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EF4" w:rsidRDefault="001B4EF4" w:rsidP="001B4EF4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</w:rPr>
        <w:t>Damnica, dnia 12 czerwca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2019r.</w:t>
      </w:r>
    </w:p>
    <w:p w:rsidR="001B4EF4" w:rsidRDefault="001B4EF4" w:rsidP="001B4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ROV.0002.9</w:t>
      </w:r>
      <w:r>
        <w:rPr>
          <w:rFonts w:ascii="Times New Roman" w:eastAsia="Times New Roman" w:hAnsi="Times New Roman" w:cs="Times New Roman"/>
          <w:sz w:val="24"/>
          <w:szCs w:val="24"/>
        </w:rPr>
        <w:t>.2019</w:t>
      </w:r>
    </w:p>
    <w:p w:rsidR="001B4EF4" w:rsidRDefault="001B4EF4" w:rsidP="001B4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4EF4" w:rsidRDefault="001B4EF4" w:rsidP="001B4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POSTANOWIENIE</w:t>
      </w:r>
    </w:p>
    <w:p w:rsidR="001B4EF4" w:rsidRDefault="001B4EF4" w:rsidP="001B4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sprawie zwołania Sesji Rady Gminy Damnica</w:t>
      </w:r>
    </w:p>
    <w:p w:rsidR="001B4EF4" w:rsidRDefault="001B4EF4" w:rsidP="001B4E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4EF4" w:rsidRDefault="001B4EF4" w:rsidP="001B4E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Na podstawie art. 20 ust. 1 ustawy z dnia 8 marca 1990r. o samorządzie gminnym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Dz.U. z 2019r., poz. 506)</w:t>
      </w:r>
    </w:p>
    <w:p w:rsidR="001B4EF4" w:rsidRDefault="001B4EF4" w:rsidP="001B4E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postanawia się, co następuje:</w:t>
      </w:r>
    </w:p>
    <w:p w:rsidR="001B4EF4" w:rsidRPr="009367FA" w:rsidRDefault="001B4EF4" w:rsidP="001B4EF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4EF4" w:rsidRPr="009367FA" w:rsidRDefault="001B4EF4" w:rsidP="001B4EF4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7FA">
        <w:rPr>
          <w:rFonts w:ascii="Times New Roman" w:eastAsia="Times New Roman" w:hAnsi="Times New Roman" w:cs="Times New Roman"/>
          <w:b/>
          <w:sz w:val="24"/>
          <w:szCs w:val="24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Zwołać Sesję </w:t>
      </w:r>
      <w:r>
        <w:rPr>
          <w:rFonts w:ascii="Times New Roman" w:eastAsia="Times New Roman" w:hAnsi="Times New Roman" w:cs="Times New Roman"/>
          <w:sz w:val="24"/>
          <w:szCs w:val="24"/>
        </w:rPr>
        <w:t>Rady Gminy Damnica w dniu 27 czerwca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2019r. o godz. 12:00 w sali konferencyjnej Centrum Edukacji i Kultury w Damnicy z następującym porządkiem obrad:</w:t>
      </w:r>
    </w:p>
    <w:p w:rsidR="001B4EF4" w:rsidRPr="00623D31" w:rsidRDefault="001B4EF4" w:rsidP="001B4EF4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eastAsia="Times New Roman"/>
        </w:rPr>
      </w:pPr>
      <w:r w:rsidRPr="00623D31">
        <w:rPr>
          <w:rFonts w:eastAsia="Times New Roman"/>
        </w:rPr>
        <w:t>Sprawy regulaminowe:</w:t>
      </w:r>
    </w:p>
    <w:p w:rsidR="001B4EF4" w:rsidRPr="00623D31" w:rsidRDefault="001B4EF4" w:rsidP="001B4EF4">
      <w:pPr>
        <w:pStyle w:val="Akapitzlist"/>
        <w:numPr>
          <w:ilvl w:val="1"/>
          <w:numId w:val="1"/>
        </w:numPr>
        <w:spacing w:line="276" w:lineRule="auto"/>
        <w:ind w:left="1080"/>
        <w:jc w:val="both"/>
        <w:rPr>
          <w:rFonts w:eastAsia="Times New Roman"/>
        </w:rPr>
      </w:pPr>
      <w:r w:rsidRPr="00623D31">
        <w:rPr>
          <w:rFonts w:eastAsia="Times New Roman"/>
        </w:rPr>
        <w:t>otwarcie Sesji i stwierdzenie quorum,</w:t>
      </w:r>
    </w:p>
    <w:p w:rsidR="001B4EF4" w:rsidRDefault="001B4EF4" w:rsidP="001B4EF4">
      <w:pPr>
        <w:pStyle w:val="Akapitzlist"/>
        <w:numPr>
          <w:ilvl w:val="1"/>
          <w:numId w:val="1"/>
        </w:numPr>
        <w:spacing w:line="276" w:lineRule="auto"/>
        <w:ind w:left="1080"/>
        <w:jc w:val="both"/>
        <w:rPr>
          <w:rFonts w:eastAsia="Times New Roman"/>
        </w:rPr>
      </w:pPr>
      <w:r w:rsidRPr="00623D31">
        <w:rPr>
          <w:rFonts w:eastAsia="Times New Roman"/>
        </w:rPr>
        <w:t>przyjęcie i rozpatrz</w:t>
      </w:r>
      <w:r>
        <w:rPr>
          <w:rFonts w:eastAsia="Times New Roman"/>
        </w:rPr>
        <w:t>enie wniosków do porządku obrad.</w:t>
      </w:r>
    </w:p>
    <w:p w:rsidR="001B4EF4" w:rsidRPr="001B4EF4" w:rsidRDefault="001B4EF4" w:rsidP="001B4E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2. Wręczenie honorowego tytułu "Zasłużony dla Gminy Damnica".</w:t>
      </w:r>
    </w:p>
    <w:p w:rsidR="001B4EF4" w:rsidRPr="001B4EF4" w:rsidRDefault="001B4EF4" w:rsidP="001B4E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3. Rozpatrzenie raportu o stanie Gminy Damnica za 2018 rok: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a) debata nad raportem,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b) głosowanie nad projektem uchwały w sprawie udzielenia Wójtowi Gminy Damnica wotum zaufania.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Projekt uchwały w sprawie zatwierdzenia sprawozdania finansowego wraz ze sprawozdaniem z wykonania budżetu za 2018 rok: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a) rozpatrzenie sprawozdania z wykonania budżetu wraz z informacją o stanie mienia komunalnego za 2018 rok,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 xml:space="preserve">b) zapoznanie z opinią Regionalnej Izby Obrachunkowej w Gdańsku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Pr="001B4EF4">
        <w:rPr>
          <w:rFonts w:ascii="Times New Roman" w:eastAsia="Times New Roman" w:hAnsi="Times New Roman" w:cs="Times New Roman"/>
          <w:sz w:val="24"/>
          <w:szCs w:val="24"/>
        </w:rPr>
        <w:t>o sprawozdaniu z wykonania budżetu za 2018 rok,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c) rozpatrzenie sprawozdania finansowego na 2018 rok,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d) dyskusja nad sprawozdaniami,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e) głosowanie nad projektem uchwały w sprawie zatwierdzenia sprawozdania finansowego wraz ze sprawozdaniem z wykonania budżety za 2018 rok.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Projekt uchwały w sprawie udzielenia absolutorium Wójtowi Gminy Damnica za 2018 rok: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 xml:space="preserve">a) zapoznanie z wnioskiem Komisji Rewizyjnej Rady Gminy Damnica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1B4EF4">
        <w:rPr>
          <w:rFonts w:ascii="Times New Roman" w:eastAsia="Times New Roman" w:hAnsi="Times New Roman" w:cs="Times New Roman"/>
          <w:sz w:val="24"/>
          <w:szCs w:val="24"/>
        </w:rPr>
        <w:t xml:space="preserve"> o udzielenie absolutorium Wójtowi Gminy Damnica za 2018 rok,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b) zapoznanie z opinią regionalnej Izby Obrachunkowej w Gdańsku w sprawie wniosku Komisji Rewizyjnej o udzielenie absolutorium Wójtowi Gminy Damnica za 2018 rok,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c) dyskusja,</w:t>
      </w:r>
    </w:p>
    <w:p w:rsidR="001B4EF4" w:rsidRPr="001B4EF4" w:rsidRDefault="001B4EF4" w:rsidP="001B4EF4">
      <w:pPr>
        <w:spacing w:after="0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4EF4">
        <w:rPr>
          <w:rFonts w:ascii="Times New Roman" w:eastAsia="Times New Roman" w:hAnsi="Times New Roman" w:cs="Times New Roman"/>
          <w:sz w:val="24"/>
          <w:szCs w:val="24"/>
        </w:rPr>
        <w:t>d) głosowanie nad projektem uchwały w sprawie udzielenia absolutorium     Wójtowi Gminy Damnica za 2018 rok.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Informacja Wójta Gminy Damnica z działalności w okresie międzysesyjnym.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Informacja z realizacji interpelacji i wniosków radnych zgłoszonych w okresie międzysesyjnym.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Informacja z bieżącej działalności instytucji kultury.</w:t>
      </w:r>
    </w:p>
    <w:p w:rsidR="001B4EF4" w:rsidRPr="001B4EF4" w:rsidRDefault="001B4EF4" w:rsidP="001B4E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lastRenderedPageBreak/>
        <w:t>Projekt uchwały w sprawie udzielenia Powiatowi Słupskiemu pomocy finansowej na realizację programu profilaktyki boreliozy obejmującego przeprowadzenie badań laboratoryjnych dla mieszkańców Gminy Damnica.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Projekt uchwały w sprawie zmian w budżecie Gminy Damnica na 2019 r.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Projekt uchwały w sprawie zmian w Wieloletniej Prognozie Finansowej Gminy Damnica na lata 2019 - 2025.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Projekt uchwały w sprawie kryteriów i trybu przyznawania nagród dla nauczycieli szkół i placówek, dla których organem prowadzącym jest Gmina Damnica.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Projekt uchwały w sprawie określenia tygodniowego obowiązkowego wymiaru godzin zajęć nauczycieli przedszkoli i innych placówek przedszkolnych, pracujących z grupami obejmującymi dzieci 6-letnie i młodsze, dla których organem prowadzącym jest Gmina Damnica.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 xml:space="preserve">Projekt uchwały w sprawie rozpatrzenia petycji mieszkańców miejscowości Zagórzyca </w:t>
      </w:r>
      <w:r>
        <w:rPr>
          <w:rFonts w:eastAsia="Times New Roman"/>
        </w:rPr>
        <w:t xml:space="preserve">   </w:t>
      </w:r>
      <w:r w:rsidRPr="001B4EF4">
        <w:rPr>
          <w:rFonts w:eastAsia="Times New Roman"/>
        </w:rPr>
        <w:t>w sprawie budowy świetlicy wiejskiej.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 xml:space="preserve">Projekt uchwały w sprawie uchwalenia statutu Zakładu Gospodarki Komunalnej     </w:t>
      </w:r>
      <w:r>
        <w:rPr>
          <w:rFonts w:eastAsia="Times New Roman"/>
        </w:rPr>
        <w:t xml:space="preserve">         </w:t>
      </w:r>
      <w:r w:rsidRPr="001B4EF4">
        <w:rPr>
          <w:rFonts w:eastAsia="Times New Roman"/>
        </w:rPr>
        <w:t>w Damnicy.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Projekt uchwały w sprawie zwrotu nieruchomości będącej przedmiotem nieodpłatnego przekazania.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 xml:space="preserve">Projekt uchwały w sprawie wyrażenia zgody na ustanowienie służebności </w:t>
      </w:r>
      <w:proofErr w:type="spellStart"/>
      <w:r w:rsidRPr="001B4EF4">
        <w:rPr>
          <w:rFonts w:eastAsia="Times New Roman"/>
        </w:rPr>
        <w:t>przesyłu</w:t>
      </w:r>
      <w:proofErr w:type="spellEnd"/>
      <w:r w:rsidRPr="001B4EF4">
        <w:rPr>
          <w:rFonts w:eastAsia="Times New Roman"/>
        </w:rPr>
        <w:t xml:space="preserve"> na nieruchomościach stanowiących własność Gminy Damnica.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Projekt uchwały w sprawie wyrażenia zgody na zawarcie kolejnej umowy dzierżawy na okres do lat trzech z dotychczasowym dzierżawcą nieruchomości stanowiącej własność Gminy Damnica.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 xml:space="preserve"> Projekt uchwały w sprawie powołania zespołu ds. zaopiniowania kandydatów na ławników sądowych.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Projekt uchwały w sprawie zmian w składzie Komisji Gospodarki Komunalnej, Rolnictwa i Inwestycji.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Projekt uchwały w sprawie zmian w składzie Komisji Skarg, Wniosków i Petycji.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Wolne wnioski i informacje.</w:t>
      </w:r>
    </w:p>
    <w:p w:rsidR="001B4EF4" w:rsidRPr="001B4EF4" w:rsidRDefault="001B4EF4" w:rsidP="001B4EF4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1B4EF4">
        <w:rPr>
          <w:rFonts w:eastAsia="Times New Roman"/>
        </w:rPr>
        <w:t>Zakończenie Sesji.</w:t>
      </w:r>
    </w:p>
    <w:bookmarkEnd w:id="0"/>
    <w:p w:rsidR="001B4EF4" w:rsidRPr="001B4EF4" w:rsidRDefault="001B4EF4" w:rsidP="001B4E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52BC" w:rsidRPr="001B4EF4" w:rsidRDefault="004352BC" w:rsidP="001B4EF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352BC" w:rsidRPr="001B4E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F4EEE"/>
    <w:multiLevelType w:val="hybridMultilevel"/>
    <w:tmpl w:val="E92830E0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D5630C"/>
    <w:multiLevelType w:val="hybridMultilevel"/>
    <w:tmpl w:val="3C5279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132C6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97F"/>
    <w:rsid w:val="001B4EF4"/>
    <w:rsid w:val="003D697F"/>
    <w:rsid w:val="0043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E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EF4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E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EF4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548</Words>
  <Characters>3293</Characters>
  <Application>Microsoft Office Word</Application>
  <DocSecurity>0</DocSecurity>
  <Lines>27</Lines>
  <Paragraphs>7</Paragraphs>
  <ScaleCrop>false</ScaleCrop>
  <Company>Microsoft</Company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2</cp:revision>
  <dcterms:created xsi:type="dcterms:W3CDTF">2019-06-12T09:09:00Z</dcterms:created>
  <dcterms:modified xsi:type="dcterms:W3CDTF">2019-06-12T09:16:00Z</dcterms:modified>
</cp:coreProperties>
</file>