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79" w:after="0"/>
        <w:ind w:left="7371" w:right="97" w:hanging="133"/>
        <w:jc w:val="right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 w:ascii="Times New Roman" w:hAnsi="Times New Roman"/>
          <w:sz w:val="16"/>
          <w:szCs w:val="16"/>
        </w:rPr>
        <w:t>Załącznik</w:t>
      </w:r>
      <w:r>
        <w:rPr>
          <w:rFonts w:eastAsia="Times New Roman" w:cs="Times New Roman" w:ascii="Times New Roman" w:hAnsi="Times New Roman"/>
          <w:spacing w:val="-6"/>
          <w:sz w:val="16"/>
          <w:szCs w:val="16"/>
        </w:rPr>
        <w:t xml:space="preserve"> </w:t>
      </w:r>
      <w:r>
        <w:rPr>
          <w:rFonts w:eastAsia="Times New Roman" w:cs="Times New Roman" w:ascii="Times New Roman" w:hAnsi="Times New Roman"/>
          <w:sz w:val="16"/>
          <w:szCs w:val="16"/>
        </w:rPr>
        <w:t xml:space="preserve">nr 3 do </w:t>
      </w:r>
      <w:r>
        <w:rPr>
          <w:rFonts w:eastAsia="Times New Roman" w:cs="Times New Roman" w:ascii="Times New Roman" w:hAnsi="Times New Roman"/>
          <w:w w:val="99"/>
          <w:sz w:val="16"/>
          <w:szCs w:val="16"/>
        </w:rPr>
        <w:t xml:space="preserve">Zarządzenia Wójta Gminy Damnica   </w:t>
      </w:r>
    </w:p>
    <w:p>
      <w:pPr>
        <w:pStyle w:val="Normal"/>
        <w:widowControl w:val="false"/>
        <w:spacing w:lineRule="auto" w:line="240" w:before="79" w:after="0"/>
        <w:ind w:right="97" w:hanging="0"/>
        <w:jc w:val="right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 w:ascii="Times New Roman" w:hAnsi="Times New Roman"/>
          <w:sz w:val="16"/>
          <w:szCs w:val="16"/>
        </w:rPr>
        <w:t xml:space="preserve">nr </w:t>
      </w:r>
      <w:r>
        <w:rPr>
          <w:rFonts w:eastAsia="Times New Roman" w:cs="Times New Roman" w:ascii="Times New Roman" w:hAnsi="Times New Roman"/>
          <w:sz w:val="16"/>
          <w:szCs w:val="16"/>
        </w:rPr>
        <w:t xml:space="preserve">5/2022 </w:t>
      </w:r>
      <w:r>
        <w:rPr>
          <w:rFonts w:eastAsia="Times New Roman" w:cs="Times New Roman" w:ascii="Times New Roman" w:hAnsi="Times New Roman"/>
          <w:sz w:val="16"/>
          <w:szCs w:val="16"/>
        </w:rPr>
        <w:t>z</w:t>
      </w:r>
      <w:r>
        <w:rPr>
          <w:rFonts w:eastAsia="Times New Roman" w:cs="Times New Roman" w:ascii="Times New Roman" w:hAnsi="Times New Roman"/>
          <w:spacing w:val="-2"/>
          <w:sz w:val="16"/>
          <w:szCs w:val="16"/>
        </w:rPr>
        <w:t xml:space="preserve"> </w:t>
      </w:r>
      <w:r>
        <w:rPr>
          <w:rFonts w:eastAsia="Times New Roman" w:cs="Times New Roman" w:ascii="Times New Roman" w:hAnsi="Times New Roman"/>
          <w:sz w:val="16"/>
          <w:szCs w:val="16"/>
        </w:rPr>
        <w:t>dnia</w:t>
      </w:r>
      <w:r>
        <w:rPr>
          <w:rFonts w:eastAsia="Times New Roman" w:cs="Times New Roman" w:ascii="Times New Roman" w:hAnsi="Times New Roman"/>
          <w:spacing w:val="-3"/>
          <w:sz w:val="16"/>
          <w:szCs w:val="16"/>
        </w:rPr>
        <w:t xml:space="preserve">  </w:t>
      </w:r>
      <w:r>
        <w:rPr>
          <w:rFonts w:eastAsia="Times New Roman" w:cs="Times New Roman" w:ascii="Times New Roman" w:hAnsi="Times New Roman"/>
          <w:spacing w:val="-3"/>
          <w:sz w:val="16"/>
          <w:szCs w:val="16"/>
        </w:rPr>
        <w:t>04 stycznia 2022 r.</w:t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20" w:before="8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widowControl w:val="false"/>
        <w:tabs>
          <w:tab w:val="clear" w:pos="708"/>
          <w:tab w:val="left" w:pos="7938" w:leader="none"/>
        </w:tabs>
        <w:spacing w:lineRule="auto" w:line="240" w:before="0" w:after="0"/>
        <w:ind w:left="-142" w:right="-36" w:hanging="4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Wzór</w:t>
      </w:r>
      <w:r>
        <w:rPr>
          <w:rFonts w:eastAsia="Times New Roman" w:cs="Times New Roman" w:ascii="Times New Roman" w:hAnsi="Times New Roman"/>
          <w:b/>
          <w:bCs/>
          <w:spacing w:val="-7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sprawozdania</w:t>
      </w:r>
      <w:r>
        <w:rPr>
          <w:rFonts w:eastAsia="Times New Roman" w:cs="Times New Roman" w:ascii="Times New Roman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z</w:t>
      </w:r>
      <w:r>
        <w:rPr>
          <w:rFonts w:eastAsia="Times New Roman" w:cs="Times New Roman" w:ascii="Times New Roman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wykonania</w:t>
      </w:r>
      <w:r>
        <w:rPr>
          <w:rFonts w:eastAsia="Times New Roman" w:cs="Times New Roman" w:ascii="Times New Roman" w:hAnsi="Times New Roman"/>
          <w:b/>
          <w:bCs/>
          <w:spacing w:val="2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zadania</w:t>
      </w:r>
      <w:r>
        <w:rPr>
          <w:rFonts w:eastAsia="Times New Roman" w:cs="Times New Roman" w:ascii="Times New Roman" w:hAnsi="Times New Roman"/>
          <w:b/>
          <w:bCs/>
          <w:spacing w:val="-9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publicznego w ramach</w:t>
      </w:r>
      <w:r>
        <w:rPr>
          <w:rFonts w:eastAsia="Times New Roman" w:cs="Times New Roman" w:ascii="Times New Roman" w:hAnsi="Times New Roman"/>
          <w:b/>
          <w:bCs/>
          <w:spacing w:val="-9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inicjatywy</w:t>
      </w:r>
      <w:r>
        <w:rPr>
          <w:rFonts w:eastAsia="Times New Roman" w:cs="Times New Roman" w:ascii="Times New Roman" w:hAnsi="Times New Roman"/>
          <w:b/>
          <w:bCs/>
          <w:spacing w:val="-13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lokalnej</w:t>
      </w:r>
    </w:p>
    <w:p>
      <w:pPr>
        <w:pStyle w:val="Normal"/>
        <w:widowControl w:val="false"/>
        <w:spacing w:lineRule="exact" w:line="150" w:before="2" w:after="0"/>
        <w:rPr>
          <w:rFonts w:ascii="Calibri" w:hAnsi="Calibri" w:eastAsia="Calibri" w:cs="Times New Roman"/>
          <w:sz w:val="15"/>
          <w:szCs w:val="15"/>
        </w:rPr>
      </w:pPr>
      <w:r>
        <w:rPr>
          <w:rFonts w:eastAsia="Calibri" w:cs="Times New Roman"/>
          <w:sz w:val="15"/>
          <w:szCs w:val="15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I. Podstawowe informacje</w:t>
      </w:r>
      <w:r>
        <w:rPr>
          <w:rFonts w:eastAsia="Times New Roman" w:cs="Times New Roman" w:ascii="Times New Roman" w:hAnsi="Times New Roman"/>
          <w:b/>
          <w:bCs/>
          <w:spacing w:val="-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dotyczące</w:t>
      </w:r>
      <w:r>
        <w:rPr>
          <w:rFonts w:eastAsia="Times New Roman" w:cs="Times New Roman" w:ascii="Times New Roman" w:hAnsi="Times New Roman"/>
          <w:b/>
          <w:bCs/>
          <w:spacing w:val="-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inicjatywy</w:t>
      </w:r>
    </w:p>
    <w:p>
      <w:pPr>
        <w:pStyle w:val="Normal"/>
        <w:widowControl w:val="false"/>
        <w:spacing w:lineRule="exact" w:line="220" w:before="1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1. </w:t>
      </w:r>
      <w:r>
        <w:rPr>
          <w:rFonts w:eastAsia="Times New Roman"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Nazwa</w:t>
      </w:r>
      <w:r>
        <w:rPr>
          <w:rFonts w:eastAsia="Times New Roman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inicjatywy</w:t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2. </w:t>
      </w:r>
      <w:r>
        <w:rPr>
          <w:rFonts w:eastAsia="Times New Roman"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Imiona</w:t>
      </w:r>
      <w:r>
        <w:rPr>
          <w:rFonts w:eastAsia="Times New Roman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i</w:t>
      </w:r>
      <w:r>
        <w:rPr>
          <w:rFonts w:eastAsia="Times New Roman"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nazwiska</w:t>
      </w:r>
      <w:r>
        <w:rPr>
          <w:rFonts w:eastAsia="Times New Roman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wnioskodawców</w:t>
      </w:r>
      <w:r>
        <w:rPr>
          <w:rFonts w:eastAsia="Times New Roman"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/</w:t>
      </w:r>
      <w:r>
        <w:rPr>
          <w:rFonts w:eastAsia="Times New Roman"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nazwa</w:t>
      </w:r>
      <w:r>
        <w:rPr>
          <w:rFonts w:eastAsia="Times New Roman"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organizacji</w:t>
      </w:r>
      <w:r>
        <w:rPr>
          <w:rFonts w:eastAsia="Times New Roman"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pozarządowej</w:t>
      </w:r>
      <w:r>
        <w:rPr>
          <w:rFonts w:eastAsia="Times New Roman"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pośredniczącej</w:t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3. </w:t>
      </w:r>
      <w:r>
        <w:rPr>
          <w:rFonts w:eastAsia="Times New Roman"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Data</w:t>
      </w:r>
      <w:r>
        <w:rPr>
          <w:rFonts w:eastAsia="Times New Roman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zawarcia</w:t>
      </w:r>
      <w:r>
        <w:rPr>
          <w:rFonts w:eastAsia="Times New Roman" w:cs="Times New Roman" w:ascii="Times New Roman" w:hAnsi="Times New Roman"/>
          <w:spacing w:val="-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umowy i</w:t>
      </w:r>
      <w:r>
        <w:rPr>
          <w:rFonts w:eastAsia="Times New Roman"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numer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umowy</w:t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4. </w:t>
      </w:r>
      <w:r>
        <w:rPr>
          <w:rFonts w:eastAsia="Times New Roman"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Termin</w:t>
      </w:r>
      <w:r>
        <w:rPr>
          <w:rFonts w:eastAsia="Times New Roman" w:cs="Times New Roman" w:ascii="Times New Roman" w:hAnsi="Times New Roman"/>
          <w:spacing w:val="-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realizacji</w:t>
      </w:r>
      <w:r>
        <w:rPr>
          <w:rFonts w:eastAsia="Times New Roman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inicjatywy</w:t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5. </w:t>
      </w:r>
      <w:r>
        <w:rPr>
          <w:rFonts w:eastAsia="Times New Roman" w:cs="Times New Roman" w:ascii="Times New Roman" w:hAnsi="Times New Roman"/>
          <w:spacing w:val="4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Miejsce</w:t>
      </w:r>
      <w:r>
        <w:rPr>
          <w:rFonts w:eastAsia="Times New Roman" w:cs="Times New Roman" w:ascii="Times New Roman" w:hAnsi="Times New Roman"/>
          <w:spacing w:val="-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realizacji</w:t>
      </w:r>
      <w:r>
        <w:rPr>
          <w:rFonts w:eastAsia="Times New Roman"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inicjatywy</w:t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left="47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exact" w:line="260" w:before="16" w:after="0"/>
        <w:rPr>
          <w:rFonts w:ascii="Calibri" w:hAnsi="Calibri"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II. Sprawozdanie merytoryczne</w:t>
      </w:r>
      <w:r>
        <w:rPr>
          <w:rFonts w:eastAsia="Times New Roman" w:cs="Times New Roman" w:ascii="Times New Roman" w:hAnsi="Times New Roman"/>
          <w:b/>
          <w:bCs/>
          <w:spacing w:val="-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(sporządzane</w:t>
      </w:r>
      <w:r>
        <w:rPr>
          <w:rFonts w:eastAsia="Times New Roman" w:cs="Times New Roman" w:ascii="Times New Roman" w:hAnsi="Times New Roman"/>
          <w:b/>
          <w:bCs/>
          <w:spacing w:val="-1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wspólnie)</w:t>
      </w:r>
    </w:p>
    <w:p>
      <w:pPr>
        <w:pStyle w:val="Normal"/>
        <w:widowControl w:val="false"/>
        <w:spacing w:lineRule="exact" w:line="260" w:before="16" w:after="0"/>
        <w:rPr>
          <w:rFonts w:ascii="Calibri" w:hAnsi="Calibri"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left="117" w:right="56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1.</w:t>
      </w:r>
      <w:r>
        <w:rPr>
          <w:rFonts w:eastAsia="Times New Roman" w:cs="Times New Roman" w:ascii="Times New Roman" w:hAnsi="Times New Roman"/>
          <w:b/>
          <w:bCs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Opis</w:t>
      </w:r>
      <w:r>
        <w:rPr>
          <w:rFonts w:eastAsia="Times New Roman" w:cs="Times New Roman" w:ascii="Times New Roman" w:hAnsi="Times New Roman"/>
          <w:b/>
          <w:bCs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wykonanej</w:t>
      </w:r>
      <w:r>
        <w:rPr>
          <w:rFonts w:eastAsia="Times New Roman" w:cs="Times New Roman" w:ascii="Times New Roman" w:hAnsi="Times New Roman"/>
          <w:b/>
          <w:bCs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inicjatywy,</w:t>
      </w:r>
      <w:r>
        <w:rPr>
          <w:rFonts w:eastAsia="Times New Roman" w:cs="Times New Roman" w:ascii="Times New Roman" w:hAnsi="Times New Roman"/>
          <w:b/>
          <w:bCs/>
          <w:spacing w:val="-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grup</w:t>
      </w:r>
      <w:r>
        <w:rPr>
          <w:rFonts w:eastAsia="Times New Roman" w:cs="Times New Roman" w:ascii="Times New Roman" w:hAnsi="Times New Roman"/>
          <w:b/>
          <w:bCs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odbiorców</w:t>
      </w:r>
      <w:r>
        <w:rPr>
          <w:rFonts w:eastAsia="Times New Roman" w:cs="Times New Roman" w:ascii="Times New Roman" w:hAnsi="Times New Roman"/>
          <w:b/>
          <w:bCs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oraz</w:t>
      </w:r>
      <w:r>
        <w:rPr>
          <w:rFonts w:eastAsia="Times New Roman" w:cs="Times New Roman" w:ascii="Times New Roman" w:hAnsi="Times New Roman"/>
          <w:b/>
          <w:bCs/>
          <w:spacing w:val="4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wykorzystanego</w:t>
      </w:r>
      <w:r>
        <w:rPr>
          <w:rFonts w:eastAsia="Times New Roman" w:cs="Times New Roman" w:ascii="Times New Roman" w:hAnsi="Times New Roman"/>
          <w:b/>
          <w:bCs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wkładu</w:t>
      </w:r>
      <w:r>
        <w:rPr>
          <w:rFonts w:eastAsia="Times New Roman" w:cs="Times New Roman"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osobowego lub rzeczowego:</w:t>
      </w:r>
    </w:p>
    <w:p>
      <w:pPr>
        <w:pStyle w:val="Normal"/>
        <w:widowControl w:val="false"/>
        <w:spacing w:lineRule="auto" w:line="240" w:before="0" w:after="0"/>
        <w:ind w:left="117" w:right="63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Jak </w:t>
      </w:r>
      <w:r>
        <w:rPr>
          <w:rFonts w:eastAsia="Times New Roman" w:cs="Times New Roman" w:ascii="Times New Roman" w:hAnsi="Times New Roman"/>
          <w:i/>
          <w:spacing w:val="2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przebiegała </w:t>
      </w:r>
      <w:r>
        <w:rPr>
          <w:rFonts w:eastAsia="Times New Roman" w:cs="Times New Roman" w:ascii="Times New Roman" w:hAnsi="Times New Roman"/>
          <w:i/>
          <w:spacing w:val="14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inicjatywa, </w:t>
      </w:r>
      <w:r>
        <w:rPr>
          <w:rFonts w:eastAsia="Times New Roman" w:cs="Times New Roman" w:ascii="Times New Roman" w:hAnsi="Times New Roman"/>
          <w:i/>
          <w:spacing w:val="14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kto </w:t>
      </w:r>
      <w:r>
        <w:rPr>
          <w:rFonts w:eastAsia="Times New Roman" w:cs="Times New Roman" w:ascii="Times New Roman" w:hAnsi="Times New Roman"/>
          <w:i/>
          <w:spacing w:val="2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wziął </w:t>
      </w:r>
      <w:r>
        <w:rPr>
          <w:rFonts w:eastAsia="Times New Roman" w:cs="Times New Roman" w:ascii="Times New Roman" w:hAnsi="Times New Roman"/>
          <w:i/>
          <w:spacing w:val="19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w </w:t>
      </w:r>
      <w:r>
        <w:rPr>
          <w:rFonts w:eastAsia="Times New Roman" w:cs="Times New Roman" w:ascii="Times New Roman" w:hAnsi="Times New Roman"/>
          <w:i/>
          <w:spacing w:val="22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niej </w:t>
      </w:r>
      <w:r>
        <w:rPr>
          <w:rFonts w:eastAsia="Times New Roman" w:cs="Times New Roman" w:ascii="Times New Roman" w:hAnsi="Times New Roman"/>
          <w:i/>
          <w:spacing w:val="2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udział, </w:t>
      </w:r>
      <w:r>
        <w:rPr>
          <w:rFonts w:eastAsia="Times New Roman" w:cs="Times New Roman" w:ascii="Times New Roman" w:hAnsi="Times New Roman"/>
          <w:i/>
          <w:spacing w:val="18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jak </w:t>
      </w:r>
      <w:r>
        <w:rPr>
          <w:rFonts w:eastAsia="Times New Roman" w:cs="Times New Roman" w:ascii="Times New Roman" w:hAnsi="Times New Roman"/>
          <w:i/>
          <w:spacing w:val="2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miał </w:t>
      </w:r>
      <w:r>
        <w:rPr>
          <w:rFonts w:eastAsia="Times New Roman" w:cs="Times New Roman" w:ascii="Times New Roman" w:hAnsi="Times New Roman"/>
          <w:i/>
          <w:spacing w:val="19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się </w:t>
      </w:r>
      <w:r>
        <w:rPr>
          <w:rFonts w:eastAsia="Times New Roman" w:cs="Times New Roman" w:ascii="Times New Roman" w:hAnsi="Times New Roman"/>
          <w:i/>
          <w:spacing w:val="2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przebieg </w:t>
      </w:r>
      <w:r>
        <w:rPr>
          <w:rFonts w:eastAsia="Times New Roman" w:cs="Times New Roman" w:ascii="Times New Roman" w:hAnsi="Times New Roman"/>
          <w:i/>
          <w:spacing w:val="1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inicjatywy </w:t>
      </w:r>
      <w:r>
        <w:rPr>
          <w:rFonts w:eastAsia="Times New Roman" w:cs="Times New Roman" w:ascii="Times New Roman" w:hAnsi="Times New Roman"/>
          <w:i/>
          <w:spacing w:val="15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do </w:t>
      </w:r>
      <w:r>
        <w:rPr>
          <w:rFonts w:eastAsia="Times New Roman" w:cs="Times New Roman" w:ascii="Times New Roman" w:hAnsi="Times New Roman"/>
          <w:i/>
          <w:spacing w:val="23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planowanego harmonogramu</w:t>
      </w:r>
    </w:p>
    <w:p>
      <w:pPr>
        <w:pStyle w:val="Normal"/>
        <w:widowControl w:val="false"/>
        <w:spacing w:lineRule="auto" w:line="240" w:before="0" w:after="0"/>
        <w:ind w:left="117" w:right="63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63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63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63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63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63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63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exact" w:line="150" w:before="2" w:after="0"/>
        <w:rPr>
          <w:rFonts w:ascii="Calibri" w:hAnsi="Calibri" w:eastAsia="Calibri" w:cs="Times New Roman"/>
          <w:sz w:val="15"/>
          <w:szCs w:val="15"/>
        </w:rPr>
      </w:pPr>
      <w:r>
        <w:rPr>
          <w:rFonts w:eastAsia="Calibri" w:cs="Times New Roman"/>
          <w:sz w:val="15"/>
          <w:szCs w:val="15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2. Osiągnięte</w:t>
      </w:r>
      <w:r>
        <w:rPr>
          <w:rFonts w:eastAsia="Times New Roman" w:cs="Times New Roman"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rezultaty</w:t>
      </w:r>
      <w:r>
        <w:rPr>
          <w:rFonts w:eastAsia="Times New Roman" w:cs="Times New Roman"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realizacji</w:t>
      </w:r>
      <w:r>
        <w:rPr>
          <w:rFonts w:eastAsia="Times New Roman" w:cs="Times New Roman" w:ascii="Times New Roman" w:hAnsi="Times New Roman"/>
          <w:b/>
          <w:bCs/>
          <w:spacing w:val="-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inicjatywy:</w:t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Calibri" w:hAnsi="Calibri" w:eastAsia="Calibri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  <w:t>Czy i</w:t>
      </w:r>
      <w:r>
        <w:rPr>
          <w:rFonts w:eastAsia="Times New Roman" w:cs="Times New Roman" w:ascii="Times New Roman" w:hAnsi="Times New Roman"/>
          <w:i/>
          <w:spacing w:val="-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jakie</w:t>
      </w:r>
      <w:r>
        <w:rPr>
          <w:rFonts w:eastAsia="Times New Roman" w:cs="Times New Roman" w:ascii="Times New Roman" w:hAnsi="Times New Roman"/>
          <w:i/>
          <w:spacing w:val="-3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zakładane</w:t>
      </w:r>
      <w:r>
        <w:rPr>
          <w:rFonts w:eastAsia="Times New Roman" w:cs="Times New Roman" w:ascii="Times New Roman" w:hAnsi="Times New Roman"/>
          <w:i/>
          <w:spacing w:val="-8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cele</w:t>
      </w:r>
      <w:r>
        <w:rPr>
          <w:rFonts w:eastAsia="Times New Roman" w:cs="Times New Roman" w:ascii="Times New Roman" w:hAnsi="Times New Roman"/>
          <w:i/>
          <w:spacing w:val="-2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realizacji</w:t>
      </w:r>
      <w:r>
        <w:rPr>
          <w:rFonts w:eastAsia="Times New Roman" w:cs="Times New Roman" w:ascii="Times New Roman" w:hAnsi="Times New Roman"/>
          <w:i/>
          <w:spacing w:val="-8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inicjatywy</w:t>
      </w:r>
      <w:r>
        <w:rPr>
          <w:rFonts w:eastAsia="Times New Roman" w:cs="Times New Roman" w:ascii="Times New Roman" w:hAnsi="Times New Roman"/>
          <w:i/>
          <w:spacing w:val="-9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zostały</w:t>
      </w:r>
      <w:r>
        <w:rPr>
          <w:rFonts w:eastAsia="Times New Roman" w:cs="Times New Roman" w:ascii="Times New Roman" w:hAnsi="Times New Roman"/>
          <w:i/>
          <w:spacing w:val="-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osiągnięte,</w:t>
      </w:r>
      <w:r>
        <w:rPr>
          <w:rFonts w:eastAsia="Times New Roman" w:cs="Times New Roman" w:ascii="Times New Roman" w:hAnsi="Times New Roman"/>
          <w:i/>
          <w:spacing w:val="-9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dokumentacja</w:t>
      </w:r>
      <w:r>
        <w:rPr>
          <w:rFonts w:eastAsia="Times New Roman" w:cs="Times New Roman" w:ascii="Times New Roman" w:hAnsi="Times New Roman"/>
          <w:i/>
          <w:spacing w:val="-12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rezultatów</w:t>
      </w:r>
      <w:r>
        <w:rPr>
          <w:rFonts w:eastAsia="Times New Roman" w:cs="Times New Roman" w:ascii="Times New Roman" w:hAnsi="Times New Roman"/>
          <w:i/>
          <w:spacing w:val="-4"/>
          <w:sz w:val="20"/>
          <w:szCs w:val="20"/>
        </w:rPr>
        <w:t xml:space="preserve"> </w:t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20" w:before="8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III. Sprawozdanie finansowe</w:t>
      </w:r>
    </w:p>
    <w:p>
      <w:pPr>
        <w:pStyle w:val="Normal"/>
        <w:widowControl w:val="false"/>
        <w:spacing w:lineRule="exact" w:line="260" w:before="16" w:after="0"/>
        <w:rPr>
          <w:rFonts w:ascii="Calibri" w:hAnsi="Calibri"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Po</w:t>
      </w:r>
      <w:r>
        <w:rPr>
          <w:rFonts w:eastAsia="Times New Roman" w:cs="Times New Roman" w:ascii="Times New Roman" w:hAnsi="Times New Roman"/>
          <w:b/>
          <w:bCs/>
          <w:spacing w:val="-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stronie</w:t>
      </w:r>
      <w:r>
        <w:rPr>
          <w:rFonts w:eastAsia="Times New Roman" w:cs="Times New Roman"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wnioskodawców</w:t>
      </w:r>
      <w:r>
        <w:rPr>
          <w:rFonts w:eastAsia="Times New Roman" w:cs="Times New Roman"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(sporządzają</w:t>
      </w:r>
      <w:r>
        <w:rPr>
          <w:rFonts w:eastAsia="Times New Roman" w:cs="Times New Roman"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wnioskodawcy):</w:t>
      </w:r>
    </w:p>
    <w:p>
      <w:pPr>
        <w:pStyle w:val="Normal"/>
        <w:widowControl w:val="false"/>
        <w:spacing w:lineRule="auto" w:line="240" w:before="0" w:after="0"/>
        <w:ind w:left="117" w:right="63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  <w:t>zestawienie</w:t>
      </w:r>
      <w:r>
        <w:rPr>
          <w:rFonts w:eastAsia="Times New Roman" w:cs="Times New Roman" w:ascii="Times New Roman" w:hAnsi="Times New Roman"/>
          <w:i/>
          <w:spacing w:val="2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świadczeń</w:t>
      </w:r>
      <w:r>
        <w:rPr>
          <w:rFonts w:eastAsia="Times New Roman" w:cs="Times New Roman" w:ascii="Times New Roman" w:hAnsi="Times New Roman"/>
          <w:i/>
          <w:spacing w:val="4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pracy</w:t>
      </w:r>
      <w:r>
        <w:rPr>
          <w:rFonts w:eastAsia="Times New Roman" w:cs="Times New Roman" w:ascii="Times New Roman" w:hAnsi="Times New Roman"/>
          <w:i/>
          <w:spacing w:val="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społecznej</w:t>
      </w:r>
      <w:r>
        <w:rPr>
          <w:rFonts w:eastAsia="Times New Roman" w:cs="Times New Roman" w:ascii="Times New Roman" w:hAnsi="Times New Roman"/>
          <w:i/>
          <w:spacing w:val="4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(karty</w:t>
      </w:r>
      <w:r>
        <w:rPr>
          <w:rFonts w:eastAsia="Times New Roman" w:cs="Times New Roman" w:ascii="Times New Roman" w:hAnsi="Times New Roman"/>
          <w:i/>
          <w:spacing w:val="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czasu</w:t>
      </w:r>
      <w:r>
        <w:rPr>
          <w:rFonts w:eastAsia="Times New Roman" w:cs="Times New Roman" w:ascii="Times New Roman" w:hAnsi="Times New Roman"/>
          <w:i/>
          <w:spacing w:val="1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pracy</w:t>
      </w:r>
      <w:r>
        <w:rPr>
          <w:rFonts w:eastAsia="Times New Roman" w:cs="Times New Roman" w:ascii="Times New Roman" w:hAnsi="Times New Roman"/>
          <w:i/>
          <w:spacing w:val="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wskazujące</w:t>
      </w:r>
      <w:r>
        <w:rPr>
          <w:rFonts w:eastAsia="Times New Roman" w:cs="Times New Roman" w:ascii="Times New Roman" w:hAnsi="Times New Roman"/>
          <w:i/>
          <w:spacing w:val="3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kto,</w:t>
      </w:r>
      <w:r>
        <w:rPr>
          <w:rFonts w:eastAsia="Times New Roman" w:cs="Times New Roman" w:ascii="Times New Roman" w:hAnsi="Times New Roman"/>
          <w:i/>
          <w:spacing w:val="8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kiedy,</w:t>
      </w:r>
      <w:r>
        <w:rPr>
          <w:rFonts w:eastAsia="Times New Roman" w:cs="Times New Roman" w:ascii="Times New Roman" w:hAnsi="Times New Roman"/>
          <w:i/>
          <w:spacing w:val="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ile</w:t>
      </w:r>
      <w:r>
        <w:rPr>
          <w:rFonts w:eastAsia="Times New Roman" w:cs="Times New Roman" w:ascii="Times New Roman" w:hAnsi="Times New Roman"/>
          <w:i/>
          <w:spacing w:val="9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godzin</w:t>
      </w:r>
      <w:r>
        <w:rPr>
          <w:rFonts w:eastAsia="Times New Roman" w:cs="Times New Roman" w:ascii="Times New Roman" w:hAnsi="Times New Roman"/>
          <w:i/>
          <w:spacing w:val="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przepracował</w:t>
      </w:r>
      <w:r>
        <w:rPr>
          <w:rFonts w:eastAsia="Times New Roman" w:cs="Times New Roman" w:ascii="Times New Roman" w:hAnsi="Times New Roman"/>
          <w:i/>
          <w:spacing w:val="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oraz rodzaj wykonanej</w:t>
      </w:r>
      <w:r>
        <w:rPr>
          <w:rFonts w:eastAsia="Times New Roman" w:cs="Times New Roman" w:ascii="Times New Roman" w:hAnsi="Times New Roman"/>
          <w:i/>
          <w:spacing w:val="-9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pracy</w:t>
      </w:r>
      <w:r>
        <w:rPr>
          <w:rFonts w:eastAsia="Times New Roman" w:cs="Times New Roman" w:ascii="Times New Roman" w:hAnsi="Times New Roman"/>
          <w:i/>
          <w:spacing w:val="-5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– wraz z podpisami);</w:t>
      </w:r>
    </w:p>
    <w:p>
      <w:pPr>
        <w:pStyle w:val="Normal"/>
        <w:widowControl w:val="false"/>
        <w:spacing w:lineRule="auto" w:line="240" w:before="0" w:after="0"/>
        <w:ind w:left="117" w:right="-20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  <w:t>zestawienie</w:t>
      </w:r>
      <w:r>
        <w:rPr>
          <w:rFonts w:eastAsia="Times New Roman" w:cs="Times New Roman" w:ascii="Times New Roman" w:hAnsi="Times New Roman"/>
          <w:i/>
          <w:spacing w:val="-1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świadczeń</w:t>
      </w:r>
      <w:r>
        <w:rPr>
          <w:rFonts w:eastAsia="Times New Roman" w:cs="Times New Roman" w:ascii="Times New Roman" w:hAnsi="Times New Roman"/>
          <w:i/>
          <w:spacing w:val="-6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rzeczowych</w:t>
      </w:r>
      <w:r>
        <w:rPr>
          <w:rFonts w:eastAsia="Times New Roman" w:cs="Times New Roman" w:ascii="Times New Roman" w:hAnsi="Times New Roman"/>
          <w:i/>
          <w:spacing w:val="-1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(np. protokoły</w:t>
      </w:r>
      <w:r>
        <w:rPr>
          <w:rFonts w:eastAsia="Times New Roman" w:cs="Times New Roman" w:ascii="Times New Roman" w:hAnsi="Times New Roman"/>
          <w:i/>
          <w:spacing w:val="-8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przekazania</w:t>
      </w:r>
      <w:r>
        <w:rPr>
          <w:rFonts w:eastAsia="Times New Roman" w:cs="Times New Roman" w:ascii="Times New Roman" w:hAnsi="Times New Roman"/>
          <w:i/>
          <w:spacing w:val="-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rzeczy);</w:t>
      </w:r>
    </w:p>
    <w:p>
      <w:pPr>
        <w:pStyle w:val="Normal"/>
        <w:widowControl w:val="false"/>
        <w:spacing w:lineRule="auto" w:line="240" w:before="0" w:after="0"/>
        <w:ind w:left="117" w:right="-20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  <w:t>zestawienie</w:t>
      </w:r>
      <w:r>
        <w:rPr>
          <w:rFonts w:eastAsia="Times New Roman" w:cs="Times New Roman" w:ascii="Times New Roman" w:hAnsi="Times New Roman"/>
          <w:i/>
          <w:spacing w:val="-1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dokumentów</w:t>
      </w:r>
      <w:r>
        <w:rPr>
          <w:rFonts w:eastAsia="Times New Roman" w:cs="Times New Roman" w:ascii="Times New Roman" w:hAnsi="Times New Roman"/>
          <w:i/>
          <w:spacing w:val="-1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finansowych</w:t>
      </w:r>
      <w:r>
        <w:rPr>
          <w:rFonts w:eastAsia="Times New Roman" w:cs="Times New Roman" w:ascii="Times New Roman" w:hAnsi="Times New Roman"/>
          <w:i/>
          <w:spacing w:val="-1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(np. faktur</w:t>
      </w:r>
      <w:r>
        <w:rPr>
          <w:rFonts w:eastAsia="Times New Roman" w:cs="Times New Roman" w:ascii="Times New Roman" w:hAnsi="Times New Roman"/>
          <w:i/>
          <w:spacing w:val="-2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i</w:t>
      </w:r>
      <w:r>
        <w:rPr>
          <w:rFonts w:eastAsia="Times New Roman" w:cs="Times New Roman" w:ascii="Times New Roman" w:hAnsi="Times New Roman"/>
          <w:i/>
          <w:spacing w:val="-1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rachunków</w:t>
      </w:r>
      <w:r>
        <w:rPr>
          <w:rFonts w:eastAsia="Times New Roman" w:cs="Times New Roman" w:ascii="Times New Roman" w:hAnsi="Times New Roman"/>
          <w:i/>
          <w:spacing w:val="-9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oraz potwierdzeń</w:t>
      </w:r>
      <w:r>
        <w:rPr>
          <w:rFonts w:eastAsia="Times New Roman" w:cs="Times New Roman" w:ascii="Times New Roman" w:hAnsi="Times New Roman"/>
          <w:i/>
          <w:spacing w:val="-1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wpłat</w:t>
      </w:r>
      <w:r>
        <w:rPr>
          <w:rFonts w:eastAsia="Times New Roman" w:cs="Times New Roman" w:ascii="Times New Roman" w:hAnsi="Times New Roman"/>
          <w:i/>
          <w:spacing w:val="-2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lub</w:t>
      </w:r>
      <w:r>
        <w:rPr>
          <w:rFonts w:eastAsia="Times New Roman" w:cs="Times New Roman" w:ascii="Times New Roman" w:hAnsi="Times New Roman"/>
          <w:i/>
          <w:spacing w:val="-3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>przelewów)</w:t>
      </w:r>
    </w:p>
    <w:p>
      <w:pPr>
        <w:pStyle w:val="Normal"/>
        <w:widowControl w:val="false"/>
        <w:spacing w:lineRule="auto" w:line="240" w:before="0" w:after="0"/>
        <w:ind w:left="117" w:right="-20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20" w:before="8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exact" w:line="200" w:before="0" w:after="0"/>
        <w:rPr>
          <w:rFonts w:ascii="Calibri" w:hAnsi="Calibri"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ind w:left="117" w:right="-20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………………………………………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..</w:t>
      </w:r>
    </w:p>
    <w:p>
      <w:pPr>
        <w:pStyle w:val="Normal"/>
        <w:widowControl w:val="false"/>
        <w:spacing w:lineRule="auto" w:line="240" w:before="0" w:after="0"/>
        <w:ind w:left="117" w:right="5805" w:hanging="0"/>
        <w:rPr>
          <w:rFonts w:ascii="Times New Roman" w:hAnsi="Times New Roman" w:eastAsia="Times New Roman" w:cs="Times New Roman"/>
          <w:i/>
          <w:i/>
          <w:sz w:val="16"/>
          <w:szCs w:val="16"/>
        </w:rPr>
      </w:pPr>
      <w:r>
        <w:rPr>
          <w:rFonts w:eastAsia="Times New Roman" w:cs="Times New Roman" w:ascii="Times New Roman" w:hAnsi="Times New Roman"/>
          <w:i/>
          <w:sz w:val="16"/>
          <w:szCs w:val="16"/>
        </w:rPr>
        <w:t>Akceptacja</w:t>
      </w:r>
      <w:r>
        <w:rPr>
          <w:rFonts w:eastAsia="Times New Roman" w:cs="Times New Roman" w:ascii="Times New Roman" w:hAnsi="Times New Roman"/>
          <w:i/>
          <w:spacing w:val="-12"/>
          <w:sz w:val="16"/>
          <w:szCs w:val="16"/>
        </w:rPr>
        <w:t xml:space="preserve"> </w:t>
      </w:r>
    </w:p>
    <w:p>
      <w:pPr>
        <w:pStyle w:val="Normal"/>
        <w:widowControl w:val="false"/>
        <w:spacing w:lineRule="auto" w:line="240" w:before="0" w:after="0"/>
        <w:ind w:left="117" w:right="5805" w:hanging="0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 w:ascii="Times New Roman" w:hAnsi="Times New Roman"/>
          <w:i/>
          <w:sz w:val="16"/>
          <w:szCs w:val="16"/>
        </w:rPr>
        <w:t>Data i</w:t>
      </w:r>
      <w:r>
        <w:rPr>
          <w:rFonts w:eastAsia="Times New Roman" w:cs="Times New Roman" w:ascii="Times New Roman" w:hAnsi="Times New Roman"/>
          <w:i/>
          <w:spacing w:val="-1"/>
          <w:sz w:val="16"/>
          <w:szCs w:val="16"/>
        </w:rPr>
        <w:t xml:space="preserve"> </w:t>
      </w:r>
      <w:r>
        <w:rPr>
          <w:rFonts w:eastAsia="Times New Roman" w:cs="Times New Roman" w:ascii="Times New Roman" w:hAnsi="Times New Roman"/>
          <w:i/>
          <w:sz w:val="16"/>
          <w:szCs w:val="16"/>
        </w:rPr>
        <w:t>podpis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20" w:h="16838"/>
      <w:pgMar w:left="1300" w:right="1300" w:header="0" w:top="13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a3576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1a3576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1a3576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a3576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a357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1a3576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a357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LibreOffice/7.0.1.2$Windows_X86_64 LibreOffice_project/7cbcfc562f6eb6708b5ff7d7397325de9e764452</Application>
  <Pages>2</Pages>
  <Words>160</Words>
  <Characters>1105</Characters>
  <CharactersWithSpaces>1269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2020-01-08T12:50:00Z</dcterms:created>
  <dc:creator>Duś Piotr</dc:creator>
  <dc:description/>
  <dc:language>pl-PL</dc:language>
  <cp:lastModifiedBy/>
  <dcterms:modified xsi:type="dcterms:W3CDTF">2022-01-04T11:01:03Z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