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9F8" w:rsidRDefault="005F02F6" w:rsidP="00551949">
      <w:pPr>
        <w:pStyle w:val="Standard"/>
        <w:tabs>
          <w:tab w:val="left" w:pos="2270"/>
        </w:tabs>
        <w:jc w:val="right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Załącznik </w:t>
      </w:r>
      <w:r w:rsidR="00551949">
        <w:rPr>
          <w:sz w:val="16"/>
        </w:rPr>
        <w:t>nr 1</w:t>
      </w:r>
    </w:p>
    <w:p w:rsidR="00D159F8" w:rsidRDefault="005F02F6" w:rsidP="00551949">
      <w:pPr>
        <w:pStyle w:val="Standard"/>
        <w:tabs>
          <w:tab w:val="left" w:pos="2270"/>
        </w:tabs>
        <w:jc w:val="right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                    do Uchwały Nr </w:t>
      </w:r>
      <w:r w:rsidR="002C77AB">
        <w:rPr>
          <w:sz w:val="16"/>
        </w:rPr>
        <w:t>XV/90/15</w:t>
      </w:r>
    </w:p>
    <w:p w:rsidR="00D159F8" w:rsidRDefault="005F02F6" w:rsidP="00551949">
      <w:pPr>
        <w:pStyle w:val="Standard"/>
        <w:jc w:val="right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      </w:t>
      </w:r>
      <w:r w:rsidR="00270237">
        <w:rPr>
          <w:sz w:val="16"/>
        </w:rPr>
        <w:t xml:space="preserve">                     Rady Gminy Damnica</w:t>
      </w:r>
      <w:r w:rsidR="00551949">
        <w:rPr>
          <w:sz w:val="16"/>
        </w:rPr>
        <w:t xml:space="preserve"> z dnia </w:t>
      </w:r>
      <w:r w:rsidR="002C77AB">
        <w:rPr>
          <w:sz w:val="16"/>
        </w:rPr>
        <w:t xml:space="preserve">30 listopada </w:t>
      </w:r>
      <w:bookmarkStart w:id="0" w:name="_GoBack"/>
      <w:bookmarkEnd w:id="0"/>
      <w:r w:rsidR="00551949">
        <w:rPr>
          <w:sz w:val="16"/>
        </w:rPr>
        <w:t xml:space="preserve">2015 </w:t>
      </w:r>
      <w:r>
        <w:rPr>
          <w:sz w:val="16"/>
        </w:rPr>
        <w:t>r.</w:t>
      </w:r>
    </w:p>
    <w:tbl>
      <w:tblPr>
        <w:tblW w:w="110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"/>
        <w:gridCol w:w="3383"/>
        <w:gridCol w:w="1962"/>
        <w:gridCol w:w="1610"/>
        <w:gridCol w:w="3739"/>
      </w:tblGrid>
      <w:tr w:rsidR="00D159F8" w:rsidTr="00D159F8">
        <w:trPr>
          <w:trHeight w:val="1773"/>
        </w:trPr>
        <w:tc>
          <w:tcPr>
            <w:tcW w:w="1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ind w:left="180"/>
              <w:rPr>
                <w:sz w:val="16"/>
              </w:rPr>
            </w:pPr>
          </w:p>
          <w:p w:rsidR="00D159F8" w:rsidRDefault="005F02F6">
            <w:pPr>
              <w:pStyle w:val="Standard"/>
              <w:snapToGrid w:val="0"/>
              <w:ind w:left="180"/>
            </w:pPr>
            <w:r>
              <w:rPr>
                <w:sz w:val="16"/>
              </w:rPr>
              <w:t xml:space="preserve">   </w:t>
            </w:r>
            <w:r w:rsidR="00057FE2">
              <w:rPr>
                <w:sz w:val="16"/>
              </w:rPr>
            </w:r>
            <w:r w:rsidR="002C77AB">
              <w:rPr>
                <w:sz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amka1" o:spid="_x0000_s1027" type="#_x0000_t202" style="width:527.6pt;height:19.5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stroked="f">
                  <v:textbox style="mso-rotate-with-shape:t" inset="0,0,0,0">
                    <w:txbxContent>
                      <w:tbl>
                        <w:tblPr>
                          <w:tblW w:w="10530" w:type="dxa"/>
                          <w:tblInd w:w="60" w:type="dxa"/>
                          <w:tblCellMar>
                            <w:left w:w="10" w:type="dxa"/>
                            <w:right w:w="1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4610"/>
                          <w:gridCol w:w="2230"/>
                          <w:gridCol w:w="3690"/>
                        </w:tblGrid>
                        <w:tr w:rsidR="00D159F8">
                          <w:tc>
                            <w:tcPr>
                              <w:tcW w:w="461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tcMar>
                                <w:top w:w="0" w:type="dxa"/>
                                <w:left w:w="70" w:type="dxa"/>
                                <w:bottom w:w="0" w:type="dxa"/>
                                <w:right w:w="70" w:type="dxa"/>
                              </w:tcMar>
                            </w:tcPr>
                            <w:p w:rsidR="00D159F8" w:rsidRDefault="005F02F6">
                              <w:pPr>
                                <w:pStyle w:val="Standard"/>
                                <w:snapToGrid w:val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</w:t>
                              </w:r>
                            </w:p>
                            <w:p w:rsidR="00D159F8" w:rsidRDefault="00D159F8">
                              <w:pPr>
                                <w:pStyle w:val="Standard"/>
                                <w:rPr>
                                  <w:sz w:val="16"/>
                                </w:rPr>
                              </w:pPr>
                            </w:p>
                            <w:p w:rsidR="00D159F8" w:rsidRDefault="00D159F8">
                              <w:pPr>
                                <w:pStyle w:val="Standard"/>
                                <w:rPr>
                                  <w:sz w:val="16"/>
                                </w:rPr>
                              </w:pPr>
                            </w:p>
                            <w:p w:rsidR="00D159F8" w:rsidRDefault="00D159F8">
                              <w:pPr>
                                <w:pStyle w:val="Standard"/>
                              </w:pPr>
                            </w:p>
                          </w:tc>
                          <w:tc>
                            <w:tcPr>
                              <w:tcW w:w="2230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  <w:tcMar>
                                <w:top w:w="0" w:type="dxa"/>
                                <w:left w:w="70" w:type="dxa"/>
                                <w:bottom w:w="0" w:type="dxa"/>
                                <w:right w:w="70" w:type="dxa"/>
                              </w:tcMar>
                            </w:tcPr>
                            <w:p w:rsidR="00D159F8" w:rsidRDefault="00D159F8">
                              <w:pPr>
                                <w:pStyle w:val="Standard"/>
                                <w:tabs>
                                  <w:tab w:val="left" w:pos="1215"/>
                                  <w:tab w:val="left" w:pos="2270"/>
                                </w:tabs>
                                <w:snapToGrid w:val="0"/>
                                <w:rPr>
                                  <w:sz w:val="16"/>
                                </w:rPr>
                              </w:pPr>
                            </w:p>
                          </w:tc>
                          <w:tc>
                            <w:tcPr>
                              <w:tcW w:w="3690" w:type="dxa"/>
                              <w:tcBorders>
                                <w:top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E6E6E6"/>
                              <w:tcMar>
                                <w:top w:w="0" w:type="dxa"/>
                                <w:left w:w="70" w:type="dxa"/>
                                <w:bottom w:w="0" w:type="dxa"/>
                                <w:right w:w="70" w:type="dxa"/>
                              </w:tcMar>
                            </w:tcPr>
                            <w:p w:rsidR="00D159F8" w:rsidRDefault="005F02F6">
                              <w:pPr>
                                <w:pStyle w:val="Standard"/>
                                <w:shd w:val="clear" w:color="auto" w:fill="E6E6E6"/>
                                <w:tabs>
                                  <w:tab w:val="left" w:pos="1215"/>
                                  <w:tab w:val="left" w:pos="2270"/>
                                </w:tabs>
                                <w:snapToGrid w:val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Nr karty podatnika:</w:t>
                              </w:r>
                            </w:p>
                            <w:p w:rsidR="00D159F8" w:rsidRDefault="005F02F6">
                              <w:pPr>
                                <w:pStyle w:val="Standard"/>
                                <w:shd w:val="clear" w:color="auto" w:fill="E6E6E6"/>
                                <w:tabs>
                                  <w:tab w:val="left" w:pos="1215"/>
                                  <w:tab w:val="left" w:pos="2270"/>
                                </w:tabs>
                                <w:rPr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i/>
                                  <w:sz w:val="16"/>
                                </w:rPr>
                                <w:t>(adnotacje urzędowe)</w:t>
                              </w:r>
                            </w:p>
                            <w:p w:rsidR="00D159F8" w:rsidRDefault="00D159F8">
                              <w:pPr>
                                <w:pStyle w:val="Standard"/>
                                <w:shd w:val="clear" w:color="auto" w:fill="E6E6E6"/>
                                <w:tabs>
                                  <w:tab w:val="left" w:pos="1215"/>
                                  <w:tab w:val="left" w:pos="2270"/>
                                </w:tabs>
                                <w:rPr>
                                  <w:i/>
                                  <w:sz w:val="16"/>
                                </w:rPr>
                              </w:pPr>
                            </w:p>
                            <w:p w:rsidR="00D159F8" w:rsidRDefault="00D159F8">
                              <w:pPr>
                                <w:pStyle w:val="Standard"/>
                                <w:tabs>
                                  <w:tab w:val="left" w:pos="1215"/>
                                  <w:tab w:val="left" w:pos="2270"/>
                                </w:tabs>
                                <w:rPr>
                                  <w:sz w:val="16"/>
                                </w:rPr>
                              </w:pPr>
                            </w:p>
                          </w:tc>
                        </w:tr>
                      </w:tbl>
                      <w:p w:rsidR="00D159F8" w:rsidRDefault="005F02F6">
                        <w:pPr>
                          <w:pStyle w:val="Standard"/>
                        </w:pPr>
                        <w:r>
                          <w:t xml:space="preserve"> 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  <w:r>
              <w:rPr>
                <w:b/>
              </w:rPr>
              <w:t xml:space="preserve">  DN – 1                       DEKLARACJA  NA PODATEK  OD NIERUCHOMOŚCI </w:t>
            </w:r>
            <w:r>
              <w:rPr>
                <w:b/>
                <w:sz w:val="16"/>
                <w:szCs w:val="16"/>
              </w:rPr>
              <w:t xml:space="preserve">           </w:t>
            </w:r>
          </w:p>
          <w:p w:rsidR="00D159F8" w:rsidRDefault="002C77AB">
            <w:pPr>
              <w:pStyle w:val="Standard"/>
            </w:pPr>
            <w:r>
              <w:pict>
                <v:shape id="Ramka2" o:spid="_x0000_s1026" type="#_x0000_t202" style="width:353.85pt;height:27.9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stroked="f">
                  <v:textbox style="mso-rotate-with-shape:t" inset="0,0,0,0">
                    <w:txbxContent>
                      <w:tbl>
                        <w:tblPr>
                          <w:tblW w:w="6080" w:type="dxa"/>
                          <w:tblInd w:w="98" w:type="dxa"/>
                          <w:tblCellMar>
                            <w:left w:w="10" w:type="dxa"/>
                            <w:right w:w="1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3660"/>
                          <w:gridCol w:w="2420"/>
                        </w:tblGrid>
                        <w:tr w:rsidR="00D159F8">
                          <w:tc>
                            <w:tcPr>
                              <w:tcW w:w="3660" w:type="dxa"/>
                              <w:shd w:val="clear" w:color="auto" w:fill="auto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D159F8" w:rsidRDefault="00D159F8">
                              <w:pPr>
                                <w:pStyle w:val="Standard"/>
                                <w:snapToGrid w:val="0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:rsidR="00D159F8" w:rsidRDefault="005F02F6">
                              <w:pPr>
                                <w:pStyle w:val="Standard"/>
                              </w:pPr>
                              <w:r>
                                <w:t xml:space="preserve">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  <w:tc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cMar>
                            </w:tcPr>
                            <w:p w:rsidR="00D159F8" w:rsidRDefault="005F02F6">
                              <w:pPr>
                                <w:pStyle w:val="Standard"/>
                                <w:snapToGrid w:val="0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1. na rok</w:t>
                              </w:r>
                            </w:p>
                            <w:p w:rsidR="00D159F8" w:rsidRDefault="00D159F8">
                              <w:pPr>
                                <w:pStyle w:val="Standard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D159F8" w:rsidRDefault="00D159F8">
                              <w:pPr>
                                <w:pStyle w:val="Standard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:rsidR="00D159F8" w:rsidRDefault="005F02F6">
                        <w:pPr>
                          <w:pStyle w:val="Standard"/>
                        </w:pPr>
                        <w:r>
                          <w:t xml:space="preserve"> 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  <w:r w:rsidR="005F02F6">
              <w:rPr>
                <w:sz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159F8" w:rsidTr="00D159F8">
        <w:tc>
          <w:tcPr>
            <w:tcW w:w="1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HTML-wstpniesformatowany"/>
              <w:snapToGrid w:val="0"/>
              <w:jc w:val="both"/>
            </w:pPr>
            <w:r>
              <w:rPr>
                <w:rFonts w:ascii="Times New Roman" w:hAnsi="Times New Roman"/>
                <w:b/>
                <w:sz w:val="16"/>
              </w:rPr>
              <w:t xml:space="preserve">Podstawa  prawna: </w:t>
            </w:r>
            <w:r>
              <w:rPr>
                <w:rFonts w:ascii="Times New Roman" w:hAnsi="Times New Roman"/>
                <w:sz w:val="16"/>
              </w:rPr>
              <w:t>Ustawa z dnia 12 stycznia 1991 r. o podatkach  i  opłatach  lokalnych  (Dz. U. 2014 r. poz. 849 ze zm.).</w:t>
            </w:r>
          </w:p>
          <w:p w:rsidR="00D159F8" w:rsidRDefault="005F02F6">
            <w:pPr>
              <w:pStyle w:val="Standard"/>
              <w:ind w:left="1260" w:hanging="1260"/>
              <w:jc w:val="both"/>
            </w:pPr>
            <w:r>
              <w:rPr>
                <w:b/>
                <w:sz w:val="16"/>
              </w:rPr>
              <w:t>Składający:</w:t>
            </w:r>
            <w:r>
              <w:rPr>
                <w:sz w:val="16"/>
              </w:rPr>
              <w:t xml:space="preserve">              Formularz przeznaczony dla osób prawnych, jednostek organizacyjnych oraz spółek nieposiadających osobowości prawnej będących właścicielami</w:t>
            </w:r>
          </w:p>
          <w:p w:rsidR="00D159F8" w:rsidRDefault="005F02F6">
            <w:pPr>
              <w:pStyle w:val="Standard"/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                          nieruchomości lub obiektów budowlanych, posiadaczami samoistnymi nieruchomości lub obiektów budowlanych, użytkownikami wieczystymi       </w:t>
            </w:r>
            <w:r>
              <w:rPr>
                <w:sz w:val="16"/>
              </w:rPr>
              <w:br/>
              <w:t xml:space="preserve">                    </w:t>
            </w:r>
            <w:r w:rsidR="00551949">
              <w:rPr>
                <w:sz w:val="16"/>
              </w:rPr>
              <w:t xml:space="preserve">            </w:t>
            </w:r>
            <w:r>
              <w:rPr>
                <w:sz w:val="16"/>
              </w:rPr>
              <w:t xml:space="preserve">  gruntów, posiadaczami nieruchomości lub ich części albo obiektów budowlanych lub ich części, stanowiących własność Skarbu Państwa lub  </w:t>
            </w:r>
            <w:r>
              <w:rPr>
                <w:sz w:val="16"/>
              </w:rPr>
              <w:br/>
              <w:t xml:space="preserve">                         </w:t>
            </w:r>
            <w:r w:rsidR="00551949">
              <w:rPr>
                <w:sz w:val="16"/>
              </w:rPr>
              <w:t xml:space="preserve">      </w:t>
            </w:r>
            <w:r>
              <w:rPr>
                <w:sz w:val="16"/>
              </w:rPr>
              <w:t xml:space="preserve">   jednostki samorządu terytorialnego oraz dla osób fizycznych będących współwłaścicielami lub współposiadaczami z osobami prawnymi, bądź z  </w:t>
            </w:r>
            <w:r>
              <w:rPr>
                <w:sz w:val="16"/>
              </w:rPr>
              <w:br/>
              <w:t xml:space="preserve">                                  innymi jednostkami organizacyjnymi  lub ze spółkami nieposiadającymi osobowości prawnej.</w:t>
            </w:r>
          </w:p>
          <w:p w:rsidR="00D159F8" w:rsidRDefault="005F02F6">
            <w:pPr>
              <w:pStyle w:val="Standard"/>
              <w:jc w:val="both"/>
            </w:pPr>
            <w:r>
              <w:rPr>
                <w:b/>
                <w:sz w:val="16"/>
              </w:rPr>
              <w:t>Termin składania:</w:t>
            </w:r>
            <w:r w:rsidR="00551949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Do 31 stycznia każdego roku podatkowego;   w terminie 14 dni od zaistnienia okoliczności mających wpływ na powstanie, bądź wygaśnięcie  </w:t>
            </w:r>
            <w:r>
              <w:rPr>
                <w:sz w:val="16"/>
              </w:rPr>
              <w:br/>
              <w:t xml:space="preserve">                                  obowiązku podatkowego lub zaistnienia zdarzeń mających wpływ na wysokość podatku.</w:t>
            </w:r>
          </w:p>
          <w:p w:rsidR="00D159F8" w:rsidRDefault="005F02F6" w:rsidP="00042F9E">
            <w:pPr>
              <w:pStyle w:val="Standard"/>
            </w:pPr>
            <w:r>
              <w:rPr>
                <w:b/>
                <w:bCs/>
                <w:sz w:val="16"/>
              </w:rPr>
              <w:t xml:space="preserve">Organ podatkowy: </w:t>
            </w:r>
            <w:r w:rsidR="00042F9E">
              <w:rPr>
                <w:sz w:val="16"/>
              </w:rPr>
              <w:t>Wójt Gminy Damnica</w:t>
            </w:r>
          </w:p>
        </w:tc>
      </w:tr>
      <w:tr w:rsidR="00D159F8" w:rsidTr="00D159F8">
        <w:tc>
          <w:tcPr>
            <w:tcW w:w="1105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b/>
              </w:rPr>
              <w:t xml:space="preserve">A. MIEJSCE    SKŁADANIA    DEKLARACJI  </w:t>
            </w:r>
            <w:r>
              <w:rPr>
                <w:sz w:val="18"/>
                <w:szCs w:val="18"/>
              </w:rPr>
              <w:t>(organ właściwy ze względu na miejsce położenia przedmiotów opodatkowania)</w:t>
            </w:r>
          </w:p>
        </w:tc>
      </w:tr>
      <w:tr w:rsidR="00D159F8" w:rsidTr="00D159F8"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10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 w:rsidP="00270237">
            <w:pPr>
              <w:pStyle w:val="Nagwek11"/>
              <w:tabs>
                <w:tab w:val="left" w:pos="0"/>
              </w:tabs>
              <w:snapToGrid w:val="0"/>
              <w:outlineLvl w:val="9"/>
            </w:pPr>
            <w:r>
              <w:rPr>
                <w:b w:val="0"/>
                <w:bCs w:val="0"/>
                <w:sz w:val="20"/>
                <w:szCs w:val="20"/>
              </w:rPr>
              <w:t>2.</w:t>
            </w:r>
            <w:r w:rsidR="00270237">
              <w:rPr>
                <w:b w:val="0"/>
                <w:bCs w:val="0"/>
              </w:rPr>
              <w:t xml:space="preserve"> </w:t>
            </w:r>
            <w:r w:rsidR="00270237" w:rsidRPr="00270237">
              <w:rPr>
                <w:bCs w:val="0"/>
              </w:rPr>
              <w:t>WÓJT GMINY DAMNICA ul. Górna 1, 76-231 Damnica</w:t>
            </w:r>
          </w:p>
        </w:tc>
      </w:tr>
      <w:tr w:rsidR="00D159F8" w:rsidTr="00D159F8">
        <w:tc>
          <w:tcPr>
            <w:tcW w:w="110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hd w:val="clear" w:color="auto" w:fill="E6E6E6"/>
              <w:snapToGrid w:val="0"/>
            </w:pPr>
            <w:r>
              <w:rPr>
                <w:b/>
              </w:rPr>
              <w:t xml:space="preserve">B. DANE    SKŁADAJĄCEGO    DEKLARACJĘ </w:t>
            </w:r>
            <w:r>
              <w:rPr>
                <w:sz w:val="20"/>
              </w:rPr>
              <w:t>(niepotrzebne skreślić)</w:t>
            </w:r>
          </w:p>
          <w:p w:rsidR="00D159F8" w:rsidRDefault="005F02F6">
            <w:pPr>
              <w:pStyle w:val="Standard"/>
              <w:shd w:val="clear" w:color="auto" w:fill="E6E6E6"/>
              <w:spacing w:line="360" w:lineRule="auto"/>
            </w:pPr>
            <w:r>
              <w:rPr>
                <w:sz w:val="16"/>
              </w:rPr>
              <w:t xml:space="preserve">* </w:t>
            </w:r>
            <w:r>
              <w:rPr>
                <w:sz w:val="18"/>
                <w:szCs w:val="18"/>
              </w:rPr>
              <w:t>- dotyczy składającego deklarację nie będącego osobą fizyczną                          ** - dotyczy składającego deklarację będącego osobą fizyczną</w:t>
            </w:r>
          </w:p>
          <w:p w:rsidR="00D159F8" w:rsidRDefault="005F02F6">
            <w:pPr>
              <w:pStyle w:val="Standard"/>
              <w:shd w:val="clear" w:color="auto" w:fill="E6E6E6"/>
              <w:spacing w:line="100" w:lineRule="atLeast"/>
              <w:jc w:val="both"/>
            </w:pPr>
            <w:r>
              <w:rPr>
                <w:sz w:val="20"/>
                <w:szCs w:val="20"/>
              </w:rPr>
              <w:t>*** -</w:t>
            </w:r>
            <w:r>
              <w:rPr>
                <w:sz w:val="16"/>
                <w:szCs w:val="16"/>
              </w:rPr>
              <w:t xml:space="preserve"> Zgodnie z art. 3 ust. 1 ustawy z dnia 13.10.1995 r. o zasadach ewidencji i identyfikacji podatników i płatników  (Dz.U. 2012 r. poz. 1314 ze. zm.) </w:t>
            </w:r>
            <w:r>
              <w:rPr>
                <w:sz w:val="16"/>
                <w:szCs w:val="16"/>
              </w:rPr>
              <w:br/>
              <w:t xml:space="preserve">           identyfikatorem podatkowym jest: 1) numer PESEL – w przypadku podatników  będących osobami fizycznymi objętymi rejestrem PESEL nieprowadzących  </w:t>
            </w:r>
            <w:r>
              <w:rPr>
                <w:sz w:val="16"/>
                <w:szCs w:val="16"/>
              </w:rPr>
              <w:br/>
              <w:t xml:space="preserve">                                                                                                       działalności gospodarczej lub niebędących zarejestrowanymi podatnikami podatku od towarów i usług,</w:t>
            </w:r>
          </w:p>
          <w:p w:rsidR="00D159F8" w:rsidRDefault="005F02F6">
            <w:pPr>
              <w:pStyle w:val="Standard"/>
              <w:shd w:val="clear" w:color="auto" w:fill="E6E6E6"/>
              <w:spacing w:line="100" w:lineRule="atLeast"/>
              <w:jc w:val="both"/>
            </w:pPr>
            <w:r>
              <w:rPr>
                <w:sz w:val="16"/>
                <w:szCs w:val="16"/>
              </w:rPr>
              <w:t xml:space="preserve">                                                                       2) NIP  – w przypadku pozostałych podmiotów podlegających obowiązkowi ewidencyjnemu, o którym mowa w art. 2.     </w:t>
            </w:r>
            <w:r>
              <w:rPr>
                <w:sz w:val="16"/>
              </w:rPr>
              <w:t xml:space="preserve">                                                    </w:t>
            </w:r>
          </w:p>
        </w:tc>
      </w:tr>
      <w:tr w:rsidR="00D159F8" w:rsidTr="00D159F8">
        <w:tc>
          <w:tcPr>
            <w:tcW w:w="1105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t>B.1 DANE IDENTYFIKACYJNE</w:t>
            </w:r>
          </w:p>
        </w:tc>
      </w:tr>
      <w:tr w:rsidR="00D159F8" w:rsidTr="00D159F8">
        <w:tc>
          <w:tcPr>
            <w:tcW w:w="361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10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</w:rPr>
              <w:t>3</w:t>
            </w:r>
            <w:r>
              <w:rPr>
                <w:bCs/>
                <w:sz w:val="20"/>
              </w:rPr>
              <w:t xml:space="preserve">. Rodzaj składającego deklarację (zaznaczyć właściwą kratkę): </w:t>
            </w:r>
            <w:r>
              <w:rPr>
                <w:b/>
                <w:bCs/>
                <w:sz w:val="20"/>
              </w:rPr>
              <w:t>Uwaga</w:t>
            </w:r>
            <w:r>
              <w:rPr>
                <w:b/>
                <w:bCs/>
                <w:sz w:val="16"/>
                <w:szCs w:val="16"/>
              </w:rPr>
              <w:t>!</w:t>
            </w:r>
            <w:r>
              <w:rPr>
                <w:bCs/>
                <w:sz w:val="16"/>
                <w:szCs w:val="16"/>
              </w:rPr>
              <w:t xml:space="preserve">  W </w:t>
            </w:r>
            <w:r>
              <w:rPr>
                <w:sz w:val="16"/>
                <w:szCs w:val="16"/>
              </w:rPr>
              <w:t xml:space="preserve"> przypadku  współwłasności, współposiadania lub współużytkowania nieruchomości lub obiektu  budowlanego – należy dodatkowo  wypełnić  </w:t>
            </w:r>
            <w:r w:rsidR="00270237">
              <w:rPr>
                <w:b/>
                <w:sz w:val="16"/>
                <w:szCs w:val="16"/>
              </w:rPr>
              <w:t>załącznik Z</w:t>
            </w:r>
            <w:r>
              <w:rPr>
                <w:b/>
                <w:sz w:val="16"/>
                <w:szCs w:val="16"/>
              </w:rPr>
              <w:t>-1  (</w:t>
            </w:r>
            <w:r>
              <w:rPr>
                <w:sz w:val="16"/>
                <w:szCs w:val="16"/>
              </w:rPr>
              <w:t>Wykaz współwłaścicieli, współposiadaczy, współużytkowników)</w:t>
            </w: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5F02F6">
            <w:pPr>
              <w:pStyle w:val="Standard"/>
            </w:pPr>
            <w:r>
              <w:rPr>
                <w:rFonts w:ascii="Wingdings" w:hAnsi="Wingdings"/>
                <w:sz w:val="16"/>
                <w:szCs w:val="16"/>
              </w:rPr>
              <w:t></w:t>
            </w:r>
            <w:r>
              <w:rPr>
                <w:sz w:val="16"/>
                <w:szCs w:val="16"/>
              </w:rPr>
              <w:t xml:space="preserve"> 1. osoba fizyczna                       </w:t>
            </w:r>
            <w:r>
              <w:rPr>
                <w:rFonts w:ascii="Wingdings" w:hAnsi="Wingdings"/>
                <w:sz w:val="16"/>
                <w:szCs w:val="16"/>
              </w:rPr>
              <w:t></w:t>
            </w:r>
            <w:r>
              <w:rPr>
                <w:sz w:val="16"/>
                <w:szCs w:val="16"/>
              </w:rPr>
              <w:t xml:space="preserve">  2. osoba prawna                 </w:t>
            </w:r>
            <w:r>
              <w:rPr>
                <w:rFonts w:ascii="Wingdings" w:hAnsi="Wingdings"/>
                <w:sz w:val="16"/>
                <w:szCs w:val="16"/>
              </w:rPr>
              <w:t></w:t>
            </w:r>
            <w:r>
              <w:rPr>
                <w:sz w:val="16"/>
                <w:szCs w:val="16"/>
              </w:rPr>
              <w:t xml:space="preserve"> 3. jednostka organizacyjna w tym spółka </w:t>
            </w:r>
            <w:r w:rsidR="00551949">
              <w:rPr>
                <w:sz w:val="16"/>
                <w:szCs w:val="16"/>
              </w:rPr>
              <w:t>nieposiadająca</w:t>
            </w:r>
            <w:r>
              <w:rPr>
                <w:sz w:val="16"/>
                <w:szCs w:val="16"/>
              </w:rPr>
              <w:t xml:space="preserve"> osobowości prawnej</w:t>
            </w:r>
            <w:r>
              <w:rPr>
                <w:sz w:val="20"/>
              </w:rPr>
              <w:t xml:space="preserve">  </w:t>
            </w:r>
          </w:p>
        </w:tc>
      </w:tr>
      <w:tr w:rsidR="00D159F8" w:rsidTr="00D159F8">
        <w:tc>
          <w:tcPr>
            <w:tcW w:w="361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  <w:tc>
          <w:tcPr>
            <w:tcW w:w="10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</w:rPr>
            </w:pPr>
            <w:r>
              <w:rPr>
                <w:sz w:val="20"/>
              </w:rPr>
              <w:t>4.Nazwa pełna według Krajowego Rejestru Sądowego* / Nazwisko, pierwsze imię, drugie imię**</w:t>
            </w:r>
          </w:p>
          <w:p w:rsidR="00D159F8" w:rsidRDefault="00D159F8">
            <w:pPr>
              <w:pStyle w:val="Standard"/>
              <w:rPr>
                <w:sz w:val="20"/>
              </w:rPr>
            </w:pPr>
          </w:p>
          <w:p w:rsidR="00D159F8" w:rsidRDefault="00D159F8">
            <w:pPr>
              <w:pStyle w:val="Standard"/>
              <w:rPr>
                <w:sz w:val="20"/>
              </w:rPr>
            </w:pPr>
          </w:p>
          <w:p w:rsidR="00D159F8" w:rsidRDefault="00D159F8">
            <w:pPr>
              <w:pStyle w:val="Standard"/>
              <w:rPr>
                <w:sz w:val="20"/>
              </w:rPr>
            </w:pPr>
          </w:p>
        </w:tc>
      </w:tr>
      <w:tr w:rsidR="00D159F8" w:rsidTr="00D159F8">
        <w:trPr>
          <w:cantSplit/>
          <w:trHeight w:hRule="exact" w:val="530"/>
        </w:trPr>
        <w:tc>
          <w:tcPr>
            <w:tcW w:w="361" w:type="dxa"/>
            <w:vMerge w:val="restart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10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</w:rPr>
            </w:pPr>
            <w:r>
              <w:rPr>
                <w:sz w:val="20"/>
              </w:rPr>
              <w:t>5. Nazwa skrócona* / imię ojca, imię matki, data urodzenia **</w:t>
            </w:r>
          </w:p>
          <w:p w:rsidR="00D159F8" w:rsidRDefault="00D159F8">
            <w:pPr>
              <w:pStyle w:val="Standard"/>
              <w:snapToGrid w:val="0"/>
              <w:rPr>
                <w:sz w:val="20"/>
              </w:rPr>
            </w:pPr>
          </w:p>
          <w:p w:rsidR="00D159F8" w:rsidRDefault="00D159F8">
            <w:pPr>
              <w:pStyle w:val="Standard"/>
              <w:snapToGrid w:val="0"/>
              <w:rPr>
                <w:sz w:val="20"/>
              </w:rPr>
            </w:pPr>
          </w:p>
        </w:tc>
      </w:tr>
      <w:tr w:rsidR="00D159F8" w:rsidTr="00D159F8">
        <w:trPr>
          <w:cantSplit/>
          <w:trHeight w:val="570"/>
        </w:trPr>
        <w:tc>
          <w:tcPr>
            <w:tcW w:w="361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10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Numer Identyfikacji Podatkowej NIP *** / PESEL***                         </w:t>
            </w:r>
          </w:p>
          <w:p w:rsidR="00D159F8" w:rsidRDefault="00D159F8">
            <w:pPr>
              <w:pStyle w:val="Standard"/>
              <w:rPr>
                <w:sz w:val="20"/>
              </w:rPr>
            </w:pPr>
          </w:p>
        </w:tc>
      </w:tr>
      <w:tr w:rsidR="00D159F8" w:rsidTr="00D159F8">
        <w:trPr>
          <w:cantSplit/>
          <w:trHeight w:val="570"/>
        </w:trPr>
        <w:tc>
          <w:tcPr>
            <w:tcW w:w="361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</w:pPr>
          </w:p>
        </w:tc>
        <w:tc>
          <w:tcPr>
            <w:tcW w:w="534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Numer wpisu w Krajowym Rejestrze Sądowym</w:t>
            </w:r>
          </w:p>
          <w:p w:rsidR="00D159F8" w:rsidRDefault="00D159F8">
            <w:pPr>
              <w:pStyle w:val="Standard"/>
              <w:snapToGrid w:val="0"/>
              <w:rPr>
                <w:sz w:val="20"/>
              </w:rPr>
            </w:pPr>
          </w:p>
        </w:tc>
        <w:tc>
          <w:tcPr>
            <w:tcW w:w="53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 PKD – symbol rodzaju podstawowej działalności</w:t>
            </w:r>
          </w:p>
        </w:tc>
      </w:tr>
      <w:tr w:rsidR="00D159F8" w:rsidTr="00D159F8">
        <w:tc>
          <w:tcPr>
            <w:tcW w:w="1105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t>B.2  ADRES SIEDZIBY* / ADRES ZAMIESZKANIA**</w:t>
            </w:r>
          </w:p>
        </w:tc>
      </w:tr>
      <w:tr w:rsidR="00D159F8" w:rsidTr="00D159F8">
        <w:trPr>
          <w:trHeight w:val="479"/>
        </w:trPr>
        <w:tc>
          <w:tcPr>
            <w:tcW w:w="361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9. Kraj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10.Województwo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11. Powiat</w:t>
            </w:r>
          </w:p>
        </w:tc>
      </w:tr>
      <w:tr w:rsidR="00D159F8" w:rsidTr="00D159F8">
        <w:trPr>
          <w:trHeight w:val="510"/>
        </w:trPr>
        <w:tc>
          <w:tcPr>
            <w:tcW w:w="361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12. Gmina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13. Ulica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14. Numer domu / Numer lokalu</w:t>
            </w:r>
          </w:p>
        </w:tc>
      </w:tr>
      <w:tr w:rsidR="00D159F8" w:rsidTr="00D159F8">
        <w:trPr>
          <w:trHeight w:val="49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15. Miejscowość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16. Kod pocztowy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17. Poczta</w:t>
            </w:r>
          </w:p>
        </w:tc>
      </w:tr>
    </w:tbl>
    <w:p w:rsidR="00D159F8" w:rsidRDefault="00D159F8">
      <w:pPr>
        <w:rPr>
          <w:vanish/>
        </w:rPr>
      </w:pPr>
    </w:p>
    <w:tbl>
      <w:tblPr>
        <w:tblW w:w="110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"/>
        <w:gridCol w:w="3383"/>
        <w:gridCol w:w="3572"/>
        <w:gridCol w:w="3739"/>
      </w:tblGrid>
      <w:tr w:rsidR="00D159F8" w:rsidTr="00D159F8">
        <w:tc>
          <w:tcPr>
            <w:tcW w:w="1105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t xml:space="preserve">B.3  ADRES DO KORESPONDENCJI   </w:t>
            </w:r>
            <w:r>
              <w:rPr>
                <w:sz w:val="20"/>
                <w:szCs w:val="20"/>
              </w:rPr>
              <w:t>(wypełniamy, gdy jest inny niż wykazany w poz. B.2)</w:t>
            </w: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D159F8" w:rsidTr="00D159F8">
        <w:trPr>
          <w:trHeight w:val="479"/>
        </w:trPr>
        <w:tc>
          <w:tcPr>
            <w:tcW w:w="361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18. Kraj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19.Województwo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20. Powiat</w:t>
            </w:r>
          </w:p>
        </w:tc>
      </w:tr>
      <w:tr w:rsidR="00D159F8" w:rsidTr="00D159F8">
        <w:trPr>
          <w:trHeight w:val="510"/>
        </w:trPr>
        <w:tc>
          <w:tcPr>
            <w:tcW w:w="361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21. Gmina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22. Ulica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23. Numer domu / Numer lokalu</w:t>
            </w:r>
          </w:p>
        </w:tc>
      </w:tr>
      <w:tr w:rsidR="00D159F8" w:rsidTr="00D159F8">
        <w:trPr>
          <w:trHeight w:val="49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24. Miejscowość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25. Kod pocztowy</w:t>
            </w:r>
          </w:p>
        </w:tc>
        <w:tc>
          <w:tcPr>
            <w:tcW w:w="3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26. Poczta</w:t>
            </w:r>
          </w:p>
        </w:tc>
      </w:tr>
    </w:tbl>
    <w:p w:rsidR="00D159F8" w:rsidRDefault="00D159F8">
      <w:pPr>
        <w:rPr>
          <w:vanish/>
        </w:rPr>
      </w:pPr>
    </w:p>
    <w:tbl>
      <w:tblPr>
        <w:tblW w:w="110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"/>
        <w:gridCol w:w="10693"/>
      </w:tblGrid>
      <w:tr w:rsidR="00270237" w:rsidTr="00D159F8">
        <w:tc>
          <w:tcPr>
            <w:tcW w:w="11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0237" w:rsidRDefault="00270237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B.4 DANE DOTYCZĄCE NR RACHUNKU BANKOWEGO</w:t>
            </w:r>
            <w:r w:rsidR="00B61334">
              <w:rPr>
                <w:b/>
              </w:rPr>
              <w:t xml:space="preserve"> (pole nieobowiązkowe)</w:t>
            </w:r>
          </w:p>
          <w:tbl>
            <w:tblPr>
              <w:tblStyle w:val="Tabela-Siatka"/>
              <w:tblW w:w="10773" w:type="dxa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8647"/>
            </w:tblGrid>
            <w:tr w:rsidR="00270237" w:rsidTr="00B61334">
              <w:tc>
                <w:tcPr>
                  <w:tcW w:w="2126" w:type="dxa"/>
                  <w:shd w:val="clear" w:color="auto" w:fill="FFFFFF" w:themeFill="background1"/>
                </w:tcPr>
                <w:p w:rsidR="00270237" w:rsidRPr="00B61334" w:rsidRDefault="00270237">
                  <w:pPr>
                    <w:pStyle w:val="Standard"/>
                    <w:snapToGrid w:val="0"/>
                    <w:rPr>
                      <w:sz w:val="16"/>
                      <w:szCs w:val="16"/>
                    </w:rPr>
                  </w:pPr>
                  <w:r w:rsidRPr="00B61334">
                    <w:rPr>
                      <w:sz w:val="16"/>
                      <w:szCs w:val="16"/>
                    </w:rPr>
                    <w:t>Nazwa banku</w:t>
                  </w:r>
                </w:p>
              </w:tc>
              <w:tc>
                <w:tcPr>
                  <w:tcW w:w="8647" w:type="dxa"/>
                  <w:shd w:val="clear" w:color="auto" w:fill="FFFFFF" w:themeFill="background1"/>
                </w:tcPr>
                <w:p w:rsidR="00270237" w:rsidRDefault="00270237">
                  <w:pPr>
                    <w:pStyle w:val="Standard"/>
                    <w:snapToGrid w:val="0"/>
                    <w:rPr>
                      <w:b/>
                    </w:rPr>
                  </w:pPr>
                </w:p>
              </w:tc>
            </w:tr>
            <w:tr w:rsidR="00270237" w:rsidTr="00B61334">
              <w:tc>
                <w:tcPr>
                  <w:tcW w:w="2126" w:type="dxa"/>
                  <w:shd w:val="clear" w:color="auto" w:fill="FFFFFF" w:themeFill="background1"/>
                </w:tcPr>
                <w:p w:rsidR="00270237" w:rsidRPr="00B61334" w:rsidRDefault="00B61334">
                  <w:pPr>
                    <w:pStyle w:val="Standard"/>
                    <w:snapToGrid w:val="0"/>
                    <w:rPr>
                      <w:sz w:val="16"/>
                      <w:szCs w:val="16"/>
                    </w:rPr>
                  </w:pPr>
                  <w:r w:rsidRPr="00B61334">
                    <w:rPr>
                      <w:sz w:val="16"/>
                      <w:szCs w:val="16"/>
                    </w:rPr>
                    <w:t>Nr konta bankowego</w:t>
                  </w:r>
                </w:p>
              </w:tc>
              <w:tc>
                <w:tcPr>
                  <w:tcW w:w="8647" w:type="dxa"/>
                  <w:shd w:val="clear" w:color="auto" w:fill="FFFFFF" w:themeFill="background1"/>
                </w:tcPr>
                <w:p w:rsidR="00270237" w:rsidRDefault="00270237">
                  <w:pPr>
                    <w:pStyle w:val="Standard"/>
                    <w:snapToGrid w:val="0"/>
                    <w:rPr>
                      <w:b/>
                    </w:rPr>
                  </w:pPr>
                </w:p>
              </w:tc>
            </w:tr>
          </w:tbl>
          <w:p w:rsidR="00270237" w:rsidRDefault="00270237">
            <w:pPr>
              <w:pStyle w:val="Standard"/>
              <w:snapToGrid w:val="0"/>
              <w:rPr>
                <w:b/>
              </w:rPr>
            </w:pPr>
          </w:p>
        </w:tc>
      </w:tr>
      <w:tr w:rsidR="00D159F8" w:rsidTr="00D159F8">
        <w:tc>
          <w:tcPr>
            <w:tcW w:w="11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C. OKOLICZNOŚCI POWODUJĄCE KONIECZNOŚĆ ZŁOŻENIA DEKLARACJI</w:t>
            </w:r>
          </w:p>
        </w:tc>
      </w:tr>
      <w:tr w:rsidR="00D159F8" w:rsidTr="00D159F8"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10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</w:rPr>
              <w:t xml:space="preserve">27. </w:t>
            </w:r>
            <w:r>
              <w:rPr>
                <w:sz w:val="18"/>
                <w:szCs w:val="18"/>
              </w:rPr>
              <w:t xml:space="preserve">Okoliczności (zaznaczyć właściwą kratkę)  </w:t>
            </w:r>
          </w:p>
          <w:p w:rsidR="00D159F8" w:rsidRDefault="00D159F8">
            <w:pPr>
              <w:pStyle w:val="Standard"/>
              <w:snapToGrid w:val="0"/>
              <w:rPr>
                <w:sz w:val="18"/>
                <w:szCs w:val="18"/>
              </w:rPr>
            </w:pPr>
          </w:p>
          <w:p w:rsidR="00D159F8" w:rsidRDefault="005F02F6">
            <w:pPr>
              <w:pStyle w:val="Standard"/>
              <w:tabs>
                <w:tab w:val="left" w:pos="6105"/>
              </w:tabs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rFonts w:ascii="Wingdings" w:hAnsi="Wingdings"/>
                <w:sz w:val="16"/>
                <w:szCs w:val="16"/>
              </w:rPr>
              <w:t></w:t>
            </w:r>
            <w:r>
              <w:rPr>
                <w:sz w:val="16"/>
                <w:szCs w:val="16"/>
              </w:rPr>
              <w:t xml:space="preserve"> 1. deklaracja roczna  od miesiąca …...........rok …..........      </w:t>
            </w:r>
            <w:r>
              <w:rPr>
                <w:rFonts w:ascii="Wingdings" w:hAnsi="Wingdings"/>
                <w:sz w:val="16"/>
                <w:szCs w:val="16"/>
              </w:rPr>
              <w:t></w:t>
            </w:r>
            <w:r>
              <w:rPr>
                <w:sz w:val="16"/>
                <w:szCs w:val="16"/>
              </w:rPr>
              <w:t xml:space="preserve"> 2. korekta deklaracji rocznej  - od m-ca ……..……………….  rok………………………..        </w:t>
            </w:r>
            <w:r>
              <w:rPr>
                <w:sz w:val="16"/>
                <w:szCs w:val="16"/>
              </w:rPr>
              <w:tab/>
            </w:r>
          </w:p>
          <w:p w:rsidR="00D159F8" w:rsidRDefault="005F02F6">
            <w:pPr>
              <w:pStyle w:val="Standard"/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:rsidR="00D159F8" w:rsidRDefault="005F02F6">
      <w:pPr>
        <w:pStyle w:val="Textbody"/>
        <w:rPr>
          <w:b/>
          <w:bCs/>
        </w:rPr>
      </w:pPr>
      <w:r>
        <w:rPr>
          <w:b/>
          <w:bCs/>
        </w:rPr>
        <w:lastRenderedPageBreak/>
        <w:t>D. PRZEDMIOTY OPODATKOWANIA ZA WYJĄTKIEM ZWOLNIONYCH</w:t>
      </w:r>
    </w:p>
    <w:tbl>
      <w:tblPr>
        <w:tblW w:w="110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"/>
        <w:gridCol w:w="2693"/>
        <w:gridCol w:w="2693"/>
        <w:gridCol w:w="1858"/>
        <w:gridCol w:w="1443"/>
        <w:gridCol w:w="2185"/>
      </w:tblGrid>
      <w:tr w:rsidR="00D159F8" w:rsidTr="00D159F8">
        <w:tc>
          <w:tcPr>
            <w:tcW w:w="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</w:rPr>
            </w:pPr>
            <w:r>
              <w:rPr>
                <w:sz w:val="20"/>
              </w:rPr>
              <w:t>Wyszczególnienie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</w:rPr>
            </w:pPr>
            <w:r>
              <w:rPr>
                <w:sz w:val="20"/>
              </w:rPr>
              <w:t>Podstawa opodatkowania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</w:rPr>
            </w:pPr>
            <w:r>
              <w:rPr>
                <w:sz w:val="20"/>
              </w:rPr>
              <w:t>Stawka podatku</w:t>
            </w:r>
          </w:p>
          <w:p w:rsidR="00D159F8" w:rsidRDefault="005F02F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w zł, gr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</w:rPr>
            </w:pPr>
            <w:r>
              <w:rPr>
                <w:sz w:val="20"/>
              </w:rPr>
              <w:t>Kwota podatku</w:t>
            </w:r>
          </w:p>
          <w:p w:rsidR="00D159F8" w:rsidRDefault="005F02F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w zł, gr</w:t>
            </w:r>
          </w:p>
        </w:tc>
      </w:tr>
      <w:tr w:rsidR="00D159F8" w:rsidTr="00D159F8">
        <w:tc>
          <w:tcPr>
            <w:tcW w:w="110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hd w:val="clear" w:color="auto" w:fill="E6E6E6"/>
              <w:snapToGrid w:val="0"/>
            </w:pPr>
            <w:r>
              <w:t xml:space="preserve">D.1. POWIERZCHNIA GRUNTÓW    </w:t>
            </w:r>
          </w:p>
        </w:tc>
      </w:tr>
      <w:tr w:rsidR="00D159F8" w:rsidTr="00D159F8">
        <w:trPr>
          <w:trHeight w:val="803"/>
        </w:trPr>
        <w:tc>
          <w:tcPr>
            <w:tcW w:w="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20"/>
              </w:rPr>
            </w:pPr>
            <w:r>
              <w:rPr>
                <w:sz w:val="20"/>
              </w:rPr>
              <w:t>1. związanych z prowadzeniem działalności gospodarczej, bez względu na sposób zakwalifikowania w ewidencji gruntów i budynków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28</w:t>
            </w:r>
            <w:r>
              <w:rPr>
                <w:sz w:val="20"/>
                <w:szCs w:val="20"/>
              </w:rPr>
              <w:t>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</w:pPr>
            <w:r>
              <w:rPr>
                <w:sz w:val="20"/>
                <w:szCs w:val="20"/>
              </w:rPr>
              <w:t>...........................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29</w:t>
            </w:r>
            <w:r>
              <w:rPr>
                <w:sz w:val="20"/>
                <w:szCs w:val="20"/>
              </w:rPr>
              <w:t>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30</w:t>
            </w:r>
            <w:r>
              <w:rPr>
                <w:sz w:val="20"/>
                <w:szCs w:val="20"/>
              </w:rPr>
              <w:t>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</w:t>
            </w:r>
          </w:p>
        </w:tc>
      </w:tr>
      <w:tr w:rsidR="00D159F8" w:rsidTr="00D159F8">
        <w:tc>
          <w:tcPr>
            <w:tcW w:w="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20"/>
              </w:rPr>
            </w:pPr>
            <w:r>
              <w:rPr>
                <w:sz w:val="20"/>
              </w:rPr>
              <w:t>2. pod wodami powierzchniowymi stojącymi lub wodami powierzchniowymi płynącymi jezior i zbiorników sztucznych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31</w:t>
            </w:r>
            <w:r>
              <w:rPr>
                <w:sz w:val="20"/>
                <w:szCs w:val="20"/>
              </w:rPr>
              <w:t>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…….................... ha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32.</w:t>
            </w:r>
          </w:p>
          <w:p w:rsidR="00D159F8" w:rsidRDefault="00D159F8">
            <w:pPr>
              <w:pStyle w:val="Standard"/>
              <w:rPr>
                <w:sz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 .......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33.</w:t>
            </w:r>
          </w:p>
          <w:p w:rsidR="00D159F8" w:rsidRDefault="00D159F8">
            <w:pPr>
              <w:pStyle w:val="Standard"/>
              <w:rPr>
                <w:sz w:val="20"/>
              </w:rPr>
            </w:pPr>
          </w:p>
          <w:p w:rsidR="00D159F8" w:rsidRDefault="005F02F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......................................</w:t>
            </w:r>
          </w:p>
        </w:tc>
      </w:tr>
      <w:tr w:rsidR="00D159F8" w:rsidTr="00D159F8">
        <w:trPr>
          <w:trHeight w:val="621"/>
        </w:trPr>
        <w:tc>
          <w:tcPr>
            <w:tcW w:w="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</w:pPr>
            <w:r>
              <w:rPr>
                <w:sz w:val="20"/>
              </w:rPr>
              <w:t>3.</w:t>
            </w:r>
            <w:r>
              <w:t xml:space="preserve"> </w:t>
            </w:r>
            <w:r>
              <w:rPr>
                <w:sz w:val="20"/>
              </w:rPr>
              <w:t>pozostałe grunty, w tym zajęte na prowadzenie odpłatnej statutowej działalności pożytku publicznego przez organizacje pożytku publicznego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34.</w:t>
            </w:r>
          </w:p>
          <w:p w:rsidR="00D159F8" w:rsidRDefault="00D159F8">
            <w:pPr>
              <w:pStyle w:val="Standard"/>
              <w:rPr>
                <w:sz w:val="20"/>
              </w:rPr>
            </w:pPr>
          </w:p>
          <w:p w:rsidR="00D159F8" w:rsidRDefault="005F02F6">
            <w:pPr>
              <w:pStyle w:val="Standard"/>
            </w:pPr>
            <w:r>
              <w:rPr>
                <w:sz w:val="20"/>
              </w:rPr>
              <w:t>..........................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36</w:t>
            </w:r>
            <w:r>
              <w:rPr>
                <w:sz w:val="20"/>
              </w:rPr>
              <w:t>.</w:t>
            </w:r>
          </w:p>
          <w:p w:rsidR="00D159F8" w:rsidRDefault="00D159F8">
            <w:pPr>
              <w:pStyle w:val="Standard"/>
              <w:rPr>
                <w:sz w:val="20"/>
              </w:rPr>
            </w:pPr>
          </w:p>
          <w:p w:rsidR="00D159F8" w:rsidRDefault="005F02F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......................................</w:t>
            </w:r>
          </w:p>
        </w:tc>
      </w:tr>
      <w:tr w:rsidR="00D159F8" w:rsidTr="00D159F8">
        <w:trPr>
          <w:trHeight w:val="621"/>
        </w:trPr>
        <w:tc>
          <w:tcPr>
            <w:tcW w:w="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 w:rsidP="00263E46">
            <w:pPr>
              <w:pStyle w:val="Standard"/>
              <w:snapToGrid w:val="0"/>
              <w:ind w:left="214" w:hanging="214"/>
            </w:pPr>
            <w:r>
              <w:t xml:space="preserve"> </w:t>
            </w:r>
            <w:r>
              <w:rPr>
                <w:sz w:val="20"/>
              </w:rPr>
              <w:t>4.</w:t>
            </w:r>
            <w:r>
              <w:t xml:space="preserve"> </w:t>
            </w:r>
            <w:r>
              <w:rPr>
                <w:sz w:val="20"/>
              </w:rPr>
              <w:t xml:space="preserve">niezabudowanych objętych obszarem rewitalizacji, o których mowa w ustawie z dnia 9 października 2015r. </w:t>
            </w:r>
            <w:r w:rsidR="00263E46">
              <w:rPr>
                <w:sz w:val="20"/>
              </w:rPr>
              <w:t xml:space="preserve">o rewitalizacji (Dz.U. z 2015 r., </w:t>
            </w:r>
            <w:r>
              <w:rPr>
                <w:sz w:val="20"/>
              </w:rPr>
              <w:t>poz.</w:t>
            </w:r>
            <w:r w:rsidR="00263E46">
              <w:rPr>
                <w:sz w:val="20"/>
              </w:rPr>
              <w:t xml:space="preserve"> 1777</w:t>
            </w:r>
            <w:r>
              <w:rPr>
                <w:sz w:val="20"/>
              </w:rPr>
              <w:t>) i 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 budowy zgodnie z przepisami prawa budowlanego</w:t>
            </w:r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37.</w:t>
            </w: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5F02F6">
            <w:pPr>
              <w:pStyle w:val="Standard"/>
              <w:snapToGrid w:val="0"/>
            </w:pPr>
            <w:r>
              <w:rPr>
                <w:sz w:val="20"/>
                <w:szCs w:val="20"/>
              </w:rPr>
              <w:t>..........................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38.</w:t>
            </w: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</w:t>
            </w:r>
          </w:p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39.</w:t>
            </w: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</w:t>
            </w:r>
          </w:p>
        </w:tc>
      </w:tr>
      <w:tr w:rsidR="00D159F8" w:rsidTr="00D159F8">
        <w:trPr>
          <w:trHeight w:val="502"/>
        </w:trPr>
        <w:tc>
          <w:tcPr>
            <w:tcW w:w="110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t>D.2. POWIERZCHNIA UŻYTKOWA BUDYNKÓW LUB ICH CZĘŚCI (*)</w:t>
            </w:r>
          </w:p>
          <w:p w:rsidR="00D159F8" w:rsidRDefault="005F02F6">
            <w:pPr>
              <w:pStyle w:val="Standard"/>
              <w:rPr>
                <w:sz w:val="16"/>
              </w:rPr>
            </w:pPr>
            <w:r>
              <w:rPr>
                <w:sz w:val="16"/>
              </w:rPr>
              <w:t>* Do powierzchni użytkowej budynku lub jego części należy zaliczyć powierzchnię mierzoną, po wewnętrznej długości ścian na wszystkich kondygnacjach, z wyjątkiem powierzchni klatek schodowych oraz szybów dźwigowych. Za kondygnację uważa się również garaże podziemne, piwnice, sutereny i poddasza użytkowe.</w:t>
            </w:r>
          </w:p>
        </w:tc>
      </w:tr>
      <w:tr w:rsidR="00D159F8" w:rsidTr="00D159F8">
        <w:trPr>
          <w:trHeight w:val="740"/>
        </w:trPr>
        <w:tc>
          <w:tcPr>
            <w:tcW w:w="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ind w:left="214" w:hanging="214"/>
              <w:rPr>
                <w:sz w:val="16"/>
              </w:rPr>
            </w:pPr>
          </w:p>
          <w:p w:rsidR="00D159F8" w:rsidRDefault="005F02F6">
            <w:pPr>
              <w:pStyle w:val="Standard"/>
              <w:ind w:left="214" w:hanging="214"/>
            </w:pPr>
            <w:r>
              <w:rPr>
                <w:sz w:val="16"/>
              </w:rPr>
              <w:t xml:space="preserve"> </w:t>
            </w:r>
            <w:r>
              <w:rPr>
                <w:sz w:val="20"/>
                <w:szCs w:val="20"/>
              </w:rPr>
              <w:t>1. mieszkalnych  w tym:</w:t>
            </w:r>
          </w:p>
          <w:p w:rsidR="00D159F8" w:rsidRDefault="005F02F6">
            <w:pPr>
              <w:pStyle w:val="Standard"/>
              <w:ind w:left="214" w:hanging="2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D159F8" w:rsidRDefault="00D159F8">
            <w:pPr>
              <w:pStyle w:val="Standard"/>
              <w:ind w:left="214" w:hanging="214"/>
              <w:rPr>
                <w:sz w:val="16"/>
                <w:szCs w:val="16"/>
              </w:rPr>
            </w:pPr>
          </w:p>
          <w:p w:rsidR="00D159F8" w:rsidRDefault="005F02F6">
            <w:pPr>
              <w:pStyle w:val="Standard"/>
              <w:ind w:left="214" w:hanging="2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16"/>
                <w:szCs w:val="16"/>
              </w:rPr>
              <w:t>- kondygnacji o wysokości powyżej 2,20 m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40</w:t>
            </w:r>
            <w:r>
              <w:rPr>
                <w:sz w:val="20"/>
                <w:szCs w:val="20"/>
              </w:rPr>
              <w:t>.</w:t>
            </w:r>
          </w:p>
          <w:p w:rsidR="00D159F8" w:rsidRDefault="005F02F6">
            <w:pPr>
              <w:pStyle w:val="Standard"/>
            </w:pPr>
            <w:r>
              <w:rPr>
                <w:sz w:val="20"/>
                <w:szCs w:val="20"/>
              </w:rPr>
              <w:t>............................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</w:t>
            </w:r>
          </w:p>
          <w:p w:rsidR="00D159F8" w:rsidRDefault="00D159F8">
            <w:pPr>
              <w:pStyle w:val="Standard"/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42</w:t>
            </w:r>
            <w:r>
              <w:rPr>
                <w:sz w:val="20"/>
                <w:szCs w:val="20"/>
              </w:rPr>
              <w:t>.</w:t>
            </w:r>
          </w:p>
          <w:p w:rsidR="00D159F8" w:rsidRDefault="005F02F6">
            <w:pPr>
              <w:pStyle w:val="Standard"/>
              <w:spacing w:line="48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</w:t>
            </w:r>
          </w:p>
        </w:tc>
      </w:tr>
      <w:tr w:rsidR="00D159F8" w:rsidTr="00D159F8">
        <w:trPr>
          <w:trHeight w:val="743"/>
        </w:trPr>
        <w:tc>
          <w:tcPr>
            <w:tcW w:w="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- kondygnacji o wysokości od 1,40 do 2,20 m    </w:t>
            </w:r>
          </w:p>
          <w:p w:rsidR="00D159F8" w:rsidRDefault="00270237" w:rsidP="00270237">
            <w:pPr>
              <w:pStyle w:val="Standard"/>
              <w:snapToGrid w:val="0"/>
              <w:ind w:left="214" w:hanging="214"/>
            </w:pPr>
            <w:r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snapToGrid w:val="0"/>
            </w:pPr>
            <w:r>
              <w:rPr>
                <w:sz w:val="20"/>
                <w:szCs w:val="20"/>
              </w:rPr>
              <w:t xml:space="preserve"> ...........................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</w:t>
            </w:r>
          </w:p>
        </w:tc>
      </w:tr>
      <w:tr w:rsidR="00D159F8" w:rsidTr="00D159F8">
        <w:trPr>
          <w:trHeight w:val="746"/>
        </w:trPr>
        <w:tc>
          <w:tcPr>
            <w:tcW w:w="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związanych z prowadzeniem działalności gospodarczej oraz od budynków mieszkalnych lub ich części zajętych na prowadzenie działalności gospodarczej</w:t>
            </w:r>
          </w:p>
          <w:p w:rsidR="00D159F8" w:rsidRDefault="005F02F6">
            <w:pPr>
              <w:pStyle w:val="Standard"/>
              <w:ind w:left="214" w:hanging="2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- kondygnacji o wysokości powyżej 2,20 m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43</w:t>
            </w:r>
            <w:r>
              <w:rPr>
                <w:sz w:val="20"/>
                <w:szCs w:val="20"/>
              </w:rPr>
              <w:t>.</w:t>
            </w:r>
          </w:p>
          <w:p w:rsidR="00D159F8" w:rsidRDefault="005F02F6">
            <w:pPr>
              <w:pStyle w:val="Standard"/>
            </w:pPr>
            <w:r>
              <w:rPr>
                <w:sz w:val="20"/>
                <w:szCs w:val="20"/>
              </w:rPr>
              <w:t>............................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45.</w:t>
            </w: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</w:tr>
      <w:tr w:rsidR="00D159F8" w:rsidTr="00D159F8">
        <w:trPr>
          <w:trHeight w:val="750"/>
        </w:trPr>
        <w:tc>
          <w:tcPr>
            <w:tcW w:w="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ind w:left="214" w:hanging="2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- kondygnacji o wysokości od 1,40 do 2,20 m  </w:t>
            </w:r>
          </w:p>
          <w:p w:rsidR="00D159F8" w:rsidRDefault="00D159F8">
            <w:pPr>
              <w:pStyle w:val="Standard"/>
              <w:ind w:left="214" w:hanging="214"/>
            </w:pPr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</w:pPr>
          </w:p>
          <w:p w:rsidR="00D159F8" w:rsidRDefault="005F02F6">
            <w:pPr>
              <w:pStyle w:val="Standard"/>
              <w:snapToGrid w:val="0"/>
            </w:pPr>
            <w:r>
              <w:rPr>
                <w:sz w:val="20"/>
                <w:szCs w:val="20"/>
              </w:rPr>
              <w:t>…........................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</w:t>
            </w:r>
          </w:p>
        </w:tc>
      </w:tr>
      <w:tr w:rsidR="00D159F8" w:rsidTr="00D159F8">
        <w:trPr>
          <w:trHeight w:val="739"/>
        </w:trPr>
        <w:tc>
          <w:tcPr>
            <w:tcW w:w="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20"/>
              </w:rPr>
            </w:pPr>
            <w:r>
              <w:rPr>
                <w:sz w:val="20"/>
              </w:rPr>
              <w:t>3. zajętych na prowadzenie działalności gospodarczej w zakresie obrotu kwalifikowanym materiałem siewnym</w:t>
            </w:r>
          </w:p>
          <w:p w:rsidR="00D159F8" w:rsidRDefault="005F02F6">
            <w:pPr>
              <w:pStyle w:val="Standard"/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            </w:t>
            </w:r>
          </w:p>
          <w:p w:rsidR="00D159F8" w:rsidRDefault="005F02F6">
            <w:pPr>
              <w:pStyle w:val="Standard"/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- kondygnacji o wysokości powyżej 2,20 m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46.</w:t>
            </w:r>
          </w:p>
          <w:p w:rsidR="00D159F8" w:rsidRDefault="005F02F6">
            <w:pPr>
              <w:pStyle w:val="Standard"/>
            </w:pPr>
            <w:r>
              <w:rPr>
                <w:sz w:val="20"/>
                <w:szCs w:val="20"/>
              </w:rPr>
              <w:t>..….....................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  <w:p w:rsidR="00D159F8" w:rsidRDefault="00D159F8">
            <w:pPr>
              <w:pStyle w:val="Standard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.…....................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48.</w:t>
            </w: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</w:t>
            </w:r>
          </w:p>
        </w:tc>
      </w:tr>
      <w:tr w:rsidR="00D159F8" w:rsidTr="00D159F8">
        <w:trPr>
          <w:trHeight w:val="390"/>
        </w:trPr>
        <w:tc>
          <w:tcPr>
            <w:tcW w:w="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 w:rsidP="00270237">
            <w:pPr>
              <w:pStyle w:val="Standard"/>
              <w:ind w:left="214" w:hanging="214"/>
            </w:pPr>
            <w:r>
              <w:rPr>
                <w:sz w:val="16"/>
              </w:rPr>
              <w:t xml:space="preserve">   - kondygnacji </w:t>
            </w:r>
            <w:r w:rsidR="00270237">
              <w:rPr>
                <w:sz w:val="16"/>
              </w:rPr>
              <w:t xml:space="preserve">o wysokości od 1,40 do 2,20 m </w:t>
            </w:r>
            <w:r w:rsidR="00270237">
              <w:rPr>
                <w:sz w:val="16"/>
              </w:rPr>
              <w:br/>
            </w:r>
            <w:r>
              <w:rPr>
                <w:sz w:val="16"/>
              </w:rPr>
              <w:t xml:space="preserve">       </w:t>
            </w:r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snapToGrid w:val="0"/>
            </w:pPr>
            <w:r>
              <w:rPr>
                <w:sz w:val="20"/>
                <w:szCs w:val="20"/>
              </w:rPr>
              <w:t>..........................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</w:t>
            </w:r>
          </w:p>
        </w:tc>
      </w:tr>
      <w:tr w:rsidR="00D159F8" w:rsidTr="00D159F8">
        <w:trPr>
          <w:trHeight w:val="856"/>
        </w:trPr>
        <w:tc>
          <w:tcPr>
            <w:tcW w:w="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</w:pPr>
            <w:r>
              <w:rPr>
                <w:sz w:val="20"/>
              </w:rPr>
              <w:t xml:space="preserve">4. związanych z udzielaniem świadczeń zdrowotnych w rozumieniu przepisów o działalności leczniczej, zajętych przez podmioty udzielające tych świadczeń </w:t>
            </w:r>
            <w:r>
              <w:rPr>
                <w:sz w:val="16"/>
              </w:rPr>
              <w:t xml:space="preserve">:      </w:t>
            </w:r>
          </w:p>
          <w:p w:rsidR="00D159F8" w:rsidRDefault="005F02F6">
            <w:pPr>
              <w:pStyle w:val="Standard"/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  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- kondygnacji o wysokości powyżej 2,20 m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49.</w:t>
            </w:r>
          </w:p>
          <w:p w:rsidR="00D159F8" w:rsidRDefault="005F02F6">
            <w:pPr>
              <w:pStyle w:val="Standard"/>
            </w:pPr>
            <w:r>
              <w:rPr>
                <w:sz w:val="20"/>
                <w:szCs w:val="20"/>
              </w:rPr>
              <w:t>...........................m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vertAlign w:val="superscript"/>
              </w:rPr>
            </w:pPr>
          </w:p>
        </w:tc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51.</w:t>
            </w: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</w:tr>
      <w:tr w:rsidR="00D159F8" w:rsidTr="00D159F8">
        <w:trPr>
          <w:trHeight w:val="674"/>
        </w:trPr>
        <w:tc>
          <w:tcPr>
            <w:tcW w:w="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 w:rsidP="00270237">
            <w:pPr>
              <w:pStyle w:val="Standard"/>
              <w:ind w:left="214" w:hanging="214"/>
            </w:pPr>
            <w:r>
              <w:rPr>
                <w:sz w:val="16"/>
              </w:rPr>
              <w:t xml:space="preserve">   - kondygnacji o wysokości od 1,40 do 2,20 m </w:t>
            </w:r>
            <w:r>
              <w:rPr>
                <w:sz w:val="16"/>
              </w:rPr>
              <w:br/>
            </w:r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snapToGrid w:val="0"/>
            </w:pPr>
            <w:r>
              <w:rPr>
                <w:sz w:val="20"/>
                <w:szCs w:val="20"/>
              </w:rPr>
              <w:t>...........................</w:t>
            </w:r>
            <w:r>
              <w:rPr>
                <w:sz w:val="20"/>
                <w:szCs w:val="16"/>
              </w:rPr>
              <w:t>m</w:t>
            </w:r>
            <w:r>
              <w:rPr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</w:t>
            </w:r>
          </w:p>
        </w:tc>
      </w:tr>
      <w:tr w:rsidR="00D159F8" w:rsidTr="00D159F8">
        <w:trPr>
          <w:trHeight w:val="626"/>
        </w:trPr>
        <w:tc>
          <w:tcPr>
            <w:tcW w:w="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</w:pPr>
            <w:r>
              <w:rPr>
                <w:sz w:val="20"/>
              </w:rPr>
              <w:t xml:space="preserve">5. pozostałych </w:t>
            </w:r>
            <w:r>
              <w:rPr>
                <w:b/>
                <w:sz w:val="20"/>
              </w:rPr>
              <w:t>ogółem,</w:t>
            </w:r>
            <w:r>
              <w:rPr>
                <w:sz w:val="20"/>
              </w:rPr>
              <w:t xml:space="preserve"> w tym zajętych na prowadzenie odpłatnej statutowej działalności pożytku publicznego przez organizacje pożytku publicznego</w:t>
            </w:r>
          </w:p>
          <w:p w:rsidR="00D159F8" w:rsidRDefault="00D159F8">
            <w:pPr>
              <w:pStyle w:val="Standard"/>
              <w:ind w:left="214"/>
              <w:rPr>
                <w:sz w:val="1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/>
              <w:jc w:val="both"/>
              <w:rPr>
                <w:sz w:val="16"/>
              </w:rPr>
            </w:pPr>
            <w:r>
              <w:rPr>
                <w:sz w:val="16"/>
              </w:rPr>
              <w:t>- kondygnacji o wysokości powyżej 2,20 m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52.</w:t>
            </w:r>
          </w:p>
          <w:p w:rsidR="00D159F8" w:rsidRDefault="005F02F6">
            <w:pPr>
              <w:pStyle w:val="Standard"/>
            </w:pPr>
            <w:r>
              <w:rPr>
                <w:sz w:val="20"/>
                <w:szCs w:val="20"/>
              </w:rPr>
              <w:t>….........................m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………...........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54.</w:t>
            </w: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….................................</w:t>
            </w: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  <w:p w:rsidR="00D159F8" w:rsidRDefault="00D159F8">
            <w:pPr>
              <w:pStyle w:val="Standard"/>
              <w:rPr>
                <w:sz w:val="20"/>
                <w:szCs w:val="20"/>
              </w:rPr>
            </w:pPr>
          </w:p>
        </w:tc>
      </w:tr>
      <w:tr w:rsidR="00D159F8" w:rsidTr="00D159F8">
        <w:trPr>
          <w:trHeight w:val="900"/>
        </w:trPr>
        <w:tc>
          <w:tcPr>
            <w:tcW w:w="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 w:rsidP="00270237">
            <w:pPr>
              <w:pStyle w:val="Standard"/>
            </w:pPr>
            <w:r>
              <w:rPr>
                <w:sz w:val="16"/>
              </w:rPr>
              <w:t xml:space="preserve">   - kondygnacji o wysokości od 1,40</w:t>
            </w:r>
            <w:r>
              <w:rPr>
                <w:sz w:val="16"/>
              </w:rPr>
              <w:br/>
              <w:t xml:space="preserve">     do 2,20 m </w:t>
            </w:r>
            <w:r>
              <w:rPr>
                <w:sz w:val="16"/>
              </w:rPr>
              <w:br/>
            </w:r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snapToGrid w:val="0"/>
            </w:pPr>
            <w:r>
              <w:rPr>
                <w:sz w:val="20"/>
                <w:szCs w:val="20"/>
              </w:rPr>
              <w:t>…........................m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2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</w:t>
            </w:r>
          </w:p>
        </w:tc>
      </w:tr>
      <w:tr w:rsidR="00D159F8" w:rsidTr="00D159F8">
        <w:trPr>
          <w:trHeight w:val="378"/>
        </w:trPr>
        <w:tc>
          <w:tcPr>
            <w:tcW w:w="110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t>D 3.</w:t>
            </w:r>
            <w:r>
              <w:rPr>
                <w:b/>
              </w:rPr>
              <w:t xml:space="preserve"> </w:t>
            </w:r>
            <w:r>
              <w:t>BUDOWLE</w:t>
            </w:r>
          </w:p>
        </w:tc>
      </w:tr>
      <w:tr w:rsidR="00D159F8" w:rsidTr="00D159F8">
        <w:trPr>
          <w:trHeight w:val="580"/>
        </w:trPr>
        <w:tc>
          <w:tcPr>
            <w:tcW w:w="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</w:pPr>
            <w:r>
              <w:t xml:space="preserve"> </w:t>
            </w:r>
            <w:r>
              <w:rPr>
                <w:sz w:val="20"/>
                <w:szCs w:val="20"/>
              </w:rPr>
              <w:t>1.budowle   (wartość o której mowa w art.4 ust.1 pkt 3 i ust.3-7</w:t>
            </w:r>
          </w:p>
          <w:p w:rsidR="00D159F8" w:rsidRDefault="005F02F6">
            <w:pPr>
              <w:pStyle w:val="Standard"/>
              <w:ind w:left="214" w:hanging="2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ustawy o podatkach i opłatach lokalnych )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55.</w:t>
            </w: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</w:t>
            </w:r>
          </w:p>
        </w:tc>
        <w:tc>
          <w:tcPr>
            <w:tcW w:w="14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56.</w:t>
            </w:r>
          </w:p>
          <w:p w:rsidR="00D159F8" w:rsidRDefault="005F02F6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57.</w:t>
            </w:r>
          </w:p>
          <w:p w:rsidR="00D159F8" w:rsidRDefault="005F02F6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</w:t>
            </w:r>
          </w:p>
        </w:tc>
      </w:tr>
      <w:tr w:rsidR="00D159F8" w:rsidTr="00D159F8">
        <w:trPr>
          <w:trHeight w:val="860"/>
        </w:trPr>
        <w:tc>
          <w:tcPr>
            <w:tcW w:w="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8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</w:rPr>
              <w:t xml:space="preserve">Kwota podatku do zapłaty* - suma kwot podatku z kolumny: D </w:t>
            </w:r>
            <w:r>
              <w:rPr>
                <w:b/>
                <w:sz w:val="20"/>
                <w:szCs w:val="20"/>
              </w:rPr>
              <w:t>(po   zaokrągleniu   do</w:t>
            </w:r>
            <w:r>
              <w:rPr>
                <w:b/>
                <w:sz w:val="20"/>
                <w:szCs w:val="20"/>
              </w:rPr>
              <w:br/>
              <w:t xml:space="preserve">                                       pełnych złotych ) </w:t>
            </w:r>
            <w:r>
              <w:rPr>
                <w:sz w:val="12"/>
                <w:szCs w:val="12"/>
              </w:rPr>
              <w:t>Zgodnie z art. 63 § 1 ustawy z dnia 29 sierpnia 1997 r. - Ordynacja podatkowa (Dz.U. 2015.613 ze zm.)</w:t>
            </w:r>
            <w:r>
              <w:rPr>
                <w:sz w:val="12"/>
                <w:szCs w:val="12"/>
              </w:rPr>
              <w:br/>
              <w:t xml:space="preserve">                                                                 podstawy opodatkowania oraz kwoty podatków zaokrągla się do pełnych złotych w ten sposób, że końcówki kwot wynoszące mniej niż</w:t>
            </w:r>
            <w:r>
              <w:rPr>
                <w:sz w:val="12"/>
                <w:szCs w:val="12"/>
              </w:rPr>
              <w:br/>
              <w:t xml:space="preserve">                                                                 50 groszy pomija się, a końcówki kwot wynoszące 50 i więcej groszy podwyższa się do pełnych złotych</w:t>
            </w:r>
          </w:p>
        </w:tc>
        <w:tc>
          <w:tcPr>
            <w:tcW w:w="2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58.</w:t>
            </w:r>
          </w:p>
          <w:p w:rsidR="00D159F8" w:rsidRDefault="00D159F8">
            <w:pPr>
              <w:pStyle w:val="Standard"/>
              <w:rPr>
                <w:sz w:val="16"/>
                <w:szCs w:val="16"/>
              </w:rPr>
            </w:pPr>
          </w:p>
          <w:p w:rsidR="00D159F8" w:rsidRDefault="005F02F6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……………………... zł</w:t>
            </w:r>
          </w:p>
        </w:tc>
      </w:tr>
    </w:tbl>
    <w:p w:rsidR="00D159F8" w:rsidRDefault="00D159F8">
      <w:pPr>
        <w:rPr>
          <w:vanish/>
        </w:rPr>
      </w:pPr>
    </w:p>
    <w:tbl>
      <w:tblPr>
        <w:tblW w:w="110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"/>
        <w:gridCol w:w="10870"/>
      </w:tblGrid>
      <w:tr w:rsidR="00D159F8" w:rsidTr="00D159F8">
        <w:trPr>
          <w:trHeight w:val="338"/>
        </w:trPr>
        <w:tc>
          <w:tcPr>
            <w:tcW w:w="110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hd w:val="clear" w:color="auto" w:fill="E6E6E6"/>
              <w:snapToGrid w:val="0"/>
              <w:rPr>
                <w:b/>
              </w:rPr>
            </w:pPr>
            <w:r>
              <w:rPr>
                <w:b/>
              </w:rPr>
              <w:t>F. INFORMACJA O ZAŁĄCZNIKACH</w:t>
            </w:r>
          </w:p>
        </w:tc>
      </w:tr>
      <w:tr w:rsidR="00D159F8" w:rsidTr="00D159F8">
        <w:trPr>
          <w:trHeight w:val="75"/>
        </w:trPr>
        <w:tc>
          <w:tcPr>
            <w:tcW w:w="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0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59. Do niniejszej deklaracji dołączono (zaznacz właściwy kwadrat) :</w:t>
            </w:r>
          </w:p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D159F8" w:rsidRDefault="005F02F6">
            <w:pPr>
              <w:pStyle w:val="Standard"/>
              <w:tabs>
                <w:tab w:val="left" w:pos="6105"/>
              </w:tabs>
              <w:snapToGrid w:val="0"/>
            </w:pPr>
            <w:r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 w:rsidR="001E0858">
              <w:rPr>
                <w:rFonts w:ascii="Times New Roman" w:hAnsi="Times New Roman"/>
                <w:sz w:val="20"/>
                <w:szCs w:val="20"/>
              </w:rPr>
              <w:t>Załącznik Z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N-1/A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Wingdings" w:hAnsi="Wingdings"/>
                <w:sz w:val="22"/>
                <w:szCs w:val="22"/>
              </w:rPr>
              <w:t></w:t>
            </w:r>
            <w:r>
              <w:rPr>
                <w:rFonts w:ascii="Wingdings" w:hAnsi="Wingdings"/>
                <w:sz w:val="20"/>
                <w:szCs w:val="20"/>
              </w:rPr>
              <w:t></w:t>
            </w:r>
            <w:r w:rsidR="001E0858">
              <w:rPr>
                <w:rFonts w:ascii="Times New Roman" w:hAnsi="Times New Roman"/>
                <w:sz w:val="20"/>
                <w:szCs w:val="20"/>
              </w:rPr>
              <w:t>Załącznik ZN-1/Z</w:t>
            </w:r>
            <w:r w:rsidR="00B61334"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  <w:r w:rsidR="00B61334">
              <w:rPr>
                <w:rFonts w:ascii="Wingdings" w:hAnsi="Wingdings"/>
                <w:sz w:val="22"/>
                <w:szCs w:val="22"/>
              </w:rPr>
              <w:t></w:t>
            </w:r>
            <w:r w:rsidR="00B61334">
              <w:rPr>
                <w:rFonts w:ascii="Wingdings" w:hAnsi="Wingdings"/>
                <w:sz w:val="20"/>
                <w:szCs w:val="20"/>
              </w:rPr>
              <w:t></w:t>
            </w:r>
            <w:r w:rsidR="00B61334">
              <w:rPr>
                <w:rFonts w:ascii="Times New Roman" w:hAnsi="Times New Roman"/>
                <w:sz w:val="20"/>
                <w:szCs w:val="20"/>
              </w:rPr>
              <w:t xml:space="preserve">Załącznik Z-1 </w:t>
            </w:r>
          </w:p>
        </w:tc>
      </w:tr>
    </w:tbl>
    <w:p w:rsidR="00D159F8" w:rsidRDefault="00D159F8">
      <w:pPr>
        <w:rPr>
          <w:vanish/>
        </w:rPr>
      </w:pPr>
    </w:p>
    <w:tbl>
      <w:tblPr>
        <w:tblW w:w="110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"/>
        <w:gridCol w:w="4014"/>
        <w:gridCol w:w="3060"/>
        <w:gridCol w:w="3797"/>
      </w:tblGrid>
      <w:tr w:rsidR="00D159F8" w:rsidTr="00270237">
        <w:trPr>
          <w:trHeight w:val="624"/>
        </w:trPr>
        <w:tc>
          <w:tcPr>
            <w:tcW w:w="1105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hd w:val="clear" w:color="auto" w:fill="E6E6E6"/>
              <w:snapToGrid w:val="0"/>
            </w:pPr>
            <w:r>
              <w:rPr>
                <w:b/>
              </w:rPr>
              <w:t>G. PODPIS OSOBY UPRAWNIONEJ LUB UPOWAŻNIONEJ*</w:t>
            </w:r>
            <w:r>
              <w:rPr>
                <w:b/>
                <w:vertAlign w:val="superscript"/>
              </w:rPr>
              <w:t xml:space="preserve">  </w:t>
            </w:r>
            <w:r>
              <w:rPr>
                <w:b/>
              </w:rPr>
              <w:t xml:space="preserve">DO ZŁOŻENIA DEKLARACJI  </w:t>
            </w:r>
            <w:r>
              <w:rPr>
                <w:b/>
                <w:sz w:val="22"/>
                <w:szCs w:val="22"/>
              </w:rPr>
              <w:t>(*</w:t>
            </w:r>
            <w:r>
              <w:rPr>
                <w:b/>
              </w:rPr>
              <w:t xml:space="preserve"> </w:t>
            </w:r>
            <w:r>
              <w:rPr>
                <w:b/>
                <w:sz w:val="16"/>
                <w:szCs w:val="16"/>
              </w:rPr>
              <w:t>Należy dołączyć pełnomocnictwo lub inny dokument z którego wynika umocowanie do podpisywania deklaracji</w:t>
            </w:r>
            <w:r>
              <w:rPr>
                <w:b/>
                <w:sz w:val="22"/>
                <w:szCs w:val="22"/>
              </w:rPr>
              <w:t>)</w:t>
            </w:r>
          </w:p>
        </w:tc>
      </w:tr>
      <w:tr w:rsidR="00D159F8" w:rsidTr="00D159F8">
        <w:trPr>
          <w:trHeight w:val="626"/>
        </w:trPr>
        <w:tc>
          <w:tcPr>
            <w:tcW w:w="184" w:type="dxa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7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60. Imię i nazwisko osoby sporządzającej deklarację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61.Telefon,fax (nie obowiązkowe)</w:t>
            </w:r>
          </w:p>
          <w:p w:rsidR="00D159F8" w:rsidRDefault="00D159F8">
            <w:pPr>
              <w:pStyle w:val="Standard"/>
              <w:snapToGrid w:val="0"/>
              <w:rPr>
                <w:sz w:val="16"/>
              </w:rPr>
            </w:pPr>
          </w:p>
          <w:p w:rsidR="00D159F8" w:rsidRDefault="00D159F8">
            <w:pPr>
              <w:pStyle w:val="Standard"/>
              <w:rPr>
                <w:sz w:val="16"/>
              </w:rPr>
            </w:pP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</w:tr>
      <w:tr w:rsidR="00D159F8" w:rsidTr="00D159F8">
        <w:trPr>
          <w:trHeight w:val="694"/>
        </w:trPr>
        <w:tc>
          <w:tcPr>
            <w:tcW w:w="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16"/>
                <w:szCs w:val="20"/>
              </w:rPr>
            </w:pP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62. Data wypełnienia (dzień – miesiąc - rok)</w:t>
            </w:r>
          </w:p>
          <w:p w:rsidR="00D159F8" w:rsidRDefault="00D159F8">
            <w:pPr>
              <w:pStyle w:val="Standard"/>
              <w:ind w:left="214" w:hanging="214"/>
              <w:rPr>
                <w:sz w:val="16"/>
              </w:rPr>
            </w:pPr>
          </w:p>
          <w:p w:rsidR="00D159F8" w:rsidRDefault="00D159F8">
            <w:pPr>
              <w:pStyle w:val="Standard"/>
              <w:ind w:left="214" w:hanging="214"/>
              <w:rPr>
                <w:sz w:val="16"/>
              </w:rPr>
            </w:pP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63. Podpis (pieczęć) osoby uprawnionej/upoważnionej do złożenia deklaracji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</w:tr>
      <w:tr w:rsidR="00D159F8" w:rsidTr="00D159F8">
        <w:tc>
          <w:tcPr>
            <w:tcW w:w="1105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hd w:val="clear" w:color="auto" w:fill="E6E6E6"/>
              <w:snapToGrid w:val="0"/>
              <w:rPr>
                <w:b/>
              </w:rPr>
            </w:pPr>
          </w:p>
          <w:p w:rsidR="00D159F8" w:rsidRDefault="005F02F6">
            <w:pPr>
              <w:pStyle w:val="Standard"/>
              <w:shd w:val="clear" w:color="auto" w:fill="E6E6E6"/>
              <w:snapToGrid w:val="0"/>
              <w:rPr>
                <w:b/>
              </w:rPr>
            </w:pPr>
            <w:r>
              <w:rPr>
                <w:b/>
              </w:rPr>
              <w:t>H. ADNOTACJE ORGANU PODATKOWEGO</w:t>
            </w:r>
          </w:p>
        </w:tc>
      </w:tr>
      <w:tr w:rsidR="00D159F8" w:rsidTr="00D159F8">
        <w:trPr>
          <w:trHeight w:val="1334"/>
        </w:trPr>
        <w:tc>
          <w:tcPr>
            <w:tcW w:w="184" w:type="dxa"/>
            <w:vMerge w:val="restart"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0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64. Uwagi organu podatkowego</w:t>
            </w:r>
          </w:p>
          <w:p w:rsidR="00D159F8" w:rsidRDefault="00D159F8">
            <w:pPr>
              <w:pStyle w:val="Standard"/>
            </w:pPr>
          </w:p>
          <w:p w:rsidR="00D159F8" w:rsidRDefault="00D159F8">
            <w:pPr>
              <w:pStyle w:val="Standard"/>
            </w:pPr>
          </w:p>
          <w:p w:rsidR="00D159F8" w:rsidRDefault="00D159F8">
            <w:pPr>
              <w:pStyle w:val="Standard"/>
            </w:pPr>
          </w:p>
          <w:p w:rsidR="00D159F8" w:rsidRDefault="00D159F8">
            <w:pPr>
              <w:pStyle w:val="Standard"/>
            </w:pPr>
          </w:p>
          <w:p w:rsidR="00D159F8" w:rsidRDefault="00D159F8">
            <w:pPr>
              <w:pStyle w:val="Standard"/>
            </w:pPr>
          </w:p>
          <w:p w:rsidR="00D159F8" w:rsidRDefault="00D159F8">
            <w:pPr>
              <w:pStyle w:val="Standard"/>
            </w:pPr>
          </w:p>
          <w:p w:rsidR="00D159F8" w:rsidRDefault="00D159F8">
            <w:pPr>
              <w:pStyle w:val="Standard"/>
            </w:pPr>
          </w:p>
          <w:p w:rsidR="00D159F8" w:rsidRDefault="00D159F8">
            <w:pPr>
              <w:pStyle w:val="Standard"/>
            </w:pPr>
          </w:p>
        </w:tc>
      </w:tr>
      <w:tr w:rsidR="00D159F8" w:rsidTr="00D159F8">
        <w:trPr>
          <w:trHeight w:val="795"/>
        </w:trPr>
        <w:tc>
          <w:tcPr>
            <w:tcW w:w="184" w:type="dxa"/>
            <w:vMerge/>
            <w:tcBorders>
              <w:lef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/>
        </w:tc>
        <w:tc>
          <w:tcPr>
            <w:tcW w:w="1087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65. Wysokość podatku od nieruchomości po zmianach</w:t>
            </w:r>
          </w:p>
        </w:tc>
      </w:tr>
      <w:tr w:rsidR="00D159F8" w:rsidTr="00D159F8">
        <w:tc>
          <w:tcPr>
            <w:tcW w:w="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D159F8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66. Data wpływu(dzień-miesiąc-rok)</w:t>
            </w:r>
          </w:p>
          <w:p w:rsidR="00D159F8" w:rsidRDefault="00D159F8">
            <w:pPr>
              <w:pStyle w:val="Standard"/>
              <w:ind w:left="214" w:hanging="214"/>
              <w:rPr>
                <w:sz w:val="16"/>
              </w:rPr>
            </w:pPr>
          </w:p>
          <w:p w:rsidR="00D159F8" w:rsidRDefault="00D159F8">
            <w:pPr>
              <w:pStyle w:val="Standard"/>
              <w:ind w:left="214" w:hanging="214"/>
              <w:rPr>
                <w:sz w:val="16"/>
              </w:rPr>
            </w:pPr>
          </w:p>
          <w:p w:rsidR="00D159F8" w:rsidRDefault="00D159F8">
            <w:pPr>
              <w:pStyle w:val="Standard"/>
              <w:ind w:left="214" w:hanging="214"/>
              <w:rPr>
                <w:sz w:val="16"/>
              </w:rPr>
            </w:pP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59F8" w:rsidRDefault="005F02F6">
            <w:pPr>
              <w:pStyle w:val="Standard"/>
              <w:snapToGrid w:val="0"/>
              <w:rPr>
                <w:sz w:val="16"/>
              </w:rPr>
            </w:pPr>
            <w:r>
              <w:rPr>
                <w:sz w:val="16"/>
              </w:rPr>
              <w:t>67. Podpis przyjmującego formularz</w:t>
            </w:r>
          </w:p>
          <w:p w:rsidR="00D159F8" w:rsidRDefault="00D159F8">
            <w:pPr>
              <w:pStyle w:val="Standard"/>
              <w:rPr>
                <w:sz w:val="16"/>
              </w:rPr>
            </w:pPr>
          </w:p>
          <w:p w:rsidR="00D159F8" w:rsidRDefault="00D159F8">
            <w:pPr>
              <w:pStyle w:val="Standard"/>
              <w:rPr>
                <w:sz w:val="16"/>
              </w:rPr>
            </w:pPr>
          </w:p>
        </w:tc>
      </w:tr>
    </w:tbl>
    <w:p w:rsidR="00D159F8" w:rsidRDefault="00D159F8">
      <w:pPr>
        <w:pStyle w:val="Standard"/>
        <w:rPr>
          <w:b/>
          <w:sz w:val="22"/>
          <w:szCs w:val="22"/>
        </w:rPr>
      </w:pPr>
    </w:p>
    <w:p w:rsidR="00D159F8" w:rsidRDefault="005F02F6">
      <w:pPr>
        <w:pStyle w:val="Standard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*) Pouczenie:</w:t>
      </w:r>
    </w:p>
    <w:p w:rsidR="00D159F8" w:rsidRDefault="005F02F6">
      <w:pPr>
        <w:pStyle w:val="Standard"/>
      </w:pPr>
      <w:r>
        <w:rPr>
          <w:b/>
          <w:bCs/>
          <w:sz w:val="20"/>
          <w:szCs w:val="20"/>
        </w:rPr>
        <w:t>1.</w:t>
      </w:r>
      <w:r>
        <w:rPr>
          <w:sz w:val="20"/>
          <w:szCs w:val="20"/>
        </w:rPr>
        <w:t xml:space="preserve"> Obliczony w deklaracji podatek od nieruchomości należy wpłacić bez wezwania na przyporządkowany dla podatnika</w:t>
      </w:r>
      <w:r>
        <w:rPr>
          <w:b/>
          <w:bCs/>
          <w:sz w:val="20"/>
          <w:szCs w:val="20"/>
        </w:rPr>
        <w:t xml:space="preserve"> indywidualny rachunek bankowy</w:t>
      </w:r>
      <w:r>
        <w:rPr>
          <w:sz w:val="20"/>
          <w:szCs w:val="20"/>
        </w:rPr>
        <w:t>, za poszczególne miesiące w terminach: I rata płatna do 31 stycznia za styczeń, a  następne do 15 dnia każdego miesiąca za dany miesiąc.</w:t>
      </w:r>
    </w:p>
    <w:p w:rsidR="00D159F8" w:rsidRDefault="005F02F6">
      <w:pPr>
        <w:pStyle w:val="Standard"/>
        <w:tabs>
          <w:tab w:val="left" w:pos="58"/>
        </w:tabs>
        <w:ind w:left="170" w:hanging="170"/>
      </w:pPr>
      <w:r>
        <w:rPr>
          <w:b/>
          <w:bCs/>
          <w:sz w:val="20"/>
          <w:szCs w:val="20"/>
        </w:rPr>
        <w:t>2</w:t>
      </w:r>
      <w:r>
        <w:rPr>
          <w:sz w:val="20"/>
          <w:szCs w:val="20"/>
        </w:rPr>
        <w:t>. W przypadku, gdy</w:t>
      </w:r>
      <w:r>
        <w:t xml:space="preserve"> </w:t>
      </w:r>
      <w:r>
        <w:rPr>
          <w:b/>
          <w:bCs/>
          <w:sz w:val="20"/>
          <w:szCs w:val="20"/>
        </w:rPr>
        <w:t>kwota podatku nie przekracza 100 zł podatek jest płatny jednorazowo</w:t>
      </w:r>
      <w:r>
        <w:t xml:space="preserve"> </w:t>
      </w:r>
      <w:r>
        <w:rPr>
          <w:sz w:val="20"/>
          <w:szCs w:val="20"/>
        </w:rPr>
        <w:t>w terminie płatności pierwszej raty.</w:t>
      </w:r>
    </w:p>
    <w:p w:rsidR="00D159F8" w:rsidRDefault="005F02F6">
      <w:pPr>
        <w:pStyle w:val="Standard"/>
        <w:ind w:left="168" w:hanging="179"/>
      </w:pPr>
      <w:r>
        <w:rPr>
          <w:b/>
          <w:bCs/>
          <w:sz w:val="20"/>
          <w:szCs w:val="20"/>
        </w:rPr>
        <w:t>3.</w:t>
      </w:r>
      <w:r>
        <w:rPr>
          <w:sz w:val="20"/>
          <w:szCs w:val="20"/>
        </w:rPr>
        <w:t xml:space="preserve"> W przypadku nie wpłacenia w obowiązujących terminach i ratach kwoty podatku z poz. 58 lub wpłacenia jej w niepełnej wysokości, niniejsza deklaracja stanowi podstawę do wystawienia tytułu wykonawczego, zgodnie z przepisami ustawy z dnia 17 czerwca 1966 r. o postępowaniu egzekucyjnym w administracji (Dz. U. 2014 r. poz. 1619 ze zm.).</w:t>
      </w:r>
    </w:p>
    <w:p w:rsidR="00D159F8" w:rsidRDefault="005F02F6">
      <w:pPr>
        <w:pStyle w:val="Standard"/>
        <w:ind w:left="-11"/>
      </w:pPr>
      <w:r>
        <w:rPr>
          <w:b/>
          <w:bCs/>
          <w:sz w:val="20"/>
          <w:szCs w:val="20"/>
        </w:rPr>
        <w:t>4.</w:t>
      </w:r>
      <w:r>
        <w:rPr>
          <w:sz w:val="20"/>
          <w:szCs w:val="20"/>
        </w:rPr>
        <w:t xml:space="preserve"> Formularz deklaracji wraz z załącznikami dostępny jest na stronie internetowej Urzędu </w:t>
      </w:r>
      <w:r w:rsidR="00302555">
        <w:rPr>
          <w:sz w:val="20"/>
          <w:szCs w:val="20"/>
        </w:rPr>
        <w:t>Gminy Damnica</w:t>
      </w:r>
    </w:p>
    <w:p w:rsidR="00D159F8" w:rsidRDefault="00D159F8">
      <w:pPr>
        <w:pStyle w:val="Standard"/>
        <w:ind w:left="280" w:hanging="291"/>
        <w:rPr>
          <w:sz w:val="20"/>
          <w:szCs w:val="20"/>
        </w:rPr>
      </w:pPr>
    </w:p>
    <w:sectPr w:rsidR="00D159F8" w:rsidSect="00D159F8">
      <w:pgSz w:w="11905" w:h="16837"/>
      <w:pgMar w:top="540" w:right="460" w:bottom="517" w:left="57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FE2" w:rsidRDefault="00057FE2" w:rsidP="00D159F8">
      <w:r>
        <w:separator/>
      </w:r>
    </w:p>
  </w:endnote>
  <w:endnote w:type="continuationSeparator" w:id="0">
    <w:p w:rsidR="00057FE2" w:rsidRDefault="00057FE2" w:rsidP="00D15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FE2" w:rsidRDefault="00057FE2" w:rsidP="00D159F8">
      <w:r w:rsidRPr="00D159F8">
        <w:rPr>
          <w:color w:val="000000"/>
        </w:rPr>
        <w:separator/>
      </w:r>
    </w:p>
  </w:footnote>
  <w:footnote w:type="continuationSeparator" w:id="0">
    <w:p w:rsidR="00057FE2" w:rsidRDefault="00057FE2" w:rsidP="00D15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F3E83"/>
    <w:multiLevelType w:val="multilevel"/>
    <w:tmpl w:val="B73C031C"/>
    <w:styleLink w:val="WW8Num3"/>
    <w:lvl w:ilvl="0">
      <w:start w:val="1"/>
      <w:numFmt w:val="none"/>
      <w:pStyle w:val="Heading10"/>
      <w:lvlText w:val="%1"/>
      <w:lvlJc w:val="left"/>
      <w:rPr>
        <w:rFonts w:ascii="Wingdings" w:hAnsi="Wingdings" w:cs="Wingdings"/>
        <w:sz w:val="16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4B1E7310"/>
    <w:multiLevelType w:val="multilevel"/>
    <w:tmpl w:val="F9F25440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6D61490"/>
    <w:multiLevelType w:val="multilevel"/>
    <w:tmpl w:val="3EB63734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59F8"/>
    <w:rsid w:val="00042F9E"/>
    <w:rsid w:val="00057FE2"/>
    <w:rsid w:val="001E0858"/>
    <w:rsid w:val="00263E46"/>
    <w:rsid w:val="00270237"/>
    <w:rsid w:val="002C77AB"/>
    <w:rsid w:val="00302555"/>
    <w:rsid w:val="00551949"/>
    <w:rsid w:val="005F02F6"/>
    <w:rsid w:val="00B61334"/>
    <w:rsid w:val="00D1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7A7CDF93-827D-4273-9951-21B3CAC52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159F8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Standard"/>
    <w:next w:val="Standard"/>
    <w:rsid w:val="00D159F8"/>
    <w:pPr>
      <w:keepNext/>
      <w:outlineLvl w:val="0"/>
    </w:pPr>
    <w:rPr>
      <w:b/>
      <w:bCs/>
    </w:rPr>
  </w:style>
  <w:style w:type="paragraph" w:customStyle="1" w:styleId="Nagwek21">
    <w:name w:val="Nagłówek 21"/>
    <w:basedOn w:val="Standard"/>
    <w:next w:val="Standard"/>
    <w:rsid w:val="00D159F8"/>
    <w:pPr>
      <w:keepNext/>
      <w:outlineLvl w:val="1"/>
    </w:pPr>
    <w:rPr>
      <w:b/>
      <w:bCs/>
    </w:rPr>
  </w:style>
  <w:style w:type="paragraph" w:customStyle="1" w:styleId="Nagwek31">
    <w:name w:val="Nagłówek 31"/>
    <w:basedOn w:val="Standard"/>
    <w:next w:val="Standard"/>
    <w:rsid w:val="00D159F8"/>
    <w:pPr>
      <w:keepNext/>
      <w:jc w:val="center"/>
      <w:outlineLvl w:val="2"/>
    </w:pPr>
    <w:rPr>
      <w:b/>
      <w:bCs/>
      <w:sz w:val="20"/>
    </w:rPr>
  </w:style>
  <w:style w:type="paragraph" w:customStyle="1" w:styleId="Nagwek41">
    <w:name w:val="Nagłówek 41"/>
    <w:basedOn w:val="Standard"/>
    <w:next w:val="Standard"/>
    <w:rsid w:val="00D159F8"/>
    <w:pPr>
      <w:keepNext/>
      <w:outlineLvl w:val="3"/>
    </w:pPr>
    <w:rPr>
      <w:b/>
      <w:bCs/>
      <w:sz w:val="22"/>
    </w:rPr>
  </w:style>
  <w:style w:type="paragraph" w:customStyle="1" w:styleId="Nagwek51">
    <w:name w:val="Nagłówek 51"/>
    <w:basedOn w:val="Standard"/>
    <w:next w:val="Standard"/>
    <w:rsid w:val="00D159F8"/>
    <w:pPr>
      <w:keepNext/>
      <w:jc w:val="center"/>
      <w:outlineLvl w:val="4"/>
    </w:pPr>
    <w:rPr>
      <w:b/>
      <w:bCs/>
      <w:sz w:val="16"/>
    </w:rPr>
  </w:style>
  <w:style w:type="paragraph" w:customStyle="1" w:styleId="Nagwek61">
    <w:name w:val="Nagłówek 61"/>
    <w:basedOn w:val="Standard"/>
    <w:next w:val="Standard"/>
    <w:rsid w:val="00D159F8"/>
    <w:pPr>
      <w:keepNext/>
      <w:outlineLvl w:val="5"/>
    </w:pPr>
    <w:rPr>
      <w:b/>
      <w:bCs/>
      <w:sz w:val="16"/>
    </w:rPr>
  </w:style>
  <w:style w:type="paragraph" w:customStyle="1" w:styleId="Nagwek71">
    <w:name w:val="Nagłówek 71"/>
    <w:basedOn w:val="Standard"/>
    <w:next w:val="Standard"/>
    <w:rsid w:val="00D159F8"/>
    <w:pPr>
      <w:keepNext/>
      <w:outlineLvl w:val="6"/>
    </w:pPr>
    <w:rPr>
      <w:b/>
      <w:bCs/>
      <w:sz w:val="20"/>
      <w:lang w:val="de-DE"/>
    </w:rPr>
  </w:style>
  <w:style w:type="paragraph" w:customStyle="1" w:styleId="Nagwek81">
    <w:name w:val="Nagłówek 81"/>
    <w:basedOn w:val="Heading"/>
    <w:next w:val="Textbody"/>
    <w:rsid w:val="00D159F8"/>
    <w:pPr>
      <w:outlineLvl w:val="7"/>
    </w:pPr>
    <w:rPr>
      <w:b/>
      <w:bCs/>
      <w:sz w:val="21"/>
      <w:szCs w:val="21"/>
    </w:rPr>
  </w:style>
  <w:style w:type="paragraph" w:customStyle="1" w:styleId="Nagwek91">
    <w:name w:val="Nagłówek 91"/>
    <w:basedOn w:val="Heading"/>
    <w:next w:val="Textbody"/>
    <w:rsid w:val="00D159F8"/>
    <w:pPr>
      <w:outlineLvl w:val="8"/>
    </w:pPr>
    <w:rPr>
      <w:b/>
      <w:bCs/>
      <w:sz w:val="21"/>
      <w:szCs w:val="21"/>
    </w:rPr>
  </w:style>
  <w:style w:type="paragraph" w:customStyle="1" w:styleId="Standard">
    <w:name w:val="Standard"/>
    <w:rsid w:val="00D159F8"/>
    <w:pPr>
      <w:suppressAutoHyphens/>
    </w:pPr>
  </w:style>
  <w:style w:type="paragraph" w:customStyle="1" w:styleId="Nagwek1">
    <w:name w:val="Nagłówek1"/>
    <w:basedOn w:val="Standard"/>
    <w:next w:val="Textbody"/>
    <w:rsid w:val="00D159F8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D159F8"/>
    <w:pPr>
      <w:spacing w:after="120"/>
    </w:pPr>
  </w:style>
  <w:style w:type="paragraph" w:styleId="Lista">
    <w:name w:val="List"/>
    <w:basedOn w:val="Textbody"/>
    <w:rsid w:val="00D159F8"/>
    <w:rPr>
      <w:rFonts w:cs="Tahoma"/>
    </w:rPr>
  </w:style>
  <w:style w:type="paragraph" w:customStyle="1" w:styleId="Legenda1">
    <w:name w:val="Legenda1"/>
    <w:basedOn w:val="Standard"/>
    <w:rsid w:val="00D159F8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D159F8"/>
    <w:pPr>
      <w:suppressLineNumbers/>
    </w:pPr>
    <w:rPr>
      <w:rFonts w:cs="Tahoma"/>
    </w:rPr>
  </w:style>
  <w:style w:type="paragraph" w:styleId="HTML-wstpniesformatowany">
    <w:name w:val="HTML Preformatted"/>
    <w:basedOn w:val="Standard"/>
    <w:rsid w:val="00D159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Heading">
    <w:name w:val="Heading"/>
    <w:basedOn w:val="Standard"/>
    <w:next w:val="Textbody"/>
    <w:rsid w:val="00D159F8"/>
    <w:pPr>
      <w:keepNext/>
      <w:spacing w:before="240" w:after="120"/>
    </w:pPr>
    <w:rPr>
      <w:rFonts w:ascii="Liberation Sans" w:eastAsia="MS PGothic" w:hAnsi="Liberation Sans" w:cs="Tahoma"/>
      <w:sz w:val="28"/>
      <w:szCs w:val="28"/>
    </w:rPr>
  </w:style>
  <w:style w:type="paragraph" w:customStyle="1" w:styleId="TableContents">
    <w:name w:val="Table Contents"/>
    <w:basedOn w:val="Standard"/>
    <w:rsid w:val="00D159F8"/>
    <w:pPr>
      <w:suppressLineNumbers/>
    </w:pPr>
  </w:style>
  <w:style w:type="paragraph" w:customStyle="1" w:styleId="Framecontents">
    <w:name w:val="Frame contents"/>
    <w:basedOn w:val="Textbody"/>
    <w:rsid w:val="00D159F8"/>
  </w:style>
  <w:style w:type="paragraph" w:customStyle="1" w:styleId="TableHeading">
    <w:name w:val="Table Heading"/>
    <w:basedOn w:val="TableContents"/>
    <w:rsid w:val="00D159F8"/>
    <w:pPr>
      <w:jc w:val="center"/>
    </w:pPr>
    <w:rPr>
      <w:b/>
      <w:bCs/>
    </w:rPr>
  </w:style>
  <w:style w:type="paragraph" w:styleId="Podtytu">
    <w:name w:val="Subtitle"/>
    <w:basedOn w:val="Heading"/>
    <w:next w:val="Textbody"/>
    <w:rsid w:val="00D159F8"/>
    <w:pPr>
      <w:spacing w:before="60"/>
      <w:jc w:val="center"/>
    </w:pPr>
    <w:rPr>
      <w:sz w:val="36"/>
      <w:szCs w:val="36"/>
    </w:rPr>
  </w:style>
  <w:style w:type="paragraph" w:styleId="Tytu">
    <w:name w:val="Title"/>
    <w:basedOn w:val="Heading"/>
    <w:next w:val="Textbody"/>
    <w:rsid w:val="00D159F8"/>
    <w:pPr>
      <w:jc w:val="center"/>
    </w:pPr>
    <w:rPr>
      <w:b/>
      <w:bCs/>
      <w:sz w:val="56"/>
      <w:szCs w:val="56"/>
    </w:rPr>
  </w:style>
  <w:style w:type="paragraph" w:customStyle="1" w:styleId="Quotations">
    <w:name w:val="Quotations"/>
    <w:basedOn w:val="Standard"/>
    <w:rsid w:val="00D159F8"/>
    <w:pPr>
      <w:spacing w:after="283"/>
      <w:ind w:left="567" w:right="567"/>
    </w:pPr>
  </w:style>
  <w:style w:type="paragraph" w:customStyle="1" w:styleId="Stopka1">
    <w:name w:val="Stopka1"/>
    <w:basedOn w:val="Standard"/>
    <w:rsid w:val="00D159F8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rsid w:val="00D159F8"/>
    <w:rPr>
      <w:sz w:val="20"/>
      <w:szCs w:val="20"/>
    </w:rPr>
  </w:style>
  <w:style w:type="paragraph" w:customStyle="1" w:styleId="Textbodyindent">
    <w:name w:val="Text body indent"/>
    <w:basedOn w:val="Standard"/>
    <w:rsid w:val="00D159F8"/>
    <w:pPr>
      <w:ind w:left="1440" w:hanging="1440"/>
    </w:pPr>
    <w:rPr>
      <w:sz w:val="18"/>
    </w:rPr>
  </w:style>
  <w:style w:type="paragraph" w:styleId="Tekstpodstawowy2">
    <w:name w:val="Body Text 2"/>
    <w:basedOn w:val="Standard"/>
    <w:rsid w:val="00D159F8"/>
    <w:rPr>
      <w:sz w:val="18"/>
    </w:rPr>
  </w:style>
  <w:style w:type="paragraph" w:styleId="Tekstdymka">
    <w:name w:val="Balloon Text"/>
    <w:basedOn w:val="Standard"/>
    <w:rsid w:val="00D159F8"/>
    <w:rPr>
      <w:rFonts w:ascii="Tahoma" w:hAnsi="Tahoma" w:cs="Tahoma"/>
      <w:sz w:val="16"/>
      <w:szCs w:val="16"/>
    </w:rPr>
  </w:style>
  <w:style w:type="paragraph" w:customStyle="1" w:styleId="Heading10">
    <w:name w:val="Heading 10"/>
    <w:basedOn w:val="Heading"/>
    <w:next w:val="Textbody"/>
    <w:rsid w:val="00D159F8"/>
    <w:pPr>
      <w:numPr>
        <w:numId w:val="3"/>
      </w:numPr>
    </w:pPr>
    <w:rPr>
      <w:b/>
      <w:bCs/>
      <w:sz w:val="21"/>
      <w:szCs w:val="21"/>
    </w:rPr>
  </w:style>
  <w:style w:type="character" w:customStyle="1" w:styleId="Internetlink">
    <w:name w:val="Internet link"/>
    <w:rsid w:val="00D159F8"/>
    <w:rPr>
      <w:color w:val="000080"/>
      <w:u w:val="single"/>
    </w:rPr>
  </w:style>
  <w:style w:type="character" w:customStyle="1" w:styleId="BulletSymbols">
    <w:name w:val="Bullet Symbols"/>
    <w:rsid w:val="00D159F8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D159F8"/>
  </w:style>
  <w:style w:type="character" w:customStyle="1" w:styleId="WW8Num4z0">
    <w:name w:val="WW8Num4z0"/>
    <w:rsid w:val="00D159F8"/>
    <w:rPr>
      <w:rFonts w:ascii="Wingdings" w:hAnsi="Wingdings" w:cs="Wingdings"/>
      <w:sz w:val="16"/>
    </w:rPr>
  </w:style>
  <w:style w:type="character" w:customStyle="1" w:styleId="WW-Absatz-Standardschriftart11111111111111111111111111111111111111">
    <w:name w:val="WW-Absatz-Standardschriftart11111111111111111111111111111111111111"/>
    <w:rsid w:val="00D159F8"/>
  </w:style>
  <w:style w:type="character" w:customStyle="1" w:styleId="WW-Absatz-Standardschriftart111111111111111111111111111111111111111">
    <w:name w:val="WW-Absatz-Standardschriftart111111111111111111111111111111111111111"/>
    <w:rsid w:val="00D159F8"/>
  </w:style>
  <w:style w:type="character" w:customStyle="1" w:styleId="WW-Absatz-Standardschriftart1111111111111111111111111111111111111111">
    <w:name w:val="WW-Absatz-Standardschriftart1111111111111111111111111111111111111111"/>
    <w:rsid w:val="00D159F8"/>
  </w:style>
  <w:style w:type="character" w:customStyle="1" w:styleId="WW-Absatz-Standardschriftart11111111111111111111111111111111111111111">
    <w:name w:val="WW-Absatz-Standardschriftart11111111111111111111111111111111111111111"/>
    <w:rsid w:val="00D159F8"/>
  </w:style>
  <w:style w:type="character" w:customStyle="1" w:styleId="WW-Absatz-Standardschriftart111111111111111111111111111111111111111111">
    <w:name w:val="WW-Absatz-Standardschriftart111111111111111111111111111111111111111111"/>
    <w:rsid w:val="00D159F8"/>
  </w:style>
  <w:style w:type="character" w:customStyle="1" w:styleId="WW-Absatz-Standardschriftart1111111111111111111111111111111111111111111">
    <w:name w:val="WW-Absatz-Standardschriftart1111111111111111111111111111111111111111111"/>
    <w:rsid w:val="00D159F8"/>
  </w:style>
  <w:style w:type="character" w:customStyle="1" w:styleId="WW-Absatz-Standardschriftart11111111111111111111111111111111111111111111">
    <w:name w:val="WW-Absatz-Standardschriftart11111111111111111111111111111111111111111111"/>
    <w:rsid w:val="00D159F8"/>
  </w:style>
  <w:style w:type="character" w:customStyle="1" w:styleId="WW-Absatz-Standardschriftart111111111111111111111111111111111111111111111">
    <w:name w:val="WW-Absatz-Standardschriftart111111111111111111111111111111111111111111111"/>
    <w:rsid w:val="00D159F8"/>
  </w:style>
  <w:style w:type="character" w:customStyle="1" w:styleId="WW-Absatz-Standardschriftart1111111111111111111111111111111111111111111111">
    <w:name w:val="WW-Absatz-Standardschriftart1111111111111111111111111111111111111111111111"/>
    <w:rsid w:val="00D159F8"/>
  </w:style>
  <w:style w:type="character" w:customStyle="1" w:styleId="WW8Num6z0">
    <w:name w:val="WW8Num6z0"/>
    <w:rsid w:val="00D159F8"/>
    <w:rPr>
      <w:rFonts w:ascii="Symbol" w:eastAsia="Times New Roman" w:hAnsi="Symbol" w:cs="Times New Roman"/>
    </w:rPr>
  </w:style>
  <w:style w:type="character" w:customStyle="1" w:styleId="WW8Num6z1">
    <w:name w:val="WW8Num6z1"/>
    <w:rsid w:val="00D159F8"/>
    <w:rPr>
      <w:rFonts w:ascii="Courier New" w:hAnsi="Courier New" w:cs="Courier New"/>
    </w:rPr>
  </w:style>
  <w:style w:type="character" w:customStyle="1" w:styleId="WW8Num6z2">
    <w:name w:val="WW8Num6z2"/>
    <w:rsid w:val="00D159F8"/>
    <w:rPr>
      <w:rFonts w:ascii="Wingdings" w:hAnsi="Wingdings" w:cs="Wingdings"/>
    </w:rPr>
  </w:style>
  <w:style w:type="character" w:customStyle="1" w:styleId="WW8Num6z3">
    <w:name w:val="WW8Num6z3"/>
    <w:rsid w:val="00D159F8"/>
    <w:rPr>
      <w:rFonts w:ascii="Symbol" w:hAnsi="Symbol" w:cs="Symbol"/>
    </w:rPr>
  </w:style>
  <w:style w:type="character" w:customStyle="1" w:styleId="Numerstrony1">
    <w:name w:val="Numer strony1"/>
    <w:basedOn w:val="Domylnaczcionkaakapitu"/>
    <w:rsid w:val="00D159F8"/>
  </w:style>
  <w:style w:type="character" w:customStyle="1" w:styleId="StrongEmphasis">
    <w:name w:val="Strong Emphasis"/>
    <w:basedOn w:val="Domylnaczcionkaakapitu"/>
    <w:rsid w:val="00D159F8"/>
    <w:rPr>
      <w:b/>
    </w:rPr>
  </w:style>
  <w:style w:type="character" w:customStyle="1" w:styleId="Symbolewypunktowania">
    <w:name w:val="Symbole wypunktowania"/>
    <w:rsid w:val="00D159F8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-Absatz-Standardschriftart1111111111111111111111111111111111111">
    <w:name w:val="WW-Absatz-Standardschriftart1111111111111111111111111111111111111"/>
    <w:rsid w:val="00D159F8"/>
  </w:style>
  <w:style w:type="character" w:customStyle="1" w:styleId="WW-Absatz-Standardschriftart111111111111111111111111111111111111">
    <w:name w:val="WW-Absatz-Standardschriftart111111111111111111111111111111111111"/>
    <w:rsid w:val="00D159F8"/>
  </w:style>
  <w:style w:type="character" w:customStyle="1" w:styleId="WW-Absatz-Standardschriftart11111111111111111111111111111111111">
    <w:name w:val="WW-Absatz-Standardschriftart11111111111111111111111111111111111"/>
    <w:rsid w:val="00D159F8"/>
  </w:style>
  <w:style w:type="character" w:customStyle="1" w:styleId="WW-Absatz-Standardschriftart1111111111111111111111111111111111">
    <w:name w:val="WW-Absatz-Standardschriftart1111111111111111111111111111111111"/>
    <w:rsid w:val="00D159F8"/>
  </w:style>
  <w:style w:type="character" w:customStyle="1" w:styleId="WW-Absatz-Standardschriftart111111111111111111111111111111111">
    <w:name w:val="WW-Absatz-Standardschriftart111111111111111111111111111111111"/>
    <w:rsid w:val="00D159F8"/>
  </w:style>
  <w:style w:type="character" w:customStyle="1" w:styleId="WW-Absatz-Standardschriftart11111111111111111111111111111111">
    <w:name w:val="WW-Absatz-Standardschriftart11111111111111111111111111111111"/>
    <w:rsid w:val="00D159F8"/>
  </w:style>
  <w:style w:type="character" w:customStyle="1" w:styleId="WW-Absatz-Standardschriftart1111111111111111111111111111111">
    <w:name w:val="WW-Absatz-Standardschriftart1111111111111111111111111111111"/>
    <w:rsid w:val="00D159F8"/>
  </w:style>
  <w:style w:type="character" w:customStyle="1" w:styleId="WW-Absatz-Standardschriftart111111111111111111111111111111">
    <w:name w:val="WW-Absatz-Standardschriftart111111111111111111111111111111"/>
    <w:rsid w:val="00D159F8"/>
  </w:style>
  <w:style w:type="character" w:customStyle="1" w:styleId="WW-Absatz-Standardschriftart11111111111111111111111111111">
    <w:name w:val="WW-Absatz-Standardschriftart11111111111111111111111111111"/>
    <w:rsid w:val="00D159F8"/>
  </w:style>
  <w:style w:type="character" w:customStyle="1" w:styleId="WW-Absatz-Standardschriftart1111111111111111111111111111">
    <w:name w:val="WW-Absatz-Standardschriftart1111111111111111111111111111"/>
    <w:rsid w:val="00D159F8"/>
  </w:style>
  <w:style w:type="character" w:customStyle="1" w:styleId="WW-Absatz-Standardschriftart111111111111111111111111111">
    <w:name w:val="WW-Absatz-Standardschriftart111111111111111111111111111"/>
    <w:rsid w:val="00D159F8"/>
  </w:style>
  <w:style w:type="character" w:customStyle="1" w:styleId="WW-Absatz-Standardschriftart11111111111111111111111111">
    <w:name w:val="WW-Absatz-Standardschriftart11111111111111111111111111"/>
    <w:rsid w:val="00D159F8"/>
  </w:style>
  <w:style w:type="character" w:customStyle="1" w:styleId="WW-Absatz-Standardschriftart1111111111111111111111111">
    <w:name w:val="WW-Absatz-Standardschriftart1111111111111111111111111"/>
    <w:rsid w:val="00D159F8"/>
  </w:style>
  <w:style w:type="character" w:customStyle="1" w:styleId="WW-Absatz-Standardschriftart111111111111111111111111">
    <w:name w:val="WW-Absatz-Standardschriftart111111111111111111111111"/>
    <w:rsid w:val="00D159F8"/>
  </w:style>
  <w:style w:type="character" w:customStyle="1" w:styleId="WW-Absatz-Standardschriftart11111111111111111111111">
    <w:name w:val="WW-Absatz-Standardschriftart11111111111111111111111"/>
    <w:rsid w:val="00D159F8"/>
  </w:style>
  <w:style w:type="character" w:customStyle="1" w:styleId="WW-Absatz-Standardschriftart1111111111111111111111">
    <w:name w:val="WW-Absatz-Standardschriftart1111111111111111111111"/>
    <w:rsid w:val="00D159F8"/>
  </w:style>
  <w:style w:type="character" w:customStyle="1" w:styleId="WW-Absatz-Standardschriftart111111111111111111111">
    <w:name w:val="WW-Absatz-Standardschriftart111111111111111111111"/>
    <w:rsid w:val="00D159F8"/>
  </w:style>
  <w:style w:type="character" w:customStyle="1" w:styleId="WW-Absatz-Standardschriftart11111111111111111111">
    <w:name w:val="WW-Absatz-Standardschriftart11111111111111111111"/>
    <w:rsid w:val="00D159F8"/>
  </w:style>
  <w:style w:type="character" w:customStyle="1" w:styleId="WW-Absatz-Standardschriftart1111111111111111111">
    <w:name w:val="WW-Absatz-Standardschriftart1111111111111111111"/>
    <w:rsid w:val="00D159F8"/>
  </w:style>
  <w:style w:type="character" w:customStyle="1" w:styleId="WW-Absatz-Standardschriftart111111111111111111">
    <w:name w:val="WW-Absatz-Standardschriftart111111111111111111"/>
    <w:rsid w:val="00D159F8"/>
  </w:style>
  <w:style w:type="character" w:customStyle="1" w:styleId="WW-Absatz-Standardschriftart11111111111111111">
    <w:name w:val="WW-Absatz-Standardschriftart11111111111111111"/>
    <w:rsid w:val="00D159F8"/>
  </w:style>
  <w:style w:type="character" w:customStyle="1" w:styleId="WW-Absatz-Standardschriftart1111111111111111">
    <w:name w:val="WW-Absatz-Standardschriftart1111111111111111"/>
    <w:rsid w:val="00D159F8"/>
  </w:style>
  <w:style w:type="character" w:customStyle="1" w:styleId="WW-Absatz-Standardschriftart111111111111111">
    <w:name w:val="WW-Absatz-Standardschriftart111111111111111"/>
    <w:rsid w:val="00D159F8"/>
  </w:style>
  <w:style w:type="character" w:customStyle="1" w:styleId="WW-Absatz-Standardschriftart11111111111111">
    <w:name w:val="WW-Absatz-Standardschriftart11111111111111"/>
    <w:rsid w:val="00D159F8"/>
  </w:style>
  <w:style w:type="character" w:customStyle="1" w:styleId="WW-Absatz-Standardschriftart1111111111111">
    <w:name w:val="WW-Absatz-Standardschriftart1111111111111"/>
    <w:rsid w:val="00D159F8"/>
  </w:style>
  <w:style w:type="character" w:customStyle="1" w:styleId="WW-Absatz-Standardschriftart111111111111">
    <w:name w:val="WW-Absatz-Standardschriftart111111111111"/>
    <w:rsid w:val="00D159F8"/>
  </w:style>
  <w:style w:type="character" w:customStyle="1" w:styleId="WW-Absatz-Standardschriftart11111111111">
    <w:name w:val="WW-Absatz-Standardschriftart11111111111"/>
    <w:rsid w:val="00D159F8"/>
  </w:style>
  <w:style w:type="character" w:customStyle="1" w:styleId="WW-Absatz-Standardschriftart1111111111">
    <w:name w:val="WW-Absatz-Standardschriftart1111111111"/>
    <w:rsid w:val="00D159F8"/>
  </w:style>
  <w:style w:type="character" w:customStyle="1" w:styleId="WW-Absatz-Standardschriftart111111111">
    <w:name w:val="WW-Absatz-Standardschriftart111111111"/>
    <w:rsid w:val="00D159F8"/>
  </w:style>
  <w:style w:type="character" w:customStyle="1" w:styleId="WW-Absatz-Standardschriftart11111111">
    <w:name w:val="WW-Absatz-Standardschriftart11111111"/>
    <w:rsid w:val="00D159F8"/>
  </w:style>
  <w:style w:type="character" w:customStyle="1" w:styleId="WW-Absatz-Standardschriftart1111111">
    <w:name w:val="WW-Absatz-Standardschriftart1111111"/>
    <w:rsid w:val="00D159F8"/>
  </w:style>
  <w:style w:type="character" w:customStyle="1" w:styleId="WW-Absatz-Standardschriftart111111">
    <w:name w:val="WW-Absatz-Standardschriftart111111"/>
    <w:rsid w:val="00D159F8"/>
  </w:style>
  <w:style w:type="character" w:customStyle="1" w:styleId="WW-Absatz-Standardschriftart11111">
    <w:name w:val="WW-Absatz-Standardschriftart11111"/>
    <w:rsid w:val="00D159F8"/>
  </w:style>
  <w:style w:type="character" w:customStyle="1" w:styleId="WW-Absatz-Standardschriftart1111">
    <w:name w:val="WW-Absatz-Standardschriftart1111"/>
    <w:rsid w:val="00D159F8"/>
  </w:style>
  <w:style w:type="character" w:customStyle="1" w:styleId="WW-Absatz-Standardschriftart111">
    <w:name w:val="WW-Absatz-Standardschriftart111"/>
    <w:rsid w:val="00D159F8"/>
  </w:style>
  <w:style w:type="character" w:customStyle="1" w:styleId="WW-Absatz-Standardschriftart11">
    <w:name w:val="WW-Absatz-Standardschriftart11"/>
    <w:rsid w:val="00D159F8"/>
  </w:style>
  <w:style w:type="character" w:customStyle="1" w:styleId="WW-Absatz-Standardschriftart1">
    <w:name w:val="WW-Absatz-Standardschriftart1"/>
    <w:rsid w:val="00D159F8"/>
  </w:style>
  <w:style w:type="character" w:customStyle="1" w:styleId="WW-Absatz-Standardschriftart">
    <w:name w:val="WW-Absatz-Standardschriftart"/>
    <w:rsid w:val="00D159F8"/>
  </w:style>
  <w:style w:type="character" w:customStyle="1" w:styleId="Absatz-Standardschriftart">
    <w:name w:val="Absatz-Standardschriftart"/>
    <w:rsid w:val="00D159F8"/>
  </w:style>
  <w:style w:type="character" w:customStyle="1" w:styleId="WW8Num3z8">
    <w:name w:val="WW8Num3z8"/>
    <w:rsid w:val="00D159F8"/>
  </w:style>
  <w:style w:type="character" w:customStyle="1" w:styleId="WW8Num3z7">
    <w:name w:val="WW8Num3z7"/>
    <w:rsid w:val="00D159F8"/>
  </w:style>
  <w:style w:type="character" w:customStyle="1" w:styleId="WW8Num3z6">
    <w:name w:val="WW8Num3z6"/>
    <w:rsid w:val="00D159F8"/>
  </w:style>
  <w:style w:type="character" w:customStyle="1" w:styleId="WW8Num3z5">
    <w:name w:val="WW8Num3z5"/>
    <w:rsid w:val="00D159F8"/>
  </w:style>
  <w:style w:type="character" w:customStyle="1" w:styleId="WW8Num3z4">
    <w:name w:val="WW8Num3z4"/>
    <w:rsid w:val="00D159F8"/>
  </w:style>
  <w:style w:type="character" w:customStyle="1" w:styleId="WW8Num3z3">
    <w:name w:val="WW8Num3z3"/>
    <w:rsid w:val="00D159F8"/>
  </w:style>
  <w:style w:type="character" w:customStyle="1" w:styleId="WW8Num3z2">
    <w:name w:val="WW8Num3z2"/>
    <w:rsid w:val="00D159F8"/>
  </w:style>
  <w:style w:type="character" w:customStyle="1" w:styleId="WW8Num3z1">
    <w:name w:val="WW8Num3z1"/>
    <w:rsid w:val="00D159F8"/>
  </w:style>
  <w:style w:type="character" w:customStyle="1" w:styleId="WW8Num3z0">
    <w:name w:val="WW8Num3z0"/>
    <w:rsid w:val="00D159F8"/>
    <w:rPr>
      <w:rFonts w:ascii="Wingdings" w:hAnsi="Wingdings" w:cs="Wingdings"/>
      <w:sz w:val="16"/>
    </w:rPr>
  </w:style>
  <w:style w:type="character" w:customStyle="1" w:styleId="WW8Num2z8">
    <w:name w:val="WW8Num2z8"/>
    <w:rsid w:val="00D159F8"/>
  </w:style>
  <w:style w:type="character" w:customStyle="1" w:styleId="WW8Num2z7">
    <w:name w:val="WW8Num2z7"/>
    <w:rsid w:val="00D159F8"/>
  </w:style>
  <w:style w:type="character" w:customStyle="1" w:styleId="WW8Num2z6">
    <w:name w:val="WW8Num2z6"/>
    <w:rsid w:val="00D159F8"/>
  </w:style>
  <w:style w:type="character" w:customStyle="1" w:styleId="WW8Num2z5">
    <w:name w:val="WW8Num2z5"/>
    <w:rsid w:val="00D159F8"/>
  </w:style>
  <w:style w:type="character" w:customStyle="1" w:styleId="WW8Num2z4">
    <w:name w:val="WW8Num2z4"/>
    <w:rsid w:val="00D159F8"/>
  </w:style>
  <w:style w:type="character" w:customStyle="1" w:styleId="WW8Num2z3">
    <w:name w:val="WW8Num2z3"/>
    <w:rsid w:val="00D159F8"/>
  </w:style>
  <w:style w:type="character" w:customStyle="1" w:styleId="WW8Num2z2">
    <w:name w:val="WW8Num2z2"/>
    <w:rsid w:val="00D159F8"/>
  </w:style>
  <w:style w:type="character" w:customStyle="1" w:styleId="WW8Num2z1">
    <w:name w:val="WW8Num2z1"/>
    <w:rsid w:val="00D159F8"/>
  </w:style>
  <w:style w:type="character" w:customStyle="1" w:styleId="WW8Num2z0">
    <w:name w:val="WW8Num2z0"/>
    <w:rsid w:val="00D159F8"/>
  </w:style>
  <w:style w:type="character" w:customStyle="1" w:styleId="WW8Num1z8">
    <w:name w:val="WW8Num1z8"/>
    <w:rsid w:val="00D159F8"/>
  </w:style>
  <w:style w:type="character" w:customStyle="1" w:styleId="WW8Num1z7">
    <w:name w:val="WW8Num1z7"/>
    <w:rsid w:val="00D159F8"/>
  </w:style>
  <w:style w:type="character" w:customStyle="1" w:styleId="WW8Num1z6">
    <w:name w:val="WW8Num1z6"/>
    <w:rsid w:val="00D159F8"/>
  </w:style>
  <w:style w:type="character" w:customStyle="1" w:styleId="WW8Num1z5">
    <w:name w:val="WW8Num1z5"/>
    <w:rsid w:val="00D159F8"/>
  </w:style>
  <w:style w:type="character" w:customStyle="1" w:styleId="WW8Num1z4">
    <w:name w:val="WW8Num1z4"/>
    <w:rsid w:val="00D159F8"/>
  </w:style>
  <w:style w:type="character" w:customStyle="1" w:styleId="WW8Num1z3">
    <w:name w:val="WW8Num1z3"/>
    <w:rsid w:val="00D159F8"/>
  </w:style>
  <w:style w:type="character" w:customStyle="1" w:styleId="WW8Num1z2">
    <w:name w:val="WW8Num1z2"/>
    <w:rsid w:val="00D159F8"/>
  </w:style>
  <w:style w:type="character" w:customStyle="1" w:styleId="WW8Num1z1">
    <w:name w:val="WW8Num1z1"/>
    <w:rsid w:val="00D159F8"/>
  </w:style>
  <w:style w:type="character" w:customStyle="1" w:styleId="WW8Num1z0">
    <w:name w:val="WW8Num1z0"/>
    <w:rsid w:val="00D159F8"/>
  </w:style>
  <w:style w:type="numbering" w:customStyle="1" w:styleId="WW8Num1">
    <w:name w:val="WW8Num1"/>
    <w:basedOn w:val="Bezlisty"/>
    <w:rsid w:val="00D159F8"/>
    <w:pPr>
      <w:numPr>
        <w:numId w:val="1"/>
      </w:numPr>
    </w:pPr>
  </w:style>
  <w:style w:type="numbering" w:customStyle="1" w:styleId="WW8Num2">
    <w:name w:val="WW8Num2"/>
    <w:basedOn w:val="Bezlisty"/>
    <w:rsid w:val="00D159F8"/>
    <w:pPr>
      <w:numPr>
        <w:numId w:val="2"/>
      </w:numPr>
    </w:pPr>
  </w:style>
  <w:style w:type="numbering" w:customStyle="1" w:styleId="WW8Num3">
    <w:name w:val="WW8Num3"/>
    <w:basedOn w:val="Bezlisty"/>
    <w:rsid w:val="00D159F8"/>
    <w:pPr>
      <w:numPr>
        <w:numId w:val="3"/>
      </w:numPr>
    </w:pPr>
  </w:style>
  <w:style w:type="table" w:styleId="Tabela-Siatka">
    <w:name w:val="Table Grid"/>
    <w:basedOn w:val="Standardowy"/>
    <w:uiPriority w:val="59"/>
    <w:rsid w:val="00270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1643</Words>
  <Characters>9864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TAXPRESS</Company>
  <LinksUpToDate>false</LinksUpToDate>
  <CharactersWithSpaces>11485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Podatki</cp:lastModifiedBy>
  <cp:revision>10</cp:revision>
  <cp:lastPrinted>2015-11-02T10:08:00Z</cp:lastPrinted>
  <dcterms:created xsi:type="dcterms:W3CDTF">2015-10-23T11:29:00Z</dcterms:created>
  <dcterms:modified xsi:type="dcterms:W3CDTF">2015-12-04T11:55:00Z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