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033" w:type="dxa"/>
        <w:tblInd w:w="108" w:type="dxa"/>
        <w:tblLayout w:type="fixed"/>
        <w:tblLook w:val="0000"/>
      </w:tblPr>
      <w:tblGrid>
        <w:gridCol w:w="280"/>
        <w:gridCol w:w="287"/>
        <w:gridCol w:w="420"/>
        <w:gridCol w:w="136"/>
        <w:gridCol w:w="7"/>
        <w:gridCol w:w="146"/>
        <w:gridCol w:w="847"/>
        <w:gridCol w:w="1846"/>
        <w:gridCol w:w="843"/>
        <w:gridCol w:w="147"/>
        <w:gridCol w:w="1836"/>
        <w:gridCol w:w="426"/>
        <w:gridCol w:w="9"/>
        <w:gridCol w:w="1134"/>
        <w:gridCol w:w="132"/>
        <w:gridCol w:w="289"/>
        <w:gridCol w:w="1138"/>
        <w:gridCol w:w="698"/>
        <w:gridCol w:w="141"/>
        <w:gridCol w:w="11"/>
        <w:gridCol w:w="284"/>
        <w:gridCol w:w="278"/>
        <w:gridCol w:w="1269"/>
        <w:gridCol w:w="12"/>
        <w:gridCol w:w="284"/>
        <w:gridCol w:w="136"/>
        <w:gridCol w:w="856"/>
        <w:gridCol w:w="45"/>
        <w:gridCol w:w="96"/>
      </w:tblGrid>
      <w:tr w:rsidR="006A731C" w:rsidRPr="006A731C" w:rsidTr="006A731C">
        <w:trPr>
          <w:trHeight w:val="204"/>
        </w:trPr>
        <w:tc>
          <w:tcPr>
            <w:tcW w:w="14033" w:type="dxa"/>
            <w:gridSpan w:val="29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4BACC6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Cel operacyjny 1. Zadania na rzecz ograniczania stosowania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środków odurzających, substancji psychotropowych, środków zastępczych i nowych substancji psychoaktywnych.</w:t>
            </w:r>
          </w:p>
        </w:tc>
      </w:tr>
      <w:tr w:rsidR="006A731C" w:rsidTr="006A731C">
        <w:trPr>
          <w:trHeight w:val="69"/>
        </w:trPr>
        <w:tc>
          <w:tcPr>
            <w:tcW w:w="14033" w:type="dxa"/>
            <w:gridSpan w:val="29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Dzia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łania informacyjne i edukacyjne.</w:t>
            </w:r>
          </w:p>
        </w:tc>
      </w:tr>
      <w:tr w:rsidR="006A731C" w:rsidTr="006A731C">
        <w:trPr>
          <w:trHeight w:val="69"/>
        </w:trPr>
        <w:tc>
          <w:tcPr>
            <w:tcW w:w="280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825" w:type="dxa"/>
            <w:gridSpan w:val="6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Zadania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409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Proponowane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dzia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łania</w:t>
            </w:r>
          </w:p>
        </w:tc>
        <w:tc>
          <w:tcPr>
            <w:tcW w:w="3541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Mierniki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ągania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celu</w:t>
            </w:r>
          </w:p>
        </w:tc>
        <w:tc>
          <w:tcPr>
            <w:tcW w:w="2274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Realizatorzy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ń</w:t>
            </w:r>
          </w:p>
        </w:tc>
        <w:tc>
          <w:tcPr>
            <w:tcW w:w="997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6A731C" w:rsidTr="006A731C">
        <w:trPr>
          <w:trHeight w:val="3347"/>
        </w:trPr>
        <w:tc>
          <w:tcPr>
            <w:tcW w:w="280" w:type="dxa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gridSpan w:val="2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1.1.</w:t>
            </w:r>
          </w:p>
        </w:tc>
        <w:tc>
          <w:tcPr>
            <w:tcW w:w="3825" w:type="dxa"/>
            <w:gridSpan w:val="6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Edukacja zdrowotna: prowadzenie dzia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łań edukacyjnych, w tym kampanii społecznych, adresowanych do różnych grup docelowych, w szczególności do dzieci, młodzieży i rodziców na temat zagrożeń wynikających z używania środków odurzających, substancji psychotropowych i NSP, a także pozamedycznego stosowania produktów leczniczych, których używanie może prowadzić do uzależnienia</w:t>
            </w:r>
          </w:p>
        </w:tc>
        <w:tc>
          <w:tcPr>
            <w:tcW w:w="2409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Wspó</w:t>
            </w:r>
            <w:r w:rsidR="00065CA1">
              <w:rPr>
                <w:rFonts w:ascii="Times New Roman" w:hAnsi="Times New Roman" w:cs="Times New Roman"/>
                <w:sz w:val="24"/>
                <w:szCs w:val="24"/>
              </w:rPr>
              <w:t xml:space="preserve">łpraca z parafiami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zakresie edukacyjnym</w:t>
            </w:r>
          </w:p>
        </w:tc>
        <w:tc>
          <w:tcPr>
            <w:tcW w:w="3541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wspólnie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ętych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inicjatyw, działań </w:t>
            </w:r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Calibri" w:hAnsi="Calibri" w:cs="Calibri"/>
                <w:lang w:val="en-US"/>
              </w:rPr>
            </w:pPr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274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Parafie</w:t>
            </w:r>
            <w:proofErr w:type="spellEnd"/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7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Tr="006A731C">
        <w:trPr>
          <w:trHeight w:val="545"/>
        </w:trPr>
        <w:tc>
          <w:tcPr>
            <w:tcW w:w="280" w:type="dxa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gridSpan w:val="2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825" w:type="dxa"/>
            <w:gridSpan w:val="6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09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Udzia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 w kampaniach profilaktycznych</w:t>
            </w:r>
          </w:p>
        </w:tc>
        <w:tc>
          <w:tcPr>
            <w:tcW w:w="3541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rodzaj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kampanii</w:t>
            </w:r>
            <w:proofErr w:type="spellEnd"/>
          </w:p>
          <w:p w:rsidR="006A731C" w:rsidRP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liczba i rodzaj podj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ętych działań</w:t>
            </w:r>
          </w:p>
        </w:tc>
        <w:tc>
          <w:tcPr>
            <w:tcW w:w="2274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GOPS</w:t>
            </w:r>
          </w:p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GKRPA</w:t>
            </w:r>
          </w:p>
        </w:tc>
        <w:tc>
          <w:tcPr>
            <w:tcW w:w="997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Tr="006A731C">
        <w:trPr>
          <w:trHeight w:val="545"/>
        </w:trPr>
        <w:tc>
          <w:tcPr>
            <w:tcW w:w="280" w:type="dxa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gridSpan w:val="2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825" w:type="dxa"/>
            <w:gridSpan w:val="6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09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 xml:space="preserve">Spotkania edukacyjne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uczniami i rodzicami  </w:t>
            </w: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w szko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łach podstawowych</w:t>
            </w:r>
            <w:r w:rsidR="00065C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1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przeprowadzonych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spotka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ń </w:t>
            </w:r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uczestników</w:t>
            </w:r>
            <w:proofErr w:type="spellEnd"/>
          </w:p>
        </w:tc>
        <w:tc>
          <w:tcPr>
            <w:tcW w:w="2274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Szko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Podstawowe           </w:t>
            </w:r>
          </w:p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GKRPA</w:t>
            </w:r>
          </w:p>
        </w:tc>
        <w:tc>
          <w:tcPr>
            <w:tcW w:w="997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Tr="006A731C">
        <w:trPr>
          <w:trHeight w:val="545"/>
        </w:trPr>
        <w:tc>
          <w:tcPr>
            <w:tcW w:w="280" w:type="dxa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1.2.</w:t>
            </w:r>
          </w:p>
        </w:tc>
        <w:tc>
          <w:tcPr>
            <w:tcW w:w="3825" w:type="dxa"/>
            <w:gridSpan w:val="6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Upowszechnianie informacji na temat dost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ępu do działań profilaktycznych, interwencyjnych, pomocowych i placówek leczenia dla osób zagrożonych uzależnieniem lub uzależnionych od środków odurzających, substancji psychotropowych i nowych substancji psychoaktywnych oraz ich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rodzin przez bieżącą aktualizację baz danych i ich udostępnianie</w:t>
            </w:r>
          </w:p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09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Zakup i dystrybucja materia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łów informacyjno-edukacyjnych</w:t>
            </w:r>
          </w:p>
        </w:tc>
        <w:tc>
          <w:tcPr>
            <w:tcW w:w="3541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rodzaj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łów</w:t>
            </w:r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274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GKRPA</w:t>
            </w:r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7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RPr="006A731C" w:rsidTr="006A731C">
        <w:trPr>
          <w:trHeight w:val="264"/>
        </w:trPr>
        <w:tc>
          <w:tcPr>
            <w:tcW w:w="14033" w:type="dxa"/>
            <w:gridSpan w:val="29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4BACC6"/>
          </w:tcPr>
          <w:p w:rsidR="006A731C" w:rsidRDefault="006A731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Cel operacyjny 2. Rozwój kadr uczestnicz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ących w realizacji zadań z zakresu przeciwdziałania narkomanii.</w:t>
            </w:r>
          </w:p>
          <w:p w:rsidR="006A731C" w:rsidRPr="006A731C" w:rsidRDefault="006A731C">
            <w:pPr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</w:p>
        </w:tc>
      </w:tr>
      <w:tr w:rsidR="006A731C" w:rsidTr="006A731C">
        <w:trPr>
          <w:gridAfter w:val="1"/>
          <w:wAfter w:w="96" w:type="dxa"/>
          <w:trHeight w:val="218"/>
        </w:trPr>
        <w:tc>
          <w:tcPr>
            <w:tcW w:w="280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Calibri" w:hAnsi="Calibri" w:cs="Calibri"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808" w:type="dxa"/>
            <w:gridSpan w:val="8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Zadania</w:t>
            </w:r>
            <w:proofErr w:type="spellEnd"/>
          </w:p>
        </w:tc>
        <w:tc>
          <w:tcPr>
            <w:tcW w:w="170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Proponowane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dzia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łania</w:t>
            </w:r>
          </w:p>
        </w:tc>
        <w:tc>
          <w:tcPr>
            <w:tcW w:w="2125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Mierniki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ągania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celu</w:t>
            </w:r>
          </w:p>
        </w:tc>
        <w:tc>
          <w:tcPr>
            <w:tcW w:w="1983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Realizatorzy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ń</w:t>
            </w:r>
          </w:p>
        </w:tc>
        <w:tc>
          <w:tcPr>
            <w:tcW w:w="1333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Termin</w:t>
            </w:r>
            <w:proofErr w:type="spellEnd"/>
          </w:p>
        </w:tc>
      </w:tr>
      <w:tr w:rsidR="006A731C" w:rsidTr="006A731C">
        <w:trPr>
          <w:gridAfter w:val="1"/>
          <w:wAfter w:w="96" w:type="dxa"/>
          <w:trHeight w:val="545"/>
        </w:trPr>
        <w:tc>
          <w:tcPr>
            <w:tcW w:w="280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2.1.</w:t>
            </w:r>
          </w:p>
        </w:tc>
        <w:tc>
          <w:tcPr>
            <w:tcW w:w="5808" w:type="dxa"/>
            <w:gridSpan w:val="8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Prowadzenie doskonalenia kompetencji osób pracuj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ących z dziećmi i młodzieżą dotyczącego wczesnego rozpoznawania zagrożenia używania środków odurzających, środków zastępczych, NSP oraz umiejętności i podejmowania interwencji profilaktycznej</w:t>
            </w:r>
          </w:p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Spotkania edukacyjne, warsztaty, konsultacje, szkolenia, konferencje maj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ące na celu poszerzenie wiedzy z zakresu tematyki uzależnień</w:t>
            </w:r>
          </w:p>
        </w:tc>
        <w:tc>
          <w:tcPr>
            <w:tcW w:w="2125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065CA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3" w:hanging="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zorganizowanych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spotka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ń</w:t>
            </w:r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uczestników</w:t>
            </w:r>
            <w:proofErr w:type="spellEnd"/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83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B93327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Pracownicy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placówek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światowych</w:t>
            </w:r>
          </w:p>
          <w:p w:rsidR="006A731C" w:rsidRP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GOPS</w:t>
            </w:r>
          </w:p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44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GKPRA</w:t>
            </w:r>
          </w:p>
        </w:tc>
        <w:tc>
          <w:tcPr>
            <w:tcW w:w="1333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Tr="006A731C">
        <w:trPr>
          <w:gridAfter w:val="1"/>
          <w:wAfter w:w="96" w:type="dxa"/>
          <w:trHeight w:val="545"/>
        </w:trPr>
        <w:tc>
          <w:tcPr>
            <w:tcW w:w="280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2.2.</w:t>
            </w:r>
          </w:p>
        </w:tc>
        <w:tc>
          <w:tcPr>
            <w:tcW w:w="5808" w:type="dxa"/>
            <w:gridSpan w:val="8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Prowadzenie dzia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łań edukacyjnych i szkoleniowych dotyczących strategii rozwiązywania problemów wynikających z używania środków odurzających, substancji psychotropowych i NSP, kierowanych w szczególności do przedstawicieli organizacji pozarządowych</w:t>
            </w:r>
          </w:p>
        </w:tc>
        <w:tc>
          <w:tcPr>
            <w:tcW w:w="170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Spotkania interdyscyplinarne oraz wspieraj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ące.</w:t>
            </w:r>
          </w:p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Udzia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 w konferencjach i szkoleniach</w:t>
            </w:r>
          </w:p>
        </w:tc>
        <w:tc>
          <w:tcPr>
            <w:tcW w:w="2125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spotka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ń </w:t>
            </w:r>
          </w:p>
        </w:tc>
        <w:tc>
          <w:tcPr>
            <w:tcW w:w="1983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GOPS</w:t>
            </w:r>
          </w:p>
        </w:tc>
        <w:tc>
          <w:tcPr>
            <w:tcW w:w="1333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Tr="006A731C">
        <w:trPr>
          <w:trHeight w:val="409"/>
        </w:trPr>
        <w:tc>
          <w:tcPr>
            <w:tcW w:w="14033" w:type="dxa"/>
            <w:gridSpan w:val="29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4BACC6"/>
          </w:tcPr>
          <w:p w:rsidR="006A731C" w:rsidRDefault="006A731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operacyjny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3.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Profilaktyka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</w:p>
          <w:p w:rsidR="006A731C" w:rsidRDefault="006A731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6A731C" w:rsidTr="006A731C">
        <w:trPr>
          <w:trHeight w:val="545"/>
        </w:trPr>
        <w:tc>
          <w:tcPr>
            <w:tcW w:w="14033" w:type="dxa"/>
            <w:gridSpan w:val="29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3.1.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Profilaktyka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uniwersalna</w:t>
            </w:r>
            <w:proofErr w:type="spellEnd"/>
          </w:p>
        </w:tc>
      </w:tr>
      <w:tr w:rsidR="006A731C" w:rsidTr="006A731C">
        <w:trPr>
          <w:trHeight w:val="290"/>
        </w:trPr>
        <w:tc>
          <w:tcPr>
            <w:tcW w:w="1123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00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36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Zadania</w:t>
            </w:r>
            <w:proofErr w:type="spellEnd"/>
          </w:p>
        </w:tc>
        <w:tc>
          <w:tcPr>
            <w:tcW w:w="3826" w:type="dxa"/>
            <w:gridSpan w:val="6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Proponowane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dzia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łania</w:t>
            </w:r>
          </w:p>
        </w:tc>
        <w:tc>
          <w:tcPr>
            <w:tcW w:w="2550" w:type="dxa"/>
            <w:gridSpan w:val="6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Mierniki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ągania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celu</w:t>
            </w:r>
          </w:p>
        </w:tc>
        <w:tc>
          <w:tcPr>
            <w:tcW w:w="170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Realizatorzy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zada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ń</w:t>
            </w:r>
          </w:p>
        </w:tc>
        <w:tc>
          <w:tcPr>
            <w:tcW w:w="997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Termin</w:t>
            </w:r>
            <w:proofErr w:type="spellEnd"/>
          </w:p>
        </w:tc>
      </w:tr>
      <w:tr w:rsidR="006A731C" w:rsidTr="006A731C">
        <w:trPr>
          <w:trHeight w:val="1681"/>
        </w:trPr>
        <w:tc>
          <w:tcPr>
            <w:tcW w:w="1123" w:type="dxa"/>
            <w:gridSpan w:val="4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P</w:t>
            </w:r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</w:t>
            </w:r>
          </w:p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</w:t>
            </w:r>
          </w:p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</w:p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</w:p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</w:p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</w:t>
            </w:r>
          </w:p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</w:p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1000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3.1.1</w:t>
            </w:r>
          </w:p>
        </w:tc>
        <w:tc>
          <w:tcPr>
            <w:tcW w:w="2836" w:type="dxa"/>
            <w:gridSpan w:val="3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Poszerzenie i udoskonalenie oferty, upowszechnianie oraz wdra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żanie programów profilaktyki o naukowych podstawach lub o potwierdzonej skuteczności i adresowanych do dzieci        i młodzieży w wieku szkolnym, osób dorosłych, w tym programów profilaktyki, które biorą pod uwagę wspólne czynniki chroniące i czynniki ryzyka używania substancji psychoaktywnych i innych zachowań ryzykownych w szczególności zalecanych w ramach Systemu Rekomendacji programów profilaktycznych i promocji zdrowia psychicznego</w:t>
            </w:r>
          </w:p>
        </w:tc>
        <w:tc>
          <w:tcPr>
            <w:tcW w:w="3826" w:type="dxa"/>
            <w:gridSpan w:val="6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AD148B" w:rsidRDefault="00B9332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D148B">
              <w:rPr>
                <w:rFonts w:ascii="Times New Roman" w:hAnsi="Times New Roman" w:cs="Times New Roman"/>
                <w:sz w:val="24"/>
                <w:szCs w:val="24"/>
              </w:rPr>
              <w:t xml:space="preserve">Program profilaktyczny Trzy Koła </w:t>
            </w:r>
            <w:r w:rsidR="006A731C" w:rsidRPr="00AD148B">
              <w:rPr>
                <w:rFonts w:ascii="Times New Roman" w:hAnsi="Times New Roman" w:cs="Times New Roman"/>
                <w:sz w:val="24"/>
                <w:szCs w:val="24"/>
              </w:rPr>
              <w:t>, którego celem jest wzmocnienie</w:t>
            </w:r>
            <w:r w:rsidRPr="00AD148B">
              <w:rPr>
                <w:rFonts w:ascii="Times New Roman" w:hAnsi="Times New Roman" w:cs="Times New Roman"/>
                <w:sz w:val="24"/>
                <w:szCs w:val="24"/>
              </w:rPr>
              <w:t xml:space="preserve"> więzi społecznych, zachowań prospołecznych, oraz postaw i zachowań prozdrowotnych </w:t>
            </w:r>
            <w:r w:rsidR="006A731C" w:rsidRPr="00AD14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0" w:type="dxa"/>
            <w:gridSpan w:val="6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osób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ętych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działaniami,</w:t>
            </w:r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dzia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łań.</w:t>
            </w:r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Szko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ły</w:t>
            </w:r>
            <w:proofErr w:type="spellEnd"/>
          </w:p>
          <w:p w:rsidR="006A731C" w:rsidRP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 w:hanging="321"/>
              <w:jc w:val="both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6A731C">
              <w:rPr>
                <w:rFonts w:ascii="Times New Roman" w:hAnsi="Times New Roman" w:cs="Times New Roman"/>
                <w:sz w:val="20"/>
                <w:szCs w:val="20"/>
              </w:rPr>
              <w:t>Podstawo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we              </w:t>
            </w:r>
            <w:r w:rsidRPr="006A731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997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Tr="006A731C">
        <w:trPr>
          <w:trHeight w:val="2140"/>
        </w:trPr>
        <w:tc>
          <w:tcPr>
            <w:tcW w:w="1123" w:type="dxa"/>
            <w:gridSpan w:val="4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00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36" w:type="dxa"/>
            <w:gridSpan w:val="3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826" w:type="dxa"/>
            <w:gridSpan w:val="6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AD148B" w:rsidRDefault="006A731C" w:rsidP="00AD14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D148B">
              <w:rPr>
                <w:rFonts w:ascii="Times New Roman" w:hAnsi="Times New Roman" w:cs="Times New Roman"/>
                <w:sz w:val="24"/>
                <w:szCs w:val="24"/>
              </w:rPr>
              <w:t xml:space="preserve">Program </w:t>
            </w:r>
            <w:r w:rsidR="00AD148B" w:rsidRPr="00AD148B">
              <w:rPr>
                <w:rFonts w:ascii="Times New Roman" w:hAnsi="Times New Roman" w:cs="Times New Roman"/>
                <w:sz w:val="24"/>
                <w:szCs w:val="24"/>
              </w:rPr>
              <w:t xml:space="preserve">profilaktyki zintegrowanej "CUDER" </w:t>
            </w:r>
          </w:p>
        </w:tc>
        <w:tc>
          <w:tcPr>
            <w:tcW w:w="2550" w:type="dxa"/>
            <w:gridSpan w:val="6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osób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ętych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działaniami,</w:t>
            </w:r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dzia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łań</w:t>
            </w:r>
          </w:p>
        </w:tc>
        <w:tc>
          <w:tcPr>
            <w:tcW w:w="170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4" w:firstLine="5"/>
              <w:jc w:val="both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Szkoły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podstawowe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997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Tr="006A731C">
        <w:trPr>
          <w:trHeight w:val="545"/>
        </w:trPr>
        <w:tc>
          <w:tcPr>
            <w:tcW w:w="1123" w:type="dxa"/>
            <w:gridSpan w:val="4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00" w:type="dxa"/>
            <w:gridSpan w:val="3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3.1.2</w:t>
            </w:r>
          </w:p>
        </w:tc>
        <w:tc>
          <w:tcPr>
            <w:tcW w:w="2836" w:type="dxa"/>
            <w:gridSpan w:val="3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Poszerzanie i udoskonalanie oraz wdra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żanie programów o naukowych podstawach lub potwierdzonej skuteczności rozwijających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kompetencje wychowawcze i profilaktyczne rodziców    i osób pracujących z dziećmi i młodzieżą sprzyjające kształtowaniu postaw                i zachowań prozdrowotnych dzieci              i młodzieży</w:t>
            </w:r>
          </w:p>
        </w:tc>
        <w:tc>
          <w:tcPr>
            <w:tcW w:w="3826" w:type="dxa"/>
            <w:gridSpan w:val="6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AD148B" w:rsidRDefault="00AD14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D1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Program profilaktyczny Trzy Koła , którego celem jest wzmocnienie więzi społecznych, zachowań prospołecznych, oraz postaw i zachowań prozdrowotnych  </w:t>
            </w:r>
          </w:p>
        </w:tc>
        <w:tc>
          <w:tcPr>
            <w:tcW w:w="2550" w:type="dxa"/>
            <w:gridSpan w:val="6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uczestników</w:t>
            </w:r>
            <w:proofErr w:type="spellEnd"/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przeprowadzonych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ęć</w:t>
            </w:r>
            <w:proofErr w:type="spellEnd"/>
          </w:p>
        </w:tc>
        <w:tc>
          <w:tcPr>
            <w:tcW w:w="170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Szko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Podstawowe</w:t>
            </w:r>
          </w:p>
        </w:tc>
        <w:tc>
          <w:tcPr>
            <w:tcW w:w="997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Tr="006A731C">
        <w:trPr>
          <w:trHeight w:val="545"/>
        </w:trPr>
        <w:tc>
          <w:tcPr>
            <w:tcW w:w="1123" w:type="dxa"/>
            <w:gridSpan w:val="4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00" w:type="dxa"/>
            <w:gridSpan w:val="3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36" w:type="dxa"/>
            <w:gridSpan w:val="3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826" w:type="dxa"/>
            <w:gridSpan w:val="6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72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Spotkania z rodzicami </w:t>
            </w:r>
            <w:r w:rsidR="006A731C" w:rsidRPr="006A731C">
              <w:rPr>
                <w:rFonts w:ascii="Times New Roman" w:hAnsi="Times New Roman" w:cs="Times New Roman"/>
                <w:sz w:val="24"/>
                <w:szCs w:val="24"/>
              </w:rPr>
              <w:t>w szko</w:t>
            </w:r>
            <w:r w:rsidR="006A731C">
              <w:rPr>
                <w:rFonts w:ascii="Times New Roman" w:hAnsi="Times New Roman" w:cs="Times New Roman"/>
                <w:sz w:val="24"/>
                <w:szCs w:val="24"/>
              </w:rPr>
              <w:t xml:space="preserve">łach mające na celu poszerzenie wiedzy </w:t>
            </w:r>
            <w:r w:rsidR="006A7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na temat substancji psychoaktywnych, związanych z ich używaniem problemów oraz doskonalenie umiejętności, kompetencji wychowawczych (adekwatnie do potrzeb)</w:t>
            </w:r>
          </w:p>
        </w:tc>
        <w:tc>
          <w:tcPr>
            <w:tcW w:w="2550" w:type="dxa"/>
            <w:gridSpan w:val="6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osób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ętych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działaniami,</w:t>
            </w:r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dzia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łań</w:t>
            </w:r>
          </w:p>
        </w:tc>
        <w:tc>
          <w:tcPr>
            <w:tcW w:w="170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Szko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Podstawowe                </w:t>
            </w:r>
          </w:p>
        </w:tc>
        <w:tc>
          <w:tcPr>
            <w:tcW w:w="997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Tr="006A731C">
        <w:trPr>
          <w:trHeight w:val="545"/>
        </w:trPr>
        <w:tc>
          <w:tcPr>
            <w:tcW w:w="14033" w:type="dxa"/>
            <w:gridSpan w:val="29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3.2.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Profilaktyka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selektywna</w:t>
            </w:r>
            <w:proofErr w:type="spellEnd"/>
          </w:p>
        </w:tc>
      </w:tr>
      <w:tr w:rsidR="006A731C" w:rsidTr="006A731C">
        <w:trPr>
          <w:gridAfter w:val="1"/>
          <w:wAfter w:w="96" w:type="dxa"/>
          <w:trHeight w:val="301"/>
        </w:trPr>
        <w:tc>
          <w:tcPr>
            <w:tcW w:w="1130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36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Zadania</w:t>
            </w:r>
            <w:proofErr w:type="spellEnd"/>
          </w:p>
        </w:tc>
        <w:tc>
          <w:tcPr>
            <w:tcW w:w="3405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Proponowane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dzia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łania</w:t>
            </w:r>
          </w:p>
        </w:tc>
        <w:tc>
          <w:tcPr>
            <w:tcW w:w="2693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Mierniki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ągania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celu</w:t>
            </w:r>
          </w:p>
        </w:tc>
        <w:tc>
          <w:tcPr>
            <w:tcW w:w="1843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Realizatorzy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ń</w:t>
            </w:r>
          </w:p>
        </w:tc>
        <w:tc>
          <w:tcPr>
            <w:tcW w:w="1037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Termin</w:t>
            </w:r>
            <w:proofErr w:type="spellEnd"/>
          </w:p>
        </w:tc>
      </w:tr>
      <w:tr w:rsidR="006A731C" w:rsidTr="006A731C">
        <w:trPr>
          <w:gridAfter w:val="1"/>
          <w:wAfter w:w="96" w:type="dxa"/>
          <w:trHeight w:val="545"/>
        </w:trPr>
        <w:tc>
          <w:tcPr>
            <w:tcW w:w="1130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3" w:type="dxa"/>
            <w:gridSpan w:val="2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3.2.1</w:t>
            </w:r>
          </w:p>
        </w:tc>
        <w:tc>
          <w:tcPr>
            <w:tcW w:w="2836" w:type="dxa"/>
            <w:gridSpan w:val="3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Poszerzanie i udoskonalanie oferty             i wspieranie realizacji programów wczesnej interwencji i profilaktyki selektywnej, w szczególno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ści zalecanych w ramach systemu rekomendacji programów profilaktycznych i promocji zdrowia psychicznego, adresowanych do środowisk zagrożonych, w szczególności dzieci i młodzieży ze środowisk zmarginalizowanych, zagrożonych demoralizacją, wykluczeniem społecznym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oraz osób używających środków odurzających, substancji psychotropowych i nowych substancji psychoaktywnych       w sposób okazjonalny</w:t>
            </w:r>
          </w:p>
        </w:tc>
        <w:tc>
          <w:tcPr>
            <w:tcW w:w="3405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Bezp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łatna pomoc edukacyjno-informacyjna, działania interwencji kryzysowej oraz organizacja sieci wsparcia</w:t>
            </w:r>
          </w:p>
        </w:tc>
        <w:tc>
          <w:tcPr>
            <w:tcW w:w="2409" w:type="dxa"/>
            <w:gridSpan w:val="6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ętych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działań edukacyjno-informacyjnych</w:t>
            </w:r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Liczba osób, które skorzysta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ły z tego typu wsparcia</w:t>
            </w:r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udzielonych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konsultacji</w:t>
            </w:r>
            <w:proofErr w:type="spellEnd"/>
          </w:p>
        </w:tc>
        <w:tc>
          <w:tcPr>
            <w:tcW w:w="2127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GOPS</w:t>
            </w:r>
          </w:p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Zespó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ł </w:t>
            </w:r>
            <w:r w:rsidRPr="006A731C">
              <w:rPr>
                <w:rFonts w:ascii="Times New Roman" w:hAnsi="Times New Roman" w:cs="Times New Roman"/>
                <w:sz w:val="20"/>
                <w:szCs w:val="20"/>
              </w:rPr>
              <w:t>Interdyscyplinarny</w:t>
            </w:r>
          </w:p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Pedagog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szkolny</w:t>
            </w:r>
            <w:proofErr w:type="spellEnd"/>
          </w:p>
        </w:tc>
        <w:tc>
          <w:tcPr>
            <w:tcW w:w="1037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</w:t>
            </w:r>
            <w:r w:rsidR="00252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6A731C" w:rsidTr="006A731C">
        <w:trPr>
          <w:gridAfter w:val="1"/>
          <w:wAfter w:w="96" w:type="dxa"/>
          <w:trHeight w:val="545"/>
        </w:trPr>
        <w:tc>
          <w:tcPr>
            <w:tcW w:w="1130" w:type="dxa"/>
            <w:gridSpan w:val="5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PROFILAKTYKA</w:t>
            </w:r>
          </w:p>
        </w:tc>
        <w:tc>
          <w:tcPr>
            <w:tcW w:w="993" w:type="dxa"/>
            <w:gridSpan w:val="2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36" w:type="dxa"/>
            <w:gridSpan w:val="3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405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72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Indywidualna praca</w:t>
            </w:r>
            <w:r w:rsidR="006A731C" w:rsidRPr="006A731C">
              <w:rPr>
                <w:rFonts w:ascii="Times New Roman" w:hAnsi="Times New Roman" w:cs="Times New Roman"/>
                <w:sz w:val="24"/>
                <w:szCs w:val="24"/>
              </w:rPr>
              <w:t xml:space="preserve"> z dzie</w:t>
            </w:r>
            <w:r w:rsidR="006A731C">
              <w:rPr>
                <w:rFonts w:ascii="Times New Roman" w:hAnsi="Times New Roman" w:cs="Times New Roman"/>
                <w:sz w:val="24"/>
                <w:szCs w:val="24"/>
              </w:rPr>
              <w:t>ćmi i młodzieżą</w:t>
            </w:r>
          </w:p>
        </w:tc>
        <w:tc>
          <w:tcPr>
            <w:tcW w:w="2409" w:type="dxa"/>
            <w:gridSpan w:val="6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osób</w:t>
            </w:r>
            <w:proofErr w:type="spellEnd"/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udzielonych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konsultacji</w:t>
            </w:r>
            <w:proofErr w:type="spellEnd"/>
          </w:p>
        </w:tc>
        <w:tc>
          <w:tcPr>
            <w:tcW w:w="2127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GOPS</w:t>
            </w:r>
          </w:p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Zespó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 Interdyscyplinarny</w:t>
            </w:r>
          </w:p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Pedagog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szkolny</w:t>
            </w:r>
            <w:proofErr w:type="spellEnd"/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37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</w:t>
            </w:r>
            <w:r w:rsidR="00252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6A731C" w:rsidTr="006A731C">
        <w:trPr>
          <w:gridAfter w:val="1"/>
          <w:wAfter w:w="96" w:type="dxa"/>
          <w:trHeight w:val="545"/>
        </w:trPr>
        <w:tc>
          <w:tcPr>
            <w:tcW w:w="1130" w:type="dxa"/>
            <w:gridSpan w:val="5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36" w:type="dxa"/>
            <w:gridSpan w:val="3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405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Monitorowanie wdro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żonej procedury szkolnej w zakresie działań interwencyjnych</w:t>
            </w:r>
          </w:p>
        </w:tc>
        <w:tc>
          <w:tcPr>
            <w:tcW w:w="2409" w:type="dxa"/>
            <w:gridSpan w:val="6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interwencji</w:t>
            </w:r>
            <w:proofErr w:type="spellEnd"/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osób</w:t>
            </w:r>
            <w:proofErr w:type="spellEnd"/>
          </w:p>
        </w:tc>
        <w:tc>
          <w:tcPr>
            <w:tcW w:w="2127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Szko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Podstawowe               </w:t>
            </w:r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4" w:hanging="360"/>
              <w:jc w:val="both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Zespó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 Interdyscyplinarny</w:t>
            </w:r>
          </w:p>
        </w:tc>
        <w:tc>
          <w:tcPr>
            <w:tcW w:w="1037" w:type="dxa"/>
            <w:gridSpan w:val="3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</w:t>
            </w:r>
            <w:r w:rsidR="00252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6A731C" w:rsidTr="006A731C">
        <w:trPr>
          <w:trHeight w:val="545"/>
        </w:trPr>
        <w:tc>
          <w:tcPr>
            <w:tcW w:w="14033" w:type="dxa"/>
            <w:gridSpan w:val="29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3.3.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Profilaktyka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wskazuj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ąca</w:t>
            </w:r>
            <w:proofErr w:type="spellEnd"/>
          </w:p>
        </w:tc>
      </w:tr>
      <w:tr w:rsidR="006A731C" w:rsidTr="006A731C">
        <w:trPr>
          <w:gridAfter w:val="1"/>
          <w:wAfter w:w="96" w:type="dxa"/>
          <w:trHeight w:val="206"/>
        </w:trPr>
        <w:tc>
          <w:tcPr>
            <w:tcW w:w="567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Zadania</w:t>
            </w:r>
            <w:proofErr w:type="spellEnd"/>
          </w:p>
        </w:tc>
        <w:tc>
          <w:tcPr>
            <w:tcW w:w="3261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Proponowane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dzia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łania</w:t>
            </w:r>
          </w:p>
        </w:tc>
        <w:tc>
          <w:tcPr>
            <w:tcW w:w="2693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Mierniki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ągania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celu</w:t>
            </w:r>
          </w:p>
        </w:tc>
        <w:tc>
          <w:tcPr>
            <w:tcW w:w="2693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Realizatorzy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ń</w:t>
            </w:r>
          </w:p>
        </w:tc>
        <w:tc>
          <w:tcPr>
            <w:tcW w:w="132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Termin</w:t>
            </w:r>
            <w:proofErr w:type="spellEnd"/>
          </w:p>
        </w:tc>
      </w:tr>
      <w:tr w:rsidR="006A731C" w:rsidTr="006A731C">
        <w:trPr>
          <w:gridAfter w:val="1"/>
          <w:wAfter w:w="96" w:type="dxa"/>
          <w:trHeight w:val="545"/>
        </w:trPr>
        <w:tc>
          <w:tcPr>
            <w:tcW w:w="567" w:type="dxa"/>
            <w:gridSpan w:val="2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PROFILAKTYKA</w:t>
            </w:r>
          </w:p>
        </w:tc>
        <w:tc>
          <w:tcPr>
            <w:tcW w:w="709" w:type="dxa"/>
            <w:gridSpan w:val="4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3.3.1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Poszerzanie i udoskonalanie oferty              i wspieranie realizacji programów profilaktyki wskazuj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ącej o naukowych podstawach lub potwierdzonej skuteczności adresowanych do jednostek lub grup wysoce narażonych na czynniki ryzyka, w szczególności do osób używających środków odurzających, substancji psychotropowych i NSP w sposób szkodliwy, w tym w szczególności zalecanych w ramach Systemu rekomendacji programów profilaktycznych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promocji zdrowia psychicznego</w:t>
            </w:r>
          </w:p>
        </w:tc>
        <w:tc>
          <w:tcPr>
            <w:tcW w:w="3261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Dzia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łania motywujące do podjęcia leczenia lub powstrzymania się od używania środków psychoaktywnych.</w:t>
            </w:r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Nieodp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łatne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konsultacje indywidualne</w:t>
            </w:r>
          </w:p>
        </w:tc>
        <w:tc>
          <w:tcPr>
            <w:tcW w:w="2693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przeprowadzonych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konsultacji</w:t>
            </w:r>
            <w:proofErr w:type="spellEnd"/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osób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ętych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wsparciem</w:t>
            </w:r>
          </w:p>
          <w:p w:rsidR="006A731C" w:rsidRP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Liczba osób, które podj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ęły leczenie</w:t>
            </w:r>
          </w:p>
        </w:tc>
        <w:tc>
          <w:tcPr>
            <w:tcW w:w="2693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GOPS</w:t>
            </w:r>
          </w:p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GKRPA</w:t>
            </w:r>
          </w:p>
        </w:tc>
        <w:tc>
          <w:tcPr>
            <w:tcW w:w="132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Tr="006A731C">
        <w:trPr>
          <w:gridAfter w:val="1"/>
          <w:wAfter w:w="96" w:type="dxa"/>
          <w:trHeight w:val="545"/>
        </w:trPr>
        <w:tc>
          <w:tcPr>
            <w:tcW w:w="567" w:type="dxa"/>
            <w:gridSpan w:val="2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gridSpan w:val="4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261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Dzia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łania mające na celu wsparcie bliskich osób uzależnionych oraz organizację sieci wsparcia.</w:t>
            </w:r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Nieodp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łatne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konsultacje indywidualne</w:t>
            </w:r>
          </w:p>
        </w:tc>
        <w:tc>
          <w:tcPr>
            <w:tcW w:w="2693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AD148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konsultacji</w:t>
            </w:r>
            <w:proofErr w:type="spellEnd"/>
          </w:p>
          <w:p w:rsidR="006A731C" w:rsidRDefault="006A731C" w:rsidP="00AD148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75"/>
              <w:jc w:val="both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osób</w:t>
            </w:r>
            <w:proofErr w:type="spellEnd"/>
          </w:p>
        </w:tc>
        <w:tc>
          <w:tcPr>
            <w:tcW w:w="2693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GOPS</w:t>
            </w:r>
          </w:p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GKRPA</w:t>
            </w:r>
          </w:p>
        </w:tc>
        <w:tc>
          <w:tcPr>
            <w:tcW w:w="132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Tr="006A731C">
        <w:trPr>
          <w:gridAfter w:val="1"/>
          <w:wAfter w:w="96" w:type="dxa"/>
          <w:trHeight w:val="545"/>
        </w:trPr>
        <w:tc>
          <w:tcPr>
            <w:tcW w:w="567" w:type="dxa"/>
            <w:gridSpan w:val="2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gridSpan w:val="4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261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Konsultacje indywidualne, udzia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 w spotkaniach grupowych oraz wsparcie psychologa</w:t>
            </w:r>
          </w:p>
        </w:tc>
        <w:tc>
          <w:tcPr>
            <w:tcW w:w="2693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konsultacji</w:t>
            </w:r>
            <w:proofErr w:type="spellEnd"/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osób</w:t>
            </w:r>
            <w:proofErr w:type="spellEnd"/>
          </w:p>
        </w:tc>
        <w:tc>
          <w:tcPr>
            <w:tcW w:w="2693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GOPS</w:t>
            </w:r>
          </w:p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GKRPA</w:t>
            </w:r>
          </w:p>
        </w:tc>
        <w:tc>
          <w:tcPr>
            <w:tcW w:w="132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Tr="006A731C">
        <w:trPr>
          <w:gridAfter w:val="1"/>
          <w:wAfter w:w="96" w:type="dxa"/>
          <w:trHeight w:val="545"/>
        </w:trPr>
        <w:tc>
          <w:tcPr>
            <w:tcW w:w="567" w:type="dxa"/>
            <w:gridSpan w:val="2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gridSpan w:val="4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261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Powo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ływanie interdyscyplinarnych grup roboczych wobec osób niepełnoletnich używających substancji psychoaktywnych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oraz ich rodzin</w:t>
            </w:r>
          </w:p>
        </w:tc>
        <w:tc>
          <w:tcPr>
            <w:tcW w:w="2693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łanych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grup roboczych</w:t>
            </w:r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osób</w:t>
            </w:r>
            <w:proofErr w:type="spellEnd"/>
          </w:p>
        </w:tc>
        <w:tc>
          <w:tcPr>
            <w:tcW w:w="2693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GOPS</w:t>
            </w:r>
          </w:p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Zespó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 Interdyscyplinarny</w:t>
            </w:r>
          </w:p>
        </w:tc>
        <w:tc>
          <w:tcPr>
            <w:tcW w:w="132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RPr="006A731C" w:rsidTr="006A731C">
        <w:trPr>
          <w:gridAfter w:val="2"/>
          <w:wAfter w:w="141" w:type="dxa"/>
          <w:trHeight w:val="545"/>
        </w:trPr>
        <w:tc>
          <w:tcPr>
            <w:tcW w:w="13892" w:type="dxa"/>
            <w:gridSpan w:val="2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 Ewaluacja zada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ń oraz aktualizacja i upowszechnianie standardów profilaktyki</w:t>
            </w:r>
          </w:p>
        </w:tc>
      </w:tr>
      <w:tr w:rsidR="006A731C" w:rsidTr="006A731C">
        <w:trPr>
          <w:gridAfter w:val="1"/>
          <w:wAfter w:w="96" w:type="dxa"/>
          <w:trHeight w:val="258"/>
        </w:trPr>
        <w:tc>
          <w:tcPr>
            <w:tcW w:w="567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9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Zadania</w:t>
            </w:r>
            <w:proofErr w:type="spellEnd"/>
          </w:p>
        </w:tc>
        <w:tc>
          <w:tcPr>
            <w:tcW w:w="3261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Proponowane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dzia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łania</w:t>
            </w:r>
          </w:p>
        </w:tc>
        <w:tc>
          <w:tcPr>
            <w:tcW w:w="2693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Mierniki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ągania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celu</w:t>
            </w:r>
          </w:p>
        </w:tc>
        <w:tc>
          <w:tcPr>
            <w:tcW w:w="2693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Realizatorzy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ń</w:t>
            </w:r>
          </w:p>
        </w:tc>
        <w:tc>
          <w:tcPr>
            <w:tcW w:w="132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Termin</w:t>
            </w:r>
            <w:proofErr w:type="spellEnd"/>
          </w:p>
        </w:tc>
      </w:tr>
      <w:tr w:rsidR="006A731C" w:rsidTr="006A731C">
        <w:trPr>
          <w:gridAfter w:val="1"/>
          <w:wAfter w:w="96" w:type="dxa"/>
          <w:trHeight w:val="545"/>
        </w:trPr>
        <w:tc>
          <w:tcPr>
            <w:tcW w:w="567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3.4.1</w:t>
            </w:r>
          </w:p>
        </w:tc>
        <w:tc>
          <w:tcPr>
            <w:tcW w:w="2693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Upowszechnianie standardów jako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ści w zakresie profilaktyki narkomanii</w:t>
            </w:r>
          </w:p>
        </w:tc>
        <w:tc>
          <w:tcPr>
            <w:tcW w:w="3261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Spotkania, konferencje szkoleniowe maj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ące na celu zaznajomienie zez standardami profilaktyki narkomanii.</w:t>
            </w:r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Rozpowszechnianie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łów edukacyjnych KBPN</w:t>
            </w:r>
          </w:p>
        </w:tc>
        <w:tc>
          <w:tcPr>
            <w:tcW w:w="2693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spotka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ń</w:t>
            </w:r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uczestników</w:t>
            </w:r>
            <w:proofErr w:type="spellEnd"/>
          </w:p>
        </w:tc>
        <w:tc>
          <w:tcPr>
            <w:tcW w:w="2693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GKRPA</w:t>
            </w:r>
          </w:p>
        </w:tc>
        <w:tc>
          <w:tcPr>
            <w:tcW w:w="132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RPr="006A731C" w:rsidTr="006A731C">
        <w:trPr>
          <w:trHeight w:val="545"/>
        </w:trPr>
        <w:tc>
          <w:tcPr>
            <w:tcW w:w="14033" w:type="dxa"/>
            <w:gridSpan w:val="29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4BACC6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/>
              <w:ind w:left="113" w:right="113"/>
              <w:jc w:val="both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 operacyjny 4. Redukcja szkód, rehabilitacja i reintegracja spo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łeczna.</w:t>
            </w:r>
          </w:p>
        </w:tc>
      </w:tr>
      <w:tr w:rsidR="006A731C" w:rsidTr="006A731C">
        <w:trPr>
          <w:gridAfter w:val="1"/>
          <w:wAfter w:w="96" w:type="dxa"/>
          <w:trHeight w:val="288"/>
        </w:trPr>
        <w:tc>
          <w:tcPr>
            <w:tcW w:w="567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709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Zadania</w:t>
            </w:r>
            <w:proofErr w:type="spellEnd"/>
          </w:p>
        </w:tc>
        <w:tc>
          <w:tcPr>
            <w:tcW w:w="3261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436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Proponowane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dzia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łania</w:t>
            </w:r>
          </w:p>
        </w:tc>
        <w:tc>
          <w:tcPr>
            <w:tcW w:w="2693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436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Mierniki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ągania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celu</w:t>
            </w:r>
          </w:p>
        </w:tc>
        <w:tc>
          <w:tcPr>
            <w:tcW w:w="2693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Realizatorzy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ń</w:t>
            </w:r>
          </w:p>
        </w:tc>
        <w:tc>
          <w:tcPr>
            <w:tcW w:w="132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Termin</w:t>
            </w:r>
            <w:proofErr w:type="spellEnd"/>
          </w:p>
        </w:tc>
      </w:tr>
      <w:tr w:rsidR="006A731C" w:rsidTr="006A731C">
        <w:trPr>
          <w:gridAfter w:val="1"/>
          <w:wAfter w:w="96" w:type="dxa"/>
          <w:trHeight w:val="545"/>
        </w:trPr>
        <w:tc>
          <w:tcPr>
            <w:tcW w:w="567" w:type="dxa"/>
            <w:gridSpan w:val="2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AD148B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D148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TERAPIA I REHABILITACJA</w:t>
            </w:r>
          </w:p>
        </w:tc>
        <w:tc>
          <w:tcPr>
            <w:tcW w:w="709" w:type="dxa"/>
            <w:gridSpan w:val="4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right="113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4.1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Wspieranie realizacji programów redukcji szkód zdrowotnych i spo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łecznych wśród osób używających szkodliwie i uzależnionych od środków odurzających, substancji psychotropowych i NSP, obejmujące m.in. działalność edukacyjną</w:t>
            </w:r>
          </w:p>
        </w:tc>
        <w:tc>
          <w:tcPr>
            <w:tcW w:w="3261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Obj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ęcie wsparciem socjalnym, informacyjno-edukacyjnym, psychologicznym, praw</w:t>
            </w:r>
            <w:r w:rsidR="00065CA1">
              <w:rPr>
                <w:rFonts w:ascii="Times New Roman" w:hAnsi="Times New Roman" w:cs="Times New Roman"/>
                <w:sz w:val="24"/>
                <w:szCs w:val="24"/>
              </w:rPr>
              <w:t>nym osób po odbytym leczeniu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ich bliskich</w:t>
            </w:r>
          </w:p>
        </w:tc>
        <w:tc>
          <w:tcPr>
            <w:tcW w:w="2693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36" w:hanging="43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osób</w:t>
            </w:r>
            <w:proofErr w:type="spellEnd"/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93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72133D">
            <w:pPr>
              <w:autoSpaceDE w:val="0"/>
              <w:autoSpaceDN w:val="0"/>
              <w:adjustRightInd w:val="0"/>
              <w:spacing w:after="0" w:line="240" w:lineRule="auto"/>
              <w:ind w:left="459" w:right="74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GOPS</w:t>
            </w:r>
          </w:p>
          <w:p w:rsidR="0072133D" w:rsidRDefault="0072133D" w:rsidP="0072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Podmioty </w:t>
            </w:r>
            <w:r w:rsidR="006A731C" w:rsidRPr="006A731C">
              <w:rPr>
                <w:rFonts w:ascii="Times New Roman" w:hAnsi="Times New Roman" w:cs="Times New Roman"/>
                <w:sz w:val="24"/>
                <w:szCs w:val="24"/>
              </w:rPr>
              <w:t>lecznicze</w:t>
            </w:r>
            <w:r w:rsidR="006A731C" w:rsidRPr="006A731C">
              <w:rPr>
                <w:rFonts w:ascii="Times New Roman" w:hAnsi="Times New Roman" w:cs="Times New Roman"/>
                <w:sz w:val="24"/>
                <w:szCs w:val="24"/>
              </w:rPr>
              <w:br/>
              <w:t>zajmuj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ące </w:t>
            </w:r>
          </w:p>
          <w:p w:rsidR="006A731C" w:rsidRPr="006A731C" w:rsidRDefault="0072133D" w:rsidP="007213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się </w:t>
            </w:r>
            <w:r w:rsidR="006A731C">
              <w:rPr>
                <w:rFonts w:ascii="Times New Roman" w:hAnsi="Times New Roman" w:cs="Times New Roman"/>
                <w:sz w:val="24"/>
                <w:szCs w:val="24"/>
              </w:rPr>
              <w:t>terapią uzależnień.</w:t>
            </w:r>
          </w:p>
        </w:tc>
        <w:tc>
          <w:tcPr>
            <w:tcW w:w="132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  <w:tr w:rsidR="006A731C" w:rsidTr="006A731C">
        <w:trPr>
          <w:gridAfter w:val="1"/>
          <w:wAfter w:w="96" w:type="dxa"/>
          <w:trHeight w:val="545"/>
        </w:trPr>
        <w:tc>
          <w:tcPr>
            <w:tcW w:w="567" w:type="dxa"/>
            <w:gridSpan w:val="2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gridSpan w:val="4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261" w:type="dxa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Pr="006A731C" w:rsidRDefault="006A7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731C">
              <w:rPr>
                <w:rFonts w:ascii="Times New Roman" w:hAnsi="Times New Roman" w:cs="Times New Roman"/>
                <w:sz w:val="24"/>
                <w:szCs w:val="24"/>
              </w:rPr>
              <w:t>Upowszechnianie materia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łów informacyjno-edukacyjnych z zakresu profilaktyki i zakażeń HIV</w:t>
            </w:r>
          </w:p>
        </w:tc>
        <w:tc>
          <w:tcPr>
            <w:tcW w:w="2693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adresatów</w:t>
            </w:r>
            <w:proofErr w:type="spellEnd"/>
          </w:p>
          <w:p w:rsidR="006A731C" w:rsidRDefault="006A731C" w:rsidP="006A731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łów edukacyjno-informacyjnych</w:t>
            </w:r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Calibri" w:hAnsi="Calibri" w:cs="Calibri"/>
                <w:lang w:val="en-US"/>
              </w:rPr>
            </w:pPr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Calibri" w:hAnsi="Calibri" w:cs="Calibri"/>
                <w:lang w:val="en-US"/>
              </w:rPr>
            </w:pPr>
          </w:p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93" w:type="dxa"/>
            <w:gridSpan w:val="7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GOPS</w:t>
            </w:r>
          </w:p>
          <w:p w:rsidR="006A731C" w:rsidRDefault="006A731C" w:rsidP="006A731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GKRPA</w:t>
            </w:r>
          </w:p>
        </w:tc>
        <w:tc>
          <w:tcPr>
            <w:tcW w:w="1321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000000" w:fill="FFFFFF"/>
          </w:tcPr>
          <w:p w:rsidR="006A731C" w:rsidRDefault="006A731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I-XII 2019</w:t>
            </w:r>
          </w:p>
        </w:tc>
      </w:tr>
    </w:tbl>
    <w:p w:rsidR="006A731C" w:rsidRDefault="006A731C" w:rsidP="006A731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</w:p>
    <w:p w:rsidR="006A731C" w:rsidRDefault="006A731C" w:rsidP="006A731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</w:p>
    <w:p w:rsidR="006A731C" w:rsidRDefault="006A731C" w:rsidP="006A731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</w:p>
    <w:p w:rsidR="00E71280" w:rsidRDefault="00E71280"/>
    <w:sectPr w:rsidR="00E71280" w:rsidSect="006A731C">
      <w:pgSz w:w="15840" w:h="12240" w:orient="landscape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7D29F6E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"/>
        <w:legacy w:legacy="1" w:legacySpace="0" w:legacyIndent="436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A731C"/>
    <w:rsid w:val="00065CA1"/>
    <w:rsid w:val="002523E2"/>
    <w:rsid w:val="006A731C"/>
    <w:rsid w:val="0072133D"/>
    <w:rsid w:val="00AD148B"/>
    <w:rsid w:val="00B93327"/>
    <w:rsid w:val="00CF1ECF"/>
    <w:rsid w:val="00E71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7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1212</Words>
  <Characters>7272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2</cp:revision>
  <dcterms:created xsi:type="dcterms:W3CDTF">2018-12-30T16:43:00Z</dcterms:created>
  <dcterms:modified xsi:type="dcterms:W3CDTF">2018-12-30T16:43:00Z</dcterms:modified>
</cp:coreProperties>
</file>