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CC9" w:rsidRDefault="00DB3CC9" w:rsidP="00DB3CC9">
      <w:pPr>
        <w:rPr>
          <w:rFonts w:ascii="TimesNewRomanPS-BoldMT" w:hAnsi="TimesNewRomanPS-BoldMT" w:cs="TimesNewRomanPS-BoldMT"/>
          <w:b/>
          <w:bCs/>
          <w:sz w:val="18"/>
          <w:szCs w:val="18"/>
        </w:rPr>
      </w:pPr>
      <w:r>
        <w:rPr>
          <w:rFonts w:ascii="TimesNewRomanPS-BoldMT" w:hAnsi="TimesNewRomanPS-BoldMT" w:cs="TimesNewRomanPS-BoldMT"/>
          <w:b/>
          <w:bCs/>
          <w:sz w:val="18"/>
          <w:szCs w:val="18"/>
        </w:rPr>
        <w:t xml:space="preserve">TABELA NR </w:t>
      </w:r>
      <w:r w:rsidR="001C33A7">
        <w:rPr>
          <w:rFonts w:ascii="TimesNewRomanPS-BoldMT" w:hAnsi="TimesNewRomanPS-BoldMT" w:cs="TimesNewRomanPS-BoldMT"/>
          <w:b/>
          <w:bCs/>
          <w:sz w:val="18"/>
          <w:szCs w:val="18"/>
        </w:rPr>
        <w:t>5</w:t>
      </w:r>
      <w:bookmarkStart w:id="0" w:name="_GoBack"/>
      <w:bookmarkEnd w:id="0"/>
    </w:p>
    <w:p w:rsidR="00DB3CC9" w:rsidRDefault="00DB3CC9" w:rsidP="00DB3CC9">
      <w:pPr>
        <w:rPr>
          <w:rFonts w:ascii="TimesNewRomanPS-BoldMT" w:hAnsi="TimesNewRomanPS-BoldMT" w:cs="TimesNewRomanPS-BoldMT"/>
          <w:b/>
          <w:bCs/>
          <w:sz w:val="18"/>
          <w:szCs w:val="18"/>
        </w:rPr>
      </w:pPr>
      <w:r>
        <w:rPr>
          <w:rFonts w:ascii="TimesNewRomanPS-BoldMT" w:hAnsi="TimesNewRomanPS-BoldMT" w:cs="TimesNewRomanPS-BoldMT"/>
          <w:b/>
          <w:bCs/>
          <w:sz w:val="18"/>
          <w:szCs w:val="18"/>
        </w:rPr>
        <w:t>Grunty w wieczystym użytkowaniu</w:t>
      </w:r>
    </w:p>
    <w:p w:rsidR="00DB3CC9" w:rsidRDefault="00DB3CC9" w:rsidP="00DB3CC9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1346"/>
        <w:gridCol w:w="1416"/>
        <w:gridCol w:w="2552"/>
        <w:gridCol w:w="1984"/>
        <w:gridCol w:w="1985"/>
        <w:gridCol w:w="2835"/>
      </w:tblGrid>
      <w:tr w:rsidR="00DB3CC9" w:rsidTr="00DB3CC9">
        <w:tc>
          <w:tcPr>
            <w:tcW w:w="846" w:type="dxa"/>
            <w:vMerge w:val="restart"/>
          </w:tcPr>
          <w:p w:rsidR="00DB3CC9" w:rsidRPr="00DB3CC9" w:rsidRDefault="00DB3CC9" w:rsidP="00DB3CC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B3CC9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1346" w:type="dxa"/>
            <w:vMerge w:val="restart"/>
          </w:tcPr>
          <w:p w:rsidR="00DB3CC9" w:rsidRPr="00DB3CC9" w:rsidRDefault="00DB3CC9" w:rsidP="00DB3CC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B3CC9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Treść</w:t>
            </w:r>
          </w:p>
          <w:p w:rsidR="00DB3CC9" w:rsidRPr="00DB3CC9" w:rsidRDefault="00DB3CC9" w:rsidP="00DB3CC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B3CC9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(nr działki, nazwa</w:t>
            </w:r>
          </w:p>
        </w:tc>
        <w:tc>
          <w:tcPr>
            <w:tcW w:w="1416" w:type="dxa"/>
            <w:vMerge w:val="restart"/>
          </w:tcPr>
          <w:p w:rsidR="00DB3CC9" w:rsidRPr="00DB3CC9" w:rsidRDefault="00DB3CC9" w:rsidP="00DB3CC9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B3CC9">
              <w:rPr>
                <w:rFonts w:ascii="Times New Roman" w:hAnsi="Times New Roman" w:cs="Times New Roman"/>
                <w:b/>
                <w:sz w:val="16"/>
                <w:szCs w:val="16"/>
              </w:rPr>
              <w:t>Wyszczególnienie</w:t>
            </w:r>
          </w:p>
        </w:tc>
        <w:tc>
          <w:tcPr>
            <w:tcW w:w="2552" w:type="dxa"/>
            <w:vMerge w:val="restart"/>
          </w:tcPr>
          <w:p w:rsidR="00DB3CC9" w:rsidRPr="00DB3CC9" w:rsidRDefault="00DB3CC9" w:rsidP="00DB3CC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B3CC9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Stan na</w:t>
            </w:r>
          </w:p>
          <w:p w:rsidR="00DB3CC9" w:rsidRPr="00DB3CC9" w:rsidRDefault="00DB3CC9" w:rsidP="00DB3CC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B3CC9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początek roku obrotowego</w:t>
            </w:r>
          </w:p>
        </w:tc>
        <w:tc>
          <w:tcPr>
            <w:tcW w:w="3969" w:type="dxa"/>
            <w:gridSpan w:val="2"/>
          </w:tcPr>
          <w:p w:rsidR="00DB3CC9" w:rsidRPr="00DB3CC9" w:rsidRDefault="00DB3CC9" w:rsidP="00DB3CC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B3CC9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Zmiany stanu w trakcie roku obrotowego</w:t>
            </w:r>
          </w:p>
        </w:tc>
        <w:tc>
          <w:tcPr>
            <w:tcW w:w="2835" w:type="dxa"/>
            <w:vMerge w:val="restart"/>
          </w:tcPr>
          <w:p w:rsidR="00DB3CC9" w:rsidRPr="00DB3CC9" w:rsidRDefault="00DB3CC9" w:rsidP="00DB3CC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B3CC9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Stan na koniec roku</w:t>
            </w:r>
          </w:p>
          <w:p w:rsidR="00DB3CC9" w:rsidRPr="00DB3CC9" w:rsidRDefault="00DB3CC9" w:rsidP="00DB3CC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B3CC9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obrotowego (4 + 5 – 6)</w:t>
            </w:r>
          </w:p>
        </w:tc>
      </w:tr>
      <w:tr w:rsidR="00DB3CC9" w:rsidTr="00DB3CC9">
        <w:tc>
          <w:tcPr>
            <w:tcW w:w="846" w:type="dxa"/>
            <w:vMerge/>
          </w:tcPr>
          <w:p w:rsidR="00DB3CC9" w:rsidRDefault="00DB3CC9" w:rsidP="00DB3CC9"/>
        </w:tc>
        <w:tc>
          <w:tcPr>
            <w:tcW w:w="1346" w:type="dxa"/>
            <w:vMerge/>
          </w:tcPr>
          <w:p w:rsidR="00DB3CC9" w:rsidRDefault="00DB3CC9" w:rsidP="00DB3CC9"/>
        </w:tc>
        <w:tc>
          <w:tcPr>
            <w:tcW w:w="1416" w:type="dxa"/>
            <w:vMerge/>
          </w:tcPr>
          <w:p w:rsidR="00DB3CC9" w:rsidRDefault="00DB3CC9" w:rsidP="00DB3CC9"/>
        </w:tc>
        <w:tc>
          <w:tcPr>
            <w:tcW w:w="2552" w:type="dxa"/>
            <w:vMerge/>
          </w:tcPr>
          <w:p w:rsidR="00DB3CC9" w:rsidRDefault="00DB3CC9" w:rsidP="00DB3CC9"/>
        </w:tc>
        <w:tc>
          <w:tcPr>
            <w:tcW w:w="1984" w:type="dxa"/>
          </w:tcPr>
          <w:p w:rsidR="00DB3CC9" w:rsidRPr="00DB3CC9" w:rsidRDefault="00DB3CC9" w:rsidP="00DB3CC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B3CC9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zwiększenia</w:t>
            </w:r>
          </w:p>
        </w:tc>
        <w:tc>
          <w:tcPr>
            <w:tcW w:w="1985" w:type="dxa"/>
          </w:tcPr>
          <w:p w:rsidR="00DB3CC9" w:rsidRPr="00DB3CC9" w:rsidRDefault="00DB3CC9" w:rsidP="00DB3CC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B3CC9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zmniejszenia</w:t>
            </w:r>
          </w:p>
        </w:tc>
        <w:tc>
          <w:tcPr>
            <w:tcW w:w="2835" w:type="dxa"/>
            <w:vMerge/>
          </w:tcPr>
          <w:p w:rsidR="00DB3CC9" w:rsidRDefault="00DB3CC9" w:rsidP="00DB3CC9"/>
        </w:tc>
      </w:tr>
      <w:tr w:rsidR="00DB3CC9" w:rsidTr="00DB3CC9">
        <w:tc>
          <w:tcPr>
            <w:tcW w:w="846" w:type="dxa"/>
          </w:tcPr>
          <w:p w:rsidR="00DB3CC9" w:rsidRPr="00DB3CC9" w:rsidRDefault="00DB3CC9" w:rsidP="00DB3CC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B3CC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346" w:type="dxa"/>
          </w:tcPr>
          <w:p w:rsidR="00DB3CC9" w:rsidRPr="00DB3CC9" w:rsidRDefault="00DB3CC9" w:rsidP="00DB3CC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B3CC9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416" w:type="dxa"/>
          </w:tcPr>
          <w:p w:rsidR="00DB3CC9" w:rsidRPr="00DB3CC9" w:rsidRDefault="00DB3CC9" w:rsidP="00DB3CC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B3CC9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552" w:type="dxa"/>
          </w:tcPr>
          <w:p w:rsidR="00DB3CC9" w:rsidRPr="00DB3CC9" w:rsidRDefault="00DB3CC9" w:rsidP="00DB3CC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B3CC9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984" w:type="dxa"/>
          </w:tcPr>
          <w:p w:rsidR="00DB3CC9" w:rsidRPr="00DB3CC9" w:rsidRDefault="00DB3CC9" w:rsidP="00DB3CC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B3CC9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985" w:type="dxa"/>
          </w:tcPr>
          <w:p w:rsidR="00DB3CC9" w:rsidRPr="00DB3CC9" w:rsidRDefault="00DB3CC9" w:rsidP="00DB3CC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B3CC9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835" w:type="dxa"/>
          </w:tcPr>
          <w:p w:rsidR="00DB3CC9" w:rsidRPr="00DB3CC9" w:rsidRDefault="00DB3CC9" w:rsidP="00DB3CC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B3CC9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</w:tr>
      <w:tr w:rsidR="00AA3336" w:rsidTr="00DB3CC9">
        <w:tc>
          <w:tcPr>
            <w:tcW w:w="846" w:type="dxa"/>
            <w:vMerge w:val="restart"/>
          </w:tcPr>
          <w:p w:rsidR="00AA3336" w:rsidRDefault="00AA3336" w:rsidP="00DB3CC9"/>
        </w:tc>
        <w:tc>
          <w:tcPr>
            <w:tcW w:w="1346" w:type="dxa"/>
            <w:vMerge w:val="restart"/>
          </w:tcPr>
          <w:p w:rsidR="00AA3336" w:rsidRDefault="00AA3336" w:rsidP="00DB3CC9"/>
        </w:tc>
        <w:tc>
          <w:tcPr>
            <w:tcW w:w="1416" w:type="dxa"/>
          </w:tcPr>
          <w:p w:rsidR="00AA3336" w:rsidRDefault="00AA3336" w:rsidP="00DB3CC9">
            <w:r>
              <w:rPr>
                <w:rFonts w:ascii="TimesNewRomanPSMT" w:hAnsi="TimesNewRomanPSMT" w:cs="TimesNewRomanPSMT"/>
                <w:sz w:val="14"/>
                <w:szCs w:val="14"/>
              </w:rPr>
              <w:t>Powierzchnia (m</w:t>
            </w:r>
            <w:r>
              <w:rPr>
                <w:rFonts w:ascii="TimesNewRomanPSMT" w:hAnsi="TimesNewRomanPSMT" w:cs="TimesNewRomanPSMT"/>
                <w:sz w:val="8"/>
                <w:szCs w:val="8"/>
              </w:rPr>
              <w:t>2</w:t>
            </w:r>
            <w:r>
              <w:rPr>
                <w:rFonts w:ascii="TimesNewRomanPSMT" w:hAnsi="TimesNewRomanPSMT" w:cs="TimesNewRomanPSMT"/>
                <w:sz w:val="14"/>
                <w:szCs w:val="14"/>
              </w:rPr>
              <w:t>)</w:t>
            </w:r>
          </w:p>
        </w:tc>
        <w:tc>
          <w:tcPr>
            <w:tcW w:w="2552" w:type="dxa"/>
          </w:tcPr>
          <w:p w:rsidR="00AA3336" w:rsidRDefault="00AA3336" w:rsidP="00DB3CC9"/>
        </w:tc>
        <w:tc>
          <w:tcPr>
            <w:tcW w:w="1984" w:type="dxa"/>
          </w:tcPr>
          <w:p w:rsidR="00AA3336" w:rsidRDefault="00AA3336" w:rsidP="00DB3CC9"/>
        </w:tc>
        <w:tc>
          <w:tcPr>
            <w:tcW w:w="1985" w:type="dxa"/>
          </w:tcPr>
          <w:p w:rsidR="00AA3336" w:rsidRDefault="00AA3336" w:rsidP="00DB3CC9"/>
        </w:tc>
        <w:tc>
          <w:tcPr>
            <w:tcW w:w="2835" w:type="dxa"/>
          </w:tcPr>
          <w:p w:rsidR="00AA3336" w:rsidRDefault="00AA3336" w:rsidP="00DB3CC9"/>
        </w:tc>
      </w:tr>
      <w:tr w:rsidR="00AA3336" w:rsidTr="00DB3CC9">
        <w:tc>
          <w:tcPr>
            <w:tcW w:w="846" w:type="dxa"/>
            <w:vMerge/>
          </w:tcPr>
          <w:p w:rsidR="00AA3336" w:rsidRDefault="00AA3336" w:rsidP="00DB3CC9"/>
        </w:tc>
        <w:tc>
          <w:tcPr>
            <w:tcW w:w="1346" w:type="dxa"/>
            <w:vMerge/>
          </w:tcPr>
          <w:p w:rsidR="00AA3336" w:rsidRDefault="00AA3336" w:rsidP="00DB3CC9"/>
        </w:tc>
        <w:tc>
          <w:tcPr>
            <w:tcW w:w="1416" w:type="dxa"/>
          </w:tcPr>
          <w:p w:rsidR="00AA3336" w:rsidRDefault="00AA3336" w:rsidP="00DB3CC9">
            <w:r>
              <w:rPr>
                <w:rFonts w:ascii="TimesNewRomanPSMT" w:hAnsi="TimesNewRomanPSMT" w:cs="TimesNewRomanPSMT"/>
                <w:sz w:val="14"/>
                <w:szCs w:val="14"/>
              </w:rPr>
              <w:t>Wartość (zł)</w:t>
            </w:r>
          </w:p>
        </w:tc>
        <w:tc>
          <w:tcPr>
            <w:tcW w:w="2552" w:type="dxa"/>
          </w:tcPr>
          <w:p w:rsidR="00AA3336" w:rsidRDefault="00AA3336" w:rsidP="00DB3CC9"/>
        </w:tc>
        <w:tc>
          <w:tcPr>
            <w:tcW w:w="1984" w:type="dxa"/>
          </w:tcPr>
          <w:p w:rsidR="00AA3336" w:rsidRDefault="00AA3336" w:rsidP="00DB3CC9"/>
        </w:tc>
        <w:tc>
          <w:tcPr>
            <w:tcW w:w="1985" w:type="dxa"/>
          </w:tcPr>
          <w:p w:rsidR="00AA3336" w:rsidRDefault="00AA3336" w:rsidP="00DB3CC9"/>
        </w:tc>
        <w:tc>
          <w:tcPr>
            <w:tcW w:w="2835" w:type="dxa"/>
          </w:tcPr>
          <w:p w:rsidR="00AA3336" w:rsidRDefault="00AA3336" w:rsidP="00DB3CC9"/>
        </w:tc>
      </w:tr>
      <w:tr w:rsidR="00AA3336" w:rsidTr="00DB3CC9">
        <w:tc>
          <w:tcPr>
            <w:tcW w:w="846" w:type="dxa"/>
            <w:vMerge w:val="restart"/>
          </w:tcPr>
          <w:p w:rsidR="00AA3336" w:rsidRDefault="00AA3336" w:rsidP="00DB3CC9"/>
        </w:tc>
        <w:tc>
          <w:tcPr>
            <w:tcW w:w="1346" w:type="dxa"/>
            <w:vMerge w:val="restart"/>
          </w:tcPr>
          <w:p w:rsidR="00AA3336" w:rsidRDefault="00AA3336" w:rsidP="00DB3CC9"/>
        </w:tc>
        <w:tc>
          <w:tcPr>
            <w:tcW w:w="1416" w:type="dxa"/>
          </w:tcPr>
          <w:p w:rsidR="00AA3336" w:rsidRDefault="00AA3336" w:rsidP="00DB3CC9">
            <w:r>
              <w:rPr>
                <w:rFonts w:ascii="TimesNewRomanPSMT" w:hAnsi="TimesNewRomanPSMT" w:cs="TimesNewRomanPSMT"/>
                <w:sz w:val="14"/>
                <w:szCs w:val="14"/>
              </w:rPr>
              <w:t>Powierzchnia (m</w:t>
            </w:r>
            <w:r>
              <w:rPr>
                <w:rFonts w:ascii="TimesNewRomanPSMT" w:hAnsi="TimesNewRomanPSMT" w:cs="TimesNewRomanPSMT"/>
                <w:sz w:val="8"/>
                <w:szCs w:val="8"/>
              </w:rPr>
              <w:t>2</w:t>
            </w:r>
            <w:r>
              <w:rPr>
                <w:rFonts w:ascii="TimesNewRomanPSMT" w:hAnsi="TimesNewRomanPSMT" w:cs="TimesNewRomanPSMT"/>
                <w:sz w:val="14"/>
                <w:szCs w:val="14"/>
              </w:rPr>
              <w:t>)</w:t>
            </w:r>
          </w:p>
        </w:tc>
        <w:tc>
          <w:tcPr>
            <w:tcW w:w="2552" w:type="dxa"/>
          </w:tcPr>
          <w:p w:rsidR="00AA3336" w:rsidRDefault="00AA3336" w:rsidP="00DB3CC9"/>
        </w:tc>
        <w:tc>
          <w:tcPr>
            <w:tcW w:w="1984" w:type="dxa"/>
          </w:tcPr>
          <w:p w:rsidR="00AA3336" w:rsidRDefault="00AA3336" w:rsidP="00DB3CC9"/>
        </w:tc>
        <w:tc>
          <w:tcPr>
            <w:tcW w:w="1985" w:type="dxa"/>
          </w:tcPr>
          <w:p w:rsidR="00AA3336" w:rsidRDefault="00AA3336" w:rsidP="00DB3CC9"/>
        </w:tc>
        <w:tc>
          <w:tcPr>
            <w:tcW w:w="2835" w:type="dxa"/>
          </w:tcPr>
          <w:p w:rsidR="00AA3336" w:rsidRDefault="00AA3336" w:rsidP="00DB3CC9"/>
        </w:tc>
      </w:tr>
      <w:tr w:rsidR="00AA3336" w:rsidTr="00DB3CC9">
        <w:tc>
          <w:tcPr>
            <w:tcW w:w="846" w:type="dxa"/>
            <w:vMerge/>
          </w:tcPr>
          <w:p w:rsidR="00AA3336" w:rsidRDefault="00AA3336" w:rsidP="00DB3CC9"/>
        </w:tc>
        <w:tc>
          <w:tcPr>
            <w:tcW w:w="1346" w:type="dxa"/>
            <w:vMerge/>
          </w:tcPr>
          <w:p w:rsidR="00AA3336" w:rsidRDefault="00AA3336" w:rsidP="00DB3CC9"/>
        </w:tc>
        <w:tc>
          <w:tcPr>
            <w:tcW w:w="1416" w:type="dxa"/>
          </w:tcPr>
          <w:p w:rsidR="00AA3336" w:rsidRDefault="00AA3336" w:rsidP="00DB3CC9">
            <w:r>
              <w:rPr>
                <w:rFonts w:ascii="TimesNewRomanPSMT" w:hAnsi="TimesNewRomanPSMT" w:cs="TimesNewRomanPSMT"/>
                <w:sz w:val="14"/>
                <w:szCs w:val="14"/>
              </w:rPr>
              <w:t>Wartość (zł)</w:t>
            </w:r>
          </w:p>
        </w:tc>
        <w:tc>
          <w:tcPr>
            <w:tcW w:w="2552" w:type="dxa"/>
          </w:tcPr>
          <w:p w:rsidR="00AA3336" w:rsidRDefault="00AA3336" w:rsidP="00DB3CC9"/>
        </w:tc>
        <w:tc>
          <w:tcPr>
            <w:tcW w:w="1984" w:type="dxa"/>
          </w:tcPr>
          <w:p w:rsidR="00AA3336" w:rsidRDefault="00AA3336" w:rsidP="00DB3CC9"/>
        </w:tc>
        <w:tc>
          <w:tcPr>
            <w:tcW w:w="1985" w:type="dxa"/>
          </w:tcPr>
          <w:p w:rsidR="00AA3336" w:rsidRDefault="00AA3336" w:rsidP="00DB3CC9"/>
        </w:tc>
        <w:tc>
          <w:tcPr>
            <w:tcW w:w="2835" w:type="dxa"/>
          </w:tcPr>
          <w:p w:rsidR="00AA3336" w:rsidRDefault="00AA3336" w:rsidP="00DB3CC9"/>
        </w:tc>
      </w:tr>
      <w:tr w:rsidR="00AA3336" w:rsidTr="00DB3CC9">
        <w:tc>
          <w:tcPr>
            <w:tcW w:w="846" w:type="dxa"/>
            <w:vMerge w:val="restart"/>
          </w:tcPr>
          <w:p w:rsidR="00AA3336" w:rsidRDefault="00AA3336" w:rsidP="00DB3CC9"/>
        </w:tc>
        <w:tc>
          <w:tcPr>
            <w:tcW w:w="1346" w:type="dxa"/>
            <w:vMerge w:val="restart"/>
          </w:tcPr>
          <w:p w:rsidR="00AA3336" w:rsidRDefault="00AA3336" w:rsidP="00DB3CC9"/>
        </w:tc>
        <w:tc>
          <w:tcPr>
            <w:tcW w:w="1416" w:type="dxa"/>
          </w:tcPr>
          <w:p w:rsidR="00AA3336" w:rsidRDefault="00AA3336" w:rsidP="00DB3CC9">
            <w:r>
              <w:rPr>
                <w:rFonts w:ascii="TimesNewRomanPSMT" w:hAnsi="TimesNewRomanPSMT" w:cs="TimesNewRomanPSMT"/>
                <w:sz w:val="14"/>
                <w:szCs w:val="14"/>
              </w:rPr>
              <w:t>Powierzchnia (m</w:t>
            </w:r>
            <w:r>
              <w:rPr>
                <w:rFonts w:ascii="TimesNewRomanPSMT" w:hAnsi="TimesNewRomanPSMT" w:cs="TimesNewRomanPSMT"/>
                <w:sz w:val="8"/>
                <w:szCs w:val="8"/>
              </w:rPr>
              <w:t>2</w:t>
            </w:r>
            <w:r>
              <w:rPr>
                <w:rFonts w:ascii="TimesNewRomanPSMT" w:hAnsi="TimesNewRomanPSMT" w:cs="TimesNewRomanPSMT"/>
                <w:sz w:val="14"/>
                <w:szCs w:val="14"/>
              </w:rPr>
              <w:t>)</w:t>
            </w:r>
          </w:p>
        </w:tc>
        <w:tc>
          <w:tcPr>
            <w:tcW w:w="2552" w:type="dxa"/>
          </w:tcPr>
          <w:p w:rsidR="00AA3336" w:rsidRDefault="00AA3336" w:rsidP="00DB3CC9"/>
        </w:tc>
        <w:tc>
          <w:tcPr>
            <w:tcW w:w="1984" w:type="dxa"/>
          </w:tcPr>
          <w:p w:rsidR="00AA3336" w:rsidRDefault="00AA3336" w:rsidP="00DB3CC9"/>
        </w:tc>
        <w:tc>
          <w:tcPr>
            <w:tcW w:w="1985" w:type="dxa"/>
          </w:tcPr>
          <w:p w:rsidR="00AA3336" w:rsidRDefault="00AA3336" w:rsidP="00DB3CC9"/>
        </w:tc>
        <w:tc>
          <w:tcPr>
            <w:tcW w:w="2835" w:type="dxa"/>
          </w:tcPr>
          <w:p w:rsidR="00AA3336" w:rsidRDefault="00AA3336" w:rsidP="00DB3CC9"/>
        </w:tc>
      </w:tr>
      <w:tr w:rsidR="00AA3336" w:rsidTr="00DB3CC9">
        <w:tc>
          <w:tcPr>
            <w:tcW w:w="846" w:type="dxa"/>
            <w:vMerge/>
          </w:tcPr>
          <w:p w:rsidR="00AA3336" w:rsidRDefault="00AA3336" w:rsidP="00DB3CC9"/>
        </w:tc>
        <w:tc>
          <w:tcPr>
            <w:tcW w:w="1346" w:type="dxa"/>
            <w:vMerge/>
          </w:tcPr>
          <w:p w:rsidR="00AA3336" w:rsidRDefault="00AA3336" w:rsidP="00DB3CC9"/>
        </w:tc>
        <w:tc>
          <w:tcPr>
            <w:tcW w:w="1416" w:type="dxa"/>
          </w:tcPr>
          <w:p w:rsidR="00AA3336" w:rsidRDefault="00AA3336" w:rsidP="00DB3CC9">
            <w:pPr>
              <w:rPr>
                <w:rFonts w:ascii="TimesNewRomanPSMT" w:hAnsi="TimesNewRomanPSMT" w:cs="TimesNewRomanPSMT"/>
                <w:sz w:val="14"/>
                <w:szCs w:val="14"/>
              </w:rPr>
            </w:pPr>
            <w:r>
              <w:rPr>
                <w:rFonts w:ascii="TimesNewRomanPSMT" w:hAnsi="TimesNewRomanPSMT" w:cs="TimesNewRomanPSMT"/>
                <w:sz w:val="14"/>
                <w:szCs w:val="14"/>
              </w:rPr>
              <w:t>Wartość (zł)</w:t>
            </w:r>
          </w:p>
        </w:tc>
        <w:tc>
          <w:tcPr>
            <w:tcW w:w="2552" w:type="dxa"/>
          </w:tcPr>
          <w:p w:rsidR="00AA3336" w:rsidRDefault="00AA3336" w:rsidP="00DB3CC9"/>
        </w:tc>
        <w:tc>
          <w:tcPr>
            <w:tcW w:w="1984" w:type="dxa"/>
          </w:tcPr>
          <w:p w:rsidR="00AA3336" w:rsidRDefault="00AA3336" w:rsidP="00DB3CC9"/>
        </w:tc>
        <w:tc>
          <w:tcPr>
            <w:tcW w:w="1985" w:type="dxa"/>
          </w:tcPr>
          <w:p w:rsidR="00AA3336" w:rsidRDefault="00AA3336" w:rsidP="00DB3CC9"/>
        </w:tc>
        <w:tc>
          <w:tcPr>
            <w:tcW w:w="2835" w:type="dxa"/>
          </w:tcPr>
          <w:p w:rsidR="00AA3336" w:rsidRDefault="00AA3336" w:rsidP="00DB3CC9"/>
        </w:tc>
      </w:tr>
      <w:tr w:rsidR="00AA3336" w:rsidTr="00DB3CC9">
        <w:tc>
          <w:tcPr>
            <w:tcW w:w="846" w:type="dxa"/>
            <w:vMerge w:val="restart"/>
          </w:tcPr>
          <w:p w:rsidR="00AA3336" w:rsidRDefault="00AA3336" w:rsidP="00DB3CC9"/>
        </w:tc>
        <w:tc>
          <w:tcPr>
            <w:tcW w:w="1346" w:type="dxa"/>
            <w:vMerge w:val="restart"/>
          </w:tcPr>
          <w:p w:rsidR="00AA3336" w:rsidRDefault="00AA3336" w:rsidP="00DB3CC9"/>
        </w:tc>
        <w:tc>
          <w:tcPr>
            <w:tcW w:w="1416" w:type="dxa"/>
          </w:tcPr>
          <w:p w:rsidR="00AA3336" w:rsidRDefault="00AA3336" w:rsidP="00DB3CC9">
            <w:r>
              <w:rPr>
                <w:rFonts w:ascii="TimesNewRomanPSMT" w:hAnsi="TimesNewRomanPSMT" w:cs="TimesNewRomanPSMT"/>
                <w:sz w:val="14"/>
                <w:szCs w:val="14"/>
              </w:rPr>
              <w:t>Powierzchnia (m</w:t>
            </w:r>
            <w:r>
              <w:rPr>
                <w:rFonts w:ascii="TimesNewRomanPSMT" w:hAnsi="TimesNewRomanPSMT" w:cs="TimesNewRomanPSMT"/>
                <w:sz w:val="8"/>
                <w:szCs w:val="8"/>
              </w:rPr>
              <w:t>2</w:t>
            </w:r>
            <w:r>
              <w:rPr>
                <w:rFonts w:ascii="TimesNewRomanPSMT" w:hAnsi="TimesNewRomanPSMT" w:cs="TimesNewRomanPSMT"/>
                <w:sz w:val="14"/>
                <w:szCs w:val="14"/>
              </w:rPr>
              <w:t>)</w:t>
            </w:r>
          </w:p>
        </w:tc>
        <w:tc>
          <w:tcPr>
            <w:tcW w:w="2552" w:type="dxa"/>
          </w:tcPr>
          <w:p w:rsidR="00AA3336" w:rsidRDefault="00AA3336" w:rsidP="00DB3CC9"/>
        </w:tc>
        <w:tc>
          <w:tcPr>
            <w:tcW w:w="1984" w:type="dxa"/>
          </w:tcPr>
          <w:p w:rsidR="00AA3336" w:rsidRDefault="00AA3336" w:rsidP="00DB3CC9"/>
        </w:tc>
        <w:tc>
          <w:tcPr>
            <w:tcW w:w="1985" w:type="dxa"/>
          </w:tcPr>
          <w:p w:rsidR="00AA3336" w:rsidRDefault="00AA3336" w:rsidP="00DB3CC9"/>
        </w:tc>
        <w:tc>
          <w:tcPr>
            <w:tcW w:w="2835" w:type="dxa"/>
          </w:tcPr>
          <w:p w:rsidR="00AA3336" w:rsidRDefault="00AA3336" w:rsidP="00DB3CC9"/>
        </w:tc>
      </w:tr>
      <w:tr w:rsidR="00AA3336" w:rsidTr="00DB3CC9">
        <w:tc>
          <w:tcPr>
            <w:tcW w:w="846" w:type="dxa"/>
            <w:vMerge/>
          </w:tcPr>
          <w:p w:rsidR="00AA3336" w:rsidRDefault="00AA3336" w:rsidP="00DB3CC9"/>
        </w:tc>
        <w:tc>
          <w:tcPr>
            <w:tcW w:w="1346" w:type="dxa"/>
            <w:vMerge/>
          </w:tcPr>
          <w:p w:rsidR="00AA3336" w:rsidRDefault="00AA3336" w:rsidP="00DB3CC9"/>
        </w:tc>
        <w:tc>
          <w:tcPr>
            <w:tcW w:w="1416" w:type="dxa"/>
          </w:tcPr>
          <w:p w:rsidR="00AA3336" w:rsidRDefault="00AA3336" w:rsidP="00DB3CC9">
            <w:pPr>
              <w:rPr>
                <w:rFonts w:ascii="TimesNewRomanPSMT" w:hAnsi="TimesNewRomanPSMT" w:cs="TimesNewRomanPSMT"/>
                <w:sz w:val="14"/>
                <w:szCs w:val="14"/>
              </w:rPr>
            </w:pPr>
            <w:r>
              <w:rPr>
                <w:rFonts w:ascii="TimesNewRomanPSMT" w:hAnsi="TimesNewRomanPSMT" w:cs="TimesNewRomanPSMT"/>
                <w:sz w:val="14"/>
                <w:szCs w:val="14"/>
              </w:rPr>
              <w:t>Wartość (zł)</w:t>
            </w:r>
          </w:p>
        </w:tc>
        <w:tc>
          <w:tcPr>
            <w:tcW w:w="2552" w:type="dxa"/>
          </w:tcPr>
          <w:p w:rsidR="00AA3336" w:rsidRDefault="00AA3336" w:rsidP="00DB3CC9"/>
        </w:tc>
        <w:tc>
          <w:tcPr>
            <w:tcW w:w="1984" w:type="dxa"/>
          </w:tcPr>
          <w:p w:rsidR="00AA3336" w:rsidRDefault="00AA3336" w:rsidP="00DB3CC9"/>
        </w:tc>
        <w:tc>
          <w:tcPr>
            <w:tcW w:w="1985" w:type="dxa"/>
          </w:tcPr>
          <w:p w:rsidR="00AA3336" w:rsidRDefault="00AA3336" w:rsidP="00DB3CC9"/>
        </w:tc>
        <w:tc>
          <w:tcPr>
            <w:tcW w:w="2835" w:type="dxa"/>
          </w:tcPr>
          <w:p w:rsidR="00AA3336" w:rsidRDefault="00AA3336" w:rsidP="00DB3CC9"/>
        </w:tc>
      </w:tr>
      <w:tr w:rsidR="00AA3336" w:rsidTr="00DB3CC9">
        <w:tc>
          <w:tcPr>
            <w:tcW w:w="846" w:type="dxa"/>
            <w:vMerge w:val="restart"/>
          </w:tcPr>
          <w:p w:rsidR="00AA3336" w:rsidRDefault="00AA3336" w:rsidP="00DB3CC9"/>
        </w:tc>
        <w:tc>
          <w:tcPr>
            <w:tcW w:w="1346" w:type="dxa"/>
            <w:vMerge w:val="restart"/>
          </w:tcPr>
          <w:p w:rsidR="00AA3336" w:rsidRDefault="00AA3336" w:rsidP="00DB3CC9"/>
        </w:tc>
        <w:tc>
          <w:tcPr>
            <w:tcW w:w="1416" w:type="dxa"/>
          </w:tcPr>
          <w:p w:rsidR="00AA3336" w:rsidRDefault="00AA3336" w:rsidP="00DB3CC9">
            <w:r>
              <w:rPr>
                <w:rFonts w:ascii="TimesNewRomanPSMT" w:hAnsi="TimesNewRomanPSMT" w:cs="TimesNewRomanPSMT"/>
                <w:sz w:val="14"/>
                <w:szCs w:val="14"/>
              </w:rPr>
              <w:t>Powierzchnia (m</w:t>
            </w:r>
            <w:r>
              <w:rPr>
                <w:rFonts w:ascii="TimesNewRomanPSMT" w:hAnsi="TimesNewRomanPSMT" w:cs="TimesNewRomanPSMT"/>
                <w:sz w:val="8"/>
                <w:szCs w:val="8"/>
              </w:rPr>
              <w:t>2</w:t>
            </w:r>
            <w:r>
              <w:rPr>
                <w:rFonts w:ascii="TimesNewRomanPSMT" w:hAnsi="TimesNewRomanPSMT" w:cs="TimesNewRomanPSMT"/>
                <w:sz w:val="14"/>
                <w:szCs w:val="14"/>
              </w:rPr>
              <w:t>)</w:t>
            </w:r>
          </w:p>
        </w:tc>
        <w:tc>
          <w:tcPr>
            <w:tcW w:w="2552" w:type="dxa"/>
          </w:tcPr>
          <w:p w:rsidR="00AA3336" w:rsidRDefault="00AA3336" w:rsidP="00DB3CC9"/>
        </w:tc>
        <w:tc>
          <w:tcPr>
            <w:tcW w:w="1984" w:type="dxa"/>
          </w:tcPr>
          <w:p w:rsidR="00AA3336" w:rsidRDefault="00AA3336" w:rsidP="00DB3CC9"/>
        </w:tc>
        <w:tc>
          <w:tcPr>
            <w:tcW w:w="1985" w:type="dxa"/>
          </w:tcPr>
          <w:p w:rsidR="00AA3336" w:rsidRDefault="00AA3336" w:rsidP="00DB3CC9"/>
        </w:tc>
        <w:tc>
          <w:tcPr>
            <w:tcW w:w="2835" w:type="dxa"/>
          </w:tcPr>
          <w:p w:rsidR="00AA3336" w:rsidRDefault="00AA3336" w:rsidP="00DB3CC9"/>
        </w:tc>
      </w:tr>
      <w:tr w:rsidR="00AA3336" w:rsidTr="00DB3CC9">
        <w:tc>
          <w:tcPr>
            <w:tcW w:w="846" w:type="dxa"/>
            <w:vMerge/>
          </w:tcPr>
          <w:p w:rsidR="00AA3336" w:rsidRDefault="00AA3336" w:rsidP="00DB3CC9"/>
        </w:tc>
        <w:tc>
          <w:tcPr>
            <w:tcW w:w="1346" w:type="dxa"/>
            <w:vMerge/>
          </w:tcPr>
          <w:p w:rsidR="00AA3336" w:rsidRDefault="00AA3336" w:rsidP="00DB3CC9"/>
        </w:tc>
        <w:tc>
          <w:tcPr>
            <w:tcW w:w="1416" w:type="dxa"/>
          </w:tcPr>
          <w:p w:rsidR="00AA3336" w:rsidRDefault="00AA3336" w:rsidP="00DB3CC9">
            <w:pPr>
              <w:rPr>
                <w:rFonts w:ascii="TimesNewRomanPSMT" w:hAnsi="TimesNewRomanPSMT" w:cs="TimesNewRomanPSMT"/>
                <w:sz w:val="14"/>
                <w:szCs w:val="14"/>
              </w:rPr>
            </w:pPr>
            <w:r>
              <w:rPr>
                <w:rFonts w:ascii="TimesNewRomanPSMT" w:hAnsi="TimesNewRomanPSMT" w:cs="TimesNewRomanPSMT"/>
                <w:sz w:val="14"/>
                <w:szCs w:val="14"/>
              </w:rPr>
              <w:t>Wartość (zł)</w:t>
            </w:r>
          </w:p>
        </w:tc>
        <w:tc>
          <w:tcPr>
            <w:tcW w:w="2552" w:type="dxa"/>
          </w:tcPr>
          <w:p w:rsidR="00AA3336" w:rsidRDefault="00AA3336" w:rsidP="00DB3CC9"/>
        </w:tc>
        <w:tc>
          <w:tcPr>
            <w:tcW w:w="1984" w:type="dxa"/>
          </w:tcPr>
          <w:p w:rsidR="00AA3336" w:rsidRDefault="00AA3336" w:rsidP="00DB3CC9"/>
        </w:tc>
        <w:tc>
          <w:tcPr>
            <w:tcW w:w="1985" w:type="dxa"/>
          </w:tcPr>
          <w:p w:rsidR="00AA3336" w:rsidRDefault="00AA3336" w:rsidP="00DB3CC9"/>
        </w:tc>
        <w:tc>
          <w:tcPr>
            <w:tcW w:w="2835" w:type="dxa"/>
          </w:tcPr>
          <w:p w:rsidR="00AA3336" w:rsidRDefault="00AA3336" w:rsidP="00DB3CC9"/>
        </w:tc>
      </w:tr>
      <w:tr w:rsidR="00AA3336" w:rsidTr="00DB3CC9">
        <w:tc>
          <w:tcPr>
            <w:tcW w:w="846" w:type="dxa"/>
            <w:vMerge w:val="restart"/>
          </w:tcPr>
          <w:p w:rsidR="00AA3336" w:rsidRDefault="00AA3336" w:rsidP="00DB3CC9"/>
        </w:tc>
        <w:tc>
          <w:tcPr>
            <w:tcW w:w="1346" w:type="dxa"/>
            <w:vMerge w:val="restart"/>
          </w:tcPr>
          <w:p w:rsidR="00AA3336" w:rsidRDefault="00AA3336" w:rsidP="00DB3CC9"/>
        </w:tc>
        <w:tc>
          <w:tcPr>
            <w:tcW w:w="1416" w:type="dxa"/>
          </w:tcPr>
          <w:p w:rsidR="00AA3336" w:rsidRDefault="00AA3336" w:rsidP="00DB3CC9">
            <w:r>
              <w:rPr>
                <w:rFonts w:ascii="TimesNewRomanPSMT" w:hAnsi="TimesNewRomanPSMT" w:cs="TimesNewRomanPSMT"/>
                <w:sz w:val="14"/>
                <w:szCs w:val="14"/>
              </w:rPr>
              <w:t>Powierzchnia (m</w:t>
            </w:r>
            <w:r>
              <w:rPr>
                <w:rFonts w:ascii="TimesNewRomanPSMT" w:hAnsi="TimesNewRomanPSMT" w:cs="TimesNewRomanPSMT"/>
                <w:sz w:val="8"/>
                <w:szCs w:val="8"/>
              </w:rPr>
              <w:t>2</w:t>
            </w:r>
            <w:r>
              <w:rPr>
                <w:rFonts w:ascii="TimesNewRomanPSMT" w:hAnsi="TimesNewRomanPSMT" w:cs="TimesNewRomanPSMT"/>
                <w:sz w:val="14"/>
                <w:szCs w:val="14"/>
              </w:rPr>
              <w:t>)</w:t>
            </w:r>
          </w:p>
        </w:tc>
        <w:tc>
          <w:tcPr>
            <w:tcW w:w="2552" w:type="dxa"/>
          </w:tcPr>
          <w:p w:rsidR="00AA3336" w:rsidRDefault="00AA3336" w:rsidP="00DB3CC9"/>
        </w:tc>
        <w:tc>
          <w:tcPr>
            <w:tcW w:w="1984" w:type="dxa"/>
          </w:tcPr>
          <w:p w:rsidR="00AA3336" w:rsidRDefault="00AA3336" w:rsidP="00DB3CC9"/>
        </w:tc>
        <w:tc>
          <w:tcPr>
            <w:tcW w:w="1985" w:type="dxa"/>
          </w:tcPr>
          <w:p w:rsidR="00AA3336" w:rsidRDefault="00AA3336" w:rsidP="00DB3CC9"/>
        </w:tc>
        <w:tc>
          <w:tcPr>
            <w:tcW w:w="2835" w:type="dxa"/>
          </w:tcPr>
          <w:p w:rsidR="00AA3336" w:rsidRDefault="00AA3336" w:rsidP="00DB3CC9"/>
        </w:tc>
      </w:tr>
      <w:tr w:rsidR="00AA3336" w:rsidTr="00DB3CC9">
        <w:tc>
          <w:tcPr>
            <w:tcW w:w="846" w:type="dxa"/>
            <w:vMerge/>
          </w:tcPr>
          <w:p w:rsidR="00AA3336" w:rsidRDefault="00AA3336" w:rsidP="00DB3CC9"/>
        </w:tc>
        <w:tc>
          <w:tcPr>
            <w:tcW w:w="1346" w:type="dxa"/>
            <w:vMerge/>
          </w:tcPr>
          <w:p w:rsidR="00AA3336" w:rsidRDefault="00AA3336" w:rsidP="00DB3CC9"/>
        </w:tc>
        <w:tc>
          <w:tcPr>
            <w:tcW w:w="1416" w:type="dxa"/>
          </w:tcPr>
          <w:p w:rsidR="00AA3336" w:rsidRDefault="00AA3336" w:rsidP="00DB3CC9">
            <w:pPr>
              <w:rPr>
                <w:rFonts w:ascii="TimesNewRomanPSMT" w:hAnsi="TimesNewRomanPSMT" w:cs="TimesNewRomanPSMT"/>
                <w:sz w:val="14"/>
                <w:szCs w:val="14"/>
              </w:rPr>
            </w:pPr>
            <w:r>
              <w:rPr>
                <w:rFonts w:ascii="TimesNewRomanPSMT" w:hAnsi="TimesNewRomanPSMT" w:cs="TimesNewRomanPSMT"/>
                <w:sz w:val="14"/>
                <w:szCs w:val="14"/>
              </w:rPr>
              <w:t>Wartość (zł)</w:t>
            </w:r>
          </w:p>
        </w:tc>
        <w:tc>
          <w:tcPr>
            <w:tcW w:w="2552" w:type="dxa"/>
          </w:tcPr>
          <w:p w:rsidR="00AA3336" w:rsidRDefault="00AA3336" w:rsidP="00DB3CC9"/>
        </w:tc>
        <w:tc>
          <w:tcPr>
            <w:tcW w:w="1984" w:type="dxa"/>
          </w:tcPr>
          <w:p w:rsidR="00AA3336" w:rsidRDefault="00AA3336" w:rsidP="00DB3CC9"/>
        </w:tc>
        <w:tc>
          <w:tcPr>
            <w:tcW w:w="1985" w:type="dxa"/>
          </w:tcPr>
          <w:p w:rsidR="00AA3336" w:rsidRDefault="00AA3336" w:rsidP="00DB3CC9"/>
        </w:tc>
        <w:tc>
          <w:tcPr>
            <w:tcW w:w="2835" w:type="dxa"/>
          </w:tcPr>
          <w:p w:rsidR="00AA3336" w:rsidRDefault="00AA3336" w:rsidP="00DB3CC9"/>
        </w:tc>
      </w:tr>
      <w:tr w:rsidR="00AA3336" w:rsidTr="00DB3CC9">
        <w:tc>
          <w:tcPr>
            <w:tcW w:w="846" w:type="dxa"/>
            <w:vMerge w:val="restart"/>
          </w:tcPr>
          <w:p w:rsidR="00AA3336" w:rsidRDefault="00AA3336" w:rsidP="00DB3CC9"/>
        </w:tc>
        <w:tc>
          <w:tcPr>
            <w:tcW w:w="1346" w:type="dxa"/>
            <w:vMerge w:val="restart"/>
          </w:tcPr>
          <w:p w:rsidR="00AA3336" w:rsidRDefault="00AA3336" w:rsidP="00DB3CC9"/>
        </w:tc>
        <w:tc>
          <w:tcPr>
            <w:tcW w:w="1416" w:type="dxa"/>
          </w:tcPr>
          <w:p w:rsidR="00AA3336" w:rsidRDefault="00AA3336" w:rsidP="00DB3CC9">
            <w:r>
              <w:rPr>
                <w:rFonts w:ascii="TimesNewRomanPSMT" w:hAnsi="TimesNewRomanPSMT" w:cs="TimesNewRomanPSMT"/>
                <w:sz w:val="14"/>
                <w:szCs w:val="14"/>
              </w:rPr>
              <w:t>Powierzchnia (m</w:t>
            </w:r>
            <w:r>
              <w:rPr>
                <w:rFonts w:ascii="TimesNewRomanPSMT" w:hAnsi="TimesNewRomanPSMT" w:cs="TimesNewRomanPSMT"/>
                <w:sz w:val="8"/>
                <w:szCs w:val="8"/>
              </w:rPr>
              <w:t>2</w:t>
            </w:r>
            <w:r>
              <w:rPr>
                <w:rFonts w:ascii="TimesNewRomanPSMT" w:hAnsi="TimesNewRomanPSMT" w:cs="TimesNewRomanPSMT"/>
                <w:sz w:val="14"/>
                <w:szCs w:val="14"/>
              </w:rPr>
              <w:t>)</w:t>
            </w:r>
          </w:p>
        </w:tc>
        <w:tc>
          <w:tcPr>
            <w:tcW w:w="2552" w:type="dxa"/>
          </w:tcPr>
          <w:p w:rsidR="00AA3336" w:rsidRDefault="00AA3336" w:rsidP="00DB3CC9"/>
        </w:tc>
        <w:tc>
          <w:tcPr>
            <w:tcW w:w="1984" w:type="dxa"/>
          </w:tcPr>
          <w:p w:rsidR="00AA3336" w:rsidRDefault="00AA3336" w:rsidP="00DB3CC9"/>
        </w:tc>
        <w:tc>
          <w:tcPr>
            <w:tcW w:w="1985" w:type="dxa"/>
          </w:tcPr>
          <w:p w:rsidR="00AA3336" w:rsidRDefault="00AA3336" w:rsidP="00DB3CC9"/>
        </w:tc>
        <w:tc>
          <w:tcPr>
            <w:tcW w:w="2835" w:type="dxa"/>
          </w:tcPr>
          <w:p w:rsidR="00AA3336" w:rsidRDefault="00AA3336" w:rsidP="00DB3CC9"/>
        </w:tc>
      </w:tr>
      <w:tr w:rsidR="00AA3336" w:rsidTr="00DB3CC9">
        <w:tc>
          <w:tcPr>
            <w:tcW w:w="846" w:type="dxa"/>
            <w:vMerge/>
          </w:tcPr>
          <w:p w:rsidR="00AA3336" w:rsidRDefault="00AA3336" w:rsidP="00DB3CC9"/>
        </w:tc>
        <w:tc>
          <w:tcPr>
            <w:tcW w:w="1346" w:type="dxa"/>
            <w:vMerge/>
          </w:tcPr>
          <w:p w:rsidR="00AA3336" w:rsidRDefault="00AA3336" w:rsidP="00DB3CC9"/>
        </w:tc>
        <w:tc>
          <w:tcPr>
            <w:tcW w:w="1416" w:type="dxa"/>
          </w:tcPr>
          <w:p w:rsidR="00AA3336" w:rsidRDefault="00AA3336" w:rsidP="00DB3CC9">
            <w:pPr>
              <w:rPr>
                <w:rFonts w:ascii="TimesNewRomanPSMT" w:hAnsi="TimesNewRomanPSMT" w:cs="TimesNewRomanPSMT"/>
                <w:sz w:val="14"/>
                <w:szCs w:val="14"/>
              </w:rPr>
            </w:pPr>
            <w:r>
              <w:rPr>
                <w:rFonts w:ascii="TimesNewRomanPSMT" w:hAnsi="TimesNewRomanPSMT" w:cs="TimesNewRomanPSMT"/>
                <w:sz w:val="14"/>
                <w:szCs w:val="14"/>
              </w:rPr>
              <w:t>Wartość (zł)</w:t>
            </w:r>
          </w:p>
        </w:tc>
        <w:tc>
          <w:tcPr>
            <w:tcW w:w="2552" w:type="dxa"/>
          </w:tcPr>
          <w:p w:rsidR="00AA3336" w:rsidRDefault="00AA3336" w:rsidP="00DB3CC9"/>
        </w:tc>
        <w:tc>
          <w:tcPr>
            <w:tcW w:w="1984" w:type="dxa"/>
          </w:tcPr>
          <w:p w:rsidR="00AA3336" w:rsidRDefault="00AA3336" w:rsidP="00DB3CC9"/>
        </w:tc>
        <w:tc>
          <w:tcPr>
            <w:tcW w:w="1985" w:type="dxa"/>
          </w:tcPr>
          <w:p w:rsidR="00AA3336" w:rsidRDefault="00AA3336" w:rsidP="00DB3CC9"/>
        </w:tc>
        <w:tc>
          <w:tcPr>
            <w:tcW w:w="2835" w:type="dxa"/>
          </w:tcPr>
          <w:p w:rsidR="00AA3336" w:rsidRDefault="00AA3336" w:rsidP="00DB3CC9"/>
        </w:tc>
      </w:tr>
    </w:tbl>
    <w:p w:rsidR="00DB3CC9" w:rsidRPr="00DB3CC9" w:rsidRDefault="00DB3CC9" w:rsidP="00DB3CC9"/>
    <w:sectPr w:rsidR="00DB3CC9" w:rsidRPr="00DB3CC9" w:rsidSect="00DB3CC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CC9"/>
    <w:rsid w:val="001C33A7"/>
    <w:rsid w:val="00AA3336"/>
    <w:rsid w:val="00DB3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0618A0-78A1-490A-A002-258A53004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B3C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81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Jakubowska</dc:creator>
  <cp:keywords/>
  <dc:description/>
  <cp:lastModifiedBy>SKARBNIK</cp:lastModifiedBy>
  <cp:revision>2</cp:revision>
  <dcterms:created xsi:type="dcterms:W3CDTF">2018-12-16T19:29:00Z</dcterms:created>
  <dcterms:modified xsi:type="dcterms:W3CDTF">2019-02-12T10:59:00Z</dcterms:modified>
</cp:coreProperties>
</file>