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362F9" w14:textId="77777777" w:rsidR="009453CE" w:rsidRPr="009453CE" w:rsidRDefault="009453CE" w:rsidP="009453C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528C007" w14:textId="77777777" w:rsidR="009453CE" w:rsidRPr="009453CE" w:rsidRDefault="009453CE" w:rsidP="009453C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453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Tabela nr 2</w:t>
      </w:r>
    </w:p>
    <w:p w14:paraId="075B90A8" w14:textId="77777777" w:rsidR="009453CE" w:rsidRPr="009453CE" w:rsidRDefault="009453CE" w:rsidP="009453C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53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 KWALIFIKACYJNE PRACOWNIKÓW</w:t>
      </w:r>
    </w:p>
    <w:tbl>
      <w:tblPr>
        <w:tblW w:w="1445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961"/>
        <w:gridCol w:w="1843"/>
        <w:gridCol w:w="3827"/>
        <w:gridCol w:w="3118"/>
      </w:tblGrid>
      <w:tr w:rsidR="009453CE" w:rsidRPr="009453CE" w14:paraId="226A9094" w14:textId="77777777" w:rsidTr="002F043D">
        <w:tc>
          <w:tcPr>
            <w:tcW w:w="710" w:type="dxa"/>
            <w:vMerge w:val="restart"/>
          </w:tcPr>
          <w:p w14:paraId="5EC934C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7FA958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61" w:type="dxa"/>
            <w:vMerge w:val="restart"/>
          </w:tcPr>
          <w:p w14:paraId="134730B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D2499B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Stanowisko</w:t>
            </w:r>
          </w:p>
          <w:p w14:paraId="70292ADC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65E3B0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vMerge w:val="restart"/>
          </w:tcPr>
          <w:p w14:paraId="180B2DD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FE9A6A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Kategoria</w:t>
            </w:r>
          </w:p>
          <w:p w14:paraId="41AA6A6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zaszeregowania</w:t>
            </w:r>
          </w:p>
          <w:p w14:paraId="41C1757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945" w:type="dxa"/>
            <w:gridSpan w:val="2"/>
          </w:tcPr>
          <w:p w14:paraId="35C54ED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Minimalne wymagania</w:t>
            </w:r>
          </w:p>
          <w:p w14:paraId="6D6DA54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kwalifikacyjne</w:t>
            </w:r>
          </w:p>
        </w:tc>
      </w:tr>
      <w:tr w:rsidR="009453CE" w:rsidRPr="009453CE" w14:paraId="6456DD72" w14:textId="77777777" w:rsidTr="002F043D">
        <w:tc>
          <w:tcPr>
            <w:tcW w:w="710" w:type="dxa"/>
            <w:vMerge/>
          </w:tcPr>
          <w:p w14:paraId="6D3933F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vMerge/>
          </w:tcPr>
          <w:p w14:paraId="468A648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vMerge/>
          </w:tcPr>
          <w:p w14:paraId="463FE0C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14:paraId="1B9EA8D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wykształcenie</w:t>
            </w:r>
          </w:p>
          <w:p w14:paraId="30C0916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oraz</w:t>
            </w:r>
          </w:p>
          <w:p w14:paraId="66961C7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umiejętności zawodowe</w:t>
            </w:r>
          </w:p>
        </w:tc>
        <w:tc>
          <w:tcPr>
            <w:tcW w:w="3118" w:type="dxa"/>
          </w:tcPr>
          <w:p w14:paraId="27CDEB9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staż pracy</w:t>
            </w:r>
          </w:p>
          <w:p w14:paraId="21D4308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(w latach)</w:t>
            </w:r>
          </w:p>
        </w:tc>
      </w:tr>
      <w:tr w:rsidR="009453CE" w:rsidRPr="009453CE" w14:paraId="32C32917" w14:textId="77777777" w:rsidTr="002F043D">
        <w:tc>
          <w:tcPr>
            <w:tcW w:w="710" w:type="dxa"/>
          </w:tcPr>
          <w:p w14:paraId="737A4AE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961" w:type="dxa"/>
          </w:tcPr>
          <w:p w14:paraId="3598A71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43" w:type="dxa"/>
          </w:tcPr>
          <w:p w14:paraId="3C4EB3C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27" w:type="dxa"/>
          </w:tcPr>
          <w:p w14:paraId="3252FF3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118" w:type="dxa"/>
          </w:tcPr>
          <w:p w14:paraId="3516478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</w:tr>
      <w:tr w:rsidR="009453CE" w:rsidRPr="009453CE" w14:paraId="5E784E7F" w14:textId="77777777" w:rsidTr="002F043D">
        <w:trPr>
          <w:trHeight w:val="567"/>
        </w:trPr>
        <w:tc>
          <w:tcPr>
            <w:tcW w:w="14459" w:type="dxa"/>
            <w:gridSpan w:val="5"/>
          </w:tcPr>
          <w:p w14:paraId="040C146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Stanowiska kierownicze urzędnicze</w:t>
            </w:r>
          </w:p>
        </w:tc>
      </w:tr>
      <w:tr w:rsidR="009453CE" w:rsidRPr="009453CE" w14:paraId="759B4208" w14:textId="77777777" w:rsidTr="002F043D">
        <w:tc>
          <w:tcPr>
            <w:tcW w:w="710" w:type="dxa"/>
          </w:tcPr>
          <w:p w14:paraId="4868411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961" w:type="dxa"/>
          </w:tcPr>
          <w:p w14:paraId="6296F3B6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Sekretarz gminy</w:t>
            </w:r>
          </w:p>
        </w:tc>
        <w:tc>
          <w:tcPr>
            <w:tcW w:w="1843" w:type="dxa"/>
          </w:tcPr>
          <w:p w14:paraId="541088D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XVII - XIX</w:t>
            </w:r>
          </w:p>
        </w:tc>
        <w:tc>
          <w:tcPr>
            <w:tcW w:w="3827" w:type="dxa"/>
          </w:tcPr>
          <w:p w14:paraId="195DDC3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3118" w:type="dxa"/>
          </w:tcPr>
          <w:p w14:paraId="40D63AD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453CE" w:rsidRPr="009453CE" w14:paraId="7F3EF08E" w14:textId="77777777" w:rsidTr="002F043D">
        <w:tc>
          <w:tcPr>
            <w:tcW w:w="710" w:type="dxa"/>
          </w:tcPr>
          <w:p w14:paraId="6041328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961" w:type="dxa"/>
          </w:tcPr>
          <w:p w14:paraId="403B539C" w14:textId="77777777" w:rsidR="009453CE" w:rsidRPr="009453CE" w:rsidRDefault="009453CE" w:rsidP="00945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Zastępca skarbnika gminy</w:t>
            </w:r>
          </w:p>
        </w:tc>
        <w:tc>
          <w:tcPr>
            <w:tcW w:w="1843" w:type="dxa"/>
          </w:tcPr>
          <w:p w14:paraId="3F034BD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XV - XVII</w:t>
            </w:r>
          </w:p>
        </w:tc>
        <w:tc>
          <w:tcPr>
            <w:tcW w:w="3827" w:type="dxa"/>
          </w:tcPr>
          <w:p w14:paraId="7C81F5A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podyplomowe ekonomiczne</w:t>
            </w:r>
          </w:p>
        </w:tc>
        <w:tc>
          <w:tcPr>
            <w:tcW w:w="3118" w:type="dxa"/>
          </w:tcPr>
          <w:p w14:paraId="20B9495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613866EA" w14:textId="77777777" w:rsidTr="002F043D">
        <w:trPr>
          <w:trHeight w:val="290"/>
        </w:trPr>
        <w:tc>
          <w:tcPr>
            <w:tcW w:w="710" w:type="dxa"/>
          </w:tcPr>
          <w:p w14:paraId="2C9F7E0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961" w:type="dxa"/>
          </w:tcPr>
          <w:p w14:paraId="7DB1E778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Kierownik Urzędu Stanu Cywilnego</w:t>
            </w:r>
          </w:p>
        </w:tc>
        <w:tc>
          <w:tcPr>
            <w:tcW w:w="1843" w:type="dxa"/>
          </w:tcPr>
          <w:p w14:paraId="2D09D12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XVI - XVII</w:t>
            </w:r>
          </w:p>
        </w:tc>
        <w:tc>
          <w:tcPr>
            <w:tcW w:w="6945" w:type="dxa"/>
            <w:gridSpan w:val="2"/>
            <w:vMerge w:val="restart"/>
          </w:tcPr>
          <w:p w14:paraId="6CA9374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2BB946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według odrębnych przepisów</w:t>
            </w:r>
          </w:p>
        </w:tc>
      </w:tr>
      <w:tr w:rsidR="009453CE" w:rsidRPr="009453CE" w14:paraId="32F97ECF" w14:textId="77777777" w:rsidTr="002F043D">
        <w:tc>
          <w:tcPr>
            <w:tcW w:w="710" w:type="dxa"/>
          </w:tcPr>
          <w:p w14:paraId="4BD10DC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961" w:type="dxa"/>
          </w:tcPr>
          <w:p w14:paraId="2E096A6C" w14:textId="77777777" w:rsidR="009453CE" w:rsidRPr="009453CE" w:rsidRDefault="009453CE" w:rsidP="00945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Zastępca Kierownika Urzędu Stanu Cywilnego</w:t>
            </w:r>
          </w:p>
        </w:tc>
        <w:tc>
          <w:tcPr>
            <w:tcW w:w="1843" w:type="dxa"/>
          </w:tcPr>
          <w:p w14:paraId="3A448BC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XIII - XVI</w:t>
            </w:r>
          </w:p>
        </w:tc>
        <w:tc>
          <w:tcPr>
            <w:tcW w:w="6945" w:type="dxa"/>
            <w:gridSpan w:val="2"/>
            <w:vMerge/>
          </w:tcPr>
          <w:p w14:paraId="72B2086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453CE" w:rsidRPr="009453CE" w14:paraId="0DC93604" w14:textId="77777777" w:rsidTr="002F043D">
        <w:trPr>
          <w:trHeight w:val="272"/>
        </w:trPr>
        <w:tc>
          <w:tcPr>
            <w:tcW w:w="710" w:type="dxa"/>
          </w:tcPr>
          <w:p w14:paraId="28829CF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961" w:type="dxa"/>
          </w:tcPr>
          <w:p w14:paraId="35CBD046" w14:textId="77777777" w:rsidR="009453CE" w:rsidRPr="009453CE" w:rsidRDefault="009453CE" w:rsidP="00945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Pełnomocnik ds. ochrony informacji niejawnych</w:t>
            </w:r>
          </w:p>
        </w:tc>
        <w:tc>
          <w:tcPr>
            <w:tcW w:w="1843" w:type="dxa"/>
          </w:tcPr>
          <w:p w14:paraId="6701D78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XIII - XVIII</w:t>
            </w:r>
          </w:p>
        </w:tc>
        <w:tc>
          <w:tcPr>
            <w:tcW w:w="6945" w:type="dxa"/>
            <w:gridSpan w:val="2"/>
            <w:vMerge/>
          </w:tcPr>
          <w:p w14:paraId="4CB66EE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453CE" w:rsidRPr="009453CE" w14:paraId="1A743D8E" w14:textId="77777777" w:rsidTr="002F043D">
        <w:trPr>
          <w:trHeight w:val="279"/>
        </w:trPr>
        <w:tc>
          <w:tcPr>
            <w:tcW w:w="710" w:type="dxa"/>
          </w:tcPr>
          <w:p w14:paraId="7B29DD5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961" w:type="dxa"/>
          </w:tcPr>
          <w:p w14:paraId="101E358B" w14:textId="77777777" w:rsidR="009453CE" w:rsidRPr="009453CE" w:rsidRDefault="009453CE" w:rsidP="00945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Kierownik referatu/biura</w:t>
            </w:r>
          </w:p>
        </w:tc>
        <w:tc>
          <w:tcPr>
            <w:tcW w:w="1843" w:type="dxa"/>
          </w:tcPr>
          <w:p w14:paraId="71F8D99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XIII - XVIII</w:t>
            </w:r>
          </w:p>
        </w:tc>
        <w:tc>
          <w:tcPr>
            <w:tcW w:w="3827" w:type="dxa"/>
          </w:tcPr>
          <w:p w14:paraId="72C0ED6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3118" w:type="dxa"/>
          </w:tcPr>
          <w:p w14:paraId="6E61011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453CE" w:rsidRPr="009453CE" w14:paraId="3D140315" w14:textId="77777777" w:rsidTr="002F043D">
        <w:trPr>
          <w:trHeight w:val="279"/>
        </w:trPr>
        <w:tc>
          <w:tcPr>
            <w:tcW w:w="710" w:type="dxa"/>
          </w:tcPr>
          <w:p w14:paraId="786A34D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4961" w:type="dxa"/>
          </w:tcPr>
          <w:p w14:paraId="1D7A2E85" w14:textId="77777777" w:rsidR="009453CE" w:rsidRPr="009453CE" w:rsidRDefault="009453CE" w:rsidP="009453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Komendant gminny ochrony przeciwpożarowej</w:t>
            </w:r>
          </w:p>
        </w:tc>
        <w:tc>
          <w:tcPr>
            <w:tcW w:w="1843" w:type="dxa"/>
          </w:tcPr>
          <w:p w14:paraId="7357551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XIII - XVI</w:t>
            </w:r>
          </w:p>
        </w:tc>
        <w:tc>
          <w:tcPr>
            <w:tcW w:w="3827" w:type="dxa"/>
          </w:tcPr>
          <w:p w14:paraId="78685D1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3118" w:type="dxa"/>
          </w:tcPr>
          <w:p w14:paraId="56C7765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453CE" w:rsidRPr="009453CE" w14:paraId="4728F19A" w14:textId="77777777" w:rsidTr="002F043D">
        <w:trPr>
          <w:trHeight w:val="567"/>
        </w:trPr>
        <w:tc>
          <w:tcPr>
            <w:tcW w:w="14459" w:type="dxa"/>
            <w:gridSpan w:val="5"/>
          </w:tcPr>
          <w:p w14:paraId="43C712CC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Stanowiska urzędnicze</w:t>
            </w:r>
          </w:p>
        </w:tc>
      </w:tr>
      <w:tr w:rsidR="009453CE" w:rsidRPr="009453CE" w14:paraId="372529CD" w14:textId="77777777" w:rsidTr="002F043D">
        <w:trPr>
          <w:trHeight w:val="393"/>
        </w:trPr>
        <w:tc>
          <w:tcPr>
            <w:tcW w:w="710" w:type="dxa"/>
          </w:tcPr>
          <w:p w14:paraId="08C9847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961" w:type="dxa"/>
          </w:tcPr>
          <w:p w14:paraId="35EB1202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Główny specjalista</w:t>
            </w:r>
          </w:p>
        </w:tc>
        <w:tc>
          <w:tcPr>
            <w:tcW w:w="1843" w:type="dxa"/>
          </w:tcPr>
          <w:p w14:paraId="161EB59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XII - XVII</w:t>
            </w:r>
          </w:p>
        </w:tc>
        <w:tc>
          <w:tcPr>
            <w:tcW w:w="3827" w:type="dxa"/>
          </w:tcPr>
          <w:p w14:paraId="332913A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  <w:p w14:paraId="49E4F26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</w:p>
        </w:tc>
        <w:tc>
          <w:tcPr>
            <w:tcW w:w="3118" w:type="dxa"/>
          </w:tcPr>
          <w:p w14:paraId="6F33F40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9453CE" w:rsidRPr="009453CE" w14:paraId="2DDF843F" w14:textId="77777777" w:rsidTr="002F043D">
        <w:trPr>
          <w:trHeight w:val="284"/>
        </w:trPr>
        <w:tc>
          <w:tcPr>
            <w:tcW w:w="710" w:type="dxa"/>
          </w:tcPr>
          <w:p w14:paraId="27C16A2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961" w:type="dxa"/>
          </w:tcPr>
          <w:p w14:paraId="4211207F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Inspektor</w:t>
            </w:r>
          </w:p>
        </w:tc>
        <w:tc>
          <w:tcPr>
            <w:tcW w:w="1843" w:type="dxa"/>
          </w:tcPr>
          <w:p w14:paraId="26187DE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XII - XVI</w:t>
            </w:r>
          </w:p>
        </w:tc>
        <w:tc>
          <w:tcPr>
            <w:tcW w:w="3827" w:type="dxa"/>
          </w:tcPr>
          <w:p w14:paraId="14A3EC7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  <w:p w14:paraId="6FB3D61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18" w:type="dxa"/>
          </w:tcPr>
          <w:p w14:paraId="61282A8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  <w:p w14:paraId="5CF4940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9453CE" w:rsidRPr="009453CE" w14:paraId="45C7FCF0" w14:textId="77777777" w:rsidTr="002F043D">
        <w:trPr>
          <w:trHeight w:val="284"/>
        </w:trPr>
        <w:tc>
          <w:tcPr>
            <w:tcW w:w="710" w:type="dxa"/>
          </w:tcPr>
          <w:p w14:paraId="72E1251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961" w:type="dxa"/>
          </w:tcPr>
          <w:p w14:paraId="42592379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Starszy specjalista </w:t>
            </w:r>
          </w:p>
        </w:tc>
        <w:tc>
          <w:tcPr>
            <w:tcW w:w="1843" w:type="dxa"/>
          </w:tcPr>
          <w:p w14:paraId="70B2A84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 - XV</w:t>
            </w:r>
          </w:p>
        </w:tc>
        <w:tc>
          <w:tcPr>
            <w:tcW w:w="3827" w:type="dxa"/>
          </w:tcPr>
          <w:p w14:paraId="10EF9FE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3118" w:type="dxa"/>
          </w:tcPr>
          <w:p w14:paraId="53D5A28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7D384992" w14:textId="77777777" w:rsidTr="002F043D">
        <w:trPr>
          <w:trHeight w:val="316"/>
        </w:trPr>
        <w:tc>
          <w:tcPr>
            <w:tcW w:w="710" w:type="dxa"/>
          </w:tcPr>
          <w:p w14:paraId="243F675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961" w:type="dxa"/>
          </w:tcPr>
          <w:p w14:paraId="2F6D555F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Starszy informatyk</w:t>
            </w:r>
          </w:p>
        </w:tc>
        <w:tc>
          <w:tcPr>
            <w:tcW w:w="1843" w:type="dxa"/>
          </w:tcPr>
          <w:p w14:paraId="1070D74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 - XV</w:t>
            </w:r>
          </w:p>
        </w:tc>
        <w:tc>
          <w:tcPr>
            <w:tcW w:w="3827" w:type="dxa"/>
          </w:tcPr>
          <w:p w14:paraId="53FFC0B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3118" w:type="dxa"/>
          </w:tcPr>
          <w:p w14:paraId="15912B5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51668481" w14:textId="77777777" w:rsidTr="002F043D">
        <w:trPr>
          <w:trHeight w:val="284"/>
        </w:trPr>
        <w:tc>
          <w:tcPr>
            <w:tcW w:w="710" w:type="dxa"/>
          </w:tcPr>
          <w:p w14:paraId="736B633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961" w:type="dxa"/>
          </w:tcPr>
          <w:p w14:paraId="79CB2F71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Podinspektor</w:t>
            </w:r>
          </w:p>
        </w:tc>
        <w:tc>
          <w:tcPr>
            <w:tcW w:w="1843" w:type="dxa"/>
          </w:tcPr>
          <w:p w14:paraId="02E7EDE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 - XIV</w:t>
            </w:r>
          </w:p>
        </w:tc>
        <w:tc>
          <w:tcPr>
            <w:tcW w:w="3827" w:type="dxa"/>
          </w:tcPr>
          <w:p w14:paraId="169D6C8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2) </w:t>
            </w:r>
          </w:p>
          <w:p w14:paraId="3059AC8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18" w:type="dxa"/>
          </w:tcPr>
          <w:p w14:paraId="7B3C589C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  <w:p w14:paraId="552040E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03F0E93A" w14:textId="77777777" w:rsidTr="002F043D">
        <w:trPr>
          <w:trHeight w:val="284"/>
        </w:trPr>
        <w:tc>
          <w:tcPr>
            <w:tcW w:w="710" w:type="dxa"/>
          </w:tcPr>
          <w:p w14:paraId="64F6379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961" w:type="dxa"/>
          </w:tcPr>
          <w:p w14:paraId="54C020FB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Informatyk</w:t>
            </w:r>
          </w:p>
          <w:p w14:paraId="69BE17B2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3C9FF1B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 - XIV</w:t>
            </w:r>
          </w:p>
        </w:tc>
        <w:tc>
          <w:tcPr>
            <w:tcW w:w="3827" w:type="dxa"/>
          </w:tcPr>
          <w:p w14:paraId="5F07C79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2) </w:t>
            </w:r>
          </w:p>
          <w:p w14:paraId="4881308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18" w:type="dxa"/>
          </w:tcPr>
          <w:p w14:paraId="1F3016E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  <w:p w14:paraId="12EC07B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425801CE" w14:textId="77777777" w:rsidTr="002F043D">
        <w:trPr>
          <w:trHeight w:val="284"/>
        </w:trPr>
        <w:tc>
          <w:tcPr>
            <w:tcW w:w="710" w:type="dxa"/>
          </w:tcPr>
          <w:p w14:paraId="4C2FFF3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4961" w:type="dxa"/>
          </w:tcPr>
          <w:p w14:paraId="685E6360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Specjalista</w:t>
            </w:r>
          </w:p>
          <w:p w14:paraId="081752E3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01D38F5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 - XIII</w:t>
            </w:r>
          </w:p>
        </w:tc>
        <w:tc>
          <w:tcPr>
            <w:tcW w:w="3827" w:type="dxa"/>
          </w:tcPr>
          <w:p w14:paraId="2C2F551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2) </w:t>
            </w:r>
          </w:p>
          <w:p w14:paraId="2EDF8A8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18" w:type="dxa"/>
          </w:tcPr>
          <w:p w14:paraId="50D2389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  <w:p w14:paraId="2BD26AC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43789DE8" w14:textId="77777777" w:rsidTr="002F043D">
        <w:trPr>
          <w:trHeight w:val="284"/>
        </w:trPr>
        <w:tc>
          <w:tcPr>
            <w:tcW w:w="710" w:type="dxa"/>
          </w:tcPr>
          <w:p w14:paraId="454A12A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4961" w:type="dxa"/>
          </w:tcPr>
          <w:p w14:paraId="45BB64B1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Samodzielny referent</w:t>
            </w:r>
          </w:p>
        </w:tc>
        <w:tc>
          <w:tcPr>
            <w:tcW w:w="1843" w:type="dxa"/>
          </w:tcPr>
          <w:p w14:paraId="4112BF1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IX - XII</w:t>
            </w:r>
          </w:p>
        </w:tc>
        <w:tc>
          <w:tcPr>
            <w:tcW w:w="3827" w:type="dxa"/>
          </w:tcPr>
          <w:p w14:paraId="073947D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18" w:type="dxa"/>
          </w:tcPr>
          <w:p w14:paraId="3B86F52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9453CE" w:rsidRPr="009453CE" w14:paraId="5F1C47AA" w14:textId="77777777" w:rsidTr="002F043D">
        <w:trPr>
          <w:trHeight w:val="284"/>
        </w:trPr>
        <w:tc>
          <w:tcPr>
            <w:tcW w:w="710" w:type="dxa"/>
          </w:tcPr>
          <w:p w14:paraId="054EAFF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4961" w:type="dxa"/>
          </w:tcPr>
          <w:p w14:paraId="36C152AD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Referent</w:t>
            </w:r>
          </w:p>
        </w:tc>
        <w:tc>
          <w:tcPr>
            <w:tcW w:w="1843" w:type="dxa"/>
          </w:tcPr>
          <w:p w14:paraId="318D765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IX - XI</w:t>
            </w:r>
          </w:p>
        </w:tc>
        <w:tc>
          <w:tcPr>
            <w:tcW w:w="3827" w:type="dxa"/>
          </w:tcPr>
          <w:p w14:paraId="1B00AF2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18" w:type="dxa"/>
          </w:tcPr>
          <w:p w14:paraId="044B7D8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9453CE" w:rsidRPr="009453CE" w14:paraId="0B7D5359" w14:textId="77777777" w:rsidTr="002F043D">
        <w:trPr>
          <w:trHeight w:val="206"/>
        </w:trPr>
        <w:tc>
          <w:tcPr>
            <w:tcW w:w="710" w:type="dxa"/>
          </w:tcPr>
          <w:p w14:paraId="5AF61C7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4961" w:type="dxa"/>
          </w:tcPr>
          <w:p w14:paraId="2EB028E0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Młodszy referent</w:t>
            </w:r>
          </w:p>
        </w:tc>
        <w:tc>
          <w:tcPr>
            <w:tcW w:w="1843" w:type="dxa"/>
          </w:tcPr>
          <w:p w14:paraId="371CF31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VIII - X</w:t>
            </w:r>
          </w:p>
        </w:tc>
        <w:tc>
          <w:tcPr>
            <w:tcW w:w="3827" w:type="dxa"/>
          </w:tcPr>
          <w:p w14:paraId="6CA596E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18" w:type="dxa"/>
          </w:tcPr>
          <w:p w14:paraId="279B4A4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</w:tbl>
    <w:p w14:paraId="61F330BB" w14:textId="77777777" w:rsidR="009453CE" w:rsidRPr="009453CE" w:rsidRDefault="009453CE" w:rsidP="009453C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vertAlign w:val="superscript"/>
          <w:lang w:eastAsia="pl-PL"/>
        </w:rPr>
        <w:sectPr w:rsidR="009453CE" w:rsidRPr="009453CE" w:rsidSect="00AE1315">
          <w:footerReference w:type="default" r:id="rId4"/>
          <w:pgSz w:w="16838" w:h="11906" w:orient="landscape"/>
          <w:pgMar w:top="567" w:right="1418" w:bottom="284" w:left="1418" w:header="709" w:footer="709" w:gutter="0"/>
          <w:pgNumType w:start="2"/>
          <w:cols w:space="708"/>
          <w:docGrid w:linePitch="360"/>
        </w:sectPr>
      </w:pPr>
    </w:p>
    <w:tbl>
      <w:tblPr>
        <w:tblpPr w:leftFromText="141" w:rightFromText="141" w:vertAnchor="text" w:horzAnchor="margin" w:tblpX="-176" w:tblpY="279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1842"/>
        <w:gridCol w:w="3931"/>
        <w:gridCol w:w="3157"/>
      </w:tblGrid>
      <w:tr w:rsidR="009453CE" w:rsidRPr="009453CE" w14:paraId="48371BF9" w14:textId="77777777" w:rsidTr="002F043D">
        <w:tc>
          <w:tcPr>
            <w:tcW w:w="675" w:type="dxa"/>
            <w:vMerge w:val="restart"/>
          </w:tcPr>
          <w:p w14:paraId="49A1670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FF9488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62" w:type="dxa"/>
            <w:vMerge w:val="restart"/>
          </w:tcPr>
          <w:p w14:paraId="295F977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5341995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Stanowisko</w:t>
            </w:r>
          </w:p>
          <w:p w14:paraId="16A3E5B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8B13C4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vMerge w:val="restart"/>
          </w:tcPr>
          <w:p w14:paraId="3263627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9C538D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Kategoria</w:t>
            </w:r>
          </w:p>
          <w:p w14:paraId="0E21454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zaszeregowania</w:t>
            </w:r>
          </w:p>
          <w:p w14:paraId="2D6B73BC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88" w:type="dxa"/>
            <w:gridSpan w:val="2"/>
          </w:tcPr>
          <w:p w14:paraId="0E43BCF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Minimalne wymagania</w:t>
            </w:r>
          </w:p>
          <w:p w14:paraId="57B4A55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kwalifikacyjne</w:t>
            </w:r>
          </w:p>
        </w:tc>
      </w:tr>
      <w:tr w:rsidR="009453CE" w:rsidRPr="009453CE" w14:paraId="24DECBB2" w14:textId="77777777" w:rsidTr="002F043D">
        <w:tc>
          <w:tcPr>
            <w:tcW w:w="675" w:type="dxa"/>
            <w:vMerge/>
          </w:tcPr>
          <w:p w14:paraId="0538E97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962" w:type="dxa"/>
            <w:vMerge/>
          </w:tcPr>
          <w:p w14:paraId="7362259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vMerge/>
          </w:tcPr>
          <w:p w14:paraId="17481E9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31" w:type="dxa"/>
          </w:tcPr>
          <w:p w14:paraId="44CB5F7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wykształcenie</w:t>
            </w:r>
          </w:p>
          <w:p w14:paraId="4919A6A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oraz</w:t>
            </w:r>
          </w:p>
          <w:p w14:paraId="781A3EE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umiejętności zawodowe</w:t>
            </w:r>
          </w:p>
        </w:tc>
        <w:tc>
          <w:tcPr>
            <w:tcW w:w="3157" w:type="dxa"/>
          </w:tcPr>
          <w:p w14:paraId="21EB607C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staż pracy</w:t>
            </w:r>
          </w:p>
          <w:p w14:paraId="5DE13C9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(w latach)</w:t>
            </w:r>
          </w:p>
        </w:tc>
      </w:tr>
      <w:tr w:rsidR="009453CE" w:rsidRPr="009453CE" w14:paraId="5652E1DD" w14:textId="77777777" w:rsidTr="002F043D">
        <w:tc>
          <w:tcPr>
            <w:tcW w:w="675" w:type="dxa"/>
          </w:tcPr>
          <w:p w14:paraId="123926C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962" w:type="dxa"/>
          </w:tcPr>
          <w:p w14:paraId="3591AC8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42" w:type="dxa"/>
          </w:tcPr>
          <w:p w14:paraId="3095C4F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31" w:type="dxa"/>
          </w:tcPr>
          <w:p w14:paraId="7CB2EBF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157" w:type="dxa"/>
          </w:tcPr>
          <w:p w14:paraId="771406B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</w:tr>
      <w:tr w:rsidR="009453CE" w:rsidRPr="009453CE" w14:paraId="25C40747" w14:textId="77777777" w:rsidTr="002F043D">
        <w:trPr>
          <w:trHeight w:val="427"/>
        </w:trPr>
        <w:tc>
          <w:tcPr>
            <w:tcW w:w="14567" w:type="dxa"/>
            <w:gridSpan w:val="5"/>
          </w:tcPr>
          <w:p w14:paraId="44AFC27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Stanowiska pomocnicze i obsługi</w:t>
            </w:r>
          </w:p>
        </w:tc>
      </w:tr>
      <w:tr w:rsidR="009453CE" w:rsidRPr="009453CE" w14:paraId="1CBDC5C0" w14:textId="77777777" w:rsidTr="002F043D">
        <w:trPr>
          <w:trHeight w:val="386"/>
        </w:trPr>
        <w:tc>
          <w:tcPr>
            <w:tcW w:w="675" w:type="dxa"/>
            <w:vMerge w:val="restart"/>
          </w:tcPr>
          <w:p w14:paraId="6C58038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962" w:type="dxa"/>
            <w:vMerge w:val="restart"/>
          </w:tcPr>
          <w:p w14:paraId="078C8952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Pracownik II stopnia wykonujący zadania w ramach robót publicznych lub prac interwencyjnych</w:t>
            </w:r>
          </w:p>
        </w:tc>
        <w:tc>
          <w:tcPr>
            <w:tcW w:w="1842" w:type="dxa"/>
          </w:tcPr>
          <w:p w14:paraId="357CCDA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XII - XVI</w:t>
            </w:r>
          </w:p>
        </w:tc>
        <w:tc>
          <w:tcPr>
            <w:tcW w:w="3931" w:type="dxa"/>
          </w:tcPr>
          <w:p w14:paraId="0FEA68B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3157" w:type="dxa"/>
          </w:tcPr>
          <w:p w14:paraId="2EC027A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59CEF824" w14:textId="77777777" w:rsidTr="002F043D">
        <w:trPr>
          <w:trHeight w:val="336"/>
        </w:trPr>
        <w:tc>
          <w:tcPr>
            <w:tcW w:w="675" w:type="dxa"/>
            <w:vMerge/>
          </w:tcPr>
          <w:p w14:paraId="3758244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2" w:type="dxa"/>
            <w:vMerge/>
          </w:tcPr>
          <w:p w14:paraId="4B7577BD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14:paraId="747F585C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XI - XV</w:t>
            </w:r>
          </w:p>
        </w:tc>
        <w:tc>
          <w:tcPr>
            <w:tcW w:w="3931" w:type="dxa"/>
          </w:tcPr>
          <w:p w14:paraId="546DC54B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3157" w:type="dxa"/>
          </w:tcPr>
          <w:p w14:paraId="1236C27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453CE" w:rsidRPr="009453CE" w14:paraId="0AEA5615" w14:textId="77777777" w:rsidTr="002F043D">
        <w:tc>
          <w:tcPr>
            <w:tcW w:w="675" w:type="dxa"/>
            <w:vMerge w:val="restart"/>
          </w:tcPr>
          <w:p w14:paraId="74125DA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962" w:type="dxa"/>
            <w:vMerge w:val="restart"/>
          </w:tcPr>
          <w:p w14:paraId="7F9FFB66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Pracownik I stopnia wykonujący  zadania</w:t>
            </w:r>
          </w:p>
          <w:p w14:paraId="377C848C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ramach robót publicznych lub prac</w:t>
            </w:r>
          </w:p>
          <w:p w14:paraId="3EF5B884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interwencyjnych</w:t>
            </w:r>
          </w:p>
        </w:tc>
        <w:tc>
          <w:tcPr>
            <w:tcW w:w="1842" w:type="dxa"/>
          </w:tcPr>
          <w:p w14:paraId="73B468A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 - XIII</w:t>
            </w:r>
          </w:p>
        </w:tc>
        <w:tc>
          <w:tcPr>
            <w:tcW w:w="3931" w:type="dxa"/>
          </w:tcPr>
          <w:p w14:paraId="6B1EF00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57" w:type="dxa"/>
          </w:tcPr>
          <w:p w14:paraId="1CEB536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9453CE" w:rsidRPr="009453CE" w14:paraId="4F0DD901" w14:textId="77777777" w:rsidTr="002F043D">
        <w:tc>
          <w:tcPr>
            <w:tcW w:w="675" w:type="dxa"/>
            <w:vMerge/>
          </w:tcPr>
          <w:p w14:paraId="5AF50CB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2" w:type="dxa"/>
            <w:vMerge/>
          </w:tcPr>
          <w:p w14:paraId="05F4AA76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14:paraId="163C214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IX - XI</w:t>
            </w:r>
          </w:p>
        </w:tc>
        <w:tc>
          <w:tcPr>
            <w:tcW w:w="3931" w:type="dxa"/>
          </w:tcPr>
          <w:p w14:paraId="1BD53AF2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57" w:type="dxa"/>
          </w:tcPr>
          <w:p w14:paraId="5E43187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9453CE" w:rsidRPr="009453CE" w14:paraId="6AA49FB0" w14:textId="77777777" w:rsidTr="002F043D">
        <w:tc>
          <w:tcPr>
            <w:tcW w:w="675" w:type="dxa"/>
            <w:vMerge/>
          </w:tcPr>
          <w:p w14:paraId="614AE469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2" w:type="dxa"/>
            <w:vMerge/>
          </w:tcPr>
          <w:p w14:paraId="11298350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14:paraId="009F4E8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VIII - X</w:t>
            </w:r>
          </w:p>
        </w:tc>
        <w:tc>
          <w:tcPr>
            <w:tcW w:w="3931" w:type="dxa"/>
          </w:tcPr>
          <w:p w14:paraId="7A939EC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57" w:type="dxa"/>
          </w:tcPr>
          <w:p w14:paraId="0C3F121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453CE" w:rsidRPr="009453CE" w14:paraId="1423F2EF" w14:textId="77777777" w:rsidTr="002F043D">
        <w:tc>
          <w:tcPr>
            <w:tcW w:w="675" w:type="dxa"/>
          </w:tcPr>
          <w:p w14:paraId="488F25C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962" w:type="dxa"/>
          </w:tcPr>
          <w:p w14:paraId="36A88939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Pomoc administracyjna</w:t>
            </w:r>
          </w:p>
        </w:tc>
        <w:tc>
          <w:tcPr>
            <w:tcW w:w="1842" w:type="dxa"/>
          </w:tcPr>
          <w:p w14:paraId="7AA5324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 - VII</w:t>
            </w:r>
          </w:p>
        </w:tc>
        <w:tc>
          <w:tcPr>
            <w:tcW w:w="3931" w:type="dxa"/>
          </w:tcPr>
          <w:p w14:paraId="2E88026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3157" w:type="dxa"/>
          </w:tcPr>
          <w:p w14:paraId="32D0ED1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453CE" w:rsidRPr="009453CE" w14:paraId="6DF6DE94" w14:textId="77777777" w:rsidTr="002F043D">
        <w:tc>
          <w:tcPr>
            <w:tcW w:w="675" w:type="dxa"/>
          </w:tcPr>
          <w:p w14:paraId="422B660F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962" w:type="dxa"/>
          </w:tcPr>
          <w:p w14:paraId="15F71FE0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Konserwator</w:t>
            </w:r>
          </w:p>
        </w:tc>
        <w:tc>
          <w:tcPr>
            <w:tcW w:w="1842" w:type="dxa"/>
          </w:tcPr>
          <w:p w14:paraId="448E805C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VIII - IX</w:t>
            </w:r>
          </w:p>
        </w:tc>
        <w:tc>
          <w:tcPr>
            <w:tcW w:w="3931" w:type="dxa"/>
          </w:tcPr>
          <w:p w14:paraId="29DF14CD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zasadnicze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  <w:tc>
          <w:tcPr>
            <w:tcW w:w="3157" w:type="dxa"/>
          </w:tcPr>
          <w:p w14:paraId="6E2DCBF8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453CE" w:rsidRPr="009453CE" w14:paraId="110311F4" w14:textId="77777777" w:rsidTr="002F043D">
        <w:tc>
          <w:tcPr>
            <w:tcW w:w="675" w:type="dxa"/>
          </w:tcPr>
          <w:p w14:paraId="32C5CCC7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962" w:type="dxa"/>
          </w:tcPr>
          <w:p w14:paraId="694DAF41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Palacz c. o.</w:t>
            </w:r>
          </w:p>
        </w:tc>
        <w:tc>
          <w:tcPr>
            <w:tcW w:w="1842" w:type="dxa"/>
          </w:tcPr>
          <w:p w14:paraId="64493CF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VIII - IX</w:t>
            </w:r>
          </w:p>
        </w:tc>
        <w:tc>
          <w:tcPr>
            <w:tcW w:w="3931" w:type="dxa"/>
          </w:tcPr>
          <w:p w14:paraId="68B475D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zasadnicze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  <w:tc>
          <w:tcPr>
            <w:tcW w:w="3157" w:type="dxa"/>
          </w:tcPr>
          <w:p w14:paraId="6E1AB0F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453CE" w:rsidRPr="009453CE" w14:paraId="1276E6D0" w14:textId="77777777" w:rsidTr="002F043D">
        <w:tc>
          <w:tcPr>
            <w:tcW w:w="675" w:type="dxa"/>
          </w:tcPr>
          <w:p w14:paraId="3DD46F9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4962" w:type="dxa"/>
          </w:tcPr>
          <w:p w14:paraId="19CAE029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Kierowca samochodu osobowego</w:t>
            </w:r>
          </w:p>
        </w:tc>
        <w:tc>
          <w:tcPr>
            <w:tcW w:w="1842" w:type="dxa"/>
          </w:tcPr>
          <w:p w14:paraId="17063D9E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VII - VIII</w:t>
            </w:r>
          </w:p>
        </w:tc>
        <w:tc>
          <w:tcPr>
            <w:tcW w:w="7088" w:type="dxa"/>
            <w:gridSpan w:val="2"/>
          </w:tcPr>
          <w:p w14:paraId="65769D21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według odrębnych przepisów</w:t>
            </w:r>
          </w:p>
        </w:tc>
      </w:tr>
      <w:tr w:rsidR="009453CE" w:rsidRPr="009453CE" w14:paraId="6F3E8638" w14:textId="77777777" w:rsidTr="002F043D">
        <w:tc>
          <w:tcPr>
            <w:tcW w:w="675" w:type="dxa"/>
          </w:tcPr>
          <w:p w14:paraId="76817BA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4962" w:type="dxa"/>
          </w:tcPr>
          <w:p w14:paraId="60717116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Robotnik gospodarczy</w:t>
            </w:r>
          </w:p>
        </w:tc>
        <w:tc>
          <w:tcPr>
            <w:tcW w:w="1842" w:type="dxa"/>
          </w:tcPr>
          <w:p w14:paraId="7B0C347A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 - VII</w:t>
            </w:r>
          </w:p>
        </w:tc>
        <w:tc>
          <w:tcPr>
            <w:tcW w:w="3931" w:type="dxa"/>
          </w:tcPr>
          <w:p w14:paraId="1E462435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podstawowe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3157" w:type="dxa"/>
          </w:tcPr>
          <w:p w14:paraId="03E7D0B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9453CE" w:rsidRPr="009453CE" w14:paraId="58AD0882" w14:textId="77777777" w:rsidTr="002F043D">
        <w:trPr>
          <w:trHeight w:val="226"/>
        </w:trPr>
        <w:tc>
          <w:tcPr>
            <w:tcW w:w="675" w:type="dxa"/>
          </w:tcPr>
          <w:p w14:paraId="4CB003B6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4962" w:type="dxa"/>
          </w:tcPr>
          <w:p w14:paraId="178B3037" w14:textId="77777777" w:rsidR="009453CE" w:rsidRPr="009453CE" w:rsidRDefault="009453CE" w:rsidP="009453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Sprzątaczka</w:t>
            </w:r>
          </w:p>
        </w:tc>
        <w:tc>
          <w:tcPr>
            <w:tcW w:w="1842" w:type="dxa"/>
          </w:tcPr>
          <w:p w14:paraId="51C57250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 - VII</w:t>
            </w:r>
          </w:p>
        </w:tc>
        <w:tc>
          <w:tcPr>
            <w:tcW w:w="3931" w:type="dxa"/>
          </w:tcPr>
          <w:p w14:paraId="1EBF5A14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podstawowe</w:t>
            </w: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3157" w:type="dxa"/>
          </w:tcPr>
          <w:p w14:paraId="2DEF8423" w14:textId="77777777" w:rsidR="009453CE" w:rsidRPr="009453CE" w:rsidRDefault="009453CE" w:rsidP="00945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453C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</w:tbl>
    <w:p w14:paraId="012C3C3F" w14:textId="77777777" w:rsidR="009453CE" w:rsidRPr="009453CE" w:rsidRDefault="009453CE" w:rsidP="009453C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vertAlign w:val="superscript"/>
          <w:lang w:eastAsia="pl-PL"/>
        </w:rPr>
      </w:pPr>
    </w:p>
    <w:p w14:paraId="190FE846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vertAlign w:val="superscript"/>
          <w:lang w:eastAsia="pl-PL"/>
        </w:rPr>
      </w:pPr>
    </w:p>
    <w:p w14:paraId="124E7F6E" w14:textId="77777777" w:rsidR="009453CE" w:rsidRPr="009453CE" w:rsidRDefault="009453CE" w:rsidP="009453C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vertAlign w:val="superscript"/>
          <w:lang w:eastAsia="pl-PL"/>
        </w:rPr>
      </w:pPr>
    </w:p>
    <w:p w14:paraId="687B4E33" w14:textId="77777777" w:rsidR="009453CE" w:rsidRPr="009453CE" w:rsidRDefault="009453CE" w:rsidP="009453C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vertAlign w:val="superscript"/>
          <w:lang w:eastAsia="pl-PL"/>
        </w:rPr>
      </w:pPr>
    </w:p>
    <w:p w14:paraId="5D73FBAA" w14:textId="77777777" w:rsidR="009453CE" w:rsidRPr="009453CE" w:rsidRDefault="009453CE" w:rsidP="009453CE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vertAlign w:val="superscript"/>
          <w:lang w:eastAsia="pl-PL"/>
        </w:rPr>
      </w:pPr>
    </w:p>
    <w:p w14:paraId="458A97F4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14:paraId="70F43465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14:paraId="638AEED7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14:paraId="63F99A86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14:paraId="79AA0083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</w:rPr>
        <w:sectPr w:rsidR="009453CE" w:rsidRPr="009453CE" w:rsidSect="009418A9">
          <w:pgSz w:w="16838" w:h="11906" w:orient="landscape"/>
          <w:pgMar w:top="1418" w:right="1418" w:bottom="851" w:left="1418" w:header="709" w:footer="709" w:gutter="0"/>
          <w:cols w:space="708"/>
          <w:docGrid w:linePitch="360"/>
        </w:sectPr>
      </w:pPr>
    </w:p>
    <w:p w14:paraId="09E288C5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453CE">
        <w:rPr>
          <w:rFonts w:ascii="Times New Roman" w:eastAsia="Times New Roman" w:hAnsi="Times New Roman" w:cs="Times New Roman"/>
          <w:vertAlign w:val="superscript"/>
          <w:lang w:eastAsia="pl-PL"/>
        </w:rPr>
        <w:lastRenderedPageBreak/>
        <w:t>1)</w:t>
      </w:r>
      <w:r w:rsidRPr="009453CE">
        <w:rPr>
          <w:rFonts w:ascii="Times New Roman" w:eastAsia="Times New Roman" w:hAnsi="Times New Roman" w:cs="Times New Roman"/>
          <w:lang w:eastAsia="pl-PL"/>
        </w:rPr>
        <w:t xml:space="preserve"> 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ustawie, przy czym do stażu pracy wymaganego na kierowniczych stanowiskach urzędniczych wlicza się wykonywanie działalności gospodarczej, zgodnie z </w:t>
      </w:r>
      <w:hyperlink r:id="rId5" w:anchor="/document/17506209?unitId=art(6)ust(4)pkt(1)&amp;cm=DOCUMENT" w:history="1">
        <w:r w:rsidRPr="009453CE">
          <w:rPr>
            <w:rFonts w:ascii="Times New Roman" w:eastAsia="Times New Roman" w:hAnsi="Times New Roman" w:cs="Times New Roman"/>
            <w:color w:val="000000"/>
            <w:lang w:eastAsia="pl-PL"/>
          </w:rPr>
          <w:t>art. 6 ust. 4 pkt 1</w:t>
        </w:r>
      </w:hyperlink>
      <w:r w:rsidRPr="009453CE">
        <w:rPr>
          <w:rFonts w:ascii="Times New Roman" w:eastAsia="Times New Roman" w:hAnsi="Times New Roman" w:cs="Times New Roman"/>
          <w:lang w:eastAsia="pl-PL"/>
        </w:rPr>
        <w:t xml:space="preserve"> ustawy z dnia 21 listopada 2008 r. o pracownikach samorządowych (Dz. U. z 2016 r. poz. 902 oraz z 2017 r. poz. 60 i 1930).</w:t>
      </w:r>
    </w:p>
    <w:p w14:paraId="52A5A5B0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453CE">
        <w:rPr>
          <w:rFonts w:ascii="Times New Roman" w:eastAsia="Times New Roman" w:hAnsi="Times New Roman" w:cs="Times New Roman"/>
          <w:vertAlign w:val="superscript"/>
          <w:lang w:eastAsia="pl-PL"/>
        </w:rPr>
        <w:t>2)</w:t>
      </w:r>
      <w:r w:rsidRPr="009453CE">
        <w:rPr>
          <w:rFonts w:ascii="Times New Roman" w:eastAsia="Times New Roman" w:hAnsi="Times New Roman" w:cs="Times New Roman"/>
          <w:lang w:eastAsia="pl-PL"/>
        </w:rPr>
        <w:t xml:space="preserve"> Wykształcenie wyższe - rozumie się przez to studia wyższe w rozumieniu </w:t>
      </w:r>
      <w:hyperlink r:id="rId6" w:anchor="/document/17215286?cm=DOCUMENT" w:history="1">
        <w:r w:rsidRPr="009453CE">
          <w:rPr>
            <w:rFonts w:ascii="Times New Roman" w:eastAsia="Times New Roman" w:hAnsi="Times New Roman" w:cs="Times New Roman"/>
            <w:color w:val="000000"/>
            <w:lang w:eastAsia="pl-PL"/>
          </w:rPr>
          <w:t>ustawy</w:t>
        </w:r>
      </w:hyperlink>
      <w:r w:rsidRPr="009453C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453CE">
        <w:rPr>
          <w:rFonts w:ascii="Times New Roman" w:eastAsia="Times New Roman" w:hAnsi="Times New Roman" w:cs="Times New Roman"/>
          <w:lang w:eastAsia="pl-PL"/>
        </w:rPr>
        <w:t>z dnia 27 lipca 2005 r. - Prawo o szkolnictwie wyższym (Dz. U. z 2017 r. poz. 2183 i 2201 oraz z 2018 r. poz. 138, 398, 650, 730      i 912), o odpowiednim kierunku umożliwiającym wykonywanie zadań na stanowisku, a w odniesieniu do stanowisk urzędniczych i kierowniczych stanowisk urzędniczych stosownie do opisu stanowiska.</w:t>
      </w:r>
    </w:p>
    <w:p w14:paraId="37D22CA7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453CE">
        <w:rPr>
          <w:rFonts w:ascii="Times New Roman" w:eastAsia="Times New Roman" w:hAnsi="Times New Roman" w:cs="Times New Roman"/>
          <w:vertAlign w:val="superscript"/>
          <w:lang w:eastAsia="pl-PL"/>
        </w:rPr>
        <w:t>3)</w:t>
      </w:r>
      <w:r w:rsidRPr="009453CE">
        <w:rPr>
          <w:rFonts w:ascii="Times New Roman" w:eastAsia="Times New Roman" w:hAnsi="Times New Roman" w:cs="Times New Roman"/>
          <w:lang w:eastAsia="pl-PL"/>
        </w:rPr>
        <w:t xml:space="preserve"> Wykształcenie średnie - rozumie się przez to wykształcenie średnie lub średnie branżowe, w </w:t>
      </w:r>
      <w:r w:rsidRPr="009453CE">
        <w:rPr>
          <w:rFonts w:ascii="Times New Roman" w:eastAsia="Times New Roman" w:hAnsi="Times New Roman" w:cs="Times New Roman"/>
          <w:color w:val="000000"/>
          <w:lang w:eastAsia="pl-PL"/>
        </w:rPr>
        <w:t xml:space="preserve">rozumieniu </w:t>
      </w:r>
      <w:hyperlink r:id="rId7" w:anchor="/document/18558680?cm=DOCUMENT" w:history="1">
        <w:r w:rsidRPr="009453CE">
          <w:rPr>
            <w:rFonts w:ascii="Times New Roman" w:eastAsia="Times New Roman" w:hAnsi="Times New Roman" w:cs="Times New Roman"/>
            <w:color w:val="000000"/>
            <w:lang w:eastAsia="pl-PL"/>
          </w:rPr>
          <w:t>ustawy</w:t>
        </w:r>
      </w:hyperlink>
      <w:r w:rsidRPr="009453CE">
        <w:rPr>
          <w:rFonts w:ascii="Times New Roman" w:eastAsia="Times New Roman" w:hAnsi="Times New Roman" w:cs="Times New Roman"/>
          <w:color w:val="000000"/>
          <w:lang w:eastAsia="pl-PL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14:paraId="1507C2BC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453CE">
        <w:rPr>
          <w:rFonts w:ascii="Times New Roman" w:eastAsia="Times New Roman" w:hAnsi="Times New Roman" w:cs="Times New Roman"/>
          <w:color w:val="000000"/>
          <w:vertAlign w:val="superscript"/>
          <w:lang w:eastAsia="pl-PL"/>
        </w:rPr>
        <w:t>4)</w:t>
      </w:r>
      <w:r w:rsidRPr="009453CE">
        <w:rPr>
          <w:rFonts w:ascii="Times New Roman" w:eastAsia="Times New Roman" w:hAnsi="Times New Roman" w:cs="Times New Roman"/>
          <w:color w:val="000000"/>
          <w:lang w:eastAsia="pl-PL"/>
        </w:rPr>
        <w:t xml:space="preserve"> Wykształcenie zasadnicze - rozumie się przez to wykształcenie zasadnicze branżowe lub zasadnicze zawodowe, w rozumieniu </w:t>
      </w:r>
      <w:hyperlink r:id="rId8" w:anchor="/document/18558680?cm=DOCUMENT" w:history="1">
        <w:r w:rsidRPr="009453CE">
          <w:rPr>
            <w:rFonts w:ascii="Times New Roman" w:eastAsia="Times New Roman" w:hAnsi="Times New Roman" w:cs="Times New Roman"/>
            <w:color w:val="000000"/>
            <w:lang w:eastAsia="pl-PL"/>
          </w:rPr>
          <w:t>ustawy</w:t>
        </w:r>
      </w:hyperlink>
      <w:r w:rsidRPr="009453CE">
        <w:rPr>
          <w:rFonts w:ascii="Times New Roman" w:eastAsia="Times New Roman" w:hAnsi="Times New Roman" w:cs="Times New Roman"/>
          <w:color w:val="000000"/>
          <w:lang w:eastAsia="pl-PL"/>
        </w:rPr>
        <w:t xml:space="preserve"> z dnia 14 grudnia 2016 r. - Prawo oświatowe, o odpowiednim profilu umożliwiającym wykonywanie zadań na stanowisku.</w:t>
      </w:r>
    </w:p>
    <w:p w14:paraId="65C66562" w14:textId="77777777" w:rsidR="009453CE" w:rsidRPr="009453CE" w:rsidRDefault="009453CE" w:rsidP="009453C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453CE">
        <w:rPr>
          <w:rFonts w:ascii="Times New Roman" w:eastAsia="Times New Roman" w:hAnsi="Times New Roman" w:cs="Times New Roman"/>
          <w:color w:val="000000"/>
          <w:vertAlign w:val="superscript"/>
          <w:lang w:eastAsia="pl-PL"/>
        </w:rPr>
        <w:t>5)</w:t>
      </w:r>
      <w:r w:rsidRPr="009453CE">
        <w:rPr>
          <w:rFonts w:ascii="Times New Roman" w:eastAsia="Times New Roman" w:hAnsi="Times New Roman" w:cs="Times New Roman"/>
          <w:color w:val="000000"/>
          <w:lang w:eastAsia="pl-PL"/>
        </w:rPr>
        <w:t xml:space="preserve"> Wykształcenie podstawowe - rozumie się przez to wykształcenie podstawowe, w rozumieniu </w:t>
      </w:r>
      <w:hyperlink r:id="rId9" w:anchor="/document/18558680?cm=DOCUMENT" w:history="1">
        <w:r w:rsidRPr="009453CE">
          <w:rPr>
            <w:rFonts w:ascii="Times New Roman" w:eastAsia="Times New Roman" w:hAnsi="Times New Roman" w:cs="Times New Roman"/>
            <w:color w:val="000000"/>
            <w:lang w:eastAsia="pl-PL"/>
          </w:rPr>
          <w:t>ustawy</w:t>
        </w:r>
      </w:hyperlink>
      <w:r w:rsidRPr="009453CE">
        <w:rPr>
          <w:rFonts w:ascii="Times New Roman" w:eastAsia="Times New Roman" w:hAnsi="Times New Roman" w:cs="Times New Roman"/>
          <w:color w:val="000000"/>
          <w:lang w:eastAsia="pl-PL"/>
        </w:rPr>
        <w:t xml:space="preserve"> z dnia 14 grudnia 2016 r. - Prawo oświatowe, a także umiejętność wykonywania czynności na stanowisku.</w:t>
      </w:r>
    </w:p>
    <w:p w14:paraId="072C5E8F" w14:textId="77777777" w:rsidR="009453CE" w:rsidRPr="009453CE" w:rsidRDefault="009453CE" w:rsidP="009453C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</w:p>
    <w:p w14:paraId="58E21ACE" w14:textId="77777777" w:rsidR="000E76E9" w:rsidRDefault="000E76E9"/>
    <w:sectPr w:rsidR="000E76E9" w:rsidSect="00B50B91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45463" w14:textId="77777777" w:rsidR="00FF594C" w:rsidRDefault="009453CE">
    <w:pPr>
      <w:pStyle w:val="Stopka"/>
      <w:jc w:val="right"/>
    </w:pPr>
  </w:p>
  <w:p w14:paraId="0E963BE6" w14:textId="77777777" w:rsidR="00FF594C" w:rsidRDefault="009453CE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CE"/>
    <w:rsid w:val="000E76E9"/>
    <w:rsid w:val="0094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018F"/>
  <w15:chartTrackingRefBased/>
  <w15:docId w15:val="{0C0BEEA4-91FF-454A-BE44-3241E94E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453C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453C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p.lex.pl/" TargetMode="External"/><Relationship Id="rId10" Type="http://schemas.openxmlformats.org/officeDocument/2006/relationships/fontTable" Target="fontTable.xml"/><Relationship Id="rId4" Type="http://schemas.openxmlformats.org/officeDocument/2006/relationships/footer" Target="footer1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</cp:revision>
  <dcterms:created xsi:type="dcterms:W3CDTF">2020-08-24T10:51:00Z</dcterms:created>
  <dcterms:modified xsi:type="dcterms:W3CDTF">2020-08-24T10:52:00Z</dcterms:modified>
</cp:coreProperties>
</file>