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4248" w:right="-11" w:hanging="0"/>
        <w:rPr>
          <w:iCs/>
          <w:sz w:val="22"/>
        </w:rPr>
      </w:pPr>
      <w:r>
        <w:rPr>
          <w:iCs/>
          <w:sz w:val="22"/>
        </w:rPr>
      </w:r>
    </w:p>
    <w:p>
      <w:pPr>
        <w:pStyle w:val="Normal"/>
        <w:spacing w:lineRule="auto" w:line="240" w:before="0" w:after="120"/>
        <w:ind w:left="4962" w:right="-11" w:hanging="0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 xml:space="preserve">Załącznik Nr 1 do Zarządzenia Nr </w:t>
      </w:r>
      <w:r>
        <w:rPr>
          <w:i/>
          <w:sz w:val="20"/>
          <w:szCs w:val="20"/>
        </w:rPr>
        <w:t>39</w:t>
      </w:r>
      <w:r>
        <w:rPr>
          <w:i/>
          <w:sz w:val="20"/>
          <w:szCs w:val="20"/>
        </w:rPr>
        <w:t>/2022</w:t>
      </w:r>
    </w:p>
    <w:p>
      <w:pPr>
        <w:pStyle w:val="Normal"/>
        <w:spacing w:lineRule="auto" w:line="240" w:before="0" w:after="0"/>
        <w:ind w:left="4962" w:right="-11" w:hanging="0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 xml:space="preserve">Wójta Gminy Damnica z dnia </w:t>
      </w:r>
      <w:r>
        <w:rPr>
          <w:i/>
          <w:sz w:val="20"/>
          <w:szCs w:val="20"/>
        </w:rPr>
        <w:t>29.03.2022 rok</w:t>
      </w:r>
    </w:p>
    <w:p>
      <w:pPr>
        <w:pStyle w:val="Normal"/>
        <w:spacing w:lineRule="auto" w:line="240" w:before="0" w:after="0"/>
        <w:ind w:left="4962" w:right="-11" w:hanging="0"/>
        <w:rPr>
          <w:i/>
          <w:i/>
          <w:sz w:val="20"/>
          <w:szCs w:val="20"/>
        </w:rPr>
      </w:pPr>
      <w:r>
        <w:rPr/>
      </w:r>
    </w:p>
    <w:p>
      <w:pPr>
        <w:pStyle w:val="Normal"/>
        <w:spacing w:lineRule="auto" w:line="259" w:before="0" w:after="19"/>
        <w:ind w:left="0" w:hanging="0"/>
        <w:jc w:val="left"/>
        <w:rPr>
          <w:b/>
          <w:b/>
        </w:rPr>
      </w:pPr>
      <w:r>
        <w:rPr>
          <w:b/>
        </w:rPr>
        <w:t xml:space="preserve"> </w:t>
      </w:r>
    </w:p>
    <w:p>
      <w:pPr>
        <w:pStyle w:val="Normal"/>
        <w:spacing w:lineRule="auto" w:line="259" w:before="0" w:after="19"/>
        <w:ind w:left="0" w:hanging="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19"/>
        <w:ind w:left="0" w:hanging="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19"/>
        <w:ind w:left="0" w:hanging="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11"/>
        <w:ind w:left="-5" w:hanging="10"/>
        <w:jc w:val="center"/>
        <w:rPr>
          <w:b/>
          <w:b/>
        </w:rPr>
      </w:pPr>
      <w:r>
        <w:rPr>
          <w:b/>
        </w:rPr>
        <w:t xml:space="preserve">SKŁAD OSOBOWY </w:t>
      </w:r>
    </w:p>
    <w:p>
      <w:pPr>
        <w:pStyle w:val="Normal"/>
        <w:spacing w:before="0" w:after="11"/>
        <w:ind w:left="-5" w:hanging="10"/>
        <w:jc w:val="center"/>
        <w:rPr>
          <w:b/>
          <w:b/>
          <w:u w:val="single"/>
        </w:rPr>
      </w:pPr>
      <w:r>
        <w:rPr>
          <w:b/>
          <w:u w:val="single"/>
        </w:rPr>
        <w:t>GMINNEGO ZESPOŁU ZARZĄDZANIA KRYZYSOWEGO</w:t>
      </w:r>
    </w:p>
    <w:p>
      <w:pPr>
        <w:pStyle w:val="Normal"/>
        <w:spacing w:before="0" w:after="11"/>
        <w:ind w:left="-5" w:hanging="10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spacing w:before="0" w:after="11"/>
        <w:ind w:left="-5" w:hanging="10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spacing w:lineRule="auto" w:line="259" w:before="0" w:after="0"/>
        <w:ind w:left="0" w:hanging="0"/>
        <w:jc w:val="left"/>
        <w:rPr/>
      </w:pPr>
      <w:r>
        <w:rPr>
          <w:b/>
          <w:sz w:val="20"/>
        </w:rPr>
        <w:t xml:space="preserve"> </w:t>
      </w:r>
    </w:p>
    <w:tbl>
      <w:tblPr>
        <w:tblStyle w:val="TableGrid"/>
        <w:tblW w:w="9498" w:type="dxa"/>
        <w:jc w:val="left"/>
        <w:tblInd w:w="-5" w:type="dxa"/>
        <w:tblLayout w:type="fixed"/>
        <w:tblCellMar>
          <w:top w:w="4" w:type="dxa"/>
          <w:left w:w="5" w:type="dxa"/>
          <w:bottom w:w="0" w:type="dxa"/>
          <w:right w:w="34" w:type="dxa"/>
        </w:tblCellMar>
        <w:tblLook w:firstRow="1" w:noVBand="1" w:lastRow="0" w:firstColumn="1" w:lastColumn="0" w:noHBand="0" w:val="04a0"/>
      </w:tblPr>
      <w:tblGrid>
        <w:gridCol w:w="567"/>
        <w:gridCol w:w="2268"/>
        <w:gridCol w:w="2126"/>
        <w:gridCol w:w="1984"/>
        <w:gridCol w:w="2553"/>
      </w:tblGrid>
      <w:tr>
        <w:trPr>
          <w:trHeight w:val="53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08" w:hanging="0"/>
              <w:jc w:val="left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 xml:space="preserve">Lp.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8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41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>Funkcja w GZZK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 xml:space="preserve">Telefon kontaktowy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 xml:space="preserve">Stanowisko służbowe </w:t>
            </w:r>
          </w:p>
        </w:tc>
      </w:tr>
      <w:tr>
        <w:trPr>
          <w:trHeight w:val="53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 xml:space="preserve">1.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Andrzej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KORDYLAS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4" w:right="109" w:hanging="0"/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Arial"/>
                <w:bCs/>
                <w:kern w:val="0"/>
                <w:sz w:val="20"/>
                <w:szCs w:val="20"/>
                <w:lang w:val="pl-PL" w:eastAsia="pl-PL" w:bidi="ar-SA"/>
              </w:rPr>
              <w:t>Przewodniczący Zespołu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7" w:right="10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Wójt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7" w:right="10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7" w:right="10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 xml:space="preserve">2.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Grzegorz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KICZMACHOWSKI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9" w:hanging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kern w:val="0"/>
                <w:sz w:val="20"/>
                <w:szCs w:val="20"/>
                <w:lang w:val="pl-PL" w:eastAsia="pl-PL" w:bidi="ar-SA"/>
              </w:rPr>
              <w:t>I Zastępca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8" w:right="109" w:hanging="0"/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Arial"/>
                <w:bCs/>
                <w:kern w:val="0"/>
                <w:sz w:val="20"/>
                <w:szCs w:val="20"/>
                <w:lang w:val="pl-PL" w:eastAsia="pl-PL" w:bidi="ar-SA"/>
              </w:rPr>
              <w:t>Przewodniczącego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Zastępca Wójta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Mariusz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MAZERSKI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9" w:hanging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kern w:val="0"/>
                <w:sz w:val="20"/>
                <w:szCs w:val="20"/>
                <w:lang w:val="pl-PL" w:eastAsia="pl-PL" w:bidi="ar-SA"/>
              </w:rPr>
              <w:t>II Zastępca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9" w:hanging="0"/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Arial"/>
                <w:bCs/>
                <w:kern w:val="0"/>
                <w:sz w:val="20"/>
                <w:szCs w:val="20"/>
                <w:lang w:val="pl-PL" w:eastAsia="pl-PL" w:bidi="ar-SA"/>
              </w:rPr>
              <w:t>Przewodniczącego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Pełnomocnik ds. Ochrony Informacji Niejawnych, Obronności i Zarządzania Kryzysowego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Izabela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RAK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8" w:hanging="0"/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Sekretarz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7" w:right="10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Sekretarz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7" w:right="10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7" w:right="10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Joanna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MICHALSKA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9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Członek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Skarbnik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Gminy Damnica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Aleksandra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WINSZTAL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Członek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2"/>
                <w:sz w:val="20"/>
                <w:szCs w:val="20"/>
                <w:lang w:val="pl-PL" w:eastAsia="zh-CN" w:bidi="hi-IN"/>
              </w:rPr>
              <w:t>Dyrektor</w:t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2"/>
                <w:sz w:val="20"/>
                <w:szCs w:val="20"/>
                <w:lang w:val="pl-PL" w:eastAsia="zh-CN" w:bidi="hi-IN"/>
              </w:rPr>
              <w:t>Zakładu Gospodarki Komunalnej w Damnicy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85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2"/>
                <w:sz w:val="20"/>
                <w:szCs w:val="20"/>
                <w:lang w:val="pl-PL" w:eastAsia="zh-CN" w:bidi="hi-IN"/>
              </w:rPr>
              <w:t>Milena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PIECHOWICZ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Członek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2"/>
                <w:sz w:val="20"/>
                <w:szCs w:val="20"/>
                <w:lang w:val="pl-PL" w:eastAsia="zh-CN" w:bidi="hi-IN"/>
              </w:rPr>
              <w:t>Kierownik</w:t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2"/>
                <w:sz w:val="20"/>
                <w:szCs w:val="20"/>
                <w:lang w:val="pl-PL" w:eastAsia="zh-CN" w:bidi="hi-IN"/>
              </w:rPr>
              <w:t>Gminny Ośrodek Pomocy Społecznej w Damnicy</w:t>
            </w:r>
          </w:p>
        </w:tc>
      </w:tr>
      <w:tr>
        <w:trPr>
          <w:trHeight w:val="551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8.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Grzegorz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GURŁACZ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Członek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2"/>
                <w:sz w:val="20"/>
                <w:szCs w:val="20"/>
                <w:lang w:val="pl-PL" w:eastAsia="zh-CN" w:bidi="hi-IN"/>
              </w:rPr>
              <w:t>Dyrektor</w:t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2"/>
                <w:sz w:val="20"/>
                <w:szCs w:val="20"/>
                <w:lang w:val="pl-PL" w:eastAsia="zh-CN" w:bidi="hi-IN"/>
              </w:rPr>
              <w:t>Centrum Edukacji i Kultury w Damnicy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690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9.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Piotr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ZDUN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Członek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Komendant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Gminny Ochrony Przeciwpożarowej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690" w:hRule="atLeast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10.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Michał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MIKUCEWICZ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0"/>
                <w:lang w:val="pl-PL" w:eastAsia="pl-PL" w:bidi="ar-SA"/>
              </w:rPr>
              <w:t>Członek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 xml:space="preserve">Kierownik Posterunku Policji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pl-PL" w:eastAsia="pl-PL" w:bidi="ar-SA"/>
              </w:rPr>
              <w:t>w Damnicy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59" w:before="0" w:after="15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p>
      <w:pPr>
        <w:pStyle w:val="Normal"/>
        <w:spacing w:before="0" w:after="11"/>
        <w:ind w:left="-5" w:hanging="10"/>
        <w:jc w:val="center"/>
        <w:rPr>
          <w:u w:val="single"/>
        </w:rPr>
      </w:pPr>
      <w:r>
        <w:rPr>
          <w:b/>
          <w:u w:val="single"/>
        </w:rPr>
        <w:t>AKTUALIZACJA SKŁADU OSOBOWEGO GMINNEGO ZESPOŁU ZARZĄDZANIA KRYZYSOWEGO</w:t>
      </w:r>
    </w:p>
    <w:p>
      <w:pPr>
        <w:pStyle w:val="Normal"/>
        <w:spacing w:lineRule="auto" w:line="259" w:before="0" w:after="0"/>
        <w:ind w:left="0" w:hanging="0"/>
        <w:jc w:val="left"/>
        <w:rPr/>
      </w:pPr>
      <w:r>
        <w:rPr>
          <w:b/>
          <w:sz w:val="20"/>
        </w:rPr>
        <w:t xml:space="preserve"> </w:t>
      </w:r>
    </w:p>
    <w:tbl>
      <w:tblPr>
        <w:tblStyle w:val="TableGrid"/>
        <w:tblW w:w="10180" w:type="dxa"/>
        <w:jc w:val="left"/>
        <w:tblInd w:w="-283" w:type="dxa"/>
        <w:tblLayout w:type="fixed"/>
        <w:tblCellMar>
          <w:top w:w="4" w:type="dxa"/>
          <w:left w:w="5" w:type="dxa"/>
          <w:bottom w:w="0" w:type="dxa"/>
          <w:right w:w="34" w:type="dxa"/>
        </w:tblCellMar>
        <w:tblLook w:firstRow="1" w:noVBand="1" w:lastRow="0" w:firstColumn="1" w:lastColumn="0" w:noHBand="0" w:val="04a0"/>
      </w:tblPr>
      <w:tblGrid>
        <w:gridCol w:w="561"/>
        <w:gridCol w:w="2071"/>
        <w:gridCol w:w="1658"/>
        <w:gridCol w:w="1677"/>
        <w:gridCol w:w="1687"/>
        <w:gridCol w:w="2525"/>
      </w:tblGrid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08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8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>Imię i nazwisko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41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>Funkcja w GZZK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 xml:space="preserve">Telefon służbowy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 xml:space="preserve">Telefon komórkowy </w:t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rFonts w:eastAsia="Arial"/>
                <w:b/>
                <w:kern w:val="0"/>
                <w:sz w:val="20"/>
                <w:szCs w:val="20"/>
                <w:lang w:val="pl-PL" w:eastAsia="pl-PL" w:bidi="ar-SA"/>
              </w:rPr>
              <w:t xml:space="preserve">Stanowisko służbowe </w:t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4" w:hanging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47" w:right="10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8" w:hanging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8" w:hanging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7" w:right="10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2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7" w:right="101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9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22" w:right="45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12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94" w:right="1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69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363" w:right="238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607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2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64" w:right="246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3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52" w:hanging="0"/>
              <w:jc w:val="righ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56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0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52" w:hanging="0"/>
              <w:jc w:val="righ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722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52" w:hanging="0"/>
              <w:jc w:val="righ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71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52" w:hanging="0"/>
              <w:jc w:val="righ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34" w:hanging="0"/>
              <w:jc w:val="lef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9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21" w:right="101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52" w:hanging="0"/>
              <w:jc w:val="right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52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</w:tr>
      <w:tr>
        <w:trPr>
          <w:trHeight w:val="53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52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textAlignment w:val="baseline"/>
              <w:outlineLvl w:val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textAlignment w:val="baseline"/>
              <w:outlineLvl w:val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textAlignment w:val="baseline"/>
              <w:outlineLvl w:val="0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14" w:hanging="0"/>
              <w:jc w:val="center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kern w:val="0"/>
                <w:sz w:val="20"/>
                <w:szCs w:val="22"/>
                <w:lang w:val="pl-PL" w:eastAsia="pl-PL" w:bidi="ar-SA"/>
              </w:rPr>
            </w:r>
          </w:p>
        </w:tc>
        <w:tc>
          <w:tcPr>
            <w:tcW w:w="2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left="114" w:hanging="0"/>
              <w:jc w:val="center"/>
              <w:textAlignment w:val="baseline"/>
              <w:outlineLvl w:val="0"/>
              <w:rPr>
                <w:rFonts w:eastAsia="NSimSun" w:cs="Ari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/>
                <w:kern w:val="0"/>
                <w:sz w:val="20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59" w:before="0" w:after="15"/>
        <w:ind w:lef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59" w:before="0" w:after="15"/>
        <w:ind w:left="0" w:hanging="0"/>
        <w:jc w:val="left"/>
        <w:rPr/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6" w:right="1409" w:gutter="0" w:header="0" w:top="426" w:footer="131" w:bottom="85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9" w:before="0" w:after="0"/>
      <w:ind w:left="0" w:right="5" w:hanging="0"/>
      <w:jc w:val="center"/>
      <w:rPr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0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570909015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Normal"/>
      <w:spacing w:lineRule="auto" w:line="259" w:before="0" w:after="0"/>
      <w:ind w:left="0" w:right="5" w:hanging="0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98150766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Normal"/>
      <w:spacing w:lineRule="auto" w:line="259" w:before="0" w:after="0"/>
      <w:ind w:left="0" w:right="5" w:hanging="0"/>
      <w:jc w:val="cen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64" w:before="0" w:after="83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11"/>
      <w:ind w:left="10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NagwekZnak" w:customStyle="1">
    <w:name w:val="Nagłówek Znak"/>
    <w:basedOn w:val="DefaultParagraphFont"/>
    <w:uiPriority w:val="99"/>
    <w:qFormat/>
    <w:rsid w:val="00965182"/>
    <w:rPr>
      <w:rFonts w:ascii="Times New Roman" w:hAnsi="Times New Roman" w:eastAsia="Times New Roman" w:cs="Times New Roman"/>
      <w:color w:val="000000"/>
      <w:sz w:val="24"/>
    </w:rPr>
  </w:style>
  <w:style w:type="character" w:styleId="StopkaZnak" w:customStyle="1">
    <w:name w:val="Stopka Znak"/>
    <w:basedOn w:val="DefaultParagraphFont"/>
    <w:uiPriority w:val="99"/>
    <w:qFormat/>
    <w:rsid w:val="00262f3f"/>
    <w:rPr>
      <w:rFonts w:ascii="Times New Roman" w:hAnsi="Times New Roman" w:eastAsia="Times New Roman" w:cs="Times New Roman"/>
      <w:color w:val="000000"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96518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Stopka">
    <w:name w:val="Footer"/>
    <w:basedOn w:val="Gwkaistopka"/>
    <w:link w:val="StopkaZnak"/>
    <w:uiPriority w:val="99"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LibreOffice/7.3.1.3$Windows_X86_64 LibreOffice_project/a69ca51ded25f3eefd52d7bf9a5fad8c90b87951</Application>
  <AppVersion>15.0000</AppVersion>
  <Pages>2</Pages>
  <Words>149</Words>
  <Characters>975</Characters>
  <CharactersWithSpaces>1070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2022-03-26T18:48:00Z</dcterms:created>
  <dc:creator>mariuszf</dc:creator>
  <dc:description/>
  <dc:language>pl-PL</dc:language>
  <cp:lastModifiedBy/>
  <cp:lastPrinted>2022-03-24T13:21:00Z</cp:lastPrinted>
  <dcterms:modified xsi:type="dcterms:W3CDTF">2022-03-29T13:53:05Z</dcterms:modified>
  <cp:revision>6</cp:revision>
  <dc:subject/>
  <dc:title>Zarządzenie i Regulamin GZZK 2019 Na str intern Nowe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