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C36BD" w14:textId="1A8CD8A9" w:rsidR="00D077E9" w:rsidRDefault="0055403C" w:rsidP="00D70D02">
      <w:pPr>
        <w:rPr>
          <w:noProof/>
        </w:rPr>
      </w:pPr>
      <w:r>
        <w:rPr>
          <w:noProof/>
          <w:lang w:bidi="pl-PL"/>
        </w:rPr>
        <w:drawing>
          <wp:anchor distT="0" distB="0" distL="114300" distR="114300" simplePos="0" relativeHeight="251644928" behindDoc="1" locked="0" layoutInCell="1" allowOverlap="1" wp14:anchorId="32A5E90F" wp14:editId="5B92FD28">
            <wp:simplePos x="0" y="0"/>
            <wp:positionH relativeFrom="margin">
              <wp:posOffset>-2690495</wp:posOffset>
            </wp:positionH>
            <wp:positionV relativeFrom="page">
              <wp:posOffset>15240</wp:posOffset>
            </wp:positionV>
            <wp:extent cx="10831357" cy="7322820"/>
            <wp:effectExtent l="0" t="0" r="8255"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8">
                      <a:extLst>
                        <a:ext uri="{28A0092B-C50C-407E-A947-70E740481C1C}">
                          <a14:useLocalDpi xmlns:a14="http://schemas.microsoft.com/office/drawing/2010/main" val="0"/>
                        </a:ext>
                      </a:extLst>
                    </a:blip>
                    <a:stretch>
                      <a:fillRect/>
                    </a:stretch>
                  </pic:blipFill>
                  <pic:spPr>
                    <a:xfrm>
                      <a:off x="0" y="0"/>
                      <a:ext cx="10831357" cy="732282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11559260" w14:textId="77777777" w:rsidTr="00AB02A7">
        <w:trPr>
          <w:trHeight w:val="1894"/>
        </w:trPr>
        <w:tc>
          <w:tcPr>
            <w:tcW w:w="5580" w:type="dxa"/>
            <w:tcBorders>
              <w:top w:val="nil"/>
              <w:left w:val="nil"/>
              <w:bottom w:val="nil"/>
              <w:right w:val="nil"/>
            </w:tcBorders>
          </w:tcPr>
          <w:p w14:paraId="239CC5B5" w14:textId="1EC5DDFD" w:rsidR="00D077E9" w:rsidRDefault="00D077E9" w:rsidP="00AB02A7">
            <w:pPr>
              <w:rPr>
                <w:noProof/>
              </w:rPr>
            </w:pPr>
          </w:p>
          <w:p w14:paraId="50596A73" w14:textId="4298B84D" w:rsidR="00D077E9" w:rsidRDefault="00D077E9" w:rsidP="00AB02A7">
            <w:pPr>
              <w:rPr>
                <w:noProof/>
              </w:rPr>
            </w:pPr>
          </w:p>
        </w:tc>
      </w:tr>
      <w:tr w:rsidR="00D077E9" w14:paraId="30994995" w14:textId="77777777" w:rsidTr="000D1C3E">
        <w:trPr>
          <w:trHeight w:val="7331"/>
        </w:trPr>
        <w:tc>
          <w:tcPr>
            <w:tcW w:w="5580" w:type="dxa"/>
            <w:tcBorders>
              <w:top w:val="nil"/>
              <w:left w:val="nil"/>
              <w:bottom w:val="nil"/>
              <w:right w:val="nil"/>
            </w:tcBorders>
          </w:tcPr>
          <w:p w14:paraId="1ADD2320" w14:textId="78825554" w:rsidR="00D077E9" w:rsidRDefault="0055403C" w:rsidP="00AB02A7">
            <w:pPr>
              <w:rPr>
                <w:noProof/>
              </w:rPr>
            </w:pPr>
            <w:r>
              <w:rPr>
                <w:noProof/>
                <w:lang w:bidi="pl-PL"/>
              </w:rPr>
              <mc:AlternateContent>
                <mc:Choice Requires="wps">
                  <w:drawing>
                    <wp:anchor distT="0" distB="0" distL="114300" distR="114300" simplePos="0" relativeHeight="251646976" behindDoc="1" locked="0" layoutInCell="1" allowOverlap="1" wp14:anchorId="2E7C93A6" wp14:editId="6D06D63B">
                      <wp:simplePos x="0" y="0"/>
                      <wp:positionH relativeFrom="column">
                        <wp:posOffset>-518160</wp:posOffset>
                      </wp:positionH>
                      <wp:positionV relativeFrom="page">
                        <wp:posOffset>-561975</wp:posOffset>
                      </wp:positionV>
                      <wp:extent cx="3253740" cy="5463540"/>
                      <wp:effectExtent l="38100" t="38100" r="41910" b="41910"/>
                      <wp:wrapNone/>
                      <wp:docPr id="3" name="Prostokąt 3" descr="biały prostokąt tekstu na okładce"/>
                      <wp:cNvGraphicFramePr/>
                      <a:graphic xmlns:a="http://schemas.openxmlformats.org/drawingml/2006/main">
                        <a:graphicData uri="http://schemas.microsoft.com/office/word/2010/wordprocessingShape">
                          <wps:wsp>
                            <wps:cNvSpPr/>
                            <wps:spPr>
                              <a:xfrm>
                                <a:off x="0" y="0"/>
                                <a:ext cx="3253740" cy="5463540"/>
                              </a:xfrm>
                              <a:prstGeom prst="rect">
                                <a:avLst/>
                              </a:prstGeom>
                              <a:solidFill>
                                <a:schemeClr val="bg1"/>
                              </a:solidFill>
                              <a:ln w="76200">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72EDD0" id="Prostokąt 3" o:spid="_x0000_s1026" alt="biały prostokąt tekstu na okładce" style="position:absolute;margin-left:-40.8pt;margin-top:-44.25pt;width:256.2pt;height:430.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" fillcolor="white [3212]" strokecolor="#1a5550 [1606]" strokeweight="6pt">
                      <w10:wrap anchory="page"/>
                    </v:rect>
                  </w:pict>
                </mc:Fallback>
              </mc:AlternateContent>
            </w:r>
          </w:p>
        </w:tc>
      </w:tr>
      <w:tr w:rsidR="00D077E9" w14:paraId="53FBF1FE" w14:textId="77777777" w:rsidTr="00AB02A7">
        <w:trPr>
          <w:trHeight w:val="2438"/>
        </w:trPr>
        <w:tc>
          <w:tcPr>
            <w:tcW w:w="5580" w:type="dxa"/>
            <w:tcBorders>
              <w:top w:val="nil"/>
              <w:left w:val="nil"/>
              <w:bottom w:val="nil"/>
              <w:right w:val="nil"/>
            </w:tcBorders>
          </w:tcPr>
          <w:p w14:paraId="5045A940" w14:textId="27B7E3B4" w:rsidR="00F00FB3" w:rsidRDefault="0055403C" w:rsidP="0083576E">
            <w:pPr>
              <w:rPr>
                <w:noProof/>
              </w:rPr>
            </w:pPr>
            <w:r>
              <w:rPr>
                <w:noProof/>
                <w:lang w:bidi="pl-PL"/>
              </w:rPr>
              <mc:AlternateContent>
                <mc:Choice Requires="wps">
                  <w:drawing>
                    <wp:anchor distT="0" distB="0" distL="114300" distR="114300" simplePos="0" relativeHeight="251645952" behindDoc="1" locked="0" layoutInCell="1" allowOverlap="1" wp14:anchorId="65216B69" wp14:editId="02B22E1D">
                      <wp:simplePos x="0" y="0"/>
                      <wp:positionH relativeFrom="page">
                        <wp:posOffset>-1054735</wp:posOffset>
                      </wp:positionH>
                      <wp:positionV relativeFrom="page">
                        <wp:posOffset>33020</wp:posOffset>
                      </wp:positionV>
                      <wp:extent cx="7760970" cy="4019550"/>
                      <wp:effectExtent l="0" t="0" r="0" b="0"/>
                      <wp:wrapNone/>
                      <wp:docPr id="2" name="Prostokąt 2" descr="kolorowy prostokąt"/>
                      <wp:cNvGraphicFramePr/>
                      <a:graphic xmlns:a="http://schemas.openxmlformats.org/drawingml/2006/main">
                        <a:graphicData uri="http://schemas.microsoft.com/office/word/2010/wordprocessingShape">
                          <wps:wsp>
                            <wps:cNvSpPr/>
                            <wps:spPr>
                              <a:xfrm>
                                <a:off x="0" y="0"/>
                                <a:ext cx="7760970" cy="4019550"/>
                              </a:xfrm>
                              <a:prstGeom prst="rect">
                                <a:avLst/>
                              </a:prstGeom>
                              <a:solidFill>
                                <a:schemeClr val="accent3">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D7AF83" id="Prostokąt 2" o:spid="_x0000_s1026" alt="kolorowy prostokąt" style="position:absolute;margin-left:-83.05pt;margin-top:2.6pt;width:611.1pt;height:316.5pt;z-index:-25167052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" fillcolor="#7ad6cf [1942]" stroked="f" strokeweight="2pt">
                      <w10:wrap anchorx="page" anchory="page"/>
                    </v:rect>
                  </w:pict>
                </mc:Fallback>
              </mc:AlternateContent>
            </w:r>
            <w:r w:rsidR="0083576E">
              <w:rPr>
                <w:noProof/>
              </w:rPr>
              <w:t xml:space="preserve">                               </w:t>
            </w:r>
          </w:p>
          <w:p w14:paraId="730443C0" w14:textId="77777777" w:rsidR="0055403C" w:rsidRDefault="00F00FB3" w:rsidP="0083576E">
            <w:pPr>
              <w:rPr>
                <w:noProof/>
              </w:rPr>
            </w:pPr>
            <w:r>
              <w:rPr>
                <w:noProof/>
              </w:rPr>
              <w:t xml:space="preserve">                   </w:t>
            </w:r>
          </w:p>
          <w:p w14:paraId="03A8B37F" w14:textId="4C504DC3" w:rsidR="00D077E9" w:rsidRDefault="0055403C" w:rsidP="0083576E">
            <w:pPr>
              <w:rPr>
                <w:noProof/>
              </w:rPr>
            </w:pPr>
            <w:r>
              <w:rPr>
                <w:noProof/>
              </w:rPr>
              <w:t xml:space="preserve">                  </w:t>
            </w:r>
            <w:r w:rsidR="00E42A9F">
              <w:rPr>
                <w:noProof/>
              </w:rPr>
              <w:t xml:space="preserve"> </w:t>
            </w:r>
            <w:r w:rsidR="0083576E">
              <w:rPr>
                <w:noProof/>
              </w:rPr>
              <w:t>Damnica</w:t>
            </w:r>
          </w:p>
          <w:p w14:paraId="79FAC4DB" w14:textId="4A576AD4" w:rsidR="00D077E9" w:rsidRDefault="0055403C" w:rsidP="0083576E">
            <w:pPr>
              <w:rPr>
                <w:noProof/>
                <w:sz w:val="10"/>
                <w:szCs w:val="10"/>
              </w:rPr>
            </w:pPr>
            <w:r w:rsidRPr="00D86945">
              <w:rPr>
                <w:noProof/>
                <w:sz w:val="10"/>
                <w:szCs w:val="10"/>
                <w:lang w:bidi="pl-PL"/>
              </w:rPr>
              <mc:AlternateContent>
                <mc:Choice Requires="wps">
                  <w:drawing>
                    <wp:anchor distT="0" distB="0" distL="114300" distR="114300" simplePos="0" relativeHeight="251650048" behindDoc="1" locked="0" layoutInCell="1" allowOverlap="1" wp14:anchorId="04866044" wp14:editId="7DF8FB60">
                      <wp:simplePos x="0" y="0"/>
                      <wp:positionH relativeFrom="column">
                        <wp:posOffset>365760</wp:posOffset>
                      </wp:positionH>
                      <wp:positionV relativeFrom="paragraph">
                        <wp:posOffset>77470</wp:posOffset>
                      </wp:positionV>
                      <wp:extent cx="1493520" cy="0"/>
                      <wp:effectExtent l="0" t="19050" r="30480" b="19050"/>
                      <wp:wrapTight wrapText="bothSides">
                        <wp:wrapPolygon edited="0">
                          <wp:start x="0" y="-1"/>
                          <wp:lineTo x="0" y="-1"/>
                          <wp:lineTo x="21765" y="-1"/>
                          <wp:lineTo x="21765" y="-1"/>
                          <wp:lineTo x="0" y="-1"/>
                        </wp:wrapPolygon>
                      </wp:wrapTight>
                      <wp:docPr id="6" name="Łącznik prosty 6" descr="podział tekstu"/>
                      <wp:cNvGraphicFramePr/>
                      <a:graphic xmlns:a="http://schemas.openxmlformats.org/drawingml/2006/main">
                        <a:graphicData uri="http://schemas.microsoft.com/office/word/2010/wordprocessingShape">
                          <wps:wsp>
                            <wps:cNvCnPr/>
                            <wps:spPr>
                              <a:xfrm>
                                <a:off x="0" y="0"/>
                                <a:ext cx="1493520"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E4EE27" id="Łącznik prosty 6" o:spid="_x0000_s1026" alt="podział tekstu"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8.8pt,6.1pt" to="146.4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" strokecolor="#082a75 [3215]" strokeweight="3pt">
                      <w10:wrap type="tight"/>
                    </v:line>
                  </w:pict>
                </mc:Fallback>
              </mc:AlternateContent>
            </w:r>
          </w:p>
          <w:p w14:paraId="245F0ED4" w14:textId="686D7611" w:rsidR="00D077E9" w:rsidRPr="0055403C" w:rsidRDefault="00D077E9" w:rsidP="0083576E">
            <w:pPr>
              <w:rPr>
                <w:noProof/>
                <w:sz w:val="2"/>
                <w:szCs w:val="2"/>
              </w:rPr>
            </w:pPr>
          </w:p>
          <w:p w14:paraId="6DC8ABDC" w14:textId="391CE8FF" w:rsidR="00D077E9" w:rsidRDefault="00D077E9" w:rsidP="0083576E">
            <w:pPr>
              <w:rPr>
                <w:noProof/>
                <w:sz w:val="10"/>
                <w:szCs w:val="10"/>
              </w:rPr>
            </w:pPr>
          </w:p>
          <w:p w14:paraId="467616C0" w14:textId="624E401B" w:rsidR="00D077E9" w:rsidRDefault="00000000" w:rsidP="0083576E">
            <w:pPr>
              <w:rPr>
                <w:noProof/>
              </w:rPr>
            </w:pPr>
            <w:sdt>
              <w:sdtPr>
                <w:rPr>
                  <w:noProof/>
                </w:rPr>
                <w:id w:val="-1740469667"/>
                <w:placeholder>
                  <w:docPart w:val="DF7C7547BA0246F4BDA5FC9FEF93F39F"/>
                </w:placeholder>
                <w15:appearance w15:val="hidden"/>
              </w:sdtPr>
              <w:sdtContent>
                <w:r w:rsidR="00F00FB3">
                  <w:rPr>
                    <w:noProof/>
                  </w:rPr>
                  <w:t xml:space="preserve">          </w:t>
                </w:r>
                <w:r w:rsidR="0055403C">
                  <w:rPr>
                    <w:noProof/>
                  </w:rPr>
                  <w:t xml:space="preserve"> </w:t>
                </w:r>
                <w:r w:rsidR="00644D1B">
                  <w:rPr>
                    <w:noProof/>
                  </w:rPr>
                  <w:t>26</w:t>
                </w:r>
                <w:r w:rsidR="0083576E">
                  <w:rPr>
                    <w:noProof/>
                  </w:rPr>
                  <w:t xml:space="preserve"> maja 2023 roku</w:t>
                </w:r>
              </w:sdtContent>
            </w:sdt>
          </w:p>
          <w:p w14:paraId="3B539918" w14:textId="3106DC34" w:rsidR="00D077E9" w:rsidRDefault="00D077E9" w:rsidP="00AB02A7">
            <w:pPr>
              <w:rPr>
                <w:noProof/>
              </w:rPr>
            </w:pPr>
          </w:p>
          <w:p w14:paraId="1125034A" w14:textId="77777777" w:rsidR="00D077E9" w:rsidRPr="00D86945" w:rsidRDefault="00D077E9" w:rsidP="00AB02A7">
            <w:pPr>
              <w:rPr>
                <w:noProof/>
                <w:sz w:val="10"/>
                <w:szCs w:val="10"/>
              </w:rPr>
            </w:pPr>
          </w:p>
        </w:tc>
      </w:tr>
    </w:tbl>
    <w:p w14:paraId="037F7B63" w14:textId="467593E7" w:rsidR="00D077E9" w:rsidRDefault="0055403C">
      <w:pPr>
        <w:spacing w:after="200"/>
        <w:rPr>
          <w:noProof/>
        </w:rPr>
      </w:pPr>
      <w:r>
        <w:rPr>
          <w:noProof/>
        </w:rPr>
        <w:drawing>
          <wp:anchor distT="0" distB="0" distL="114300" distR="114300" simplePos="0" relativeHeight="251651072" behindDoc="1" locked="0" layoutInCell="1" allowOverlap="1" wp14:anchorId="56B7F4C2" wp14:editId="53D08FE7">
            <wp:simplePos x="0" y="0"/>
            <wp:positionH relativeFrom="column">
              <wp:posOffset>259080</wp:posOffset>
            </wp:positionH>
            <wp:positionV relativeFrom="paragraph">
              <wp:posOffset>7247890</wp:posOffset>
            </wp:positionV>
            <wp:extent cx="1653540" cy="1580515"/>
            <wp:effectExtent l="0" t="0" r="3810" b="635"/>
            <wp:wrapTight wrapText="bothSides">
              <wp:wrapPolygon edited="0">
                <wp:start x="2737" y="0"/>
                <wp:lineTo x="2986" y="13017"/>
                <wp:lineTo x="5972" y="16662"/>
                <wp:lineTo x="0" y="18745"/>
                <wp:lineTo x="0" y="20567"/>
                <wp:lineTo x="249" y="21348"/>
                <wp:lineTo x="21401" y="21348"/>
                <wp:lineTo x="21401" y="18745"/>
                <wp:lineTo x="15429" y="16662"/>
                <wp:lineTo x="18415" y="12497"/>
                <wp:lineTo x="18664" y="0"/>
                <wp:lineTo x="2737" y="0"/>
              </wp:wrapPolygon>
            </wp:wrapTight>
            <wp:docPr id="2137473542"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3540" cy="15805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bidi="pl-PL"/>
        </w:rPr>
        <mc:AlternateContent>
          <mc:Choice Requires="wps">
            <w:drawing>
              <wp:anchor distT="0" distB="0" distL="114300" distR="114300" simplePos="0" relativeHeight="251649024" behindDoc="1" locked="0" layoutInCell="1" allowOverlap="1" wp14:anchorId="457BEF97" wp14:editId="3A5585C0">
                <wp:simplePos x="0" y="0"/>
                <wp:positionH relativeFrom="column">
                  <wp:posOffset>-396240</wp:posOffset>
                </wp:positionH>
                <wp:positionV relativeFrom="paragraph">
                  <wp:posOffset>2205990</wp:posOffset>
                </wp:positionV>
                <wp:extent cx="3040380" cy="2407920"/>
                <wp:effectExtent l="0" t="0" r="0" b="0"/>
                <wp:wrapTight wrapText="bothSides">
                  <wp:wrapPolygon edited="0">
                    <wp:start x="406" y="0"/>
                    <wp:lineTo x="406" y="21361"/>
                    <wp:lineTo x="21113" y="21361"/>
                    <wp:lineTo x="21113" y="0"/>
                    <wp:lineTo x="406" y="0"/>
                  </wp:wrapPolygon>
                </wp:wrapTight>
                <wp:docPr id="8" name="Pole tekstowe 8"/>
                <wp:cNvGraphicFramePr/>
                <a:graphic xmlns:a="http://schemas.openxmlformats.org/drawingml/2006/main">
                  <a:graphicData uri="http://schemas.microsoft.com/office/word/2010/wordprocessingShape">
                    <wps:wsp>
                      <wps:cNvSpPr txBox="1"/>
                      <wps:spPr>
                        <a:xfrm>
                          <a:off x="0" y="0"/>
                          <a:ext cx="3040380" cy="2407920"/>
                        </a:xfrm>
                        <a:prstGeom prst="rect">
                          <a:avLst/>
                        </a:prstGeom>
                        <a:noFill/>
                        <a:ln w="6350">
                          <a:noFill/>
                        </a:ln>
                      </wps:spPr>
                      <wps:txbx>
                        <w:txbxContent>
                          <w:p w14:paraId="1C77547F" w14:textId="06D95D22" w:rsidR="00D077E9" w:rsidRPr="0083576E" w:rsidRDefault="0061376B" w:rsidP="0061376B">
                            <w:pPr>
                              <w:pStyle w:val="Tytu"/>
                              <w:jc w:val="center"/>
                              <w:rPr>
                                <w:rFonts w:ascii="Georgia Pro Black" w:hAnsi="Georgia Pro Black"/>
                                <w:b w:val="0"/>
                                <w:color w:val="024F75" w:themeColor="accent1"/>
                                <w:lang w:bidi="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3576E">
                              <w:rPr>
                                <w:rFonts w:ascii="Georgia Pro Black" w:hAnsi="Georgia Pro Black"/>
                                <w:b w:val="0"/>
                                <w:color w:val="024F75" w:themeColor="accent1"/>
                                <w:lang w:bidi="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RAPORT                   O STANIE GMINY DAMNICA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7BEF97" id="_x0000_t202" coordsize="21600,21600" o:spt="202" path="m,l,21600r21600,l21600,xe">
                <v:stroke joinstyle="miter"/>
                <v:path gradientshapeok="t" o:connecttype="rect"/>
              </v:shapetype>
              <v:shape id="Pole tekstowe 8" o:spid="_x0000_s1026" type="#_x0000_t202" style="position:absolute;margin-left:-31.2pt;margin-top:173.7pt;width:239.4pt;height:18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" filled="f" stroked="f" strokeweight=".5pt">
                <v:textbox>
                  <w:txbxContent>
                    <w:p w14:paraId="1C77547F" w14:textId="06D95D22" w:rsidR="00D077E9" w:rsidRPr="0083576E" w:rsidRDefault="0061376B" w:rsidP="0061376B">
                      <w:pPr>
                        <w:pStyle w:val="Tytu"/>
                        <w:jc w:val="center"/>
                        <w:rPr>
                          <w:rFonts w:ascii="Georgia Pro Black" w:hAnsi="Georgia Pro Black"/>
                          <w:b w:val="0"/>
                          <w:color w:val="024F75" w:themeColor="accent1"/>
                          <w:lang w:bidi="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3576E">
                        <w:rPr>
                          <w:rFonts w:ascii="Georgia Pro Black" w:hAnsi="Georgia Pro Black"/>
                          <w:b w:val="0"/>
                          <w:color w:val="024F75" w:themeColor="accent1"/>
                          <w:lang w:bidi="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RAPORT                   O STANIE GMINY DAMNICA</w:t>
                      </w:r>
                    </w:p>
                  </w:txbxContent>
                </v:textbox>
                <w10:wrap type="tight"/>
              </v:shape>
            </w:pict>
          </mc:Fallback>
        </mc:AlternateContent>
      </w:r>
      <w:r>
        <w:rPr>
          <w:noProof/>
        </w:rPr>
        <mc:AlternateContent>
          <mc:Choice Requires="wps">
            <w:drawing>
              <wp:anchor distT="0" distB="0" distL="114300" distR="114300" simplePos="0" relativeHeight="251667456" behindDoc="0" locked="0" layoutInCell="1" allowOverlap="1" wp14:anchorId="3D46F31D" wp14:editId="45493AD7">
                <wp:simplePos x="0" y="0"/>
                <wp:positionH relativeFrom="column">
                  <wp:posOffset>5424805</wp:posOffset>
                </wp:positionH>
                <wp:positionV relativeFrom="paragraph">
                  <wp:posOffset>8492490</wp:posOffset>
                </wp:positionV>
                <wp:extent cx="1173480" cy="670560"/>
                <wp:effectExtent l="0" t="0" r="7620" b="15240"/>
                <wp:wrapNone/>
                <wp:docPr id="451" name="Pole tekstowe 451"/>
                <wp:cNvGraphicFramePr/>
                <a:graphic xmlns:a="http://schemas.openxmlformats.org/drawingml/2006/main">
                  <a:graphicData uri="http://schemas.microsoft.com/office/word/2010/wordprocessingShape">
                    <wps:wsp>
                      <wps:cNvSpPr txBox="1"/>
                      <wps:spPr>
                        <a:xfrm>
                          <a:off x="0" y="0"/>
                          <a:ext cx="1173480" cy="670560"/>
                        </a:xfrm>
                        <a:prstGeom prst="rect">
                          <a:avLst/>
                        </a:prstGeom>
                        <a:noFill/>
                        <a:ln w="6350">
                          <a:noFill/>
                        </a:ln>
                      </wps:spPr>
                      <wps:txbx>
                        <w:txbxContent>
                          <w:p w14:paraId="2E9C2041" w14:textId="77777777" w:rsidR="0055403C" w:rsidRPr="0055403C" w:rsidRDefault="0055403C" w:rsidP="0055403C">
                            <w:pPr>
                              <w:pStyle w:val="Bezodstpw"/>
                              <w:jc w:val="center"/>
                              <w:rPr>
                                <w:rFonts w:ascii="Times New Roman" w:hAnsi="Times New Roman" w:cs="Times New Roman"/>
                                <w:sz w:val="16"/>
                                <w:szCs w:val="16"/>
                              </w:rPr>
                            </w:pPr>
                            <w:r w:rsidRPr="0055403C">
                              <w:rPr>
                                <w:rFonts w:ascii="Times New Roman" w:hAnsi="Times New Roman" w:cs="Times New Roman"/>
                                <w:sz w:val="16"/>
                                <w:szCs w:val="16"/>
                              </w:rPr>
                              <w:t>Załącznik</w:t>
                            </w:r>
                          </w:p>
                          <w:p w14:paraId="368E37AE" w14:textId="77777777" w:rsidR="0055403C" w:rsidRPr="0055403C" w:rsidRDefault="0055403C" w:rsidP="0055403C">
                            <w:pPr>
                              <w:pStyle w:val="Bezodstpw"/>
                              <w:jc w:val="center"/>
                              <w:rPr>
                                <w:rFonts w:ascii="Times New Roman" w:hAnsi="Times New Roman" w:cs="Times New Roman"/>
                                <w:sz w:val="16"/>
                                <w:szCs w:val="16"/>
                              </w:rPr>
                            </w:pPr>
                            <w:r w:rsidRPr="0055403C">
                              <w:rPr>
                                <w:rFonts w:ascii="Times New Roman" w:hAnsi="Times New Roman" w:cs="Times New Roman"/>
                                <w:sz w:val="16"/>
                                <w:szCs w:val="16"/>
                              </w:rPr>
                              <w:t xml:space="preserve">do Zarządzenia </w:t>
                            </w:r>
                          </w:p>
                          <w:p w14:paraId="08FACE6E" w14:textId="3A62B749" w:rsidR="0055403C" w:rsidRPr="0055403C" w:rsidRDefault="0055403C" w:rsidP="0055403C">
                            <w:pPr>
                              <w:pStyle w:val="Bezodstpw"/>
                              <w:jc w:val="center"/>
                              <w:rPr>
                                <w:rFonts w:ascii="Times New Roman" w:hAnsi="Times New Roman" w:cs="Times New Roman"/>
                                <w:sz w:val="16"/>
                                <w:szCs w:val="16"/>
                              </w:rPr>
                            </w:pPr>
                            <w:r w:rsidRPr="0055403C">
                              <w:rPr>
                                <w:rFonts w:ascii="Times New Roman" w:hAnsi="Times New Roman" w:cs="Times New Roman"/>
                                <w:sz w:val="16"/>
                                <w:szCs w:val="16"/>
                              </w:rPr>
                              <w:t xml:space="preserve">Nr </w:t>
                            </w:r>
                            <w:r w:rsidR="00644D1B">
                              <w:rPr>
                                <w:rFonts w:ascii="Times New Roman" w:hAnsi="Times New Roman" w:cs="Times New Roman"/>
                                <w:sz w:val="16"/>
                                <w:szCs w:val="16"/>
                              </w:rPr>
                              <w:t>71</w:t>
                            </w:r>
                            <w:r w:rsidRPr="0055403C">
                              <w:rPr>
                                <w:rFonts w:ascii="Times New Roman" w:hAnsi="Times New Roman" w:cs="Times New Roman"/>
                                <w:sz w:val="16"/>
                                <w:szCs w:val="16"/>
                              </w:rPr>
                              <w:t>/202</w:t>
                            </w:r>
                            <w:r>
                              <w:rPr>
                                <w:rFonts w:ascii="Times New Roman" w:hAnsi="Times New Roman" w:cs="Times New Roman"/>
                                <w:sz w:val="16"/>
                                <w:szCs w:val="16"/>
                              </w:rPr>
                              <w:t>3</w:t>
                            </w:r>
                          </w:p>
                          <w:p w14:paraId="18CDF8A0" w14:textId="77777777" w:rsidR="0055403C" w:rsidRPr="0055403C" w:rsidRDefault="0055403C" w:rsidP="0055403C">
                            <w:pPr>
                              <w:pStyle w:val="Bezodstpw"/>
                              <w:jc w:val="center"/>
                              <w:rPr>
                                <w:rFonts w:ascii="Times New Roman" w:hAnsi="Times New Roman" w:cs="Times New Roman"/>
                                <w:sz w:val="16"/>
                                <w:szCs w:val="16"/>
                              </w:rPr>
                            </w:pPr>
                            <w:r w:rsidRPr="0055403C">
                              <w:rPr>
                                <w:rFonts w:ascii="Times New Roman" w:hAnsi="Times New Roman" w:cs="Times New Roman"/>
                                <w:sz w:val="16"/>
                                <w:szCs w:val="16"/>
                              </w:rPr>
                              <w:t>Wójta Gminy Damnica</w:t>
                            </w:r>
                          </w:p>
                          <w:p w14:paraId="30C7E17A" w14:textId="11F6F665" w:rsidR="0055403C" w:rsidRPr="0055403C" w:rsidRDefault="0055403C" w:rsidP="0055403C">
                            <w:pPr>
                              <w:pStyle w:val="Bezodstpw"/>
                              <w:jc w:val="center"/>
                              <w:rPr>
                                <w:rFonts w:ascii="Times New Roman" w:hAnsi="Times New Roman" w:cs="Times New Roman"/>
                                <w:sz w:val="16"/>
                                <w:szCs w:val="16"/>
                              </w:rPr>
                            </w:pPr>
                            <w:r w:rsidRPr="0055403C">
                              <w:rPr>
                                <w:rFonts w:ascii="Times New Roman" w:hAnsi="Times New Roman" w:cs="Times New Roman"/>
                                <w:sz w:val="16"/>
                                <w:szCs w:val="16"/>
                              </w:rPr>
                              <w:t xml:space="preserve">z dnia </w:t>
                            </w:r>
                            <w:r w:rsidR="00644D1B">
                              <w:rPr>
                                <w:rFonts w:ascii="Times New Roman" w:hAnsi="Times New Roman" w:cs="Times New Roman"/>
                                <w:sz w:val="16"/>
                                <w:szCs w:val="16"/>
                              </w:rPr>
                              <w:t>26</w:t>
                            </w:r>
                            <w:r w:rsidRPr="0055403C">
                              <w:rPr>
                                <w:rFonts w:ascii="Times New Roman" w:hAnsi="Times New Roman" w:cs="Times New Roman"/>
                                <w:sz w:val="16"/>
                                <w:szCs w:val="16"/>
                              </w:rPr>
                              <w:t xml:space="preserve"> maja 202</w:t>
                            </w:r>
                            <w:r>
                              <w:rPr>
                                <w:rFonts w:ascii="Times New Roman" w:hAnsi="Times New Roman" w:cs="Times New Roman"/>
                                <w:sz w:val="16"/>
                                <w:szCs w:val="16"/>
                              </w:rPr>
                              <w:t>3</w:t>
                            </w:r>
                            <w:r w:rsidRPr="0055403C">
                              <w:rPr>
                                <w:rFonts w:ascii="Times New Roman" w:hAnsi="Times New Roman" w:cs="Times New Roman"/>
                                <w:sz w:val="16"/>
                                <w:szCs w:val="16"/>
                              </w:rPr>
                              <w:t xml:space="preserve"> roku</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46F31D" id="_x0000_t202" coordsize="21600,21600" o:spt="202" path="m,l,21600r21600,l21600,xe">
                <v:stroke joinstyle="miter"/>
                <v:path gradientshapeok="t" o:connecttype="rect"/>
              </v:shapetype>
              <v:shape id="Pole tekstowe 451" o:spid="_x0000_s1027" type="#_x0000_t202" style="position:absolute;margin-left:427.15pt;margin-top:668.7pt;width:92.4pt;height:52.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" filled="f" stroked="f" strokeweight=".5pt">
                <v:textbox inset="0,0,0,0">
                  <w:txbxContent>
                    <w:p w14:paraId="2E9C2041" w14:textId="77777777" w:rsidR="0055403C" w:rsidRPr="0055403C" w:rsidRDefault="0055403C" w:rsidP="0055403C">
                      <w:pPr>
                        <w:pStyle w:val="Bezodstpw"/>
                        <w:jc w:val="center"/>
                        <w:rPr>
                          <w:rFonts w:ascii="Times New Roman" w:hAnsi="Times New Roman" w:cs="Times New Roman"/>
                          <w:sz w:val="16"/>
                          <w:szCs w:val="16"/>
                        </w:rPr>
                      </w:pPr>
                      <w:r w:rsidRPr="0055403C">
                        <w:rPr>
                          <w:rFonts w:ascii="Times New Roman" w:hAnsi="Times New Roman" w:cs="Times New Roman"/>
                          <w:sz w:val="16"/>
                          <w:szCs w:val="16"/>
                        </w:rPr>
                        <w:t>Załącznik</w:t>
                      </w:r>
                    </w:p>
                    <w:p w14:paraId="368E37AE" w14:textId="77777777" w:rsidR="0055403C" w:rsidRPr="0055403C" w:rsidRDefault="0055403C" w:rsidP="0055403C">
                      <w:pPr>
                        <w:pStyle w:val="Bezodstpw"/>
                        <w:jc w:val="center"/>
                        <w:rPr>
                          <w:rFonts w:ascii="Times New Roman" w:hAnsi="Times New Roman" w:cs="Times New Roman"/>
                          <w:sz w:val="16"/>
                          <w:szCs w:val="16"/>
                        </w:rPr>
                      </w:pPr>
                      <w:r w:rsidRPr="0055403C">
                        <w:rPr>
                          <w:rFonts w:ascii="Times New Roman" w:hAnsi="Times New Roman" w:cs="Times New Roman"/>
                          <w:sz w:val="16"/>
                          <w:szCs w:val="16"/>
                        </w:rPr>
                        <w:t xml:space="preserve">do Zarządzenia </w:t>
                      </w:r>
                    </w:p>
                    <w:p w14:paraId="08FACE6E" w14:textId="3A62B749" w:rsidR="0055403C" w:rsidRPr="0055403C" w:rsidRDefault="0055403C" w:rsidP="0055403C">
                      <w:pPr>
                        <w:pStyle w:val="Bezodstpw"/>
                        <w:jc w:val="center"/>
                        <w:rPr>
                          <w:rFonts w:ascii="Times New Roman" w:hAnsi="Times New Roman" w:cs="Times New Roman"/>
                          <w:sz w:val="16"/>
                          <w:szCs w:val="16"/>
                        </w:rPr>
                      </w:pPr>
                      <w:r w:rsidRPr="0055403C">
                        <w:rPr>
                          <w:rFonts w:ascii="Times New Roman" w:hAnsi="Times New Roman" w:cs="Times New Roman"/>
                          <w:sz w:val="16"/>
                          <w:szCs w:val="16"/>
                        </w:rPr>
                        <w:t xml:space="preserve">Nr </w:t>
                      </w:r>
                      <w:r w:rsidR="00644D1B">
                        <w:rPr>
                          <w:rFonts w:ascii="Times New Roman" w:hAnsi="Times New Roman" w:cs="Times New Roman"/>
                          <w:sz w:val="16"/>
                          <w:szCs w:val="16"/>
                        </w:rPr>
                        <w:t>71</w:t>
                      </w:r>
                      <w:r w:rsidRPr="0055403C">
                        <w:rPr>
                          <w:rFonts w:ascii="Times New Roman" w:hAnsi="Times New Roman" w:cs="Times New Roman"/>
                          <w:sz w:val="16"/>
                          <w:szCs w:val="16"/>
                        </w:rPr>
                        <w:t>/202</w:t>
                      </w:r>
                      <w:r>
                        <w:rPr>
                          <w:rFonts w:ascii="Times New Roman" w:hAnsi="Times New Roman" w:cs="Times New Roman"/>
                          <w:sz w:val="16"/>
                          <w:szCs w:val="16"/>
                        </w:rPr>
                        <w:t>3</w:t>
                      </w:r>
                    </w:p>
                    <w:p w14:paraId="18CDF8A0" w14:textId="77777777" w:rsidR="0055403C" w:rsidRPr="0055403C" w:rsidRDefault="0055403C" w:rsidP="0055403C">
                      <w:pPr>
                        <w:pStyle w:val="Bezodstpw"/>
                        <w:jc w:val="center"/>
                        <w:rPr>
                          <w:rFonts w:ascii="Times New Roman" w:hAnsi="Times New Roman" w:cs="Times New Roman"/>
                          <w:sz w:val="16"/>
                          <w:szCs w:val="16"/>
                        </w:rPr>
                      </w:pPr>
                      <w:r w:rsidRPr="0055403C">
                        <w:rPr>
                          <w:rFonts w:ascii="Times New Roman" w:hAnsi="Times New Roman" w:cs="Times New Roman"/>
                          <w:sz w:val="16"/>
                          <w:szCs w:val="16"/>
                        </w:rPr>
                        <w:t>Wójta Gminy Damnica</w:t>
                      </w:r>
                    </w:p>
                    <w:p w14:paraId="30C7E17A" w14:textId="11F6F665" w:rsidR="0055403C" w:rsidRPr="0055403C" w:rsidRDefault="0055403C" w:rsidP="0055403C">
                      <w:pPr>
                        <w:pStyle w:val="Bezodstpw"/>
                        <w:jc w:val="center"/>
                        <w:rPr>
                          <w:rFonts w:ascii="Times New Roman" w:hAnsi="Times New Roman" w:cs="Times New Roman"/>
                          <w:sz w:val="16"/>
                          <w:szCs w:val="16"/>
                        </w:rPr>
                      </w:pPr>
                      <w:r w:rsidRPr="0055403C">
                        <w:rPr>
                          <w:rFonts w:ascii="Times New Roman" w:hAnsi="Times New Roman" w:cs="Times New Roman"/>
                          <w:sz w:val="16"/>
                          <w:szCs w:val="16"/>
                        </w:rPr>
                        <w:t xml:space="preserve">z dnia </w:t>
                      </w:r>
                      <w:r w:rsidR="00644D1B">
                        <w:rPr>
                          <w:rFonts w:ascii="Times New Roman" w:hAnsi="Times New Roman" w:cs="Times New Roman"/>
                          <w:sz w:val="16"/>
                          <w:szCs w:val="16"/>
                        </w:rPr>
                        <w:t>26</w:t>
                      </w:r>
                      <w:r w:rsidRPr="0055403C">
                        <w:rPr>
                          <w:rFonts w:ascii="Times New Roman" w:hAnsi="Times New Roman" w:cs="Times New Roman"/>
                          <w:sz w:val="16"/>
                          <w:szCs w:val="16"/>
                        </w:rPr>
                        <w:t xml:space="preserve"> maja 202</w:t>
                      </w:r>
                      <w:r>
                        <w:rPr>
                          <w:rFonts w:ascii="Times New Roman" w:hAnsi="Times New Roman" w:cs="Times New Roman"/>
                          <w:sz w:val="16"/>
                          <w:szCs w:val="16"/>
                        </w:rPr>
                        <w:t>3</w:t>
                      </w:r>
                      <w:r w:rsidRPr="0055403C">
                        <w:rPr>
                          <w:rFonts w:ascii="Times New Roman" w:hAnsi="Times New Roman" w:cs="Times New Roman"/>
                          <w:sz w:val="16"/>
                          <w:szCs w:val="16"/>
                        </w:rPr>
                        <w:t xml:space="preserve"> roku</w:t>
                      </w:r>
                    </w:p>
                  </w:txbxContent>
                </v:textbox>
              </v:shape>
            </w:pict>
          </mc:Fallback>
        </mc:AlternateContent>
      </w:r>
      <w:r w:rsidR="00D077E9">
        <w:rPr>
          <w:noProof/>
          <w:lang w:bidi="pl-PL"/>
        </w:rPr>
        <w:br w:type="page"/>
      </w:r>
    </w:p>
    <w:p w14:paraId="7B1626BB" w14:textId="35077FDA" w:rsidR="00FA7E0A" w:rsidRDefault="00FA7E0A" w:rsidP="00D077E9">
      <w:pPr>
        <w:pStyle w:val="Nagwek1"/>
        <w:rPr>
          <w:rFonts w:cstheme="majorHAnsi"/>
          <w:noProof/>
          <w:sz w:val="36"/>
          <w:szCs w:val="20"/>
          <w:lang w:bidi="pl-PL"/>
        </w:rPr>
      </w:pPr>
    </w:p>
    <w:p w14:paraId="67E7991D" w14:textId="0C979AD0" w:rsidR="00FA7E0A" w:rsidRDefault="00FA7E0A" w:rsidP="00D077E9">
      <w:pPr>
        <w:pStyle w:val="Nagwek1"/>
        <w:rPr>
          <w:rFonts w:cstheme="majorHAnsi"/>
          <w:noProof/>
          <w:sz w:val="36"/>
          <w:szCs w:val="20"/>
          <w:lang w:bidi="pl-PL"/>
        </w:rPr>
      </w:pPr>
    </w:p>
    <w:p w14:paraId="3B88DAE0" w14:textId="77777777" w:rsidR="00FA7E0A" w:rsidRDefault="00FA7E0A" w:rsidP="00D077E9">
      <w:pPr>
        <w:pStyle w:val="Nagwek1"/>
        <w:rPr>
          <w:rFonts w:cstheme="majorHAnsi"/>
          <w:noProof/>
          <w:sz w:val="36"/>
          <w:szCs w:val="20"/>
          <w:lang w:bidi="pl-PL"/>
        </w:rPr>
      </w:pPr>
    </w:p>
    <w:p w14:paraId="4BEB7C25" w14:textId="77777777" w:rsidR="00FA7E0A" w:rsidRDefault="00FA7E0A" w:rsidP="00D077E9">
      <w:pPr>
        <w:pStyle w:val="Nagwek1"/>
        <w:rPr>
          <w:rFonts w:cstheme="majorHAnsi"/>
          <w:noProof/>
          <w:sz w:val="36"/>
          <w:szCs w:val="20"/>
          <w:lang w:bidi="pl-PL"/>
        </w:rPr>
      </w:pPr>
    </w:p>
    <w:p w14:paraId="2590D034" w14:textId="77777777" w:rsidR="00FA7E0A" w:rsidRDefault="00FA7E0A" w:rsidP="00D077E9">
      <w:pPr>
        <w:pStyle w:val="Nagwek1"/>
        <w:rPr>
          <w:rFonts w:cstheme="majorHAnsi"/>
          <w:noProof/>
          <w:sz w:val="36"/>
          <w:szCs w:val="20"/>
          <w:lang w:bidi="pl-PL"/>
        </w:rPr>
      </w:pPr>
    </w:p>
    <w:p w14:paraId="1527D674" w14:textId="77777777" w:rsidR="00FA7E0A" w:rsidRDefault="00FA7E0A" w:rsidP="00D077E9">
      <w:pPr>
        <w:pStyle w:val="Nagwek1"/>
        <w:rPr>
          <w:rFonts w:cstheme="majorHAnsi"/>
          <w:noProof/>
          <w:sz w:val="36"/>
          <w:szCs w:val="20"/>
          <w:lang w:bidi="pl-PL"/>
        </w:rPr>
      </w:pPr>
    </w:p>
    <w:p w14:paraId="1AAECEFF" w14:textId="77777777" w:rsidR="00FA7E0A" w:rsidRDefault="00FA7E0A" w:rsidP="00D077E9">
      <w:pPr>
        <w:pStyle w:val="Nagwek1"/>
        <w:rPr>
          <w:rFonts w:cstheme="majorHAnsi"/>
          <w:noProof/>
          <w:sz w:val="36"/>
          <w:szCs w:val="20"/>
          <w:lang w:bidi="pl-PL"/>
        </w:rPr>
      </w:pPr>
    </w:p>
    <w:p w14:paraId="40EF2FB2" w14:textId="77777777" w:rsidR="00FA7E0A" w:rsidRDefault="00FA7E0A" w:rsidP="00D077E9">
      <w:pPr>
        <w:pStyle w:val="Nagwek1"/>
        <w:rPr>
          <w:rFonts w:cstheme="majorHAnsi"/>
          <w:noProof/>
          <w:sz w:val="36"/>
          <w:szCs w:val="20"/>
          <w:lang w:bidi="pl-PL"/>
        </w:rPr>
      </w:pPr>
    </w:p>
    <w:p w14:paraId="78ADDDBB" w14:textId="77777777" w:rsidR="00FA7E0A" w:rsidRDefault="00FA7E0A" w:rsidP="00D077E9">
      <w:pPr>
        <w:pStyle w:val="Nagwek1"/>
        <w:rPr>
          <w:rFonts w:cstheme="majorHAnsi"/>
          <w:noProof/>
          <w:sz w:val="36"/>
          <w:szCs w:val="20"/>
          <w:lang w:bidi="pl-PL"/>
        </w:rPr>
      </w:pPr>
    </w:p>
    <w:p w14:paraId="0E77AFAD" w14:textId="77777777" w:rsidR="00FA7E0A" w:rsidRDefault="00FA7E0A" w:rsidP="00D077E9">
      <w:pPr>
        <w:pStyle w:val="Nagwek1"/>
        <w:rPr>
          <w:rFonts w:cstheme="majorHAnsi"/>
          <w:noProof/>
          <w:sz w:val="36"/>
          <w:szCs w:val="20"/>
          <w:lang w:bidi="pl-PL"/>
        </w:rPr>
      </w:pPr>
    </w:p>
    <w:p w14:paraId="7E295C04" w14:textId="77777777" w:rsidR="00FA7E0A" w:rsidRDefault="00FA7E0A" w:rsidP="00D077E9">
      <w:pPr>
        <w:pStyle w:val="Nagwek1"/>
        <w:rPr>
          <w:rFonts w:cstheme="majorHAnsi"/>
          <w:noProof/>
          <w:sz w:val="36"/>
          <w:szCs w:val="20"/>
          <w:lang w:bidi="pl-PL"/>
        </w:rPr>
      </w:pPr>
    </w:p>
    <w:p w14:paraId="313A184C" w14:textId="77777777" w:rsidR="00FA7E0A" w:rsidRDefault="00FA7E0A" w:rsidP="00D077E9">
      <w:pPr>
        <w:pStyle w:val="Nagwek1"/>
        <w:rPr>
          <w:rFonts w:cstheme="majorHAnsi"/>
          <w:noProof/>
          <w:sz w:val="36"/>
          <w:szCs w:val="20"/>
          <w:lang w:bidi="pl-PL"/>
        </w:rPr>
      </w:pPr>
    </w:p>
    <w:p w14:paraId="7BB14C94" w14:textId="77777777" w:rsidR="00FA7E0A" w:rsidRDefault="00FA7E0A" w:rsidP="00D077E9">
      <w:pPr>
        <w:pStyle w:val="Nagwek1"/>
        <w:rPr>
          <w:rFonts w:cstheme="majorHAnsi"/>
          <w:noProof/>
          <w:sz w:val="36"/>
          <w:szCs w:val="20"/>
          <w:lang w:bidi="pl-PL"/>
        </w:rPr>
      </w:pPr>
    </w:p>
    <w:p w14:paraId="6711DF99" w14:textId="77777777" w:rsidR="00FA7E0A" w:rsidRDefault="00FA7E0A" w:rsidP="00D077E9">
      <w:pPr>
        <w:pStyle w:val="Nagwek1"/>
        <w:rPr>
          <w:rFonts w:cstheme="majorHAnsi"/>
          <w:noProof/>
          <w:sz w:val="36"/>
          <w:szCs w:val="20"/>
          <w:lang w:bidi="pl-PL"/>
        </w:rPr>
      </w:pPr>
    </w:p>
    <w:p w14:paraId="4C30BF45" w14:textId="77777777" w:rsidR="00FA7E0A" w:rsidRDefault="00FA7E0A" w:rsidP="00D077E9">
      <w:pPr>
        <w:pStyle w:val="Nagwek1"/>
        <w:rPr>
          <w:rFonts w:cstheme="majorHAnsi"/>
          <w:noProof/>
          <w:sz w:val="36"/>
          <w:szCs w:val="20"/>
          <w:lang w:bidi="pl-PL"/>
        </w:rPr>
      </w:pPr>
    </w:p>
    <w:p w14:paraId="32E869C2" w14:textId="77777777" w:rsidR="00FA7E0A" w:rsidRDefault="00FA7E0A" w:rsidP="00D077E9">
      <w:pPr>
        <w:pStyle w:val="Nagwek1"/>
        <w:rPr>
          <w:rFonts w:cstheme="majorHAnsi"/>
          <w:noProof/>
          <w:sz w:val="36"/>
          <w:szCs w:val="20"/>
          <w:lang w:bidi="pl-PL"/>
        </w:rPr>
      </w:pPr>
    </w:p>
    <w:p w14:paraId="15305B0F" w14:textId="77777777" w:rsidR="00FA7E0A" w:rsidRDefault="00FA7E0A" w:rsidP="00D077E9">
      <w:pPr>
        <w:pStyle w:val="Nagwek1"/>
        <w:rPr>
          <w:rFonts w:cstheme="majorHAnsi"/>
          <w:noProof/>
          <w:sz w:val="36"/>
          <w:szCs w:val="20"/>
          <w:lang w:bidi="pl-PL"/>
        </w:rPr>
      </w:pPr>
    </w:p>
    <w:p w14:paraId="66D5630C" w14:textId="77777777" w:rsidR="00FA7E0A" w:rsidRDefault="00FA7E0A" w:rsidP="00D077E9">
      <w:pPr>
        <w:pStyle w:val="Nagwek1"/>
        <w:rPr>
          <w:rFonts w:cstheme="majorHAnsi"/>
          <w:noProof/>
          <w:sz w:val="36"/>
          <w:szCs w:val="20"/>
          <w:lang w:bidi="pl-PL"/>
        </w:rPr>
      </w:pPr>
    </w:p>
    <w:p w14:paraId="42B1E7EC" w14:textId="77777777" w:rsidR="00FA7E0A" w:rsidRDefault="00FA7E0A" w:rsidP="00D077E9">
      <w:pPr>
        <w:pStyle w:val="Nagwek1"/>
        <w:rPr>
          <w:rFonts w:cstheme="majorHAnsi"/>
          <w:noProof/>
          <w:sz w:val="36"/>
          <w:szCs w:val="20"/>
          <w:lang w:bidi="pl-PL"/>
        </w:rPr>
      </w:pPr>
    </w:p>
    <w:p w14:paraId="300A8A18" w14:textId="77777777" w:rsidR="00FA7E0A" w:rsidRDefault="00FA7E0A" w:rsidP="00D077E9">
      <w:pPr>
        <w:pStyle w:val="Nagwek1"/>
        <w:rPr>
          <w:rFonts w:cstheme="majorHAnsi"/>
          <w:noProof/>
          <w:sz w:val="36"/>
          <w:szCs w:val="20"/>
          <w:lang w:bidi="pl-PL"/>
        </w:rPr>
      </w:pPr>
    </w:p>
    <w:p w14:paraId="4B2B702A" w14:textId="6B918A6F" w:rsidR="00FA7E0A" w:rsidRDefault="00FA7E0A" w:rsidP="00D077E9">
      <w:pPr>
        <w:pStyle w:val="Nagwek1"/>
        <w:rPr>
          <w:rFonts w:cstheme="majorHAnsi"/>
          <w:noProof/>
          <w:sz w:val="36"/>
          <w:szCs w:val="20"/>
          <w:lang w:bidi="pl-PL"/>
        </w:rPr>
      </w:pPr>
      <w:r>
        <w:rPr>
          <w:noProof/>
        </w:rPr>
        <w:lastRenderedPageBreak/>
        <mc:AlternateContent>
          <mc:Choice Requires="wpg">
            <w:drawing>
              <wp:anchor distT="0" distB="0" distL="457200" distR="457200" simplePos="0" relativeHeight="251657216" behindDoc="0" locked="0" layoutInCell="1" allowOverlap="1" wp14:anchorId="26F56258" wp14:editId="0367C37E">
                <wp:simplePos x="0" y="0"/>
                <wp:positionH relativeFrom="page">
                  <wp:posOffset>876300</wp:posOffset>
                </wp:positionH>
                <wp:positionV relativeFrom="margin">
                  <wp:posOffset>327025</wp:posOffset>
                </wp:positionV>
                <wp:extent cx="6889750" cy="9451340"/>
                <wp:effectExtent l="0" t="0" r="0" b="0"/>
                <wp:wrapSquare wrapText="bothSides"/>
                <wp:docPr id="186" name="Grupa 186"/>
                <wp:cNvGraphicFramePr/>
                <a:graphic xmlns:a="http://schemas.openxmlformats.org/drawingml/2006/main">
                  <a:graphicData uri="http://schemas.microsoft.com/office/word/2010/wordprocessingGroup">
                    <wpg:wgp>
                      <wpg:cNvGrpSpPr/>
                      <wpg:grpSpPr>
                        <a:xfrm>
                          <a:off x="0" y="0"/>
                          <a:ext cx="6889750" cy="9451340"/>
                          <a:chOff x="-3580703" y="-2520"/>
                          <a:chExt cx="6514670" cy="9375120"/>
                        </a:xfrm>
                      </wpg:grpSpPr>
                      <wps:wsp>
                        <wps:cNvPr id="187" name="Pole tekstowe 187"/>
                        <wps:cNvSpPr txBox="1"/>
                        <wps:spPr>
                          <a:xfrm>
                            <a:off x="-3580703" y="211125"/>
                            <a:ext cx="5781806" cy="8549233"/>
                          </a:xfrm>
                          <a:prstGeom prst="rect">
                            <a:avLst/>
                          </a:prstGeom>
                          <a:noFill/>
                          <a:ln w="6350">
                            <a:noFill/>
                          </a:ln>
                          <a:effectLst/>
                        </wps:spPr>
                        <wps:txbx>
                          <w:txbxContent>
                            <w:p w14:paraId="34B7D03A" w14:textId="3A47E8E4"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Wstęp</w:t>
                              </w:r>
                              <w:r>
                                <w:rPr>
                                  <w:rFonts w:ascii="Times New Roman" w:hAnsi="Times New Roman" w:cs="Times New Roman"/>
                                  <w:sz w:val="24"/>
                                  <w:szCs w:val="24"/>
                                </w:rPr>
                                <w:t xml:space="preserve"> </w:t>
                              </w:r>
                              <w:r>
                                <w:rPr>
                                  <w:rFonts w:ascii="Times New Roman" w:hAnsi="Times New Roman" w:cs="Times New Roman"/>
                                  <w:sz w:val="24"/>
                                  <w:szCs w:val="24"/>
                                </w:rPr>
                                <w:tab/>
                                <w:t>s. 5</w:t>
                              </w:r>
                            </w:p>
                            <w:p w14:paraId="0ABC1D16" w14:textId="64F7E028"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I </w:t>
                              </w:r>
                              <w:r>
                                <w:rPr>
                                  <w:rFonts w:ascii="Times New Roman" w:hAnsi="Times New Roman" w:cs="Times New Roman"/>
                                  <w:sz w:val="24"/>
                                  <w:szCs w:val="24"/>
                                </w:rPr>
                                <w:t>Kilka słów o gminie</w:t>
                              </w:r>
                              <w:r w:rsidRPr="00422D46">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r>
                              <w:r w:rsidRPr="00422D46">
                                <w:rPr>
                                  <w:rFonts w:ascii="Times New Roman" w:hAnsi="Times New Roman" w:cs="Times New Roman"/>
                                  <w:sz w:val="24"/>
                                  <w:szCs w:val="24"/>
                                </w:rPr>
                                <w:t xml:space="preserve">s. </w:t>
                              </w:r>
                              <w:r>
                                <w:rPr>
                                  <w:rFonts w:ascii="Times New Roman" w:hAnsi="Times New Roman" w:cs="Times New Roman"/>
                                  <w:sz w:val="24"/>
                                  <w:szCs w:val="24"/>
                                </w:rPr>
                                <w:t>7</w:t>
                              </w:r>
                            </w:p>
                            <w:p w14:paraId="6DB48A90" w14:textId="77777777"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1. Gmina w liczbach </w:t>
                              </w:r>
                              <w:r w:rsidRPr="00422D46">
                                <w:rPr>
                                  <w:rFonts w:ascii="Times New Roman" w:hAnsi="Times New Roman" w:cs="Times New Roman"/>
                                  <w:sz w:val="24"/>
                                  <w:szCs w:val="24"/>
                                </w:rPr>
                                <w:tab/>
                                <w:t xml:space="preserve">s. </w:t>
                              </w:r>
                              <w:r>
                                <w:rPr>
                                  <w:rFonts w:ascii="Times New Roman" w:hAnsi="Times New Roman" w:cs="Times New Roman"/>
                                  <w:sz w:val="24"/>
                                  <w:szCs w:val="24"/>
                                </w:rPr>
                                <w:t>7</w:t>
                              </w:r>
                            </w:p>
                            <w:p w14:paraId="4234B1A5" w14:textId="5F63993E"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2. Władze gminy </w:t>
                              </w:r>
                              <w:r w:rsidRPr="00422D46">
                                <w:rPr>
                                  <w:rFonts w:ascii="Times New Roman" w:hAnsi="Times New Roman" w:cs="Times New Roman"/>
                                  <w:sz w:val="24"/>
                                  <w:szCs w:val="24"/>
                                </w:rPr>
                                <w:tab/>
                                <w:t xml:space="preserve">s. </w:t>
                              </w:r>
                              <w:r>
                                <w:rPr>
                                  <w:rFonts w:ascii="Times New Roman" w:hAnsi="Times New Roman" w:cs="Times New Roman"/>
                                  <w:sz w:val="24"/>
                                  <w:szCs w:val="24"/>
                                </w:rPr>
                                <w:t>1</w:t>
                              </w:r>
                              <w:r w:rsidR="00A54565">
                                <w:rPr>
                                  <w:rFonts w:ascii="Times New Roman" w:hAnsi="Times New Roman" w:cs="Times New Roman"/>
                                  <w:sz w:val="24"/>
                                  <w:szCs w:val="24"/>
                                </w:rPr>
                                <w:t>0</w:t>
                              </w:r>
                            </w:p>
                            <w:p w14:paraId="7A8FE02E" w14:textId="3942B828" w:rsidR="00FA7E0A"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II Realizacja polityk, strategii</w:t>
                              </w:r>
                              <w:r>
                                <w:rPr>
                                  <w:rFonts w:ascii="Times New Roman" w:hAnsi="Times New Roman" w:cs="Times New Roman"/>
                                  <w:sz w:val="24"/>
                                  <w:szCs w:val="24"/>
                                </w:rPr>
                                <w:t xml:space="preserve"> i programów</w:t>
                              </w:r>
                              <w:r w:rsidRPr="00422D46">
                                <w:rPr>
                                  <w:rFonts w:ascii="Times New Roman" w:hAnsi="Times New Roman" w:cs="Times New Roman"/>
                                  <w:sz w:val="24"/>
                                  <w:szCs w:val="24"/>
                                </w:rPr>
                                <w:t xml:space="preserve"> </w:t>
                              </w:r>
                              <w:r w:rsidRPr="00422D46">
                                <w:rPr>
                                  <w:rFonts w:ascii="Times New Roman" w:hAnsi="Times New Roman" w:cs="Times New Roman"/>
                                  <w:sz w:val="24"/>
                                  <w:szCs w:val="24"/>
                                </w:rPr>
                                <w:tab/>
                                <w:t xml:space="preserve">s. </w:t>
                              </w:r>
                              <w:r>
                                <w:rPr>
                                  <w:rFonts w:ascii="Times New Roman" w:hAnsi="Times New Roman" w:cs="Times New Roman"/>
                                  <w:sz w:val="24"/>
                                  <w:szCs w:val="24"/>
                                </w:rPr>
                                <w:t>1</w:t>
                              </w:r>
                              <w:r w:rsidR="00A54565">
                                <w:rPr>
                                  <w:rFonts w:ascii="Times New Roman" w:hAnsi="Times New Roman" w:cs="Times New Roman"/>
                                  <w:sz w:val="24"/>
                                  <w:szCs w:val="24"/>
                                </w:rPr>
                                <w:t>5</w:t>
                              </w:r>
                            </w:p>
                            <w:p w14:paraId="071FA074" w14:textId="62C5042B" w:rsidR="00A54565" w:rsidRPr="00422D46" w:rsidRDefault="00A54565"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422D46">
                                <w:rPr>
                                  <w:rFonts w:ascii="Times New Roman" w:hAnsi="Times New Roman" w:cs="Times New Roman"/>
                                  <w:sz w:val="24"/>
                                  <w:szCs w:val="24"/>
                                </w:rPr>
                                <w:t xml:space="preserve">1. </w:t>
                              </w:r>
                              <w:r w:rsidRPr="00A54565">
                                <w:rPr>
                                  <w:rFonts w:ascii="Times New Roman" w:hAnsi="Times New Roman" w:cs="Times New Roman"/>
                                  <w:sz w:val="24"/>
                                  <w:szCs w:val="24"/>
                                </w:rPr>
                                <w:t>Strategia Rozwoju Gminy Damnica</w:t>
                              </w:r>
                              <w:r>
                                <w:rPr>
                                  <w:rFonts w:ascii="Times New Roman" w:hAnsi="Times New Roman" w:cs="Times New Roman"/>
                                  <w:sz w:val="24"/>
                                  <w:szCs w:val="24"/>
                                </w:rPr>
                                <w:t xml:space="preserve"> </w:t>
                              </w:r>
                              <w:r w:rsidRPr="00A54565">
                                <w:rPr>
                                  <w:rFonts w:ascii="Times New Roman" w:hAnsi="Times New Roman" w:cs="Times New Roman"/>
                                  <w:sz w:val="24"/>
                                  <w:szCs w:val="24"/>
                                </w:rPr>
                                <w:t>na lata 2016 – 2022</w:t>
                              </w:r>
                              <w:r w:rsidRPr="00422D46">
                                <w:rPr>
                                  <w:rFonts w:ascii="Times New Roman" w:hAnsi="Times New Roman" w:cs="Times New Roman"/>
                                  <w:sz w:val="24"/>
                                  <w:szCs w:val="24"/>
                                </w:rPr>
                                <w:tab/>
                                <w:t xml:space="preserve">s. </w:t>
                              </w:r>
                              <w:r>
                                <w:rPr>
                                  <w:rFonts w:ascii="Times New Roman" w:hAnsi="Times New Roman" w:cs="Times New Roman"/>
                                  <w:sz w:val="24"/>
                                  <w:szCs w:val="24"/>
                                </w:rPr>
                                <w:t>15</w:t>
                              </w:r>
                            </w:p>
                            <w:p w14:paraId="07DC925F" w14:textId="77777777" w:rsidR="00A54565" w:rsidRDefault="00A54565"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2. </w:t>
                              </w:r>
                              <w:r>
                                <w:rPr>
                                  <w:rFonts w:ascii="Times New Roman" w:hAnsi="Times New Roman" w:cs="Times New Roman"/>
                                  <w:sz w:val="24"/>
                                  <w:szCs w:val="24"/>
                                </w:rPr>
                                <w:t>Strategia rozwiązywania problemów społecznych Gminy Damnica</w:t>
                              </w:r>
                            </w:p>
                            <w:p w14:paraId="635B2D13" w14:textId="7F57A35E" w:rsidR="00A54565" w:rsidRPr="00422D46" w:rsidRDefault="00A54565"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na lata 2019 – 2028</w:t>
                              </w:r>
                              <w:r w:rsidRPr="00422D46">
                                <w:rPr>
                                  <w:rFonts w:ascii="Times New Roman" w:hAnsi="Times New Roman" w:cs="Times New Roman"/>
                                  <w:sz w:val="24"/>
                                  <w:szCs w:val="24"/>
                                </w:rPr>
                                <w:tab/>
                                <w:t xml:space="preserve">s. </w:t>
                              </w:r>
                              <w:r>
                                <w:rPr>
                                  <w:rFonts w:ascii="Times New Roman" w:hAnsi="Times New Roman" w:cs="Times New Roman"/>
                                  <w:sz w:val="24"/>
                                  <w:szCs w:val="24"/>
                                </w:rPr>
                                <w:t>17</w:t>
                              </w:r>
                            </w:p>
                            <w:p w14:paraId="3BDD0ED0" w14:textId="55B5CB1F" w:rsidR="00A54565" w:rsidRPr="00422D46" w:rsidRDefault="00A54565"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3. </w:t>
                              </w:r>
                              <w:r>
                                <w:rPr>
                                  <w:rFonts w:ascii="Times New Roman" w:hAnsi="Times New Roman" w:cs="Times New Roman"/>
                                  <w:sz w:val="24"/>
                                  <w:szCs w:val="24"/>
                                </w:rPr>
                                <w:t>Polityka przestrzenna na terenie Gminy Damnica</w:t>
                              </w:r>
                              <w:r w:rsidRPr="00422D46">
                                <w:rPr>
                                  <w:rFonts w:ascii="Times New Roman" w:hAnsi="Times New Roman" w:cs="Times New Roman"/>
                                  <w:sz w:val="24"/>
                                  <w:szCs w:val="24"/>
                                </w:rPr>
                                <w:t xml:space="preserve"> </w:t>
                              </w:r>
                              <w:r w:rsidRPr="00422D46">
                                <w:rPr>
                                  <w:rFonts w:ascii="Times New Roman" w:hAnsi="Times New Roman" w:cs="Times New Roman"/>
                                  <w:sz w:val="24"/>
                                  <w:szCs w:val="24"/>
                                </w:rPr>
                                <w:tab/>
                                <w:t xml:space="preserve">s. </w:t>
                              </w:r>
                              <w:r w:rsidR="00037FFA">
                                <w:rPr>
                                  <w:rFonts w:ascii="Times New Roman" w:hAnsi="Times New Roman" w:cs="Times New Roman"/>
                                  <w:sz w:val="24"/>
                                  <w:szCs w:val="24"/>
                                </w:rPr>
                                <w:t>18</w:t>
                              </w:r>
                            </w:p>
                            <w:p w14:paraId="34CDF719" w14:textId="77777777" w:rsidR="00886BC0" w:rsidRDefault="00A54565"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4. </w:t>
                              </w:r>
                              <w:r w:rsidR="00886BC0">
                                <w:rPr>
                                  <w:rFonts w:ascii="Times New Roman" w:hAnsi="Times New Roman" w:cs="Times New Roman"/>
                                  <w:sz w:val="24"/>
                                  <w:szCs w:val="24"/>
                                </w:rPr>
                                <w:t>Program gospodarowania mieszkaniowym zasobem</w:t>
                              </w:r>
                            </w:p>
                            <w:p w14:paraId="2A8E2465" w14:textId="5FB7833A" w:rsidR="00A54565" w:rsidRPr="00422D46" w:rsidRDefault="00886BC0"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Gminy Damnica na lata 2018 – 2022</w:t>
                              </w:r>
                              <w:r w:rsidR="00A54565" w:rsidRPr="00422D46">
                                <w:rPr>
                                  <w:rFonts w:ascii="Times New Roman" w:hAnsi="Times New Roman" w:cs="Times New Roman"/>
                                  <w:sz w:val="24"/>
                                  <w:szCs w:val="24"/>
                                </w:rPr>
                                <w:t xml:space="preserve"> </w:t>
                              </w:r>
                              <w:r w:rsidR="00A54565" w:rsidRPr="00422D46">
                                <w:rPr>
                                  <w:rFonts w:ascii="Times New Roman" w:hAnsi="Times New Roman" w:cs="Times New Roman"/>
                                  <w:sz w:val="24"/>
                                  <w:szCs w:val="24"/>
                                </w:rPr>
                                <w:tab/>
                                <w:t>s.</w:t>
                              </w:r>
                              <w:r w:rsidR="00A54565">
                                <w:rPr>
                                  <w:rFonts w:ascii="Times New Roman" w:hAnsi="Times New Roman" w:cs="Times New Roman"/>
                                  <w:sz w:val="24"/>
                                  <w:szCs w:val="24"/>
                                </w:rPr>
                                <w:t xml:space="preserve"> </w:t>
                              </w:r>
                              <w:r>
                                <w:rPr>
                                  <w:rFonts w:ascii="Times New Roman" w:hAnsi="Times New Roman" w:cs="Times New Roman"/>
                                  <w:sz w:val="24"/>
                                  <w:szCs w:val="24"/>
                                </w:rPr>
                                <w:t>2</w:t>
                              </w:r>
                              <w:r w:rsidR="00037FFA">
                                <w:rPr>
                                  <w:rFonts w:ascii="Times New Roman" w:hAnsi="Times New Roman" w:cs="Times New Roman"/>
                                  <w:sz w:val="24"/>
                                  <w:szCs w:val="24"/>
                                </w:rPr>
                                <w:t>0</w:t>
                              </w:r>
                              <w:r w:rsidR="00A54565" w:rsidRPr="00422D46">
                                <w:rPr>
                                  <w:rFonts w:ascii="Times New Roman" w:hAnsi="Times New Roman" w:cs="Times New Roman"/>
                                  <w:sz w:val="24"/>
                                  <w:szCs w:val="24"/>
                                </w:rPr>
                                <w:t xml:space="preserve"> </w:t>
                              </w:r>
                            </w:p>
                            <w:p w14:paraId="7519E171" w14:textId="77777777" w:rsidR="00886BC0" w:rsidRDefault="00A54565"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5. P</w:t>
                              </w:r>
                              <w:r w:rsidR="00886BC0">
                                <w:rPr>
                                  <w:rFonts w:ascii="Times New Roman" w:hAnsi="Times New Roman" w:cs="Times New Roman"/>
                                  <w:sz w:val="24"/>
                                  <w:szCs w:val="24"/>
                                </w:rPr>
                                <w:t xml:space="preserve">rogram opieki nad zwierzętami bezdomnymi oraz zapobiegania </w:t>
                              </w:r>
                            </w:p>
                            <w:p w14:paraId="2A170093" w14:textId="32E88882" w:rsidR="00A54565" w:rsidRPr="00422D46" w:rsidRDefault="00886BC0"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Bezdomności zwierząt na terenie Gminy Damnica w 2022 roku</w:t>
                              </w:r>
                              <w:r w:rsidR="00A54565" w:rsidRPr="00422D46">
                                <w:rPr>
                                  <w:rFonts w:ascii="Times New Roman" w:hAnsi="Times New Roman" w:cs="Times New Roman"/>
                                  <w:sz w:val="24"/>
                                  <w:szCs w:val="24"/>
                                </w:rPr>
                                <w:t xml:space="preserve"> </w:t>
                              </w:r>
                              <w:r w:rsidR="00A54565" w:rsidRPr="00422D46">
                                <w:rPr>
                                  <w:rFonts w:ascii="Times New Roman" w:hAnsi="Times New Roman" w:cs="Times New Roman"/>
                                  <w:sz w:val="24"/>
                                  <w:szCs w:val="24"/>
                                </w:rPr>
                                <w:tab/>
                                <w:t>s.</w:t>
                              </w:r>
                              <w:r w:rsidR="00A54565">
                                <w:rPr>
                                  <w:rFonts w:ascii="Times New Roman" w:hAnsi="Times New Roman" w:cs="Times New Roman"/>
                                  <w:sz w:val="24"/>
                                  <w:szCs w:val="24"/>
                                </w:rPr>
                                <w:t xml:space="preserve"> </w:t>
                              </w:r>
                              <w:r>
                                <w:rPr>
                                  <w:rFonts w:ascii="Times New Roman" w:hAnsi="Times New Roman" w:cs="Times New Roman"/>
                                  <w:sz w:val="24"/>
                                  <w:szCs w:val="24"/>
                                </w:rPr>
                                <w:t>2</w:t>
                              </w:r>
                              <w:r w:rsidR="00037FFA">
                                <w:rPr>
                                  <w:rFonts w:ascii="Times New Roman" w:hAnsi="Times New Roman" w:cs="Times New Roman"/>
                                  <w:sz w:val="24"/>
                                  <w:szCs w:val="24"/>
                                </w:rPr>
                                <w:t>1</w:t>
                              </w:r>
                              <w:r w:rsidR="00A54565" w:rsidRPr="00422D46">
                                <w:rPr>
                                  <w:rFonts w:ascii="Times New Roman" w:hAnsi="Times New Roman" w:cs="Times New Roman"/>
                                  <w:sz w:val="24"/>
                                  <w:szCs w:val="24"/>
                                </w:rPr>
                                <w:t xml:space="preserve"> </w:t>
                              </w:r>
                            </w:p>
                            <w:p w14:paraId="4F7DBEA0" w14:textId="25424C2B" w:rsidR="00A54565" w:rsidRPr="00422D46" w:rsidRDefault="00A54565"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6. </w:t>
                              </w:r>
                              <w:r w:rsidR="00886BC0">
                                <w:rPr>
                                  <w:rFonts w:ascii="Times New Roman" w:hAnsi="Times New Roman" w:cs="Times New Roman"/>
                                  <w:sz w:val="24"/>
                                  <w:szCs w:val="24"/>
                                </w:rPr>
                                <w:t>Gminny program wspierania rodziny</w:t>
                              </w:r>
                              <w:r w:rsidR="007C4584">
                                <w:rPr>
                                  <w:rFonts w:ascii="Times New Roman" w:hAnsi="Times New Roman" w:cs="Times New Roman"/>
                                  <w:sz w:val="24"/>
                                  <w:szCs w:val="24"/>
                                </w:rPr>
                                <w:t xml:space="preserve"> </w:t>
                              </w:r>
                              <w:r w:rsidR="00886BC0">
                                <w:rPr>
                                  <w:rFonts w:ascii="Times New Roman" w:hAnsi="Times New Roman" w:cs="Times New Roman"/>
                                  <w:sz w:val="24"/>
                                  <w:szCs w:val="24"/>
                                </w:rPr>
                                <w:t>w Gminie Damnica na lata 2022 – 20</w:t>
                              </w:r>
                              <w:r w:rsidR="007C4584">
                                <w:rPr>
                                  <w:rFonts w:ascii="Times New Roman" w:hAnsi="Times New Roman" w:cs="Times New Roman"/>
                                  <w:sz w:val="24"/>
                                  <w:szCs w:val="24"/>
                                </w:rPr>
                                <w:t>24</w:t>
                              </w:r>
                              <w:r w:rsidR="00886BC0">
                                <w:rPr>
                                  <w:rFonts w:ascii="Times New Roman" w:hAnsi="Times New Roman" w:cs="Times New Roman"/>
                                  <w:sz w:val="24"/>
                                  <w:szCs w:val="24"/>
                                </w:rPr>
                                <w:t xml:space="preserve"> </w:t>
                              </w:r>
                              <w:r w:rsidRPr="00422D46">
                                <w:rPr>
                                  <w:rFonts w:ascii="Times New Roman" w:hAnsi="Times New Roman" w:cs="Times New Roman"/>
                                  <w:sz w:val="24"/>
                                  <w:szCs w:val="24"/>
                                </w:rPr>
                                <w:t xml:space="preserve"> </w:t>
                              </w:r>
                              <w:r w:rsidRPr="00422D46">
                                <w:rPr>
                                  <w:rFonts w:ascii="Times New Roman" w:hAnsi="Times New Roman" w:cs="Times New Roman"/>
                                  <w:sz w:val="24"/>
                                  <w:szCs w:val="24"/>
                                </w:rPr>
                                <w:tab/>
                                <w:t xml:space="preserve">s. </w:t>
                              </w:r>
                              <w:r w:rsidR="00886BC0">
                                <w:rPr>
                                  <w:rFonts w:ascii="Times New Roman" w:hAnsi="Times New Roman" w:cs="Times New Roman"/>
                                  <w:sz w:val="24"/>
                                  <w:szCs w:val="24"/>
                                </w:rPr>
                                <w:t>2</w:t>
                              </w:r>
                              <w:r w:rsidR="00037FFA">
                                <w:rPr>
                                  <w:rFonts w:ascii="Times New Roman" w:hAnsi="Times New Roman" w:cs="Times New Roman"/>
                                  <w:sz w:val="24"/>
                                  <w:szCs w:val="24"/>
                                </w:rPr>
                                <w:t>2</w:t>
                              </w:r>
                              <w:r w:rsidRPr="00422D46">
                                <w:rPr>
                                  <w:rFonts w:ascii="Times New Roman" w:hAnsi="Times New Roman" w:cs="Times New Roman"/>
                                  <w:sz w:val="24"/>
                                  <w:szCs w:val="24"/>
                                </w:rPr>
                                <w:t xml:space="preserve"> </w:t>
                              </w:r>
                            </w:p>
                            <w:p w14:paraId="11AAEB57" w14:textId="77777777" w:rsidR="007C4584" w:rsidRDefault="00A54565"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7. </w:t>
                              </w:r>
                              <w:r w:rsidR="007C4584">
                                <w:rPr>
                                  <w:rFonts w:ascii="Times New Roman" w:hAnsi="Times New Roman" w:cs="Times New Roman"/>
                                  <w:sz w:val="24"/>
                                  <w:szCs w:val="24"/>
                                </w:rPr>
                                <w:t>Gminny program profilaktyki i rozwiązywania problemów alkoholowych oraz</w:t>
                              </w:r>
                            </w:p>
                            <w:p w14:paraId="4E64969B" w14:textId="7CBB9373" w:rsidR="007C4584" w:rsidRDefault="007C4584"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A54565" w:rsidRPr="00422D46">
                                <w:rPr>
                                  <w:rFonts w:ascii="Times New Roman" w:hAnsi="Times New Roman" w:cs="Times New Roman"/>
                                  <w:sz w:val="24"/>
                                  <w:szCs w:val="24"/>
                                </w:rPr>
                                <w:t xml:space="preserve"> </w:t>
                              </w:r>
                              <w:r>
                                <w:rPr>
                                  <w:rFonts w:ascii="Times New Roman" w:hAnsi="Times New Roman" w:cs="Times New Roman"/>
                                  <w:sz w:val="24"/>
                                  <w:szCs w:val="24"/>
                                </w:rPr>
                                <w:t xml:space="preserve"> </w:t>
                              </w:r>
                              <w:r w:rsidR="000F41D5">
                                <w:rPr>
                                  <w:rFonts w:ascii="Times New Roman" w:hAnsi="Times New Roman" w:cs="Times New Roman"/>
                                  <w:sz w:val="24"/>
                                  <w:szCs w:val="24"/>
                                </w:rPr>
                                <w:t>p</w:t>
                              </w:r>
                              <w:r>
                                <w:rPr>
                                  <w:rFonts w:ascii="Times New Roman" w:hAnsi="Times New Roman" w:cs="Times New Roman"/>
                                  <w:sz w:val="24"/>
                                  <w:szCs w:val="24"/>
                                </w:rPr>
                                <w:t>rzeciwdziałania narkomanii i uzależnieniem behawioralnym</w:t>
                              </w:r>
                            </w:p>
                            <w:p w14:paraId="2606D4F2" w14:textId="75367109" w:rsidR="00A54565" w:rsidRPr="00422D46" w:rsidRDefault="007C4584"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w Gminie Damnica na 2022 rok</w:t>
                              </w:r>
                              <w:r w:rsidR="00A54565" w:rsidRPr="00422D46">
                                <w:rPr>
                                  <w:rFonts w:ascii="Times New Roman" w:hAnsi="Times New Roman" w:cs="Times New Roman"/>
                                  <w:sz w:val="24"/>
                                  <w:szCs w:val="24"/>
                                </w:rPr>
                                <w:tab/>
                                <w:t>s.</w:t>
                              </w:r>
                              <w:r w:rsidR="00A54565">
                                <w:rPr>
                                  <w:rFonts w:ascii="Times New Roman" w:hAnsi="Times New Roman" w:cs="Times New Roman"/>
                                  <w:sz w:val="24"/>
                                  <w:szCs w:val="24"/>
                                </w:rPr>
                                <w:t xml:space="preserve"> </w:t>
                              </w:r>
                              <w:r w:rsidR="000F41D5">
                                <w:rPr>
                                  <w:rFonts w:ascii="Times New Roman" w:hAnsi="Times New Roman" w:cs="Times New Roman"/>
                                  <w:sz w:val="24"/>
                                  <w:szCs w:val="24"/>
                                </w:rPr>
                                <w:t>2</w:t>
                              </w:r>
                              <w:r w:rsidR="00037FFA">
                                <w:rPr>
                                  <w:rFonts w:ascii="Times New Roman" w:hAnsi="Times New Roman" w:cs="Times New Roman"/>
                                  <w:sz w:val="24"/>
                                  <w:szCs w:val="24"/>
                                </w:rPr>
                                <w:t>3</w:t>
                              </w:r>
                              <w:r w:rsidR="00A54565" w:rsidRPr="00422D46">
                                <w:rPr>
                                  <w:rFonts w:ascii="Times New Roman" w:hAnsi="Times New Roman" w:cs="Times New Roman"/>
                                  <w:sz w:val="24"/>
                                  <w:szCs w:val="24"/>
                                </w:rPr>
                                <w:t xml:space="preserve"> </w:t>
                              </w:r>
                            </w:p>
                            <w:p w14:paraId="07B99853" w14:textId="77777777" w:rsidR="000F41D5" w:rsidRDefault="00A54565"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8. </w:t>
                              </w:r>
                              <w:r w:rsidR="000F41D5">
                                <w:rPr>
                                  <w:rFonts w:ascii="Times New Roman" w:hAnsi="Times New Roman" w:cs="Times New Roman"/>
                                  <w:sz w:val="24"/>
                                  <w:szCs w:val="24"/>
                                </w:rPr>
                                <w:t>Gminny program przeciwdziałania przemocy w rodzinie oraz ochrony ofiar</w:t>
                              </w:r>
                            </w:p>
                            <w:p w14:paraId="6F241311" w14:textId="2D602D3F" w:rsidR="00A54565" w:rsidRPr="00422D46" w:rsidRDefault="000F41D5"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przemocy w rodzinie w Gminie Damnica na lata 2021 – 2025</w:t>
                              </w:r>
                              <w:r w:rsidR="00A54565" w:rsidRPr="00422D46">
                                <w:rPr>
                                  <w:rFonts w:ascii="Times New Roman" w:hAnsi="Times New Roman" w:cs="Times New Roman"/>
                                  <w:sz w:val="24"/>
                                  <w:szCs w:val="24"/>
                                </w:rPr>
                                <w:t xml:space="preserve"> </w:t>
                              </w:r>
                              <w:r w:rsidR="00A54565" w:rsidRPr="00422D46">
                                <w:rPr>
                                  <w:rFonts w:ascii="Times New Roman" w:hAnsi="Times New Roman" w:cs="Times New Roman"/>
                                  <w:sz w:val="24"/>
                                  <w:szCs w:val="24"/>
                                </w:rPr>
                                <w:tab/>
                                <w:t>s.</w:t>
                              </w:r>
                              <w:r w:rsidR="00A54565">
                                <w:rPr>
                                  <w:rFonts w:ascii="Times New Roman" w:hAnsi="Times New Roman" w:cs="Times New Roman"/>
                                  <w:sz w:val="24"/>
                                  <w:szCs w:val="24"/>
                                </w:rPr>
                                <w:t xml:space="preserve"> </w:t>
                              </w:r>
                              <w:r>
                                <w:rPr>
                                  <w:rFonts w:ascii="Times New Roman" w:hAnsi="Times New Roman" w:cs="Times New Roman"/>
                                  <w:sz w:val="24"/>
                                  <w:szCs w:val="24"/>
                                </w:rPr>
                                <w:t>2</w:t>
                              </w:r>
                              <w:r w:rsidR="00037FFA">
                                <w:rPr>
                                  <w:rFonts w:ascii="Times New Roman" w:hAnsi="Times New Roman" w:cs="Times New Roman"/>
                                  <w:sz w:val="24"/>
                                  <w:szCs w:val="24"/>
                                </w:rPr>
                                <w:t>5</w:t>
                              </w:r>
                              <w:r w:rsidR="00A54565" w:rsidRPr="00422D46">
                                <w:rPr>
                                  <w:rFonts w:ascii="Times New Roman" w:hAnsi="Times New Roman" w:cs="Times New Roman"/>
                                  <w:sz w:val="24"/>
                                  <w:szCs w:val="24"/>
                                </w:rPr>
                                <w:t xml:space="preserve"> </w:t>
                              </w:r>
                            </w:p>
                            <w:p w14:paraId="6D66ED32" w14:textId="77777777" w:rsidR="000F41D5" w:rsidRDefault="00A54565"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9. </w:t>
                              </w:r>
                              <w:r w:rsidR="000F41D5">
                                <w:rPr>
                                  <w:rFonts w:ascii="Times New Roman" w:hAnsi="Times New Roman" w:cs="Times New Roman"/>
                                  <w:sz w:val="24"/>
                                  <w:szCs w:val="24"/>
                                </w:rPr>
                                <w:t>Roczny program współpracy Gminy Damnica na rok 2022</w:t>
                              </w:r>
                            </w:p>
                            <w:p w14:paraId="47AC4877" w14:textId="6CEDE69E" w:rsidR="000F41D5" w:rsidRDefault="000F41D5"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z organizacjami pozarządowymi</w:t>
                              </w:r>
                              <w:r w:rsidR="00A54565" w:rsidRPr="00422D46">
                                <w:rPr>
                                  <w:rFonts w:ascii="Times New Roman" w:hAnsi="Times New Roman" w:cs="Times New Roman"/>
                                  <w:sz w:val="24"/>
                                  <w:szCs w:val="24"/>
                                </w:rPr>
                                <w:t xml:space="preserve"> </w:t>
                              </w:r>
                              <w:r w:rsidR="00A54565" w:rsidRPr="00422D46">
                                <w:rPr>
                                  <w:rFonts w:ascii="Times New Roman" w:hAnsi="Times New Roman" w:cs="Times New Roman"/>
                                  <w:sz w:val="24"/>
                                  <w:szCs w:val="24"/>
                                </w:rPr>
                                <w:tab/>
                                <w:t>s.</w:t>
                              </w:r>
                              <w:r w:rsidR="00A54565">
                                <w:rPr>
                                  <w:rFonts w:ascii="Times New Roman" w:hAnsi="Times New Roman" w:cs="Times New Roman"/>
                                  <w:sz w:val="24"/>
                                  <w:szCs w:val="24"/>
                                </w:rPr>
                                <w:t xml:space="preserve"> </w:t>
                              </w:r>
                              <w:r>
                                <w:rPr>
                                  <w:rFonts w:ascii="Times New Roman" w:hAnsi="Times New Roman" w:cs="Times New Roman"/>
                                  <w:sz w:val="24"/>
                                  <w:szCs w:val="24"/>
                                </w:rPr>
                                <w:t>2</w:t>
                              </w:r>
                              <w:r w:rsidR="00037FFA">
                                <w:rPr>
                                  <w:rFonts w:ascii="Times New Roman" w:hAnsi="Times New Roman" w:cs="Times New Roman"/>
                                  <w:sz w:val="24"/>
                                  <w:szCs w:val="24"/>
                                </w:rPr>
                                <w:t>6</w:t>
                              </w:r>
                            </w:p>
                            <w:p w14:paraId="574CEDCB" w14:textId="1D47FA86" w:rsidR="000F41D5" w:rsidRDefault="00A54565" w:rsidP="000F41D5">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w:t>
                              </w:r>
                              <w:r w:rsidR="000F41D5">
                                <w:rPr>
                                  <w:rFonts w:ascii="Times New Roman" w:hAnsi="Times New Roman" w:cs="Times New Roman"/>
                                  <w:sz w:val="24"/>
                                  <w:szCs w:val="24"/>
                                </w:rPr>
                                <w:t xml:space="preserve">  10</w:t>
                              </w:r>
                              <w:r w:rsidR="000F41D5" w:rsidRPr="00422D46">
                                <w:rPr>
                                  <w:rFonts w:ascii="Times New Roman" w:hAnsi="Times New Roman" w:cs="Times New Roman"/>
                                  <w:sz w:val="24"/>
                                  <w:szCs w:val="24"/>
                                </w:rPr>
                                <w:t xml:space="preserve">. </w:t>
                              </w:r>
                              <w:r w:rsidR="0045066E">
                                <w:rPr>
                                  <w:rFonts w:ascii="Times New Roman" w:hAnsi="Times New Roman" w:cs="Times New Roman"/>
                                  <w:sz w:val="24"/>
                                  <w:szCs w:val="24"/>
                                </w:rPr>
                                <w:t>Program ochrony środowiska dla Gminy Damnica</w:t>
                              </w:r>
                            </w:p>
                            <w:p w14:paraId="3D4B6D59" w14:textId="6F64B441" w:rsidR="000F41D5" w:rsidRPr="00422D46" w:rsidRDefault="000F41D5" w:rsidP="000F41D5">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na lata 2021 – 202</w:t>
                              </w:r>
                              <w:r w:rsidR="0045066E">
                                <w:rPr>
                                  <w:rFonts w:ascii="Times New Roman" w:hAnsi="Times New Roman" w:cs="Times New Roman"/>
                                  <w:sz w:val="24"/>
                                  <w:szCs w:val="24"/>
                                </w:rPr>
                                <w:t>4 z perspektywą do roku 2028</w:t>
                              </w:r>
                              <w:r w:rsidRPr="00422D46">
                                <w:rPr>
                                  <w:rFonts w:ascii="Times New Roman" w:hAnsi="Times New Roman" w:cs="Times New Roman"/>
                                  <w:sz w:val="24"/>
                                  <w:szCs w:val="24"/>
                                </w:rPr>
                                <w:t xml:space="preserve"> </w:t>
                              </w:r>
                              <w:r w:rsidRPr="00422D46">
                                <w:rPr>
                                  <w:rFonts w:ascii="Times New Roman" w:hAnsi="Times New Roman" w:cs="Times New Roman"/>
                                  <w:sz w:val="24"/>
                                  <w:szCs w:val="24"/>
                                </w:rPr>
                                <w:tab/>
                                <w:t>s.</w:t>
                              </w:r>
                              <w:r>
                                <w:rPr>
                                  <w:rFonts w:ascii="Times New Roman" w:hAnsi="Times New Roman" w:cs="Times New Roman"/>
                                  <w:sz w:val="24"/>
                                  <w:szCs w:val="24"/>
                                </w:rPr>
                                <w:t xml:space="preserve"> </w:t>
                              </w:r>
                              <w:r w:rsidR="00037FFA">
                                <w:rPr>
                                  <w:rFonts w:ascii="Times New Roman" w:hAnsi="Times New Roman" w:cs="Times New Roman"/>
                                  <w:sz w:val="24"/>
                                  <w:szCs w:val="24"/>
                                </w:rPr>
                                <w:t xml:space="preserve">28 </w:t>
                              </w:r>
                            </w:p>
                            <w:p w14:paraId="11AEB8B1" w14:textId="0B6AE5CD" w:rsidR="000F41D5" w:rsidRDefault="000F41D5" w:rsidP="000F41D5">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w:t>
                              </w:r>
                              <w:r>
                                <w:rPr>
                                  <w:rFonts w:ascii="Times New Roman" w:hAnsi="Times New Roman" w:cs="Times New Roman"/>
                                  <w:sz w:val="24"/>
                                  <w:szCs w:val="24"/>
                                </w:rPr>
                                <w:t>11</w:t>
                              </w:r>
                              <w:r w:rsidRPr="00422D46">
                                <w:rPr>
                                  <w:rFonts w:ascii="Times New Roman" w:hAnsi="Times New Roman" w:cs="Times New Roman"/>
                                  <w:sz w:val="24"/>
                                  <w:szCs w:val="24"/>
                                </w:rPr>
                                <w:t xml:space="preserve">. </w:t>
                              </w:r>
                              <w:bookmarkStart w:id="0" w:name="_Hlk132989455"/>
                              <w:r w:rsidR="0045066E">
                                <w:rPr>
                                  <w:rFonts w:ascii="Times New Roman" w:hAnsi="Times New Roman" w:cs="Times New Roman"/>
                                  <w:sz w:val="24"/>
                                  <w:szCs w:val="24"/>
                                </w:rPr>
                                <w:t>Plan wykorzystania gminnego zasobu nieruchomości Gminy Damnica</w:t>
                              </w:r>
                            </w:p>
                            <w:p w14:paraId="3D6EB07A" w14:textId="1861EF87" w:rsidR="00A54565" w:rsidRPr="00422D46" w:rsidRDefault="000F41D5"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5066E">
                                <w:rPr>
                                  <w:rFonts w:ascii="Times New Roman" w:hAnsi="Times New Roman" w:cs="Times New Roman"/>
                                  <w:sz w:val="24"/>
                                  <w:szCs w:val="24"/>
                                </w:rPr>
                                <w:t xml:space="preserve">na lata 2022 – 2024 </w:t>
                              </w:r>
                              <w:bookmarkEnd w:id="0"/>
                              <w:r w:rsidR="0045066E">
                                <w:rPr>
                                  <w:rFonts w:ascii="Times New Roman" w:hAnsi="Times New Roman" w:cs="Times New Roman"/>
                                  <w:sz w:val="24"/>
                                  <w:szCs w:val="24"/>
                                </w:rPr>
                                <w:tab/>
                                <w:t xml:space="preserve"> s. 3</w:t>
                              </w:r>
                              <w:r w:rsidR="00037FFA">
                                <w:rPr>
                                  <w:rFonts w:ascii="Times New Roman" w:hAnsi="Times New Roman" w:cs="Times New Roman"/>
                                  <w:sz w:val="24"/>
                                  <w:szCs w:val="24"/>
                                </w:rPr>
                                <w:t>1</w:t>
                              </w:r>
                            </w:p>
                            <w:p w14:paraId="7C982B5C" w14:textId="55677144"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III Realizacja uchwał Rady Gminy Damnica </w:t>
                              </w:r>
                              <w:r w:rsidRPr="00422D46">
                                <w:rPr>
                                  <w:rFonts w:ascii="Times New Roman" w:hAnsi="Times New Roman" w:cs="Times New Roman"/>
                                  <w:sz w:val="24"/>
                                  <w:szCs w:val="24"/>
                                </w:rPr>
                                <w:tab/>
                                <w:t>s.</w:t>
                              </w:r>
                              <w:r>
                                <w:rPr>
                                  <w:rFonts w:ascii="Times New Roman" w:hAnsi="Times New Roman" w:cs="Times New Roman"/>
                                  <w:sz w:val="24"/>
                                  <w:szCs w:val="24"/>
                                </w:rPr>
                                <w:t xml:space="preserve"> </w:t>
                              </w:r>
                              <w:r w:rsidR="00037FFA">
                                <w:rPr>
                                  <w:rFonts w:ascii="Times New Roman" w:hAnsi="Times New Roman" w:cs="Times New Roman"/>
                                  <w:sz w:val="24"/>
                                  <w:szCs w:val="24"/>
                                </w:rPr>
                                <w:t>33</w:t>
                              </w:r>
                              <w:r w:rsidRPr="00422D46">
                                <w:rPr>
                                  <w:rFonts w:ascii="Times New Roman" w:hAnsi="Times New Roman" w:cs="Times New Roman"/>
                                  <w:sz w:val="24"/>
                                  <w:szCs w:val="24"/>
                                </w:rPr>
                                <w:t xml:space="preserve"> </w:t>
                              </w:r>
                            </w:p>
                            <w:p w14:paraId="74C462ED" w14:textId="1E4CFC34"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IV Realizacja zadań gminy </w:t>
                              </w:r>
                              <w:r w:rsidRPr="00422D46">
                                <w:rPr>
                                  <w:rFonts w:ascii="Times New Roman" w:hAnsi="Times New Roman" w:cs="Times New Roman"/>
                                  <w:sz w:val="24"/>
                                  <w:szCs w:val="24"/>
                                </w:rPr>
                                <w:tab/>
                                <w:t>s.</w:t>
                              </w:r>
                              <w:r>
                                <w:rPr>
                                  <w:rFonts w:ascii="Times New Roman" w:hAnsi="Times New Roman" w:cs="Times New Roman"/>
                                  <w:sz w:val="24"/>
                                  <w:szCs w:val="24"/>
                                </w:rPr>
                                <w:t xml:space="preserve"> </w:t>
                              </w:r>
                              <w:r w:rsidR="00037FFA">
                                <w:rPr>
                                  <w:rFonts w:ascii="Times New Roman" w:hAnsi="Times New Roman" w:cs="Times New Roman"/>
                                  <w:sz w:val="24"/>
                                  <w:szCs w:val="24"/>
                                </w:rPr>
                                <w:t>47</w:t>
                              </w:r>
                              <w:r w:rsidRPr="00422D46">
                                <w:rPr>
                                  <w:rFonts w:ascii="Times New Roman" w:hAnsi="Times New Roman" w:cs="Times New Roman"/>
                                  <w:sz w:val="24"/>
                                  <w:szCs w:val="24"/>
                                </w:rPr>
                                <w:t xml:space="preserve"> </w:t>
                              </w:r>
                            </w:p>
                            <w:p w14:paraId="2D141DB4" w14:textId="1E8D659A"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w:t>
                              </w:r>
                              <w:bookmarkStart w:id="1" w:name="_Hlk132536025"/>
                              <w:r w:rsidRPr="00422D46">
                                <w:rPr>
                                  <w:rFonts w:ascii="Times New Roman" w:hAnsi="Times New Roman" w:cs="Times New Roman"/>
                                  <w:sz w:val="24"/>
                                  <w:szCs w:val="24"/>
                                </w:rPr>
                                <w:t xml:space="preserve">1. </w:t>
                              </w:r>
                              <w:bookmarkStart w:id="2" w:name="_Hlk132993105"/>
                              <w:r w:rsidRPr="00422D46">
                                <w:rPr>
                                  <w:rFonts w:ascii="Times New Roman" w:hAnsi="Times New Roman" w:cs="Times New Roman"/>
                                  <w:sz w:val="24"/>
                                  <w:szCs w:val="24"/>
                                </w:rPr>
                                <w:t xml:space="preserve">Gospodarka nieruchomościami i stan mienia komunalnego </w:t>
                              </w:r>
                              <w:bookmarkEnd w:id="2"/>
                              <w:r w:rsidRPr="00422D46">
                                <w:rPr>
                                  <w:rFonts w:ascii="Times New Roman" w:hAnsi="Times New Roman" w:cs="Times New Roman"/>
                                  <w:sz w:val="24"/>
                                  <w:szCs w:val="24"/>
                                </w:rPr>
                                <w:tab/>
                                <w:t xml:space="preserve">s. </w:t>
                              </w:r>
                              <w:r w:rsidR="00037FFA">
                                <w:rPr>
                                  <w:rFonts w:ascii="Times New Roman" w:hAnsi="Times New Roman" w:cs="Times New Roman"/>
                                  <w:sz w:val="24"/>
                                  <w:szCs w:val="24"/>
                                </w:rPr>
                                <w:t>47</w:t>
                              </w:r>
                            </w:p>
                            <w:p w14:paraId="77C442C0" w14:textId="5CCC0FEF"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2. Ład przestrzenny </w:t>
                              </w:r>
                              <w:r w:rsidRPr="00422D46">
                                <w:rPr>
                                  <w:rFonts w:ascii="Times New Roman" w:hAnsi="Times New Roman" w:cs="Times New Roman"/>
                                  <w:sz w:val="24"/>
                                  <w:szCs w:val="24"/>
                                </w:rPr>
                                <w:tab/>
                                <w:t xml:space="preserve">s. </w:t>
                              </w:r>
                              <w:r w:rsidR="00037FFA">
                                <w:rPr>
                                  <w:rFonts w:ascii="Times New Roman" w:hAnsi="Times New Roman" w:cs="Times New Roman"/>
                                  <w:sz w:val="24"/>
                                  <w:szCs w:val="24"/>
                                </w:rPr>
                                <w:t>58</w:t>
                              </w:r>
                            </w:p>
                            <w:p w14:paraId="3F41C114" w14:textId="512F581A"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3. Ochrona środowiska i gospodarowanie odpadami komunalnymi </w:t>
                              </w:r>
                              <w:r w:rsidRPr="00422D46">
                                <w:rPr>
                                  <w:rFonts w:ascii="Times New Roman" w:hAnsi="Times New Roman" w:cs="Times New Roman"/>
                                  <w:sz w:val="24"/>
                                  <w:szCs w:val="24"/>
                                </w:rPr>
                                <w:tab/>
                                <w:t xml:space="preserve">s. </w:t>
                              </w:r>
                              <w:r w:rsidR="00037FFA">
                                <w:rPr>
                                  <w:rFonts w:ascii="Times New Roman" w:hAnsi="Times New Roman" w:cs="Times New Roman"/>
                                  <w:sz w:val="24"/>
                                  <w:szCs w:val="24"/>
                                </w:rPr>
                                <w:t>63</w:t>
                              </w:r>
                            </w:p>
                            <w:p w14:paraId="5898E385" w14:textId="7862E64C"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4. Oświata i edukacja </w:t>
                              </w:r>
                              <w:r w:rsidRPr="00422D46">
                                <w:rPr>
                                  <w:rFonts w:ascii="Times New Roman" w:hAnsi="Times New Roman" w:cs="Times New Roman"/>
                                  <w:sz w:val="24"/>
                                  <w:szCs w:val="24"/>
                                </w:rPr>
                                <w:tab/>
                                <w:t>s.</w:t>
                              </w:r>
                              <w:r>
                                <w:rPr>
                                  <w:rFonts w:ascii="Times New Roman" w:hAnsi="Times New Roman" w:cs="Times New Roman"/>
                                  <w:sz w:val="24"/>
                                  <w:szCs w:val="24"/>
                                </w:rPr>
                                <w:t xml:space="preserve"> </w:t>
                              </w:r>
                              <w:r w:rsidR="00037FFA">
                                <w:rPr>
                                  <w:rFonts w:ascii="Times New Roman" w:hAnsi="Times New Roman" w:cs="Times New Roman"/>
                                  <w:sz w:val="24"/>
                                  <w:szCs w:val="24"/>
                                </w:rPr>
                                <w:t>66</w:t>
                              </w:r>
                              <w:r w:rsidRPr="00422D46">
                                <w:rPr>
                                  <w:rFonts w:ascii="Times New Roman" w:hAnsi="Times New Roman" w:cs="Times New Roman"/>
                                  <w:sz w:val="24"/>
                                  <w:szCs w:val="24"/>
                                </w:rPr>
                                <w:t xml:space="preserve"> </w:t>
                              </w:r>
                            </w:p>
                            <w:p w14:paraId="7C5D5B8D" w14:textId="76D9DEC4"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5. Pomoc społeczna </w:t>
                              </w:r>
                              <w:r w:rsidRPr="00422D46">
                                <w:rPr>
                                  <w:rFonts w:ascii="Times New Roman" w:hAnsi="Times New Roman" w:cs="Times New Roman"/>
                                  <w:sz w:val="24"/>
                                  <w:szCs w:val="24"/>
                                </w:rPr>
                                <w:tab/>
                                <w:t>s.</w:t>
                              </w:r>
                              <w:r>
                                <w:rPr>
                                  <w:rFonts w:ascii="Times New Roman" w:hAnsi="Times New Roman" w:cs="Times New Roman"/>
                                  <w:sz w:val="24"/>
                                  <w:szCs w:val="24"/>
                                </w:rPr>
                                <w:t xml:space="preserve"> </w:t>
                              </w:r>
                              <w:r w:rsidR="00037FFA">
                                <w:rPr>
                                  <w:rFonts w:ascii="Times New Roman" w:hAnsi="Times New Roman" w:cs="Times New Roman"/>
                                  <w:sz w:val="24"/>
                                  <w:szCs w:val="24"/>
                                </w:rPr>
                                <w:t>69</w:t>
                              </w:r>
                              <w:r w:rsidRPr="00422D46">
                                <w:rPr>
                                  <w:rFonts w:ascii="Times New Roman" w:hAnsi="Times New Roman" w:cs="Times New Roman"/>
                                  <w:sz w:val="24"/>
                                  <w:szCs w:val="24"/>
                                </w:rPr>
                                <w:t xml:space="preserve"> </w:t>
                              </w:r>
                            </w:p>
                            <w:p w14:paraId="248E2231" w14:textId="5BB3B842"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w:t>
                              </w:r>
                            </w:p>
                            <w:p w14:paraId="7BC26FEA" w14:textId="77777777"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7. Inwestycje gminne i projekty zewnętrzne </w:t>
                              </w:r>
                              <w:r w:rsidRPr="00422D46">
                                <w:rPr>
                                  <w:rFonts w:ascii="Times New Roman" w:hAnsi="Times New Roman" w:cs="Times New Roman"/>
                                  <w:sz w:val="24"/>
                                  <w:szCs w:val="24"/>
                                </w:rPr>
                                <w:tab/>
                                <w:t>s.</w:t>
                              </w:r>
                              <w:r>
                                <w:rPr>
                                  <w:rFonts w:ascii="Times New Roman" w:hAnsi="Times New Roman" w:cs="Times New Roman"/>
                                  <w:sz w:val="24"/>
                                  <w:szCs w:val="24"/>
                                </w:rPr>
                                <w:t xml:space="preserve"> 82</w:t>
                              </w:r>
                              <w:r w:rsidRPr="00422D46">
                                <w:rPr>
                                  <w:rFonts w:ascii="Times New Roman" w:hAnsi="Times New Roman" w:cs="Times New Roman"/>
                                  <w:sz w:val="24"/>
                                  <w:szCs w:val="24"/>
                                </w:rPr>
                                <w:t xml:space="preserve"> </w:t>
                              </w:r>
                            </w:p>
                            <w:p w14:paraId="6D4C5419" w14:textId="77777777"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8. Działalność kulturalna i gospodarcza </w:t>
                              </w:r>
                              <w:r w:rsidRPr="00422D46">
                                <w:rPr>
                                  <w:rFonts w:ascii="Times New Roman" w:hAnsi="Times New Roman" w:cs="Times New Roman"/>
                                  <w:sz w:val="24"/>
                                  <w:szCs w:val="24"/>
                                </w:rPr>
                                <w:tab/>
                                <w:t>s.</w:t>
                              </w:r>
                              <w:r>
                                <w:rPr>
                                  <w:rFonts w:ascii="Times New Roman" w:hAnsi="Times New Roman" w:cs="Times New Roman"/>
                                  <w:sz w:val="24"/>
                                  <w:szCs w:val="24"/>
                                </w:rPr>
                                <w:t xml:space="preserve"> 90</w:t>
                              </w:r>
                              <w:r w:rsidRPr="00422D46">
                                <w:rPr>
                                  <w:rFonts w:ascii="Times New Roman" w:hAnsi="Times New Roman" w:cs="Times New Roman"/>
                                  <w:sz w:val="24"/>
                                  <w:szCs w:val="24"/>
                                </w:rPr>
                                <w:t xml:space="preserve"> </w:t>
                              </w:r>
                            </w:p>
                            <w:p w14:paraId="24433919" w14:textId="77777777"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9. Gminna ochrona przeciwpożarowa </w:t>
                              </w:r>
                              <w:r w:rsidRPr="00422D46">
                                <w:rPr>
                                  <w:rFonts w:ascii="Times New Roman" w:hAnsi="Times New Roman" w:cs="Times New Roman"/>
                                  <w:sz w:val="24"/>
                                  <w:szCs w:val="24"/>
                                </w:rPr>
                                <w:tab/>
                                <w:t>s.</w:t>
                              </w:r>
                              <w:r>
                                <w:rPr>
                                  <w:rFonts w:ascii="Times New Roman" w:hAnsi="Times New Roman" w:cs="Times New Roman"/>
                                  <w:sz w:val="24"/>
                                  <w:szCs w:val="24"/>
                                </w:rPr>
                                <w:t xml:space="preserve"> 95</w:t>
                              </w:r>
                              <w:r w:rsidRPr="00422D46">
                                <w:rPr>
                                  <w:rFonts w:ascii="Times New Roman" w:hAnsi="Times New Roman" w:cs="Times New Roman"/>
                                  <w:sz w:val="24"/>
                                  <w:szCs w:val="24"/>
                                </w:rPr>
                                <w:t xml:space="preserve"> </w:t>
                              </w:r>
                            </w:p>
                            <w:bookmarkEnd w:id="1"/>
                            <w:p w14:paraId="41F22ADB" w14:textId="77777777" w:rsidR="00FA7E0A" w:rsidRPr="00422D46" w:rsidRDefault="00FA7E0A" w:rsidP="007C4584">
                              <w:pPr>
                                <w:pStyle w:val="Bezodstpw"/>
                                <w:tabs>
                                  <w:tab w:val="right" w:leader="underscore" w:pos="8789"/>
                                </w:tabs>
                                <w:spacing w:line="360" w:lineRule="auto"/>
                              </w:pPr>
                              <w:r w:rsidRPr="00422D46">
                                <w:rPr>
                                  <w:rFonts w:ascii="Times New Roman" w:hAnsi="Times New Roman" w:cs="Times New Roman"/>
                                  <w:sz w:val="24"/>
                                  <w:szCs w:val="24"/>
                                </w:rPr>
                                <w:t>Podsumowanie</w:t>
                              </w:r>
                              <w:r w:rsidRPr="00422D46">
                                <w:rPr>
                                  <w:sz w:val="24"/>
                                  <w:szCs w:val="24"/>
                                </w:rPr>
                                <w:t xml:space="preserve"> </w:t>
                              </w:r>
                              <w:r w:rsidRPr="00422D46">
                                <w:tab/>
                              </w:r>
                              <w:r w:rsidRPr="00FB7BA6">
                                <w:rPr>
                                  <w:rFonts w:ascii="Times New Roman" w:hAnsi="Times New Roman" w:cs="Times New Roman"/>
                                  <w:sz w:val="24"/>
                                  <w:szCs w:val="24"/>
                                </w:rPr>
                                <w:t>s. 97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188" name="Grupa 188"/>
                        <wpg:cNvGrpSpPr/>
                        <wpg:grpSpPr>
                          <a:xfrm>
                            <a:off x="1900673" y="-2520"/>
                            <a:ext cx="1033294" cy="9375120"/>
                            <a:chOff x="-118627" y="-2520"/>
                            <a:chExt cx="1033294" cy="9375120"/>
                          </a:xfrm>
                        </wpg:grpSpPr>
                        <wps:wsp>
                          <wps:cNvPr id="189" name="Prostokąt 189"/>
                          <wps:cNvSpPr/>
                          <wps:spPr>
                            <a:xfrm>
                              <a:off x="0" y="0"/>
                              <a:ext cx="914667" cy="9372600"/>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 name="Prostokąt 8"/>
                          <wps:cNvSpPr/>
                          <wps:spPr>
                            <a:xfrm>
                              <a:off x="-118627" y="-2520"/>
                              <a:ext cx="815938" cy="9357483"/>
                            </a:xfrm>
                            <a:custGeom>
                              <a:avLst/>
                              <a:gdLst>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0 w 667679"/>
                                <a:gd name="connsiteY4" fmla="*/ 0 h 9363456"/>
                                <a:gd name="connsiteX0" fmla="*/ 19104 w 686783"/>
                                <a:gd name="connsiteY0" fmla="*/ 0 h 9363456"/>
                                <a:gd name="connsiteX1" fmla="*/ 686783 w 686783"/>
                                <a:gd name="connsiteY1" fmla="*/ 0 h 9363456"/>
                                <a:gd name="connsiteX2" fmla="*/ 686783 w 686783"/>
                                <a:gd name="connsiteY2" fmla="*/ 9363456 h 9363456"/>
                                <a:gd name="connsiteX3" fmla="*/ 19104 w 686783"/>
                                <a:gd name="connsiteY3" fmla="*/ 9363456 h 9363456"/>
                                <a:gd name="connsiteX4" fmla="*/ 0 w 686783"/>
                                <a:gd name="connsiteY4" fmla="*/ 5353050 h 9363456"/>
                                <a:gd name="connsiteX5" fmla="*/ 19104 w 686783"/>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28546 w 667679"/>
                                <a:gd name="connsiteY4" fmla="*/ 5419712 h 9363456"/>
                                <a:gd name="connsiteX5" fmla="*/ 0 w 667679"/>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19021 w 667679"/>
                                <a:gd name="connsiteY4" fmla="*/ 5372097 h 9363456"/>
                                <a:gd name="connsiteX5" fmla="*/ 0 w 667679"/>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679" h="9363456">
                                  <a:moveTo>
                                    <a:pt x="0" y="0"/>
                                  </a:moveTo>
                                  <a:lnTo>
                                    <a:pt x="667679" y="0"/>
                                  </a:lnTo>
                                  <a:lnTo>
                                    <a:pt x="667679" y="9363456"/>
                                  </a:lnTo>
                                  <a:lnTo>
                                    <a:pt x="0" y="9363456"/>
                                  </a:lnTo>
                                  <a:lnTo>
                                    <a:pt x="219021" y="5372097"/>
                                  </a:lnTo>
                                  <a:lnTo>
                                    <a:pt x="0" y="0"/>
                                  </a:lnTo>
                                  <a:close/>
                                </a:path>
                              </a:pathLst>
                            </a:custGeom>
                            <a:solidFill>
                              <a:schemeClr val="accent6">
                                <a:lumMod val="75000"/>
                              </a:scheme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page">
                  <wp14:pctHeight>0</wp14:pctHeight>
                </wp14:sizeRelV>
              </wp:anchor>
            </w:drawing>
          </mc:Choice>
          <mc:Fallback>
            <w:pict>
              <v:group w14:anchorId="26F56258" id="Grupa 186" o:spid="_x0000_s1028" style="position:absolute;margin-left:69pt;margin-top:25.75pt;width:542.5pt;height:744.2pt;z-index:251657216;mso-wrap-distance-left:36pt;mso-wrap-distance-right:36pt;mso-position-horizontal-relative:page;mso-position-vertical-relative:margin;mso-width-relative:margin" coordorigin="-35807,-25" coordsize="65146,93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">
                <v:shape id="Pole tekstowe 187" o:spid="_x0000_s1029" type="#_x0000_t202" style="position:absolute;left:-35807;top:2111;width:57818;height:85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" filled="f" stroked="f" strokeweight=".5pt">
                  <v:textbox inset="0,0,0,0">
                    <w:txbxContent>
                      <w:p w14:paraId="34B7D03A" w14:textId="3A47E8E4"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Wstęp</w:t>
                        </w:r>
                        <w:r>
                          <w:rPr>
                            <w:rFonts w:ascii="Times New Roman" w:hAnsi="Times New Roman" w:cs="Times New Roman"/>
                            <w:sz w:val="24"/>
                            <w:szCs w:val="24"/>
                          </w:rPr>
                          <w:t xml:space="preserve"> </w:t>
                        </w:r>
                        <w:r>
                          <w:rPr>
                            <w:rFonts w:ascii="Times New Roman" w:hAnsi="Times New Roman" w:cs="Times New Roman"/>
                            <w:sz w:val="24"/>
                            <w:szCs w:val="24"/>
                          </w:rPr>
                          <w:tab/>
                          <w:t>s. 5</w:t>
                        </w:r>
                      </w:p>
                      <w:p w14:paraId="0ABC1D16" w14:textId="64F7E028"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I </w:t>
                        </w:r>
                        <w:r>
                          <w:rPr>
                            <w:rFonts w:ascii="Times New Roman" w:hAnsi="Times New Roman" w:cs="Times New Roman"/>
                            <w:sz w:val="24"/>
                            <w:szCs w:val="24"/>
                          </w:rPr>
                          <w:t>Kilka słów o gminie</w:t>
                        </w:r>
                        <w:r w:rsidRPr="00422D46">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r>
                        <w:r w:rsidRPr="00422D46">
                          <w:rPr>
                            <w:rFonts w:ascii="Times New Roman" w:hAnsi="Times New Roman" w:cs="Times New Roman"/>
                            <w:sz w:val="24"/>
                            <w:szCs w:val="24"/>
                          </w:rPr>
                          <w:t xml:space="preserve">s. </w:t>
                        </w:r>
                        <w:r>
                          <w:rPr>
                            <w:rFonts w:ascii="Times New Roman" w:hAnsi="Times New Roman" w:cs="Times New Roman"/>
                            <w:sz w:val="24"/>
                            <w:szCs w:val="24"/>
                          </w:rPr>
                          <w:t>7</w:t>
                        </w:r>
                      </w:p>
                      <w:p w14:paraId="6DB48A90" w14:textId="77777777"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1. Gmina w liczbach </w:t>
                        </w:r>
                        <w:r w:rsidRPr="00422D46">
                          <w:rPr>
                            <w:rFonts w:ascii="Times New Roman" w:hAnsi="Times New Roman" w:cs="Times New Roman"/>
                            <w:sz w:val="24"/>
                            <w:szCs w:val="24"/>
                          </w:rPr>
                          <w:tab/>
                          <w:t xml:space="preserve">s. </w:t>
                        </w:r>
                        <w:r>
                          <w:rPr>
                            <w:rFonts w:ascii="Times New Roman" w:hAnsi="Times New Roman" w:cs="Times New Roman"/>
                            <w:sz w:val="24"/>
                            <w:szCs w:val="24"/>
                          </w:rPr>
                          <w:t>7</w:t>
                        </w:r>
                      </w:p>
                      <w:p w14:paraId="4234B1A5" w14:textId="5F63993E"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2. Władze gminy </w:t>
                        </w:r>
                        <w:r w:rsidRPr="00422D46">
                          <w:rPr>
                            <w:rFonts w:ascii="Times New Roman" w:hAnsi="Times New Roman" w:cs="Times New Roman"/>
                            <w:sz w:val="24"/>
                            <w:szCs w:val="24"/>
                          </w:rPr>
                          <w:tab/>
                          <w:t xml:space="preserve">s. </w:t>
                        </w:r>
                        <w:r>
                          <w:rPr>
                            <w:rFonts w:ascii="Times New Roman" w:hAnsi="Times New Roman" w:cs="Times New Roman"/>
                            <w:sz w:val="24"/>
                            <w:szCs w:val="24"/>
                          </w:rPr>
                          <w:t>1</w:t>
                        </w:r>
                        <w:r w:rsidR="00A54565">
                          <w:rPr>
                            <w:rFonts w:ascii="Times New Roman" w:hAnsi="Times New Roman" w:cs="Times New Roman"/>
                            <w:sz w:val="24"/>
                            <w:szCs w:val="24"/>
                          </w:rPr>
                          <w:t>0</w:t>
                        </w:r>
                      </w:p>
                      <w:p w14:paraId="7A8FE02E" w14:textId="3942B828" w:rsidR="00FA7E0A"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II Realizacja polityk, strategii</w:t>
                        </w:r>
                        <w:r>
                          <w:rPr>
                            <w:rFonts w:ascii="Times New Roman" w:hAnsi="Times New Roman" w:cs="Times New Roman"/>
                            <w:sz w:val="24"/>
                            <w:szCs w:val="24"/>
                          </w:rPr>
                          <w:t xml:space="preserve"> i programów</w:t>
                        </w:r>
                        <w:r w:rsidRPr="00422D46">
                          <w:rPr>
                            <w:rFonts w:ascii="Times New Roman" w:hAnsi="Times New Roman" w:cs="Times New Roman"/>
                            <w:sz w:val="24"/>
                            <w:szCs w:val="24"/>
                          </w:rPr>
                          <w:t xml:space="preserve"> </w:t>
                        </w:r>
                        <w:r w:rsidRPr="00422D46">
                          <w:rPr>
                            <w:rFonts w:ascii="Times New Roman" w:hAnsi="Times New Roman" w:cs="Times New Roman"/>
                            <w:sz w:val="24"/>
                            <w:szCs w:val="24"/>
                          </w:rPr>
                          <w:tab/>
                          <w:t xml:space="preserve">s. </w:t>
                        </w:r>
                        <w:r>
                          <w:rPr>
                            <w:rFonts w:ascii="Times New Roman" w:hAnsi="Times New Roman" w:cs="Times New Roman"/>
                            <w:sz w:val="24"/>
                            <w:szCs w:val="24"/>
                          </w:rPr>
                          <w:t>1</w:t>
                        </w:r>
                        <w:r w:rsidR="00A54565">
                          <w:rPr>
                            <w:rFonts w:ascii="Times New Roman" w:hAnsi="Times New Roman" w:cs="Times New Roman"/>
                            <w:sz w:val="24"/>
                            <w:szCs w:val="24"/>
                          </w:rPr>
                          <w:t>5</w:t>
                        </w:r>
                      </w:p>
                      <w:p w14:paraId="071FA074" w14:textId="62C5042B" w:rsidR="00A54565" w:rsidRPr="00422D46" w:rsidRDefault="00A54565"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422D46">
                          <w:rPr>
                            <w:rFonts w:ascii="Times New Roman" w:hAnsi="Times New Roman" w:cs="Times New Roman"/>
                            <w:sz w:val="24"/>
                            <w:szCs w:val="24"/>
                          </w:rPr>
                          <w:t xml:space="preserve">1. </w:t>
                        </w:r>
                        <w:r w:rsidRPr="00A54565">
                          <w:rPr>
                            <w:rFonts w:ascii="Times New Roman" w:hAnsi="Times New Roman" w:cs="Times New Roman"/>
                            <w:sz w:val="24"/>
                            <w:szCs w:val="24"/>
                          </w:rPr>
                          <w:t>Strategia Rozwoju Gminy Damnica</w:t>
                        </w:r>
                        <w:r>
                          <w:rPr>
                            <w:rFonts w:ascii="Times New Roman" w:hAnsi="Times New Roman" w:cs="Times New Roman"/>
                            <w:sz w:val="24"/>
                            <w:szCs w:val="24"/>
                          </w:rPr>
                          <w:t xml:space="preserve"> </w:t>
                        </w:r>
                        <w:r w:rsidRPr="00A54565">
                          <w:rPr>
                            <w:rFonts w:ascii="Times New Roman" w:hAnsi="Times New Roman" w:cs="Times New Roman"/>
                            <w:sz w:val="24"/>
                            <w:szCs w:val="24"/>
                          </w:rPr>
                          <w:t>na lata 2016 – 2022</w:t>
                        </w:r>
                        <w:r w:rsidRPr="00422D46">
                          <w:rPr>
                            <w:rFonts w:ascii="Times New Roman" w:hAnsi="Times New Roman" w:cs="Times New Roman"/>
                            <w:sz w:val="24"/>
                            <w:szCs w:val="24"/>
                          </w:rPr>
                          <w:tab/>
                          <w:t xml:space="preserve">s. </w:t>
                        </w:r>
                        <w:r>
                          <w:rPr>
                            <w:rFonts w:ascii="Times New Roman" w:hAnsi="Times New Roman" w:cs="Times New Roman"/>
                            <w:sz w:val="24"/>
                            <w:szCs w:val="24"/>
                          </w:rPr>
                          <w:t>15</w:t>
                        </w:r>
                      </w:p>
                      <w:p w14:paraId="07DC925F" w14:textId="77777777" w:rsidR="00A54565" w:rsidRDefault="00A54565"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2. </w:t>
                        </w:r>
                        <w:r>
                          <w:rPr>
                            <w:rFonts w:ascii="Times New Roman" w:hAnsi="Times New Roman" w:cs="Times New Roman"/>
                            <w:sz w:val="24"/>
                            <w:szCs w:val="24"/>
                          </w:rPr>
                          <w:t>Strategia rozwiązywania problemów społecznych Gminy Damnica</w:t>
                        </w:r>
                      </w:p>
                      <w:p w14:paraId="635B2D13" w14:textId="7F57A35E" w:rsidR="00A54565" w:rsidRPr="00422D46" w:rsidRDefault="00A54565"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na lata 2019 – 2028</w:t>
                        </w:r>
                        <w:r w:rsidRPr="00422D46">
                          <w:rPr>
                            <w:rFonts w:ascii="Times New Roman" w:hAnsi="Times New Roman" w:cs="Times New Roman"/>
                            <w:sz w:val="24"/>
                            <w:szCs w:val="24"/>
                          </w:rPr>
                          <w:tab/>
                          <w:t xml:space="preserve">s. </w:t>
                        </w:r>
                        <w:r>
                          <w:rPr>
                            <w:rFonts w:ascii="Times New Roman" w:hAnsi="Times New Roman" w:cs="Times New Roman"/>
                            <w:sz w:val="24"/>
                            <w:szCs w:val="24"/>
                          </w:rPr>
                          <w:t>17</w:t>
                        </w:r>
                      </w:p>
                      <w:p w14:paraId="3BDD0ED0" w14:textId="55B5CB1F" w:rsidR="00A54565" w:rsidRPr="00422D46" w:rsidRDefault="00A54565"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3. </w:t>
                        </w:r>
                        <w:r>
                          <w:rPr>
                            <w:rFonts w:ascii="Times New Roman" w:hAnsi="Times New Roman" w:cs="Times New Roman"/>
                            <w:sz w:val="24"/>
                            <w:szCs w:val="24"/>
                          </w:rPr>
                          <w:t>Polityka przestrzenna na terenie Gminy Damnica</w:t>
                        </w:r>
                        <w:r w:rsidRPr="00422D46">
                          <w:rPr>
                            <w:rFonts w:ascii="Times New Roman" w:hAnsi="Times New Roman" w:cs="Times New Roman"/>
                            <w:sz w:val="24"/>
                            <w:szCs w:val="24"/>
                          </w:rPr>
                          <w:t xml:space="preserve"> </w:t>
                        </w:r>
                        <w:r w:rsidRPr="00422D46">
                          <w:rPr>
                            <w:rFonts w:ascii="Times New Roman" w:hAnsi="Times New Roman" w:cs="Times New Roman"/>
                            <w:sz w:val="24"/>
                            <w:szCs w:val="24"/>
                          </w:rPr>
                          <w:tab/>
                          <w:t xml:space="preserve">s. </w:t>
                        </w:r>
                        <w:r w:rsidR="00037FFA">
                          <w:rPr>
                            <w:rFonts w:ascii="Times New Roman" w:hAnsi="Times New Roman" w:cs="Times New Roman"/>
                            <w:sz w:val="24"/>
                            <w:szCs w:val="24"/>
                          </w:rPr>
                          <w:t>18</w:t>
                        </w:r>
                      </w:p>
                      <w:p w14:paraId="34CDF719" w14:textId="77777777" w:rsidR="00886BC0" w:rsidRDefault="00A54565"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4. </w:t>
                        </w:r>
                        <w:r w:rsidR="00886BC0">
                          <w:rPr>
                            <w:rFonts w:ascii="Times New Roman" w:hAnsi="Times New Roman" w:cs="Times New Roman"/>
                            <w:sz w:val="24"/>
                            <w:szCs w:val="24"/>
                          </w:rPr>
                          <w:t>Program gospodarowania mieszkaniowym zasobem</w:t>
                        </w:r>
                      </w:p>
                      <w:p w14:paraId="2A8E2465" w14:textId="5FB7833A" w:rsidR="00A54565" w:rsidRPr="00422D46" w:rsidRDefault="00886BC0"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Gminy Damnica na lata 2018 – 2022</w:t>
                        </w:r>
                        <w:r w:rsidR="00A54565" w:rsidRPr="00422D46">
                          <w:rPr>
                            <w:rFonts w:ascii="Times New Roman" w:hAnsi="Times New Roman" w:cs="Times New Roman"/>
                            <w:sz w:val="24"/>
                            <w:szCs w:val="24"/>
                          </w:rPr>
                          <w:t xml:space="preserve"> </w:t>
                        </w:r>
                        <w:r w:rsidR="00A54565" w:rsidRPr="00422D46">
                          <w:rPr>
                            <w:rFonts w:ascii="Times New Roman" w:hAnsi="Times New Roman" w:cs="Times New Roman"/>
                            <w:sz w:val="24"/>
                            <w:szCs w:val="24"/>
                          </w:rPr>
                          <w:tab/>
                          <w:t>s.</w:t>
                        </w:r>
                        <w:r w:rsidR="00A54565">
                          <w:rPr>
                            <w:rFonts w:ascii="Times New Roman" w:hAnsi="Times New Roman" w:cs="Times New Roman"/>
                            <w:sz w:val="24"/>
                            <w:szCs w:val="24"/>
                          </w:rPr>
                          <w:t xml:space="preserve"> </w:t>
                        </w:r>
                        <w:r>
                          <w:rPr>
                            <w:rFonts w:ascii="Times New Roman" w:hAnsi="Times New Roman" w:cs="Times New Roman"/>
                            <w:sz w:val="24"/>
                            <w:szCs w:val="24"/>
                          </w:rPr>
                          <w:t>2</w:t>
                        </w:r>
                        <w:r w:rsidR="00037FFA">
                          <w:rPr>
                            <w:rFonts w:ascii="Times New Roman" w:hAnsi="Times New Roman" w:cs="Times New Roman"/>
                            <w:sz w:val="24"/>
                            <w:szCs w:val="24"/>
                          </w:rPr>
                          <w:t>0</w:t>
                        </w:r>
                        <w:r w:rsidR="00A54565" w:rsidRPr="00422D46">
                          <w:rPr>
                            <w:rFonts w:ascii="Times New Roman" w:hAnsi="Times New Roman" w:cs="Times New Roman"/>
                            <w:sz w:val="24"/>
                            <w:szCs w:val="24"/>
                          </w:rPr>
                          <w:t xml:space="preserve"> </w:t>
                        </w:r>
                      </w:p>
                      <w:p w14:paraId="7519E171" w14:textId="77777777" w:rsidR="00886BC0" w:rsidRDefault="00A54565"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5. P</w:t>
                        </w:r>
                        <w:r w:rsidR="00886BC0">
                          <w:rPr>
                            <w:rFonts w:ascii="Times New Roman" w:hAnsi="Times New Roman" w:cs="Times New Roman"/>
                            <w:sz w:val="24"/>
                            <w:szCs w:val="24"/>
                          </w:rPr>
                          <w:t xml:space="preserve">rogram opieki nad zwierzętami bezdomnymi oraz zapobiegania </w:t>
                        </w:r>
                      </w:p>
                      <w:p w14:paraId="2A170093" w14:textId="32E88882" w:rsidR="00A54565" w:rsidRPr="00422D46" w:rsidRDefault="00886BC0"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Bezdomności zwierząt na terenie Gminy Damnica w 2022 roku</w:t>
                        </w:r>
                        <w:r w:rsidR="00A54565" w:rsidRPr="00422D46">
                          <w:rPr>
                            <w:rFonts w:ascii="Times New Roman" w:hAnsi="Times New Roman" w:cs="Times New Roman"/>
                            <w:sz w:val="24"/>
                            <w:szCs w:val="24"/>
                          </w:rPr>
                          <w:t xml:space="preserve"> </w:t>
                        </w:r>
                        <w:r w:rsidR="00A54565" w:rsidRPr="00422D46">
                          <w:rPr>
                            <w:rFonts w:ascii="Times New Roman" w:hAnsi="Times New Roman" w:cs="Times New Roman"/>
                            <w:sz w:val="24"/>
                            <w:szCs w:val="24"/>
                          </w:rPr>
                          <w:tab/>
                          <w:t>s.</w:t>
                        </w:r>
                        <w:r w:rsidR="00A54565">
                          <w:rPr>
                            <w:rFonts w:ascii="Times New Roman" w:hAnsi="Times New Roman" w:cs="Times New Roman"/>
                            <w:sz w:val="24"/>
                            <w:szCs w:val="24"/>
                          </w:rPr>
                          <w:t xml:space="preserve"> </w:t>
                        </w:r>
                        <w:r>
                          <w:rPr>
                            <w:rFonts w:ascii="Times New Roman" w:hAnsi="Times New Roman" w:cs="Times New Roman"/>
                            <w:sz w:val="24"/>
                            <w:szCs w:val="24"/>
                          </w:rPr>
                          <w:t>2</w:t>
                        </w:r>
                        <w:r w:rsidR="00037FFA">
                          <w:rPr>
                            <w:rFonts w:ascii="Times New Roman" w:hAnsi="Times New Roman" w:cs="Times New Roman"/>
                            <w:sz w:val="24"/>
                            <w:szCs w:val="24"/>
                          </w:rPr>
                          <w:t>1</w:t>
                        </w:r>
                        <w:r w:rsidR="00A54565" w:rsidRPr="00422D46">
                          <w:rPr>
                            <w:rFonts w:ascii="Times New Roman" w:hAnsi="Times New Roman" w:cs="Times New Roman"/>
                            <w:sz w:val="24"/>
                            <w:szCs w:val="24"/>
                          </w:rPr>
                          <w:t xml:space="preserve"> </w:t>
                        </w:r>
                      </w:p>
                      <w:p w14:paraId="4F7DBEA0" w14:textId="25424C2B" w:rsidR="00A54565" w:rsidRPr="00422D46" w:rsidRDefault="00A54565"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6. </w:t>
                        </w:r>
                        <w:r w:rsidR="00886BC0">
                          <w:rPr>
                            <w:rFonts w:ascii="Times New Roman" w:hAnsi="Times New Roman" w:cs="Times New Roman"/>
                            <w:sz w:val="24"/>
                            <w:szCs w:val="24"/>
                          </w:rPr>
                          <w:t>Gminny program wspierania rodziny</w:t>
                        </w:r>
                        <w:r w:rsidR="007C4584">
                          <w:rPr>
                            <w:rFonts w:ascii="Times New Roman" w:hAnsi="Times New Roman" w:cs="Times New Roman"/>
                            <w:sz w:val="24"/>
                            <w:szCs w:val="24"/>
                          </w:rPr>
                          <w:t xml:space="preserve"> </w:t>
                        </w:r>
                        <w:r w:rsidR="00886BC0">
                          <w:rPr>
                            <w:rFonts w:ascii="Times New Roman" w:hAnsi="Times New Roman" w:cs="Times New Roman"/>
                            <w:sz w:val="24"/>
                            <w:szCs w:val="24"/>
                          </w:rPr>
                          <w:t>w Gminie Damnica na lata 2022 – 20</w:t>
                        </w:r>
                        <w:r w:rsidR="007C4584">
                          <w:rPr>
                            <w:rFonts w:ascii="Times New Roman" w:hAnsi="Times New Roman" w:cs="Times New Roman"/>
                            <w:sz w:val="24"/>
                            <w:szCs w:val="24"/>
                          </w:rPr>
                          <w:t>24</w:t>
                        </w:r>
                        <w:r w:rsidR="00886BC0">
                          <w:rPr>
                            <w:rFonts w:ascii="Times New Roman" w:hAnsi="Times New Roman" w:cs="Times New Roman"/>
                            <w:sz w:val="24"/>
                            <w:szCs w:val="24"/>
                          </w:rPr>
                          <w:t xml:space="preserve"> </w:t>
                        </w:r>
                        <w:r w:rsidRPr="00422D46">
                          <w:rPr>
                            <w:rFonts w:ascii="Times New Roman" w:hAnsi="Times New Roman" w:cs="Times New Roman"/>
                            <w:sz w:val="24"/>
                            <w:szCs w:val="24"/>
                          </w:rPr>
                          <w:t xml:space="preserve"> </w:t>
                        </w:r>
                        <w:r w:rsidRPr="00422D46">
                          <w:rPr>
                            <w:rFonts w:ascii="Times New Roman" w:hAnsi="Times New Roman" w:cs="Times New Roman"/>
                            <w:sz w:val="24"/>
                            <w:szCs w:val="24"/>
                          </w:rPr>
                          <w:tab/>
                          <w:t xml:space="preserve">s. </w:t>
                        </w:r>
                        <w:r w:rsidR="00886BC0">
                          <w:rPr>
                            <w:rFonts w:ascii="Times New Roman" w:hAnsi="Times New Roman" w:cs="Times New Roman"/>
                            <w:sz w:val="24"/>
                            <w:szCs w:val="24"/>
                          </w:rPr>
                          <w:t>2</w:t>
                        </w:r>
                        <w:r w:rsidR="00037FFA">
                          <w:rPr>
                            <w:rFonts w:ascii="Times New Roman" w:hAnsi="Times New Roman" w:cs="Times New Roman"/>
                            <w:sz w:val="24"/>
                            <w:szCs w:val="24"/>
                          </w:rPr>
                          <w:t>2</w:t>
                        </w:r>
                        <w:r w:rsidRPr="00422D46">
                          <w:rPr>
                            <w:rFonts w:ascii="Times New Roman" w:hAnsi="Times New Roman" w:cs="Times New Roman"/>
                            <w:sz w:val="24"/>
                            <w:szCs w:val="24"/>
                          </w:rPr>
                          <w:t xml:space="preserve"> </w:t>
                        </w:r>
                      </w:p>
                      <w:p w14:paraId="11AAEB57" w14:textId="77777777" w:rsidR="007C4584" w:rsidRDefault="00A54565"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7. </w:t>
                        </w:r>
                        <w:r w:rsidR="007C4584">
                          <w:rPr>
                            <w:rFonts w:ascii="Times New Roman" w:hAnsi="Times New Roman" w:cs="Times New Roman"/>
                            <w:sz w:val="24"/>
                            <w:szCs w:val="24"/>
                          </w:rPr>
                          <w:t>Gminny program profilaktyki i rozwiązywania problemów alkoholowych oraz</w:t>
                        </w:r>
                      </w:p>
                      <w:p w14:paraId="4E64969B" w14:textId="7CBB9373" w:rsidR="007C4584" w:rsidRDefault="007C4584"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A54565" w:rsidRPr="00422D46">
                          <w:rPr>
                            <w:rFonts w:ascii="Times New Roman" w:hAnsi="Times New Roman" w:cs="Times New Roman"/>
                            <w:sz w:val="24"/>
                            <w:szCs w:val="24"/>
                          </w:rPr>
                          <w:t xml:space="preserve"> </w:t>
                        </w:r>
                        <w:r>
                          <w:rPr>
                            <w:rFonts w:ascii="Times New Roman" w:hAnsi="Times New Roman" w:cs="Times New Roman"/>
                            <w:sz w:val="24"/>
                            <w:szCs w:val="24"/>
                          </w:rPr>
                          <w:t xml:space="preserve"> </w:t>
                        </w:r>
                        <w:r w:rsidR="000F41D5">
                          <w:rPr>
                            <w:rFonts w:ascii="Times New Roman" w:hAnsi="Times New Roman" w:cs="Times New Roman"/>
                            <w:sz w:val="24"/>
                            <w:szCs w:val="24"/>
                          </w:rPr>
                          <w:t>p</w:t>
                        </w:r>
                        <w:r>
                          <w:rPr>
                            <w:rFonts w:ascii="Times New Roman" w:hAnsi="Times New Roman" w:cs="Times New Roman"/>
                            <w:sz w:val="24"/>
                            <w:szCs w:val="24"/>
                          </w:rPr>
                          <w:t>rzeciwdziałania narkomanii i uzależnieniem behawioralnym</w:t>
                        </w:r>
                      </w:p>
                      <w:p w14:paraId="2606D4F2" w14:textId="75367109" w:rsidR="00A54565" w:rsidRPr="00422D46" w:rsidRDefault="007C4584"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w Gminie Damnica na 2022 rok</w:t>
                        </w:r>
                        <w:r w:rsidR="00A54565" w:rsidRPr="00422D46">
                          <w:rPr>
                            <w:rFonts w:ascii="Times New Roman" w:hAnsi="Times New Roman" w:cs="Times New Roman"/>
                            <w:sz w:val="24"/>
                            <w:szCs w:val="24"/>
                          </w:rPr>
                          <w:tab/>
                          <w:t>s.</w:t>
                        </w:r>
                        <w:r w:rsidR="00A54565">
                          <w:rPr>
                            <w:rFonts w:ascii="Times New Roman" w:hAnsi="Times New Roman" w:cs="Times New Roman"/>
                            <w:sz w:val="24"/>
                            <w:szCs w:val="24"/>
                          </w:rPr>
                          <w:t xml:space="preserve"> </w:t>
                        </w:r>
                        <w:r w:rsidR="000F41D5">
                          <w:rPr>
                            <w:rFonts w:ascii="Times New Roman" w:hAnsi="Times New Roman" w:cs="Times New Roman"/>
                            <w:sz w:val="24"/>
                            <w:szCs w:val="24"/>
                          </w:rPr>
                          <w:t>2</w:t>
                        </w:r>
                        <w:r w:rsidR="00037FFA">
                          <w:rPr>
                            <w:rFonts w:ascii="Times New Roman" w:hAnsi="Times New Roman" w:cs="Times New Roman"/>
                            <w:sz w:val="24"/>
                            <w:szCs w:val="24"/>
                          </w:rPr>
                          <w:t>3</w:t>
                        </w:r>
                        <w:r w:rsidR="00A54565" w:rsidRPr="00422D46">
                          <w:rPr>
                            <w:rFonts w:ascii="Times New Roman" w:hAnsi="Times New Roman" w:cs="Times New Roman"/>
                            <w:sz w:val="24"/>
                            <w:szCs w:val="24"/>
                          </w:rPr>
                          <w:t xml:space="preserve"> </w:t>
                        </w:r>
                      </w:p>
                      <w:p w14:paraId="07B99853" w14:textId="77777777" w:rsidR="000F41D5" w:rsidRDefault="00A54565"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8. </w:t>
                        </w:r>
                        <w:r w:rsidR="000F41D5">
                          <w:rPr>
                            <w:rFonts w:ascii="Times New Roman" w:hAnsi="Times New Roman" w:cs="Times New Roman"/>
                            <w:sz w:val="24"/>
                            <w:szCs w:val="24"/>
                          </w:rPr>
                          <w:t>Gminny program przeciwdziałania przemocy w rodzinie oraz ochrony ofiar</w:t>
                        </w:r>
                      </w:p>
                      <w:p w14:paraId="6F241311" w14:textId="2D602D3F" w:rsidR="00A54565" w:rsidRPr="00422D46" w:rsidRDefault="000F41D5"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przemocy w rodzinie w Gminie Damnica na lata 2021 – 2025</w:t>
                        </w:r>
                        <w:r w:rsidR="00A54565" w:rsidRPr="00422D46">
                          <w:rPr>
                            <w:rFonts w:ascii="Times New Roman" w:hAnsi="Times New Roman" w:cs="Times New Roman"/>
                            <w:sz w:val="24"/>
                            <w:szCs w:val="24"/>
                          </w:rPr>
                          <w:t xml:space="preserve"> </w:t>
                        </w:r>
                        <w:r w:rsidR="00A54565" w:rsidRPr="00422D46">
                          <w:rPr>
                            <w:rFonts w:ascii="Times New Roman" w:hAnsi="Times New Roman" w:cs="Times New Roman"/>
                            <w:sz w:val="24"/>
                            <w:szCs w:val="24"/>
                          </w:rPr>
                          <w:tab/>
                          <w:t>s.</w:t>
                        </w:r>
                        <w:r w:rsidR="00A54565">
                          <w:rPr>
                            <w:rFonts w:ascii="Times New Roman" w:hAnsi="Times New Roman" w:cs="Times New Roman"/>
                            <w:sz w:val="24"/>
                            <w:szCs w:val="24"/>
                          </w:rPr>
                          <w:t xml:space="preserve"> </w:t>
                        </w:r>
                        <w:r>
                          <w:rPr>
                            <w:rFonts w:ascii="Times New Roman" w:hAnsi="Times New Roman" w:cs="Times New Roman"/>
                            <w:sz w:val="24"/>
                            <w:szCs w:val="24"/>
                          </w:rPr>
                          <w:t>2</w:t>
                        </w:r>
                        <w:r w:rsidR="00037FFA">
                          <w:rPr>
                            <w:rFonts w:ascii="Times New Roman" w:hAnsi="Times New Roman" w:cs="Times New Roman"/>
                            <w:sz w:val="24"/>
                            <w:szCs w:val="24"/>
                          </w:rPr>
                          <w:t>5</w:t>
                        </w:r>
                        <w:r w:rsidR="00A54565" w:rsidRPr="00422D46">
                          <w:rPr>
                            <w:rFonts w:ascii="Times New Roman" w:hAnsi="Times New Roman" w:cs="Times New Roman"/>
                            <w:sz w:val="24"/>
                            <w:szCs w:val="24"/>
                          </w:rPr>
                          <w:t xml:space="preserve"> </w:t>
                        </w:r>
                      </w:p>
                      <w:p w14:paraId="6D66ED32" w14:textId="77777777" w:rsidR="000F41D5" w:rsidRDefault="00A54565"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9. </w:t>
                        </w:r>
                        <w:r w:rsidR="000F41D5">
                          <w:rPr>
                            <w:rFonts w:ascii="Times New Roman" w:hAnsi="Times New Roman" w:cs="Times New Roman"/>
                            <w:sz w:val="24"/>
                            <w:szCs w:val="24"/>
                          </w:rPr>
                          <w:t>Roczny program współpracy Gminy Damnica na rok 2022</w:t>
                        </w:r>
                      </w:p>
                      <w:p w14:paraId="47AC4877" w14:textId="6CEDE69E" w:rsidR="000F41D5" w:rsidRDefault="000F41D5"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z organizacjami pozarządowymi</w:t>
                        </w:r>
                        <w:r w:rsidR="00A54565" w:rsidRPr="00422D46">
                          <w:rPr>
                            <w:rFonts w:ascii="Times New Roman" w:hAnsi="Times New Roman" w:cs="Times New Roman"/>
                            <w:sz w:val="24"/>
                            <w:szCs w:val="24"/>
                          </w:rPr>
                          <w:t xml:space="preserve"> </w:t>
                        </w:r>
                        <w:r w:rsidR="00A54565" w:rsidRPr="00422D46">
                          <w:rPr>
                            <w:rFonts w:ascii="Times New Roman" w:hAnsi="Times New Roman" w:cs="Times New Roman"/>
                            <w:sz w:val="24"/>
                            <w:szCs w:val="24"/>
                          </w:rPr>
                          <w:tab/>
                          <w:t>s.</w:t>
                        </w:r>
                        <w:r w:rsidR="00A54565">
                          <w:rPr>
                            <w:rFonts w:ascii="Times New Roman" w:hAnsi="Times New Roman" w:cs="Times New Roman"/>
                            <w:sz w:val="24"/>
                            <w:szCs w:val="24"/>
                          </w:rPr>
                          <w:t xml:space="preserve"> </w:t>
                        </w:r>
                        <w:r>
                          <w:rPr>
                            <w:rFonts w:ascii="Times New Roman" w:hAnsi="Times New Roman" w:cs="Times New Roman"/>
                            <w:sz w:val="24"/>
                            <w:szCs w:val="24"/>
                          </w:rPr>
                          <w:t>2</w:t>
                        </w:r>
                        <w:r w:rsidR="00037FFA">
                          <w:rPr>
                            <w:rFonts w:ascii="Times New Roman" w:hAnsi="Times New Roman" w:cs="Times New Roman"/>
                            <w:sz w:val="24"/>
                            <w:szCs w:val="24"/>
                          </w:rPr>
                          <w:t>6</w:t>
                        </w:r>
                      </w:p>
                      <w:p w14:paraId="574CEDCB" w14:textId="1D47FA86" w:rsidR="000F41D5" w:rsidRDefault="00A54565" w:rsidP="000F41D5">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w:t>
                        </w:r>
                        <w:r w:rsidR="000F41D5">
                          <w:rPr>
                            <w:rFonts w:ascii="Times New Roman" w:hAnsi="Times New Roman" w:cs="Times New Roman"/>
                            <w:sz w:val="24"/>
                            <w:szCs w:val="24"/>
                          </w:rPr>
                          <w:t xml:space="preserve">  10</w:t>
                        </w:r>
                        <w:r w:rsidR="000F41D5" w:rsidRPr="00422D46">
                          <w:rPr>
                            <w:rFonts w:ascii="Times New Roman" w:hAnsi="Times New Roman" w:cs="Times New Roman"/>
                            <w:sz w:val="24"/>
                            <w:szCs w:val="24"/>
                          </w:rPr>
                          <w:t xml:space="preserve">. </w:t>
                        </w:r>
                        <w:r w:rsidR="0045066E">
                          <w:rPr>
                            <w:rFonts w:ascii="Times New Roman" w:hAnsi="Times New Roman" w:cs="Times New Roman"/>
                            <w:sz w:val="24"/>
                            <w:szCs w:val="24"/>
                          </w:rPr>
                          <w:t>Program ochrony środowiska dla Gminy Damnica</w:t>
                        </w:r>
                      </w:p>
                      <w:p w14:paraId="3D4B6D59" w14:textId="6F64B441" w:rsidR="000F41D5" w:rsidRPr="00422D46" w:rsidRDefault="000F41D5" w:rsidP="000F41D5">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na lata 2021 – 202</w:t>
                        </w:r>
                        <w:r w:rsidR="0045066E">
                          <w:rPr>
                            <w:rFonts w:ascii="Times New Roman" w:hAnsi="Times New Roman" w:cs="Times New Roman"/>
                            <w:sz w:val="24"/>
                            <w:szCs w:val="24"/>
                          </w:rPr>
                          <w:t>4 z perspektywą do roku 2028</w:t>
                        </w:r>
                        <w:r w:rsidRPr="00422D46">
                          <w:rPr>
                            <w:rFonts w:ascii="Times New Roman" w:hAnsi="Times New Roman" w:cs="Times New Roman"/>
                            <w:sz w:val="24"/>
                            <w:szCs w:val="24"/>
                          </w:rPr>
                          <w:t xml:space="preserve"> </w:t>
                        </w:r>
                        <w:r w:rsidRPr="00422D46">
                          <w:rPr>
                            <w:rFonts w:ascii="Times New Roman" w:hAnsi="Times New Roman" w:cs="Times New Roman"/>
                            <w:sz w:val="24"/>
                            <w:szCs w:val="24"/>
                          </w:rPr>
                          <w:tab/>
                          <w:t>s.</w:t>
                        </w:r>
                        <w:r>
                          <w:rPr>
                            <w:rFonts w:ascii="Times New Roman" w:hAnsi="Times New Roman" w:cs="Times New Roman"/>
                            <w:sz w:val="24"/>
                            <w:szCs w:val="24"/>
                          </w:rPr>
                          <w:t xml:space="preserve"> </w:t>
                        </w:r>
                        <w:r w:rsidR="00037FFA">
                          <w:rPr>
                            <w:rFonts w:ascii="Times New Roman" w:hAnsi="Times New Roman" w:cs="Times New Roman"/>
                            <w:sz w:val="24"/>
                            <w:szCs w:val="24"/>
                          </w:rPr>
                          <w:t xml:space="preserve">28 </w:t>
                        </w:r>
                      </w:p>
                      <w:p w14:paraId="11AEB8B1" w14:textId="0B6AE5CD" w:rsidR="000F41D5" w:rsidRDefault="000F41D5" w:rsidP="000F41D5">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w:t>
                        </w:r>
                        <w:r>
                          <w:rPr>
                            <w:rFonts w:ascii="Times New Roman" w:hAnsi="Times New Roman" w:cs="Times New Roman"/>
                            <w:sz w:val="24"/>
                            <w:szCs w:val="24"/>
                          </w:rPr>
                          <w:t>11</w:t>
                        </w:r>
                        <w:r w:rsidRPr="00422D46">
                          <w:rPr>
                            <w:rFonts w:ascii="Times New Roman" w:hAnsi="Times New Roman" w:cs="Times New Roman"/>
                            <w:sz w:val="24"/>
                            <w:szCs w:val="24"/>
                          </w:rPr>
                          <w:t xml:space="preserve">. </w:t>
                        </w:r>
                        <w:bookmarkStart w:id="3" w:name="_Hlk132989455"/>
                        <w:r w:rsidR="0045066E">
                          <w:rPr>
                            <w:rFonts w:ascii="Times New Roman" w:hAnsi="Times New Roman" w:cs="Times New Roman"/>
                            <w:sz w:val="24"/>
                            <w:szCs w:val="24"/>
                          </w:rPr>
                          <w:t>Plan wykorzystania gminnego zasobu nieruchomości Gminy Damnica</w:t>
                        </w:r>
                      </w:p>
                      <w:p w14:paraId="3D6EB07A" w14:textId="1861EF87" w:rsidR="00A54565" w:rsidRPr="00422D46" w:rsidRDefault="000F41D5" w:rsidP="007C4584">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5066E">
                          <w:rPr>
                            <w:rFonts w:ascii="Times New Roman" w:hAnsi="Times New Roman" w:cs="Times New Roman"/>
                            <w:sz w:val="24"/>
                            <w:szCs w:val="24"/>
                          </w:rPr>
                          <w:t xml:space="preserve">na lata 2022 – 2024 </w:t>
                        </w:r>
                        <w:bookmarkEnd w:id="3"/>
                        <w:r w:rsidR="0045066E">
                          <w:rPr>
                            <w:rFonts w:ascii="Times New Roman" w:hAnsi="Times New Roman" w:cs="Times New Roman"/>
                            <w:sz w:val="24"/>
                            <w:szCs w:val="24"/>
                          </w:rPr>
                          <w:tab/>
                          <w:t xml:space="preserve"> s. 3</w:t>
                        </w:r>
                        <w:r w:rsidR="00037FFA">
                          <w:rPr>
                            <w:rFonts w:ascii="Times New Roman" w:hAnsi="Times New Roman" w:cs="Times New Roman"/>
                            <w:sz w:val="24"/>
                            <w:szCs w:val="24"/>
                          </w:rPr>
                          <w:t>1</w:t>
                        </w:r>
                      </w:p>
                      <w:p w14:paraId="7C982B5C" w14:textId="55677144"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III Realizacja uchwał Rady Gminy Damnica </w:t>
                        </w:r>
                        <w:r w:rsidRPr="00422D46">
                          <w:rPr>
                            <w:rFonts w:ascii="Times New Roman" w:hAnsi="Times New Roman" w:cs="Times New Roman"/>
                            <w:sz w:val="24"/>
                            <w:szCs w:val="24"/>
                          </w:rPr>
                          <w:tab/>
                          <w:t>s.</w:t>
                        </w:r>
                        <w:r>
                          <w:rPr>
                            <w:rFonts w:ascii="Times New Roman" w:hAnsi="Times New Roman" w:cs="Times New Roman"/>
                            <w:sz w:val="24"/>
                            <w:szCs w:val="24"/>
                          </w:rPr>
                          <w:t xml:space="preserve"> </w:t>
                        </w:r>
                        <w:r w:rsidR="00037FFA">
                          <w:rPr>
                            <w:rFonts w:ascii="Times New Roman" w:hAnsi="Times New Roman" w:cs="Times New Roman"/>
                            <w:sz w:val="24"/>
                            <w:szCs w:val="24"/>
                          </w:rPr>
                          <w:t>33</w:t>
                        </w:r>
                        <w:r w:rsidRPr="00422D46">
                          <w:rPr>
                            <w:rFonts w:ascii="Times New Roman" w:hAnsi="Times New Roman" w:cs="Times New Roman"/>
                            <w:sz w:val="24"/>
                            <w:szCs w:val="24"/>
                          </w:rPr>
                          <w:t xml:space="preserve"> </w:t>
                        </w:r>
                      </w:p>
                      <w:p w14:paraId="74C462ED" w14:textId="1E4CFC34"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IV Realizacja zadań gminy </w:t>
                        </w:r>
                        <w:r w:rsidRPr="00422D46">
                          <w:rPr>
                            <w:rFonts w:ascii="Times New Roman" w:hAnsi="Times New Roman" w:cs="Times New Roman"/>
                            <w:sz w:val="24"/>
                            <w:szCs w:val="24"/>
                          </w:rPr>
                          <w:tab/>
                          <w:t>s.</w:t>
                        </w:r>
                        <w:r>
                          <w:rPr>
                            <w:rFonts w:ascii="Times New Roman" w:hAnsi="Times New Roman" w:cs="Times New Roman"/>
                            <w:sz w:val="24"/>
                            <w:szCs w:val="24"/>
                          </w:rPr>
                          <w:t xml:space="preserve"> </w:t>
                        </w:r>
                        <w:r w:rsidR="00037FFA">
                          <w:rPr>
                            <w:rFonts w:ascii="Times New Roman" w:hAnsi="Times New Roman" w:cs="Times New Roman"/>
                            <w:sz w:val="24"/>
                            <w:szCs w:val="24"/>
                          </w:rPr>
                          <w:t>47</w:t>
                        </w:r>
                        <w:r w:rsidRPr="00422D46">
                          <w:rPr>
                            <w:rFonts w:ascii="Times New Roman" w:hAnsi="Times New Roman" w:cs="Times New Roman"/>
                            <w:sz w:val="24"/>
                            <w:szCs w:val="24"/>
                          </w:rPr>
                          <w:t xml:space="preserve"> </w:t>
                        </w:r>
                      </w:p>
                      <w:p w14:paraId="2D141DB4" w14:textId="1E8D659A"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w:t>
                        </w:r>
                        <w:bookmarkStart w:id="4" w:name="_Hlk132536025"/>
                        <w:r w:rsidRPr="00422D46">
                          <w:rPr>
                            <w:rFonts w:ascii="Times New Roman" w:hAnsi="Times New Roman" w:cs="Times New Roman"/>
                            <w:sz w:val="24"/>
                            <w:szCs w:val="24"/>
                          </w:rPr>
                          <w:t xml:space="preserve">1. </w:t>
                        </w:r>
                        <w:bookmarkStart w:id="5" w:name="_Hlk132993105"/>
                        <w:r w:rsidRPr="00422D46">
                          <w:rPr>
                            <w:rFonts w:ascii="Times New Roman" w:hAnsi="Times New Roman" w:cs="Times New Roman"/>
                            <w:sz w:val="24"/>
                            <w:szCs w:val="24"/>
                          </w:rPr>
                          <w:t xml:space="preserve">Gospodarka nieruchomościami i stan mienia komunalnego </w:t>
                        </w:r>
                        <w:bookmarkEnd w:id="5"/>
                        <w:r w:rsidRPr="00422D46">
                          <w:rPr>
                            <w:rFonts w:ascii="Times New Roman" w:hAnsi="Times New Roman" w:cs="Times New Roman"/>
                            <w:sz w:val="24"/>
                            <w:szCs w:val="24"/>
                          </w:rPr>
                          <w:tab/>
                          <w:t xml:space="preserve">s. </w:t>
                        </w:r>
                        <w:r w:rsidR="00037FFA">
                          <w:rPr>
                            <w:rFonts w:ascii="Times New Roman" w:hAnsi="Times New Roman" w:cs="Times New Roman"/>
                            <w:sz w:val="24"/>
                            <w:szCs w:val="24"/>
                          </w:rPr>
                          <w:t>47</w:t>
                        </w:r>
                      </w:p>
                      <w:p w14:paraId="77C442C0" w14:textId="5CCC0FEF"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2. Ład przestrzenny </w:t>
                        </w:r>
                        <w:r w:rsidRPr="00422D46">
                          <w:rPr>
                            <w:rFonts w:ascii="Times New Roman" w:hAnsi="Times New Roman" w:cs="Times New Roman"/>
                            <w:sz w:val="24"/>
                            <w:szCs w:val="24"/>
                          </w:rPr>
                          <w:tab/>
                          <w:t xml:space="preserve">s. </w:t>
                        </w:r>
                        <w:r w:rsidR="00037FFA">
                          <w:rPr>
                            <w:rFonts w:ascii="Times New Roman" w:hAnsi="Times New Roman" w:cs="Times New Roman"/>
                            <w:sz w:val="24"/>
                            <w:szCs w:val="24"/>
                          </w:rPr>
                          <w:t>58</w:t>
                        </w:r>
                      </w:p>
                      <w:p w14:paraId="3F41C114" w14:textId="512F581A"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3. Ochrona środowiska i gospodarowanie odpadami komunalnymi </w:t>
                        </w:r>
                        <w:r w:rsidRPr="00422D46">
                          <w:rPr>
                            <w:rFonts w:ascii="Times New Roman" w:hAnsi="Times New Roman" w:cs="Times New Roman"/>
                            <w:sz w:val="24"/>
                            <w:szCs w:val="24"/>
                          </w:rPr>
                          <w:tab/>
                          <w:t xml:space="preserve">s. </w:t>
                        </w:r>
                        <w:r w:rsidR="00037FFA">
                          <w:rPr>
                            <w:rFonts w:ascii="Times New Roman" w:hAnsi="Times New Roman" w:cs="Times New Roman"/>
                            <w:sz w:val="24"/>
                            <w:szCs w:val="24"/>
                          </w:rPr>
                          <w:t>63</w:t>
                        </w:r>
                      </w:p>
                      <w:p w14:paraId="5898E385" w14:textId="7862E64C"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4. Oświata i edukacja </w:t>
                        </w:r>
                        <w:r w:rsidRPr="00422D46">
                          <w:rPr>
                            <w:rFonts w:ascii="Times New Roman" w:hAnsi="Times New Roman" w:cs="Times New Roman"/>
                            <w:sz w:val="24"/>
                            <w:szCs w:val="24"/>
                          </w:rPr>
                          <w:tab/>
                          <w:t>s.</w:t>
                        </w:r>
                        <w:r>
                          <w:rPr>
                            <w:rFonts w:ascii="Times New Roman" w:hAnsi="Times New Roman" w:cs="Times New Roman"/>
                            <w:sz w:val="24"/>
                            <w:szCs w:val="24"/>
                          </w:rPr>
                          <w:t xml:space="preserve"> </w:t>
                        </w:r>
                        <w:r w:rsidR="00037FFA">
                          <w:rPr>
                            <w:rFonts w:ascii="Times New Roman" w:hAnsi="Times New Roman" w:cs="Times New Roman"/>
                            <w:sz w:val="24"/>
                            <w:szCs w:val="24"/>
                          </w:rPr>
                          <w:t>66</w:t>
                        </w:r>
                        <w:r w:rsidRPr="00422D46">
                          <w:rPr>
                            <w:rFonts w:ascii="Times New Roman" w:hAnsi="Times New Roman" w:cs="Times New Roman"/>
                            <w:sz w:val="24"/>
                            <w:szCs w:val="24"/>
                          </w:rPr>
                          <w:t xml:space="preserve"> </w:t>
                        </w:r>
                      </w:p>
                      <w:p w14:paraId="7C5D5B8D" w14:textId="76D9DEC4"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5. Pomoc społeczna </w:t>
                        </w:r>
                        <w:r w:rsidRPr="00422D46">
                          <w:rPr>
                            <w:rFonts w:ascii="Times New Roman" w:hAnsi="Times New Roman" w:cs="Times New Roman"/>
                            <w:sz w:val="24"/>
                            <w:szCs w:val="24"/>
                          </w:rPr>
                          <w:tab/>
                          <w:t>s.</w:t>
                        </w:r>
                        <w:r>
                          <w:rPr>
                            <w:rFonts w:ascii="Times New Roman" w:hAnsi="Times New Roman" w:cs="Times New Roman"/>
                            <w:sz w:val="24"/>
                            <w:szCs w:val="24"/>
                          </w:rPr>
                          <w:t xml:space="preserve"> </w:t>
                        </w:r>
                        <w:r w:rsidR="00037FFA">
                          <w:rPr>
                            <w:rFonts w:ascii="Times New Roman" w:hAnsi="Times New Roman" w:cs="Times New Roman"/>
                            <w:sz w:val="24"/>
                            <w:szCs w:val="24"/>
                          </w:rPr>
                          <w:t>69</w:t>
                        </w:r>
                        <w:r w:rsidRPr="00422D46">
                          <w:rPr>
                            <w:rFonts w:ascii="Times New Roman" w:hAnsi="Times New Roman" w:cs="Times New Roman"/>
                            <w:sz w:val="24"/>
                            <w:szCs w:val="24"/>
                          </w:rPr>
                          <w:t xml:space="preserve"> </w:t>
                        </w:r>
                      </w:p>
                      <w:p w14:paraId="248E2231" w14:textId="5BB3B842"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w:t>
                        </w:r>
                      </w:p>
                      <w:p w14:paraId="7BC26FEA" w14:textId="77777777"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7. Inwestycje gminne i projekty zewnętrzne </w:t>
                        </w:r>
                        <w:r w:rsidRPr="00422D46">
                          <w:rPr>
                            <w:rFonts w:ascii="Times New Roman" w:hAnsi="Times New Roman" w:cs="Times New Roman"/>
                            <w:sz w:val="24"/>
                            <w:szCs w:val="24"/>
                          </w:rPr>
                          <w:tab/>
                          <w:t>s.</w:t>
                        </w:r>
                        <w:r>
                          <w:rPr>
                            <w:rFonts w:ascii="Times New Roman" w:hAnsi="Times New Roman" w:cs="Times New Roman"/>
                            <w:sz w:val="24"/>
                            <w:szCs w:val="24"/>
                          </w:rPr>
                          <w:t xml:space="preserve"> 82</w:t>
                        </w:r>
                        <w:r w:rsidRPr="00422D46">
                          <w:rPr>
                            <w:rFonts w:ascii="Times New Roman" w:hAnsi="Times New Roman" w:cs="Times New Roman"/>
                            <w:sz w:val="24"/>
                            <w:szCs w:val="24"/>
                          </w:rPr>
                          <w:t xml:space="preserve"> </w:t>
                        </w:r>
                      </w:p>
                      <w:p w14:paraId="6D4C5419" w14:textId="77777777"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8. Działalność kulturalna i gospodarcza </w:t>
                        </w:r>
                        <w:r w:rsidRPr="00422D46">
                          <w:rPr>
                            <w:rFonts w:ascii="Times New Roman" w:hAnsi="Times New Roman" w:cs="Times New Roman"/>
                            <w:sz w:val="24"/>
                            <w:szCs w:val="24"/>
                          </w:rPr>
                          <w:tab/>
                          <w:t>s.</w:t>
                        </w:r>
                        <w:r>
                          <w:rPr>
                            <w:rFonts w:ascii="Times New Roman" w:hAnsi="Times New Roman" w:cs="Times New Roman"/>
                            <w:sz w:val="24"/>
                            <w:szCs w:val="24"/>
                          </w:rPr>
                          <w:t xml:space="preserve"> 90</w:t>
                        </w:r>
                        <w:r w:rsidRPr="00422D46">
                          <w:rPr>
                            <w:rFonts w:ascii="Times New Roman" w:hAnsi="Times New Roman" w:cs="Times New Roman"/>
                            <w:sz w:val="24"/>
                            <w:szCs w:val="24"/>
                          </w:rPr>
                          <w:t xml:space="preserve"> </w:t>
                        </w:r>
                      </w:p>
                      <w:p w14:paraId="24433919" w14:textId="77777777" w:rsidR="00FA7E0A" w:rsidRPr="00422D46" w:rsidRDefault="00FA7E0A" w:rsidP="007C4584">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9. Gminna ochrona przeciwpożarowa </w:t>
                        </w:r>
                        <w:r w:rsidRPr="00422D46">
                          <w:rPr>
                            <w:rFonts w:ascii="Times New Roman" w:hAnsi="Times New Roman" w:cs="Times New Roman"/>
                            <w:sz w:val="24"/>
                            <w:szCs w:val="24"/>
                          </w:rPr>
                          <w:tab/>
                          <w:t>s.</w:t>
                        </w:r>
                        <w:r>
                          <w:rPr>
                            <w:rFonts w:ascii="Times New Roman" w:hAnsi="Times New Roman" w:cs="Times New Roman"/>
                            <w:sz w:val="24"/>
                            <w:szCs w:val="24"/>
                          </w:rPr>
                          <w:t xml:space="preserve"> 95</w:t>
                        </w:r>
                        <w:r w:rsidRPr="00422D46">
                          <w:rPr>
                            <w:rFonts w:ascii="Times New Roman" w:hAnsi="Times New Roman" w:cs="Times New Roman"/>
                            <w:sz w:val="24"/>
                            <w:szCs w:val="24"/>
                          </w:rPr>
                          <w:t xml:space="preserve"> </w:t>
                        </w:r>
                      </w:p>
                      <w:bookmarkEnd w:id="4"/>
                      <w:p w14:paraId="41F22ADB" w14:textId="77777777" w:rsidR="00FA7E0A" w:rsidRPr="00422D46" w:rsidRDefault="00FA7E0A" w:rsidP="007C4584">
                        <w:pPr>
                          <w:pStyle w:val="Bezodstpw"/>
                          <w:tabs>
                            <w:tab w:val="right" w:leader="underscore" w:pos="8789"/>
                          </w:tabs>
                          <w:spacing w:line="360" w:lineRule="auto"/>
                        </w:pPr>
                        <w:r w:rsidRPr="00422D46">
                          <w:rPr>
                            <w:rFonts w:ascii="Times New Roman" w:hAnsi="Times New Roman" w:cs="Times New Roman"/>
                            <w:sz w:val="24"/>
                            <w:szCs w:val="24"/>
                          </w:rPr>
                          <w:t>Podsumowanie</w:t>
                        </w:r>
                        <w:r w:rsidRPr="00422D46">
                          <w:rPr>
                            <w:sz w:val="24"/>
                            <w:szCs w:val="24"/>
                          </w:rPr>
                          <w:t xml:space="preserve"> </w:t>
                        </w:r>
                        <w:r w:rsidRPr="00422D46">
                          <w:tab/>
                        </w:r>
                        <w:r w:rsidRPr="00FB7BA6">
                          <w:rPr>
                            <w:rFonts w:ascii="Times New Roman" w:hAnsi="Times New Roman" w:cs="Times New Roman"/>
                            <w:sz w:val="24"/>
                            <w:szCs w:val="24"/>
                          </w:rPr>
                          <w:t>s. 97</w:t>
                        </w:r>
                      </w:p>
                    </w:txbxContent>
                  </v:textbox>
                </v:shape>
                <v:group id="Grupa 188" o:spid="_x0000_s1030" style="position:absolute;left:19006;top:-25;width:10333;height:93751" coordorigin="-1186,-25" coordsize="10332,93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rect id="Prostokąt 189" o:spid="_x0000_s1031" style="position:absolute;width:9146;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" fillcolor="window" stroked="f" strokeweight="1pt">
                    <v:fill opacity="0"/>
                  </v:rect>
                  <v:shape id="Prostokąt 8" o:spid="_x0000_s1032" style="position:absolute;left:-1186;top:-25;width:8159;height:93574;visibility:visible;mso-wrap-style:square;v-text-anchor:middle" coordsize="667679,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" path="m,l667679,r,9363456l,9363456,219021,5372097,,xe" fillcolor="#278079 [2409]" stroked="f" strokeweight="1pt">
                    <v:stroke joinstyle="miter"/>
                    <v:path arrowok="t" o:connecttype="custom" o:connectlocs="0,0;815938,0;815938,9357483;0,9357483;267655,5368670;0,0" o:connectangles="0,0,0,0,0,0"/>
                  </v:shape>
                </v:group>
                <w10:wrap type="square" anchorx="page" anchory="margin"/>
              </v:group>
            </w:pict>
          </mc:Fallback>
        </mc:AlternateContent>
      </w:r>
      <w:r w:rsidRPr="002060C3">
        <w:rPr>
          <w:rFonts w:ascii="Calibri" w:eastAsia="Calibri" w:hAnsi="Calibri" w:cs="Times New Roman"/>
          <w:noProof/>
        </w:rPr>
        <mc:AlternateContent>
          <mc:Choice Requires="wps">
            <w:drawing>
              <wp:anchor distT="0" distB="0" distL="118745" distR="118745" simplePos="0" relativeHeight="251655168" behindDoc="1" locked="0" layoutInCell="1" allowOverlap="0" wp14:anchorId="120AA50F" wp14:editId="032D7ED8">
                <wp:simplePos x="0" y="0"/>
                <wp:positionH relativeFrom="page">
                  <wp:posOffset>0</wp:posOffset>
                </wp:positionH>
                <wp:positionV relativeFrom="page">
                  <wp:posOffset>876300</wp:posOffset>
                </wp:positionV>
                <wp:extent cx="7536180" cy="269875"/>
                <wp:effectExtent l="0" t="0" r="7620" b="2540"/>
                <wp:wrapSquare wrapText="bothSides"/>
                <wp:docPr id="459" name="Prostokąt 459"/>
                <wp:cNvGraphicFramePr/>
                <a:graphic xmlns:a="http://schemas.openxmlformats.org/drawingml/2006/main">
                  <a:graphicData uri="http://schemas.microsoft.com/office/word/2010/wordprocessingShape">
                    <wps:wsp>
                      <wps:cNvSpPr/>
                      <wps:spPr>
                        <a:xfrm>
                          <a:off x="0" y="0"/>
                          <a:ext cx="7536180" cy="269875"/>
                        </a:xfrm>
                        <a:prstGeom prst="rect">
                          <a:avLst/>
                        </a:prstGeom>
                        <a:solidFill>
                          <a:schemeClr val="accent6">
                            <a:lumMod val="75000"/>
                          </a:schemeClr>
                        </a:solidFill>
                        <a:ln w="12700" cap="flat" cmpd="sng" algn="ctr">
                          <a:noFill/>
                          <a:prstDash val="solid"/>
                          <a:miter lim="800000"/>
                        </a:ln>
                        <a:effectLst/>
                      </wps:spPr>
                      <wps:txbx>
                        <w:txbxContent>
                          <w:p w14:paraId="67DC7496" w14:textId="77777777" w:rsidR="00FA7E0A" w:rsidRPr="00CD6F6D" w:rsidRDefault="00FA7E0A" w:rsidP="00FA7E0A">
                            <w:pPr>
                              <w:pStyle w:val="Nagwek"/>
                              <w:jc w:val="center"/>
                              <w:rPr>
                                <w:rFonts w:ascii="Bookman Old Style" w:hAnsi="Bookman Old Style"/>
                                <w:b w:val="0"/>
                                <w:bCs/>
                                <w:caps/>
                                <w:color w:val="FFFFFF" w:themeColor="background1"/>
                                <w:sz w:val="32"/>
                                <w:szCs w:val="32"/>
                              </w:rPr>
                            </w:pPr>
                            <w:bookmarkStart w:id="3" w:name="_Hlk132538528"/>
                            <w:bookmarkStart w:id="4" w:name="_Hlk132538529"/>
                            <w:bookmarkStart w:id="5" w:name="_Hlk132538530"/>
                            <w:bookmarkStart w:id="6" w:name="_Hlk132538531"/>
                            <w:r w:rsidRPr="00CD6F6D">
                              <w:rPr>
                                <w:rFonts w:ascii="Bookman Old Style" w:hAnsi="Bookman Old Style"/>
                                <w:bCs/>
                                <w:caps/>
                                <w:color w:val="FFFFFF" w:themeColor="background1"/>
                                <w:sz w:val="32"/>
                                <w:szCs w:val="32"/>
                              </w:rPr>
                              <w:t>spis treści</w:t>
                            </w:r>
                            <w:bookmarkEnd w:id="3"/>
                            <w:bookmarkEnd w:id="4"/>
                            <w:bookmarkEnd w:id="5"/>
                            <w:bookmarkEnd w:id="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120AA50F" id="Prostokąt 459" o:spid="_x0000_s1033" style="position:absolute;margin-left:0;margin-top:69pt;width:593.4pt;height:21.25pt;z-index:-251661312;visibility:visible;mso-wrap-style:square;mso-width-percent:0;mso-height-percent:27;mso-wrap-distance-left:9.35pt;mso-wrap-distance-top:0;mso-wrap-distance-right:9.35pt;mso-wrap-distance-bottom:0;mso-position-horizontal:absolute;mso-position-horizontal-relative:page;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" o:allowoverlap="f" fillcolor="#278079 [2409]" stroked="f" strokeweight="1pt">
                <v:textbox style="mso-fit-shape-to-text:t">
                  <w:txbxContent>
                    <w:p w14:paraId="67DC7496" w14:textId="77777777" w:rsidR="00FA7E0A" w:rsidRPr="00CD6F6D" w:rsidRDefault="00FA7E0A" w:rsidP="00FA7E0A">
                      <w:pPr>
                        <w:pStyle w:val="Nagwek"/>
                        <w:jc w:val="center"/>
                        <w:rPr>
                          <w:rFonts w:ascii="Bookman Old Style" w:hAnsi="Bookman Old Style"/>
                          <w:b w:val="0"/>
                          <w:bCs/>
                          <w:caps/>
                          <w:color w:val="FFFFFF" w:themeColor="background1"/>
                          <w:sz w:val="32"/>
                          <w:szCs w:val="32"/>
                        </w:rPr>
                      </w:pPr>
                      <w:bookmarkStart w:id="10" w:name="_Hlk132538528"/>
                      <w:bookmarkStart w:id="11" w:name="_Hlk132538529"/>
                      <w:bookmarkStart w:id="12" w:name="_Hlk132538530"/>
                      <w:bookmarkStart w:id="13" w:name="_Hlk132538531"/>
                      <w:r w:rsidRPr="00CD6F6D">
                        <w:rPr>
                          <w:rFonts w:ascii="Bookman Old Style" w:hAnsi="Bookman Old Style"/>
                          <w:bCs/>
                          <w:caps/>
                          <w:color w:val="FFFFFF" w:themeColor="background1"/>
                          <w:sz w:val="32"/>
                          <w:szCs w:val="32"/>
                        </w:rPr>
                        <w:t>spis treści</w:t>
                      </w:r>
                      <w:bookmarkEnd w:id="10"/>
                      <w:bookmarkEnd w:id="11"/>
                      <w:bookmarkEnd w:id="12"/>
                      <w:bookmarkEnd w:id="13"/>
                    </w:p>
                  </w:txbxContent>
                </v:textbox>
                <w10:wrap type="square" anchorx="page" anchory="page"/>
              </v:rect>
            </w:pict>
          </mc:Fallback>
        </mc:AlternateContent>
      </w:r>
    </w:p>
    <w:p w14:paraId="6DAA44A2" w14:textId="7CD22E87" w:rsidR="00FA7E0A" w:rsidRDefault="0045066E" w:rsidP="00D077E9">
      <w:pPr>
        <w:pStyle w:val="Nagwek1"/>
        <w:rPr>
          <w:rFonts w:cstheme="majorHAnsi"/>
          <w:noProof/>
          <w:sz w:val="36"/>
          <w:szCs w:val="20"/>
          <w:lang w:bidi="pl-PL"/>
        </w:rPr>
      </w:pPr>
      <w:r>
        <w:rPr>
          <w:noProof/>
        </w:rPr>
        <w:lastRenderedPageBreak/>
        <mc:AlternateContent>
          <mc:Choice Requires="wps">
            <w:drawing>
              <wp:anchor distT="0" distB="0" distL="114300" distR="114300" simplePos="0" relativeHeight="251738112" behindDoc="0" locked="0" layoutInCell="1" allowOverlap="1" wp14:anchorId="264FFE23" wp14:editId="3BA8EAC4">
                <wp:simplePos x="0" y="0"/>
                <wp:positionH relativeFrom="margin">
                  <wp:align>left</wp:align>
                </wp:positionH>
                <wp:positionV relativeFrom="paragraph">
                  <wp:posOffset>700405</wp:posOffset>
                </wp:positionV>
                <wp:extent cx="6114692" cy="8618739"/>
                <wp:effectExtent l="0" t="0" r="635" b="11430"/>
                <wp:wrapNone/>
                <wp:docPr id="1343427871" name="Pole tekstowe 1"/>
                <wp:cNvGraphicFramePr/>
                <a:graphic xmlns:a="http://schemas.openxmlformats.org/drawingml/2006/main">
                  <a:graphicData uri="http://schemas.microsoft.com/office/word/2010/wordprocessingShape">
                    <wps:wsp>
                      <wps:cNvSpPr txBox="1"/>
                      <wps:spPr>
                        <a:xfrm>
                          <a:off x="0" y="0"/>
                          <a:ext cx="6114692" cy="8618739"/>
                        </a:xfrm>
                        <a:prstGeom prst="rect">
                          <a:avLst/>
                        </a:prstGeom>
                        <a:noFill/>
                        <a:ln w="6350">
                          <a:noFill/>
                        </a:ln>
                        <a:effectLst/>
                      </wps:spPr>
                      <wps:txbx>
                        <w:txbxContent>
                          <w:p w14:paraId="6B16C1A8" w14:textId="3571476E" w:rsidR="0045066E" w:rsidRPr="00422D46" w:rsidRDefault="0045066E" w:rsidP="0045066E">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63102B49" w14:textId="1249AD25" w:rsidR="0045066E" w:rsidRPr="00422D46" w:rsidRDefault="0045066E" w:rsidP="0045066E">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6. Finanse gminy </w:t>
                            </w:r>
                            <w:r w:rsidRPr="00422D46">
                              <w:rPr>
                                <w:rFonts w:ascii="Times New Roman" w:hAnsi="Times New Roman" w:cs="Times New Roman"/>
                                <w:sz w:val="24"/>
                                <w:szCs w:val="24"/>
                              </w:rPr>
                              <w:tab/>
                              <w:t xml:space="preserve">s. </w:t>
                            </w:r>
                            <w:r>
                              <w:rPr>
                                <w:rFonts w:ascii="Times New Roman" w:hAnsi="Times New Roman" w:cs="Times New Roman"/>
                                <w:sz w:val="24"/>
                                <w:szCs w:val="24"/>
                              </w:rPr>
                              <w:t>7</w:t>
                            </w:r>
                            <w:r w:rsidR="00037FFA">
                              <w:rPr>
                                <w:rFonts w:ascii="Times New Roman" w:hAnsi="Times New Roman" w:cs="Times New Roman"/>
                                <w:sz w:val="24"/>
                                <w:szCs w:val="24"/>
                              </w:rPr>
                              <w:t>3</w:t>
                            </w:r>
                            <w:r w:rsidRPr="00422D46">
                              <w:rPr>
                                <w:rFonts w:ascii="Times New Roman" w:hAnsi="Times New Roman" w:cs="Times New Roman"/>
                                <w:sz w:val="24"/>
                                <w:szCs w:val="24"/>
                              </w:rPr>
                              <w:t xml:space="preserve"> </w:t>
                            </w:r>
                          </w:p>
                          <w:p w14:paraId="7E598707" w14:textId="270FF20B" w:rsidR="0045066E" w:rsidRPr="00422D46" w:rsidRDefault="0045066E" w:rsidP="0045066E">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7. Inwestycje gminne i projekty zewnętrzne </w:t>
                            </w:r>
                            <w:r w:rsidRPr="00422D46">
                              <w:rPr>
                                <w:rFonts w:ascii="Times New Roman" w:hAnsi="Times New Roman" w:cs="Times New Roman"/>
                                <w:sz w:val="24"/>
                                <w:szCs w:val="24"/>
                              </w:rPr>
                              <w:tab/>
                              <w:t>s.</w:t>
                            </w:r>
                            <w:r>
                              <w:rPr>
                                <w:rFonts w:ascii="Times New Roman" w:hAnsi="Times New Roman" w:cs="Times New Roman"/>
                                <w:sz w:val="24"/>
                                <w:szCs w:val="24"/>
                              </w:rPr>
                              <w:t xml:space="preserve"> </w:t>
                            </w:r>
                            <w:r w:rsidR="00037FFA">
                              <w:rPr>
                                <w:rFonts w:ascii="Times New Roman" w:hAnsi="Times New Roman" w:cs="Times New Roman"/>
                                <w:sz w:val="24"/>
                                <w:szCs w:val="24"/>
                              </w:rPr>
                              <w:t>79</w:t>
                            </w:r>
                            <w:r w:rsidRPr="00422D46">
                              <w:rPr>
                                <w:rFonts w:ascii="Times New Roman" w:hAnsi="Times New Roman" w:cs="Times New Roman"/>
                                <w:sz w:val="24"/>
                                <w:szCs w:val="24"/>
                              </w:rPr>
                              <w:t xml:space="preserve"> </w:t>
                            </w:r>
                          </w:p>
                          <w:p w14:paraId="4B9E0CE1" w14:textId="31A7762E" w:rsidR="0045066E" w:rsidRPr="00422D46" w:rsidRDefault="0045066E" w:rsidP="0045066E">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8. Działalność kulturalna i gospodarcza </w:t>
                            </w:r>
                            <w:r w:rsidRPr="00422D46">
                              <w:rPr>
                                <w:rFonts w:ascii="Times New Roman" w:hAnsi="Times New Roman" w:cs="Times New Roman"/>
                                <w:sz w:val="24"/>
                                <w:szCs w:val="24"/>
                              </w:rPr>
                              <w:tab/>
                              <w:t>s.</w:t>
                            </w:r>
                            <w:r>
                              <w:rPr>
                                <w:rFonts w:ascii="Times New Roman" w:hAnsi="Times New Roman" w:cs="Times New Roman"/>
                                <w:sz w:val="24"/>
                                <w:szCs w:val="24"/>
                              </w:rPr>
                              <w:t xml:space="preserve"> </w:t>
                            </w:r>
                            <w:r w:rsidR="00037FFA">
                              <w:rPr>
                                <w:rFonts w:ascii="Times New Roman" w:hAnsi="Times New Roman" w:cs="Times New Roman"/>
                                <w:sz w:val="24"/>
                                <w:szCs w:val="24"/>
                              </w:rPr>
                              <w:t>87</w:t>
                            </w:r>
                            <w:r w:rsidRPr="00422D46">
                              <w:rPr>
                                <w:rFonts w:ascii="Times New Roman" w:hAnsi="Times New Roman" w:cs="Times New Roman"/>
                                <w:sz w:val="24"/>
                                <w:szCs w:val="24"/>
                              </w:rPr>
                              <w:t xml:space="preserve"> </w:t>
                            </w:r>
                          </w:p>
                          <w:p w14:paraId="0960FEF7" w14:textId="305C01D6" w:rsidR="0045066E" w:rsidRPr="00422D46" w:rsidRDefault="0045066E" w:rsidP="0045066E">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9. Gminna ochrona przeciwpożarowa</w:t>
                            </w:r>
                            <w:r w:rsidR="00754165">
                              <w:rPr>
                                <w:rFonts w:ascii="Times New Roman" w:hAnsi="Times New Roman" w:cs="Times New Roman"/>
                                <w:sz w:val="24"/>
                                <w:szCs w:val="24"/>
                              </w:rPr>
                              <w:t xml:space="preserve"> i zarządzanie kryzysowe</w:t>
                            </w:r>
                            <w:r w:rsidRPr="00422D46">
                              <w:rPr>
                                <w:rFonts w:ascii="Times New Roman" w:hAnsi="Times New Roman" w:cs="Times New Roman"/>
                                <w:sz w:val="24"/>
                                <w:szCs w:val="24"/>
                              </w:rPr>
                              <w:t xml:space="preserve"> </w:t>
                            </w:r>
                            <w:r w:rsidRPr="00422D46">
                              <w:rPr>
                                <w:rFonts w:ascii="Times New Roman" w:hAnsi="Times New Roman" w:cs="Times New Roman"/>
                                <w:sz w:val="24"/>
                                <w:szCs w:val="24"/>
                              </w:rPr>
                              <w:tab/>
                              <w:t>s.</w:t>
                            </w:r>
                            <w:r>
                              <w:rPr>
                                <w:rFonts w:ascii="Times New Roman" w:hAnsi="Times New Roman" w:cs="Times New Roman"/>
                                <w:sz w:val="24"/>
                                <w:szCs w:val="24"/>
                              </w:rPr>
                              <w:t xml:space="preserve"> 9</w:t>
                            </w:r>
                            <w:r w:rsidR="00037FFA">
                              <w:rPr>
                                <w:rFonts w:ascii="Times New Roman" w:hAnsi="Times New Roman" w:cs="Times New Roman"/>
                                <w:sz w:val="24"/>
                                <w:szCs w:val="24"/>
                              </w:rPr>
                              <w:t>1</w:t>
                            </w:r>
                            <w:r w:rsidRPr="00422D46">
                              <w:rPr>
                                <w:rFonts w:ascii="Times New Roman" w:hAnsi="Times New Roman" w:cs="Times New Roman"/>
                                <w:sz w:val="24"/>
                                <w:szCs w:val="24"/>
                              </w:rPr>
                              <w:t xml:space="preserve"> </w:t>
                            </w:r>
                          </w:p>
                          <w:p w14:paraId="6921FA6F" w14:textId="1A716771" w:rsidR="0045066E" w:rsidRPr="00422D46" w:rsidRDefault="0045066E" w:rsidP="0045066E">
                            <w:pPr>
                              <w:pStyle w:val="Bezodstpw"/>
                              <w:tabs>
                                <w:tab w:val="right" w:leader="underscore" w:pos="8789"/>
                              </w:tabs>
                              <w:spacing w:line="360" w:lineRule="auto"/>
                            </w:pPr>
                            <w:r w:rsidRPr="00422D46">
                              <w:rPr>
                                <w:rFonts w:ascii="Times New Roman" w:hAnsi="Times New Roman" w:cs="Times New Roman"/>
                                <w:sz w:val="24"/>
                                <w:szCs w:val="24"/>
                              </w:rPr>
                              <w:t>Podsumowanie</w:t>
                            </w:r>
                            <w:r w:rsidRPr="00422D46">
                              <w:rPr>
                                <w:sz w:val="24"/>
                                <w:szCs w:val="24"/>
                              </w:rPr>
                              <w:t xml:space="preserve"> </w:t>
                            </w:r>
                            <w:r w:rsidRPr="00422D46">
                              <w:tab/>
                            </w:r>
                            <w:r w:rsidRPr="00FB7BA6">
                              <w:rPr>
                                <w:rFonts w:ascii="Times New Roman" w:hAnsi="Times New Roman" w:cs="Times New Roman"/>
                                <w:sz w:val="24"/>
                                <w:szCs w:val="24"/>
                              </w:rPr>
                              <w:t xml:space="preserve">s. </w:t>
                            </w:r>
                            <w:r w:rsidR="00037FFA">
                              <w:rPr>
                                <w:rFonts w:ascii="Times New Roman" w:hAnsi="Times New Roman" w:cs="Times New Roman"/>
                                <w:sz w:val="24"/>
                                <w:szCs w:val="24"/>
                              </w:rPr>
                              <w:t>95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64FFE23" id="Pole tekstowe 1" o:spid="_x0000_s1034" type="#_x0000_t202" style="position:absolute;margin-left:0;margin-top:55.15pt;width:481.45pt;height:678.65pt;z-index:2517381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" filled="f" stroked="f" strokeweight=".5pt">
                <v:textbox inset="0,0,0,0">
                  <w:txbxContent>
                    <w:p w14:paraId="6B16C1A8" w14:textId="3571476E" w:rsidR="0045066E" w:rsidRPr="00422D46" w:rsidRDefault="0045066E" w:rsidP="0045066E">
                      <w:pPr>
                        <w:pStyle w:val="Bezodstpw"/>
                        <w:tabs>
                          <w:tab w:val="right" w:leader="underscore" w:pos="8789"/>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63102B49" w14:textId="1249AD25" w:rsidR="0045066E" w:rsidRPr="00422D46" w:rsidRDefault="0045066E" w:rsidP="0045066E">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6. Finanse gminy </w:t>
                      </w:r>
                      <w:r w:rsidRPr="00422D46">
                        <w:rPr>
                          <w:rFonts w:ascii="Times New Roman" w:hAnsi="Times New Roman" w:cs="Times New Roman"/>
                          <w:sz w:val="24"/>
                          <w:szCs w:val="24"/>
                        </w:rPr>
                        <w:tab/>
                        <w:t xml:space="preserve">s. </w:t>
                      </w:r>
                      <w:r>
                        <w:rPr>
                          <w:rFonts w:ascii="Times New Roman" w:hAnsi="Times New Roman" w:cs="Times New Roman"/>
                          <w:sz w:val="24"/>
                          <w:szCs w:val="24"/>
                        </w:rPr>
                        <w:t>7</w:t>
                      </w:r>
                      <w:r w:rsidR="00037FFA">
                        <w:rPr>
                          <w:rFonts w:ascii="Times New Roman" w:hAnsi="Times New Roman" w:cs="Times New Roman"/>
                          <w:sz w:val="24"/>
                          <w:szCs w:val="24"/>
                        </w:rPr>
                        <w:t>3</w:t>
                      </w:r>
                      <w:r w:rsidRPr="00422D46">
                        <w:rPr>
                          <w:rFonts w:ascii="Times New Roman" w:hAnsi="Times New Roman" w:cs="Times New Roman"/>
                          <w:sz w:val="24"/>
                          <w:szCs w:val="24"/>
                        </w:rPr>
                        <w:t xml:space="preserve"> </w:t>
                      </w:r>
                    </w:p>
                    <w:p w14:paraId="7E598707" w14:textId="270FF20B" w:rsidR="0045066E" w:rsidRPr="00422D46" w:rsidRDefault="0045066E" w:rsidP="0045066E">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7. Inwestycje gminne i projekty zewnętrzne </w:t>
                      </w:r>
                      <w:r w:rsidRPr="00422D46">
                        <w:rPr>
                          <w:rFonts w:ascii="Times New Roman" w:hAnsi="Times New Roman" w:cs="Times New Roman"/>
                          <w:sz w:val="24"/>
                          <w:szCs w:val="24"/>
                        </w:rPr>
                        <w:tab/>
                        <w:t>s.</w:t>
                      </w:r>
                      <w:r>
                        <w:rPr>
                          <w:rFonts w:ascii="Times New Roman" w:hAnsi="Times New Roman" w:cs="Times New Roman"/>
                          <w:sz w:val="24"/>
                          <w:szCs w:val="24"/>
                        </w:rPr>
                        <w:t xml:space="preserve"> </w:t>
                      </w:r>
                      <w:r w:rsidR="00037FFA">
                        <w:rPr>
                          <w:rFonts w:ascii="Times New Roman" w:hAnsi="Times New Roman" w:cs="Times New Roman"/>
                          <w:sz w:val="24"/>
                          <w:szCs w:val="24"/>
                        </w:rPr>
                        <w:t>79</w:t>
                      </w:r>
                      <w:r w:rsidRPr="00422D46">
                        <w:rPr>
                          <w:rFonts w:ascii="Times New Roman" w:hAnsi="Times New Roman" w:cs="Times New Roman"/>
                          <w:sz w:val="24"/>
                          <w:szCs w:val="24"/>
                        </w:rPr>
                        <w:t xml:space="preserve"> </w:t>
                      </w:r>
                    </w:p>
                    <w:p w14:paraId="4B9E0CE1" w14:textId="31A7762E" w:rsidR="0045066E" w:rsidRPr="00422D46" w:rsidRDefault="0045066E" w:rsidP="0045066E">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8. Działalność kulturalna i gospodarcza </w:t>
                      </w:r>
                      <w:r w:rsidRPr="00422D46">
                        <w:rPr>
                          <w:rFonts w:ascii="Times New Roman" w:hAnsi="Times New Roman" w:cs="Times New Roman"/>
                          <w:sz w:val="24"/>
                          <w:szCs w:val="24"/>
                        </w:rPr>
                        <w:tab/>
                        <w:t>s.</w:t>
                      </w:r>
                      <w:r>
                        <w:rPr>
                          <w:rFonts w:ascii="Times New Roman" w:hAnsi="Times New Roman" w:cs="Times New Roman"/>
                          <w:sz w:val="24"/>
                          <w:szCs w:val="24"/>
                        </w:rPr>
                        <w:t xml:space="preserve"> </w:t>
                      </w:r>
                      <w:r w:rsidR="00037FFA">
                        <w:rPr>
                          <w:rFonts w:ascii="Times New Roman" w:hAnsi="Times New Roman" w:cs="Times New Roman"/>
                          <w:sz w:val="24"/>
                          <w:szCs w:val="24"/>
                        </w:rPr>
                        <w:t>87</w:t>
                      </w:r>
                      <w:r w:rsidRPr="00422D46">
                        <w:rPr>
                          <w:rFonts w:ascii="Times New Roman" w:hAnsi="Times New Roman" w:cs="Times New Roman"/>
                          <w:sz w:val="24"/>
                          <w:szCs w:val="24"/>
                        </w:rPr>
                        <w:t xml:space="preserve"> </w:t>
                      </w:r>
                    </w:p>
                    <w:p w14:paraId="0960FEF7" w14:textId="305C01D6" w:rsidR="0045066E" w:rsidRPr="00422D46" w:rsidRDefault="0045066E" w:rsidP="0045066E">
                      <w:pPr>
                        <w:pStyle w:val="Bezodstpw"/>
                        <w:tabs>
                          <w:tab w:val="right" w:leader="underscore" w:pos="8789"/>
                        </w:tabs>
                        <w:spacing w:line="360" w:lineRule="auto"/>
                        <w:rPr>
                          <w:rFonts w:ascii="Times New Roman" w:hAnsi="Times New Roman" w:cs="Times New Roman"/>
                          <w:sz w:val="24"/>
                          <w:szCs w:val="24"/>
                        </w:rPr>
                      </w:pPr>
                      <w:r w:rsidRPr="00422D46">
                        <w:rPr>
                          <w:rFonts w:ascii="Times New Roman" w:hAnsi="Times New Roman" w:cs="Times New Roman"/>
                          <w:sz w:val="24"/>
                          <w:szCs w:val="24"/>
                        </w:rPr>
                        <w:t xml:space="preserve">     9. Gminna ochrona przeciwpożarowa</w:t>
                      </w:r>
                      <w:r w:rsidR="00754165">
                        <w:rPr>
                          <w:rFonts w:ascii="Times New Roman" w:hAnsi="Times New Roman" w:cs="Times New Roman"/>
                          <w:sz w:val="24"/>
                          <w:szCs w:val="24"/>
                        </w:rPr>
                        <w:t xml:space="preserve"> i zarządzanie kryzysowe</w:t>
                      </w:r>
                      <w:r w:rsidRPr="00422D46">
                        <w:rPr>
                          <w:rFonts w:ascii="Times New Roman" w:hAnsi="Times New Roman" w:cs="Times New Roman"/>
                          <w:sz w:val="24"/>
                          <w:szCs w:val="24"/>
                        </w:rPr>
                        <w:t xml:space="preserve"> </w:t>
                      </w:r>
                      <w:r w:rsidRPr="00422D46">
                        <w:rPr>
                          <w:rFonts w:ascii="Times New Roman" w:hAnsi="Times New Roman" w:cs="Times New Roman"/>
                          <w:sz w:val="24"/>
                          <w:szCs w:val="24"/>
                        </w:rPr>
                        <w:tab/>
                        <w:t>s.</w:t>
                      </w:r>
                      <w:r>
                        <w:rPr>
                          <w:rFonts w:ascii="Times New Roman" w:hAnsi="Times New Roman" w:cs="Times New Roman"/>
                          <w:sz w:val="24"/>
                          <w:szCs w:val="24"/>
                        </w:rPr>
                        <w:t xml:space="preserve"> 9</w:t>
                      </w:r>
                      <w:r w:rsidR="00037FFA">
                        <w:rPr>
                          <w:rFonts w:ascii="Times New Roman" w:hAnsi="Times New Roman" w:cs="Times New Roman"/>
                          <w:sz w:val="24"/>
                          <w:szCs w:val="24"/>
                        </w:rPr>
                        <w:t>1</w:t>
                      </w:r>
                      <w:r w:rsidRPr="00422D46">
                        <w:rPr>
                          <w:rFonts w:ascii="Times New Roman" w:hAnsi="Times New Roman" w:cs="Times New Roman"/>
                          <w:sz w:val="24"/>
                          <w:szCs w:val="24"/>
                        </w:rPr>
                        <w:t xml:space="preserve"> </w:t>
                      </w:r>
                    </w:p>
                    <w:p w14:paraId="6921FA6F" w14:textId="1A716771" w:rsidR="0045066E" w:rsidRPr="00422D46" w:rsidRDefault="0045066E" w:rsidP="0045066E">
                      <w:pPr>
                        <w:pStyle w:val="Bezodstpw"/>
                        <w:tabs>
                          <w:tab w:val="right" w:leader="underscore" w:pos="8789"/>
                        </w:tabs>
                        <w:spacing w:line="360" w:lineRule="auto"/>
                      </w:pPr>
                      <w:r w:rsidRPr="00422D46">
                        <w:rPr>
                          <w:rFonts w:ascii="Times New Roman" w:hAnsi="Times New Roman" w:cs="Times New Roman"/>
                          <w:sz w:val="24"/>
                          <w:szCs w:val="24"/>
                        </w:rPr>
                        <w:t>Podsumowanie</w:t>
                      </w:r>
                      <w:r w:rsidRPr="00422D46">
                        <w:rPr>
                          <w:sz w:val="24"/>
                          <w:szCs w:val="24"/>
                        </w:rPr>
                        <w:t xml:space="preserve"> </w:t>
                      </w:r>
                      <w:r w:rsidRPr="00422D46">
                        <w:tab/>
                      </w:r>
                      <w:r w:rsidRPr="00FB7BA6">
                        <w:rPr>
                          <w:rFonts w:ascii="Times New Roman" w:hAnsi="Times New Roman" w:cs="Times New Roman"/>
                          <w:sz w:val="24"/>
                          <w:szCs w:val="24"/>
                        </w:rPr>
                        <w:t xml:space="preserve">s. </w:t>
                      </w:r>
                      <w:r w:rsidR="00037FFA">
                        <w:rPr>
                          <w:rFonts w:ascii="Times New Roman" w:hAnsi="Times New Roman" w:cs="Times New Roman"/>
                          <w:sz w:val="24"/>
                          <w:szCs w:val="24"/>
                        </w:rPr>
                        <w:t>95</w:t>
                      </w:r>
                    </w:p>
                  </w:txbxContent>
                </v:textbox>
                <w10:wrap anchorx="margin"/>
              </v:shape>
            </w:pict>
          </mc:Fallback>
        </mc:AlternateContent>
      </w:r>
      <w:r>
        <w:rPr>
          <w:noProof/>
        </w:rPr>
        <mc:AlternateContent>
          <mc:Choice Requires="wps">
            <w:drawing>
              <wp:anchor distT="0" distB="0" distL="114300" distR="114300" simplePos="0" relativeHeight="251734016" behindDoc="0" locked="0" layoutInCell="1" allowOverlap="1" wp14:anchorId="403AE07B" wp14:editId="08415487">
                <wp:simplePos x="0" y="0"/>
                <wp:positionH relativeFrom="column">
                  <wp:posOffset>5821680</wp:posOffset>
                </wp:positionH>
                <wp:positionV relativeFrom="paragraph">
                  <wp:posOffset>330200</wp:posOffset>
                </wp:positionV>
                <wp:extent cx="862916" cy="9433560"/>
                <wp:effectExtent l="0" t="0" r="0" b="0"/>
                <wp:wrapNone/>
                <wp:docPr id="1217512514" name="Prostokąt 8"/>
                <wp:cNvGraphicFramePr/>
                <a:graphic xmlns:a="http://schemas.openxmlformats.org/drawingml/2006/main">
                  <a:graphicData uri="http://schemas.microsoft.com/office/word/2010/wordprocessingShape">
                    <wps:wsp>
                      <wps:cNvSpPr/>
                      <wps:spPr>
                        <a:xfrm>
                          <a:off x="0" y="0"/>
                          <a:ext cx="862916" cy="9433560"/>
                        </a:xfrm>
                        <a:custGeom>
                          <a:avLst/>
                          <a:gdLst>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0 w 667679"/>
                            <a:gd name="connsiteY4" fmla="*/ 0 h 9363456"/>
                            <a:gd name="connsiteX0" fmla="*/ 19104 w 686783"/>
                            <a:gd name="connsiteY0" fmla="*/ 0 h 9363456"/>
                            <a:gd name="connsiteX1" fmla="*/ 686783 w 686783"/>
                            <a:gd name="connsiteY1" fmla="*/ 0 h 9363456"/>
                            <a:gd name="connsiteX2" fmla="*/ 686783 w 686783"/>
                            <a:gd name="connsiteY2" fmla="*/ 9363456 h 9363456"/>
                            <a:gd name="connsiteX3" fmla="*/ 19104 w 686783"/>
                            <a:gd name="connsiteY3" fmla="*/ 9363456 h 9363456"/>
                            <a:gd name="connsiteX4" fmla="*/ 0 w 686783"/>
                            <a:gd name="connsiteY4" fmla="*/ 5353050 h 9363456"/>
                            <a:gd name="connsiteX5" fmla="*/ 19104 w 686783"/>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28546 w 667679"/>
                            <a:gd name="connsiteY4" fmla="*/ 5419712 h 9363456"/>
                            <a:gd name="connsiteX5" fmla="*/ 0 w 667679"/>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19021 w 667679"/>
                            <a:gd name="connsiteY4" fmla="*/ 5372097 h 9363456"/>
                            <a:gd name="connsiteX5" fmla="*/ 0 w 667679"/>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679" h="9363456">
                              <a:moveTo>
                                <a:pt x="0" y="0"/>
                              </a:moveTo>
                              <a:lnTo>
                                <a:pt x="667679" y="0"/>
                              </a:lnTo>
                              <a:lnTo>
                                <a:pt x="667679" y="9363456"/>
                              </a:lnTo>
                              <a:lnTo>
                                <a:pt x="0" y="9363456"/>
                              </a:lnTo>
                              <a:lnTo>
                                <a:pt x="219021" y="5372097"/>
                              </a:lnTo>
                              <a:lnTo>
                                <a:pt x="0" y="0"/>
                              </a:lnTo>
                              <a:close/>
                            </a:path>
                          </a:pathLst>
                        </a:custGeom>
                        <a:solidFill>
                          <a:srgbClr val="34ABA2">
                            <a:lumMod val="75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FF3B1E" id="Prostokąt 8" o:spid="_x0000_s1026" style="position:absolute;margin-left:458.4pt;margin-top:26pt;width:67.95pt;height:742.8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667679,9363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" path="m,l667679,r,9363456l,9363456,219021,5372097,,xe" fillcolor="#27807a" stroked="f" strokeweight="1pt">
                <v:stroke joinstyle="miter"/>
                <v:path arrowok="t" o:connecttype="custom" o:connectlocs="0,0;862916,0;862916,9433560;0,9433560;283065,5412318;0,0" o:connectangles="0,0,0,0,0,0"/>
              </v:shape>
            </w:pict>
          </mc:Fallback>
        </mc:AlternateContent>
      </w:r>
      <w:r w:rsidRPr="0045066E">
        <w:rPr>
          <w:rFonts w:ascii="Calibri" w:eastAsia="Calibri" w:hAnsi="Calibri" w:cs="Times New Roman"/>
          <w:noProof/>
          <w:color w:val="082A75" w:themeColor="text2"/>
          <w:kern w:val="0"/>
          <w:sz w:val="28"/>
          <w:szCs w:val="22"/>
        </w:rPr>
        <mc:AlternateContent>
          <mc:Choice Requires="wps">
            <w:drawing>
              <wp:anchor distT="0" distB="0" distL="118745" distR="118745" simplePos="0" relativeHeight="251736064" behindDoc="1" locked="0" layoutInCell="1" allowOverlap="0" wp14:anchorId="1F33675E" wp14:editId="4D547212">
                <wp:simplePos x="0" y="0"/>
                <wp:positionH relativeFrom="page">
                  <wp:posOffset>0</wp:posOffset>
                </wp:positionH>
                <wp:positionV relativeFrom="page">
                  <wp:posOffset>873760</wp:posOffset>
                </wp:positionV>
                <wp:extent cx="7536180" cy="269875"/>
                <wp:effectExtent l="0" t="0" r="7620" b="2540"/>
                <wp:wrapSquare wrapText="bothSides"/>
                <wp:docPr id="43410826" name="Prostokąt 43410826"/>
                <wp:cNvGraphicFramePr/>
                <a:graphic xmlns:a="http://schemas.openxmlformats.org/drawingml/2006/main">
                  <a:graphicData uri="http://schemas.microsoft.com/office/word/2010/wordprocessingShape">
                    <wps:wsp>
                      <wps:cNvSpPr/>
                      <wps:spPr>
                        <a:xfrm>
                          <a:off x="0" y="0"/>
                          <a:ext cx="7536180" cy="269875"/>
                        </a:xfrm>
                        <a:prstGeom prst="rect">
                          <a:avLst/>
                        </a:prstGeom>
                        <a:solidFill>
                          <a:srgbClr val="34ABA2">
                            <a:lumMod val="75000"/>
                          </a:srgbClr>
                        </a:solidFill>
                        <a:ln w="12700" cap="flat" cmpd="sng" algn="ctr">
                          <a:noFill/>
                          <a:prstDash val="solid"/>
                          <a:miter lim="800000"/>
                        </a:ln>
                        <a:effectLst/>
                      </wps:spPr>
                      <wps:txbx>
                        <w:txbxContent>
                          <w:p w14:paraId="39CC5432" w14:textId="77777777" w:rsidR="0045066E" w:rsidRPr="00CD6F6D" w:rsidRDefault="0045066E" w:rsidP="0045066E">
                            <w:pPr>
                              <w:pStyle w:val="Nagwek"/>
                              <w:jc w:val="center"/>
                              <w:rPr>
                                <w:rFonts w:ascii="Bookman Old Style" w:hAnsi="Bookman Old Style"/>
                                <w:b w:val="0"/>
                                <w:bCs/>
                                <w:caps/>
                                <w:color w:val="FFFFFF" w:themeColor="background1"/>
                                <w:sz w:val="32"/>
                                <w:szCs w:val="32"/>
                              </w:rPr>
                            </w:pPr>
                            <w:r w:rsidRPr="00CD6F6D">
                              <w:rPr>
                                <w:rFonts w:ascii="Bookman Old Style" w:hAnsi="Bookman Old Style"/>
                                <w:bCs/>
                                <w:caps/>
                                <w:color w:val="FFFFFF" w:themeColor="background1"/>
                                <w:sz w:val="32"/>
                                <w:szCs w:val="32"/>
                              </w:rPr>
                              <w:t>spis treści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1F33675E" id="Prostokąt 43410826" o:spid="_x0000_s1035" style="position:absolute;margin-left:0;margin-top:68.8pt;width:593.4pt;height:21.25pt;z-index:-251580416;visibility:visible;mso-wrap-style:square;mso-width-percent:0;mso-height-percent:27;mso-wrap-distance-left:9.35pt;mso-wrap-distance-top:0;mso-wrap-distance-right:9.35pt;mso-wrap-distance-bottom:0;mso-position-horizontal:absolute;mso-position-horizontal-relative:page;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" o:allowoverlap="f" fillcolor="#27807a" stroked="f" strokeweight="1pt">
                <v:textbox style="mso-fit-shape-to-text:t">
                  <w:txbxContent>
                    <w:p w14:paraId="39CC5432" w14:textId="77777777" w:rsidR="0045066E" w:rsidRPr="00CD6F6D" w:rsidRDefault="0045066E" w:rsidP="0045066E">
                      <w:pPr>
                        <w:pStyle w:val="Nagwek"/>
                        <w:jc w:val="center"/>
                        <w:rPr>
                          <w:rFonts w:ascii="Bookman Old Style" w:hAnsi="Bookman Old Style"/>
                          <w:b w:val="0"/>
                          <w:bCs/>
                          <w:caps/>
                          <w:color w:val="FFFFFF" w:themeColor="background1"/>
                          <w:sz w:val="32"/>
                          <w:szCs w:val="32"/>
                        </w:rPr>
                      </w:pPr>
                      <w:r w:rsidRPr="00CD6F6D">
                        <w:rPr>
                          <w:rFonts w:ascii="Bookman Old Style" w:hAnsi="Bookman Old Style"/>
                          <w:bCs/>
                          <w:caps/>
                          <w:color w:val="FFFFFF" w:themeColor="background1"/>
                          <w:sz w:val="32"/>
                          <w:szCs w:val="32"/>
                        </w:rPr>
                        <w:t>spis treści</w:t>
                      </w:r>
                    </w:p>
                  </w:txbxContent>
                </v:textbox>
                <w10:wrap type="square" anchorx="page" anchory="page"/>
              </v:rect>
            </w:pict>
          </mc:Fallback>
        </mc:AlternateContent>
      </w:r>
    </w:p>
    <w:p w14:paraId="09242F90" w14:textId="36E46510" w:rsidR="00FA7E0A" w:rsidRDefault="00FA7E0A" w:rsidP="00D077E9">
      <w:pPr>
        <w:pStyle w:val="Nagwek1"/>
        <w:rPr>
          <w:rFonts w:cstheme="majorHAnsi"/>
          <w:noProof/>
          <w:sz w:val="36"/>
          <w:szCs w:val="20"/>
          <w:lang w:bidi="pl-PL"/>
        </w:rPr>
      </w:pPr>
    </w:p>
    <w:p w14:paraId="0383DAB4" w14:textId="77777777" w:rsidR="00FA7E0A" w:rsidRDefault="00FA7E0A" w:rsidP="00D077E9">
      <w:pPr>
        <w:pStyle w:val="Nagwek1"/>
        <w:rPr>
          <w:rFonts w:cstheme="majorHAnsi"/>
          <w:noProof/>
          <w:sz w:val="36"/>
          <w:szCs w:val="20"/>
          <w:lang w:bidi="pl-PL"/>
        </w:rPr>
      </w:pPr>
    </w:p>
    <w:p w14:paraId="1CF6980E" w14:textId="77777777" w:rsidR="00FA7E0A" w:rsidRDefault="00FA7E0A" w:rsidP="00D077E9">
      <w:pPr>
        <w:pStyle w:val="Nagwek1"/>
        <w:rPr>
          <w:rFonts w:cstheme="majorHAnsi"/>
          <w:noProof/>
          <w:sz w:val="36"/>
          <w:szCs w:val="20"/>
          <w:lang w:bidi="pl-PL"/>
        </w:rPr>
      </w:pPr>
    </w:p>
    <w:p w14:paraId="582F3C7F" w14:textId="77777777" w:rsidR="00FA7E0A" w:rsidRDefault="00FA7E0A" w:rsidP="00D077E9">
      <w:pPr>
        <w:pStyle w:val="Nagwek1"/>
        <w:rPr>
          <w:rFonts w:cstheme="majorHAnsi"/>
          <w:noProof/>
          <w:sz w:val="36"/>
          <w:szCs w:val="20"/>
          <w:lang w:bidi="pl-PL"/>
        </w:rPr>
      </w:pPr>
    </w:p>
    <w:p w14:paraId="146940A5" w14:textId="77777777" w:rsidR="00FA7E0A" w:rsidRDefault="00FA7E0A" w:rsidP="00D077E9">
      <w:pPr>
        <w:pStyle w:val="Nagwek1"/>
        <w:rPr>
          <w:rFonts w:cstheme="majorHAnsi"/>
          <w:noProof/>
          <w:sz w:val="36"/>
          <w:szCs w:val="20"/>
          <w:lang w:bidi="pl-PL"/>
        </w:rPr>
      </w:pPr>
    </w:p>
    <w:p w14:paraId="04D184FD" w14:textId="77777777" w:rsidR="00FA7E0A" w:rsidRDefault="00FA7E0A" w:rsidP="00D077E9">
      <w:pPr>
        <w:pStyle w:val="Nagwek1"/>
        <w:rPr>
          <w:rFonts w:cstheme="majorHAnsi"/>
          <w:noProof/>
          <w:sz w:val="36"/>
          <w:szCs w:val="20"/>
          <w:lang w:bidi="pl-PL"/>
        </w:rPr>
      </w:pPr>
    </w:p>
    <w:p w14:paraId="7492FFAF" w14:textId="77777777" w:rsidR="00FA7E0A" w:rsidRDefault="00FA7E0A" w:rsidP="00D077E9">
      <w:pPr>
        <w:pStyle w:val="Nagwek1"/>
        <w:rPr>
          <w:rFonts w:cstheme="majorHAnsi"/>
          <w:noProof/>
          <w:sz w:val="36"/>
          <w:szCs w:val="20"/>
          <w:lang w:bidi="pl-PL"/>
        </w:rPr>
      </w:pPr>
    </w:p>
    <w:p w14:paraId="172C2B76" w14:textId="77777777" w:rsidR="00FA7E0A" w:rsidRDefault="00FA7E0A" w:rsidP="00D077E9">
      <w:pPr>
        <w:pStyle w:val="Nagwek1"/>
        <w:rPr>
          <w:rFonts w:cstheme="majorHAnsi"/>
          <w:noProof/>
          <w:sz w:val="36"/>
          <w:szCs w:val="20"/>
          <w:lang w:bidi="pl-PL"/>
        </w:rPr>
      </w:pPr>
    </w:p>
    <w:p w14:paraId="59C90264" w14:textId="77777777" w:rsidR="00FA7E0A" w:rsidRDefault="00FA7E0A" w:rsidP="00D077E9">
      <w:pPr>
        <w:pStyle w:val="Nagwek1"/>
        <w:rPr>
          <w:rFonts w:cstheme="majorHAnsi"/>
          <w:noProof/>
          <w:sz w:val="36"/>
          <w:szCs w:val="20"/>
          <w:lang w:bidi="pl-PL"/>
        </w:rPr>
      </w:pPr>
    </w:p>
    <w:p w14:paraId="79D8EC6F" w14:textId="77777777" w:rsidR="00FA7E0A" w:rsidRDefault="00FA7E0A" w:rsidP="00D077E9">
      <w:pPr>
        <w:pStyle w:val="Nagwek1"/>
        <w:rPr>
          <w:rFonts w:cstheme="majorHAnsi"/>
          <w:noProof/>
          <w:sz w:val="36"/>
          <w:szCs w:val="20"/>
          <w:lang w:bidi="pl-PL"/>
        </w:rPr>
      </w:pPr>
    </w:p>
    <w:p w14:paraId="42303F56" w14:textId="77777777" w:rsidR="00FA7E0A" w:rsidRDefault="00FA7E0A" w:rsidP="00D077E9">
      <w:pPr>
        <w:pStyle w:val="Nagwek1"/>
        <w:rPr>
          <w:rFonts w:cstheme="majorHAnsi"/>
          <w:noProof/>
          <w:sz w:val="36"/>
          <w:szCs w:val="20"/>
          <w:lang w:bidi="pl-PL"/>
        </w:rPr>
      </w:pPr>
    </w:p>
    <w:p w14:paraId="5D9CAEA2" w14:textId="77777777" w:rsidR="00FA7E0A" w:rsidRDefault="00FA7E0A" w:rsidP="00D077E9">
      <w:pPr>
        <w:pStyle w:val="Nagwek1"/>
        <w:rPr>
          <w:rFonts w:cstheme="majorHAnsi"/>
          <w:noProof/>
          <w:sz w:val="36"/>
          <w:szCs w:val="20"/>
          <w:lang w:bidi="pl-PL"/>
        </w:rPr>
      </w:pPr>
    </w:p>
    <w:p w14:paraId="7D6AC198" w14:textId="77777777" w:rsidR="00FA7E0A" w:rsidRDefault="00FA7E0A" w:rsidP="00D077E9">
      <w:pPr>
        <w:pStyle w:val="Nagwek1"/>
        <w:rPr>
          <w:rFonts w:cstheme="majorHAnsi"/>
          <w:noProof/>
          <w:sz w:val="36"/>
          <w:szCs w:val="20"/>
          <w:lang w:bidi="pl-PL"/>
        </w:rPr>
      </w:pPr>
    </w:p>
    <w:p w14:paraId="0BFB1755" w14:textId="77777777" w:rsidR="00FA7E0A" w:rsidRDefault="00FA7E0A" w:rsidP="00D077E9">
      <w:pPr>
        <w:pStyle w:val="Nagwek1"/>
        <w:rPr>
          <w:rFonts w:cstheme="majorHAnsi"/>
          <w:noProof/>
          <w:sz w:val="36"/>
          <w:szCs w:val="20"/>
          <w:lang w:bidi="pl-PL"/>
        </w:rPr>
      </w:pPr>
    </w:p>
    <w:p w14:paraId="2A0CDFC2" w14:textId="77777777" w:rsidR="00FA7E0A" w:rsidRDefault="00FA7E0A" w:rsidP="00D077E9">
      <w:pPr>
        <w:pStyle w:val="Nagwek1"/>
        <w:rPr>
          <w:rFonts w:cstheme="majorHAnsi"/>
          <w:noProof/>
          <w:sz w:val="36"/>
          <w:szCs w:val="20"/>
          <w:lang w:bidi="pl-PL"/>
        </w:rPr>
      </w:pPr>
    </w:p>
    <w:p w14:paraId="17FA2986" w14:textId="77777777" w:rsidR="00FA7E0A" w:rsidRDefault="00FA7E0A" w:rsidP="00D077E9">
      <w:pPr>
        <w:pStyle w:val="Nagwek1"/>
        <w:rPr>
          <w:rFonts w:cstheme="majorHAnsi"/>
          <w:noProof/>
          <w:sz w:val="36"/>
          <w:szCs w:val="20"/>
          <w:lang w:bidi="pl-PL"/>
        </w:rPr>
      </w:pPr>
    </w:p>
    <w:p w14:paraId="6F54BDF3" w14:textId="77777777" w:rsidR="00FA7E0A" w:rsidRDefault="00FA7E0A" w:rsidP="00D077E9">
      <w:pPr>
        <w:pStyle w:val="Nagwek1"/>
        <w:rPr>
          <w:rFonts w:cstheme="majorHAnsi"/>
          <w:noProof/>
          <w:sz w:val="36"/>
          <w:szCs w:val="20"/>
          <w:lang w:bidi="pl-PL"/>
        </w:rPr>
      </w:pPr>
    </w:p>
    <w:p w14:paraId="32F419FE" w14:textId="77777777" w:rsidR="00FA7E0A" w:rsidRDefault="00FA7E0A" w:rsidP="00D077E9">
      <w:pPr>
        <w:pStyle w:val="Nagwek1"/>
        <w:rPr>
          <w:rFonts w:cstheme="majorHAnsi"/>
          <w:noProof/>
          <w:sz w:val="36"/>
          <w:szCs w:val="20"/>
          <w:lang w:bidi="pl-PL"/>
        </w:rPr>
      </w:pPr>
    </w:p>
    <w:p w14:paraId="77705D01" w14:textId="164F3E20" w:rsidR="00FA7E0A" w:rsidRDefault="00FA7E0A" w:rsidP="00D077E9">
      <w:pPr>
        <w:pStyle w:val="Nagwek1"/>
        <w:rPr>
          <w:rFonts w:cstheme="majorHAnsi"/>
          <w:noProof/>
          <w:sz w:val="36"/>
          <w:szCs w:val="20"/>
          <w:lang w:bidi="pl-PL"/>
        </w:rPr>
      </w:pPr>
      <w:r w:rsidRPr="00FA7E0A">
        <w:rPr>
          <w:rFonts w:ascii="Calibri" w:eastAsia="Calibri" w:hAnsi="Calibri" w:cs="Times New Roman"/>
          <w:noProof/>
          <w:color w:val="082A75" w:themeColor="text2"/>
          <w:kern w:val="0"/>
          <w:sz w:val="28"/>
          <w:szCs w:val="22"/>
        </w:rPr>
        <w:lastRenderedPageBreak/>
        <mc:AlternateContent>
          <mc:Choice Requires="wps">
            <w:drawing>
              <wp:anchor distT="0" distB="0" distL="118745" distR="118745" simplePos="0" relativeHeight="251659264" behindDoc="1" locked="0" layoutInCell="1" allowOverlap="0" wp14:anchorId="790F0626" wp14:editId="3EC373E5">
                <wp:simplePos x="0" y="0"/>
                <wp:positionH relativeFrom="page">
                  <wp:align>right</wp:align>
                </wp:positionH>
                <wp:positionV relativeFrom="page">
                  <wp:posOffset>906780</wp:posOffset>
                </wp:positionV>
                <wp:extent cx="7536180" cy="269875"/>
                <wp:effectExtent l="0" t="0" r="7620" b="2540"/>
                <wp:wrapSquare wrapText="bothSides"/>
                <wp:docPr id="1106475502" name="Prostokąt 1106475502"/>
                <wp:cNvGraphicFramePr/>
                <a:graphic xmlns:a="http://schemas.openxmlformats.org/drawingml/2006/main">
                  <a:graphicData uri="http://schemas.microsoft.com/office/word/2010/wordprocessingShape">
                    <wps:wsp>
                      <wps:cNvSpPr/>
                      <wps:spPr>
                        <a:xfrm>
                          <a:off x="0" y="0"/>
                          <a:ext cx="7536180" cy="269875"/>
                        </a:xfrm>
                        <a:prstGeom prst="rect">
                          <a:avLst/>
                        </a:prstGeom>
                        <a:solidFill>
                          <a:srgbClr val="34ABA2">
                            <a:lumMod val="75000"/>
                          </a:srgbClr>
                        </a:solidFill>
                        <a:ln w="12700" cap="flat" cmpd="sng" algn="ctr">
                          <a:noFill/>
                          <a:prstDash val="solid"/>
                          <a:miter lim="800000"/>
                        </a:ln>
                        <a:effectLst/>
                      </wps:spPr>
                      <wps:txbx>
                        <w:txbxContent>
                          <w:p w14:paraId="28823DD5" w14:textId="5CAC9F2E" w:rsidR="00FA7E0A" w:rsidRPr="00CD6F6D" w:rsidRDefault="00FA7E0A" w:rsidP="00FA7E0A">
                            <w:pPr>
                              <w:pStyle w:val="Nagwek"/>
                              <w:jc w:val="center"/>
                              <w:rPr>
                                <w:rFonts w:ascii="Bookman Old Style" w:hAnsi="Bookman Old Style"/>
                                <w:b w:val="0"/>
                                <w:bCs/>
                                <w:caps/>
                                <w:color w:val="FFFFFF" w:themeColor="background1"/>
                                <w:sz w:val="32"/>
                                <w:szCs w:val="32"/>
                              </w:rPr>
                            </w:pPr>
                            <w:r w:rsidRPr="00CD6F6D">
                              <w:rPr>
                                <w:rFonts w:ascii="Bookman Old Style" w:hAnsi="Bookman Old Style"/>
                                <w:bCs/>
                                <w:caps/>
                                <w:color w:val="FFFFFF" w:themeColor="background1"/>
                                <w:sz w:val="32"/>
                                <w:szCs w:val="32"/>
                              </w:rPr>
                              <w:t>s</w:t>
                            </w:r>
                            <w:r>
                              <w:rPr>
                                <w:rFonts w:ascii="Bookman Old Style" w:hAnsi="Bookman Old Style"/>
                                <w:bCs/>
                                <w:caps/>
                                <w:color w:val="FFFFFF" w:themeColor="background1"/>
                                <w:sz w:val="32"/>
                                <w:szCs w:val="32"/>
                              </w:rPr>
                              <w:t>łowem wstępu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790F0626" id="Prostokąt 1106475502" o:spid="_x0000_s1036" style="position:absolute;margin-left:542.2pt;margin-top:71.4pt;width:593.4pt;height:21.25pt;z-index:-251657216;visibility:visible;mso-wrap-style:square;mso-width-percent:0;mso-height-percent:27;mso-wrap-distance-left:9.35pt;mso-wrap-distance-top:0;mso-wrap-distance-right:9.35pt;mso-wrap-distance-bottom:0;mso-position-horizontal:right;mso-position-horizontal-relative:page;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" o:allowoverlap="f" fillcolor="#27807a" stroked="f" strokeweight="1pt">
                <v:textbox style="mso-fit-shape-to-text:t">
                  <w:txbxContent>
                    <w:p w14:paraId="28823DD5" w14:textId="5CAC9F2E" w:rsidR="00FA7E0A" w:rsidRPr="00CD6F6D" w:rsidRDefault="00FA7E0A" w:rsidP="00FA7E0A">
                      <w:pPr>
                        <w:pStyle w:val="Nagwek"/>
                        <w:jc w:val="center"/>
                        <w:rPr>
                          <w:rFonts w:ascii="Bookman Old Style" w:hAnsi="Bookman Old Style"/>
                          <w:b w:val="0"/>
                          <w:bCs/>
                          <w:caps/>
                          <w:color w:val="FFFFFF" w:themeColor="background1"/>
                          <w:sz w:val="32"/>
                          <w:szCs w:val="32"/>
                        </w:rPr>
                      </w:pPr>
                      <w:r w:rsidRPr="00CD6F6D">
                        <w:rPr>
                          <w:rFonts w:ascii="Bookman Old Style" w:hAnsi="Bookman Old Style"/>
                          <w:bCs/>
                          <w:caps/>
                          <w:color w:val="FFFFFF" w:themeColor="background1"/>
                          <w:sz w:val="32"/>
                          <w:szCs w:val="32"/>
                        </w:rPr>
                        <w:t>s</w:t>
                      </w:r>
                      <w:r>
                        <w:rPr>
                          <w:rFonts w:ascii="Bookman Old Style" w:hAnsi="Bookman Old Style"/>
                          <w:bCs/>
                          <w:caps/>
                          <w:color w:val="FFFFFF" w:themeColor="background1"/>
                          <w:sz w:val="32"/>
                          <w:szCs w:val="32"/>
                        </w:rPr>
                        <w:t>łowem wstępu</w:t>
                      </w:r>
                    </w:p>
                  </w:txbxContent>
                </v:textbox>
                <w10:wrap type="square" anchorx="page" anchory="page"/>
              </v:rect>
            </w:pict>
          </mc:Fallback>
        </mc:AlternateContent>
      </w:r>
    </w:p>
    <w:p w14:paraId="53F81C63" w14:textId="45AE65BF" w:rsidR="00931958" w:rsidRDefault="00931958" w:rsidP="00D077E9">
      <w:pPr>
        <w:pStyle w:val="Nagwek1"/>
        <w:rPr>
          <w:rFonts w:cstheme="majorHAnsi"/>
          <w:noProof/>
          <w:sz w:val="36"/>
          <w:szCs w:val="20"/>
          <w:lang w:bidi="pl-PL"/>
        </w:rPr>
      </w:pPr>
      <w:r w:rsidRPr="00FA7E0A">
        <w:rPr>
          <w:rFonts w:cstheme="majorHAnsi"/>
          <w:noProof/>
          <w:sz w:val="36"/>
          <w:szCs w:val="20"/>
          <w:lang w:bidi="pl-PL"/>
        </w:rPr>
        <w:t>Szanowni Państwo,</w:t>
      </w:r>
    </w:p>
    <w:p w14:paraId="756F2426" w14:textId="77777777" w:rsidR="00FA7E0A" w:rsidRPr="00FA7E0A" w:rsidRDefault="00FA7E0A" w:rsidP="00D077E9">
      <w:pPr>
        <w:pStyle w:val="Nagwek1"/>
        <w:rPr>
          <w:rFonts w:cstheme="majorHAnsi"/>
          <w:noProof/>
          <w:sz w:val="16"/>
          <w:szCs w:val="6"/>
          <w:lang w:bidi="pl-PL"/>
        </w:rPr>
      </w:pPr>
    </w:p>
    <w:tbl>
      <w:tblPr>
        <w:tblW w:w="9999" w:type="dxa"/>
        <w:tblInd w:w="40" w:type="dxa"/>
        <w:tblCellMar>
          <w:left w:w="0" w:type="dxa"/>
          <w:right w:w="0" w:type="dxa"/>
        </w:tblCellMar>
        <w:tblLook w:val="0000" w:firstRow="0" w:lastRow="0" w:firstColumn="0" w:lastColumn="0" w:noHBand="0" w:noVBand="0"/>
      </w:tblPr>
      <w:tblGrid>
        <w:gridCol w:w="9999"/>
      </w:tblGrid>
      <w:tr w:rsidR="00D077E9" w14:paraId="63246666" w14:textId="77777777" w:rsidTr="00DF027C">
        <w:trPr>
          <w:trHeight w:val="3546"/>
        </w:trPr>
        <w:tc>
          <w:tcPr>
            <w:tcW w:w="9999" w:type="dxa"/>
          </w:tcPr>
          <w:p w14:paraId="346D6345" w14:textId="77777777" w:rsidR="00E9652A" w:rsidRDefault="00931958" w:rsidP="00E9652A">
            <w:pPr>
              <w:spacing w:line="360" w:lineRule="auto"/>
              <w:jc w:val="both"/>
              <w:rPr>
                <w:rFonts w:ascii="Times New Roman" w:eastAsia="Calibri" w:hAnsi="Times New Roman" w:cs="Times New Roman"/>
                <w:sz w:val="24"/>
                <w:szCs w:val="28"/>
              </w:rPr>
            </w:pPr>
            <w:r>
              <w:rPr>
                <w:rFonts w:ascii="Times New Roman" w:eastAsia="Calibri" w:hAnsi="Times New Roman" w:cs="Times New Roman"/>
                <w:sz w:val="24"/>
                <w:szCs w:val="28"/>
              </w:rPr>
              <w:t>to już piąty Raport o stanie Gminy Damnica</w:t>
            </w:r>
            <w:r w:rsidRPr="009645AA">
              <w:rPr>
                <w:rFonts w:ascii="Times New Roman" w:eastAsia="Calibri" w:hAnsi="Times New Roman" w:cs="Times New Roman"/>
                <w:sz w:val="24"/>
                <w:szCs w:val="28"/>
              </w:rPr>
              <w:t>,</w:t>
            </w:r>
            <w:r>
              <w:rPr>
                <w:rFonts w:ascii="Times New Roman" w:eastAsia="Calibri" w:hAnsi="Times New Roman" w:cs="Times New Roman"/>
                <w:sz w:val="24"/>
                <w:szCs w:val="28"/>
              </w:rPr>
              <w:t xml:space="preserve"> który został</w:t>
            </w:r>
            <w:r w:rsidRPr="009645AA">
              <w:rPr>
                <w:rFonts w:ascii="Times New Roman" w:eastAsia="Calibri" w:hAnsi="Times New Roman" w:cs="Times New Roman"/>
                <w:sz w:val="24"/>
                <w:szCs w:val="28"/>
              </w:rPr>
              <w:t xml:space="preserve"> przygotowan</w:t>
            </w:r>
            <w:r>
              <w:rPr>
                <w:rFonts w:ascii="Times New Roman" w:eastAsia="Calibri" w:hAnsi="Times New Roman" w:cs="Times New Roman"/>
                <w:sz w:val="24"/>
                <w:szCs w:val="28"/>
              </w:rPr>
              <w:t>y</w:t>
            </w:r>
            <w:r w:rsidRPr="009645AA">
              <w:rPr>
                <w:rFonts w:ascii="Times New Roman" w:eastAsia="Calibri" w:hAnsi="Times New Roman" w:cs="Times New Roman"/>
                <w:sz w:val="24"/>
                <w:szCs w:val="28"/>
              </w:rPr>
              <w:t xml:space="preserve"> zgodnie</w:t>
            </w:r>
            <w:r>
              <w:rPr>
                <w:rFonts w:ascii="Times New Roman" w:eastAsia="Calibri" w:hAnsi="Times New Roman" w:cs="Times New Roman"/>
                <w:sz w:val="24"/>
                <w:szCs w:val="28"/>
              </w:rPr>
              <w:t xml:space="preserve"> z </w:t>
            </w:r>
            <w:r w:rsidRPr="009645AA">
              <w:rPr>
                <w:rFonts w:ascii="Times New Roman" w:eastAsia="Calibri" w:hAnsi="Times New Roman" w:cs="Times New Roman"/>
                <w:sz w:val="24"/>
                <w:szCs w:val="28"/>
              </w:rPr>
              <w:t>ustaw</w:t>
            </w:r>
            <w:r>
              <w:rPr>
                <w:rFonts w:ascii="Times New Roman" w:eastAsia="Calibri" w:hAnsi="Times New Roman" w:cs="Times New Roman"/>
                <w:sz w:val="24"/>
                <w:szCs w:val="28"/>
              </w:rPr>
              <w:t>ą</w:t>
            </w:r>
            <w:r w:rsidRPr="009645AA">
              <w:rPr>
                <w:rFonts w:ascii="Times New Roman" w:eastAsia="Calibri" w:hAnsi="Times New Roman" w:cs="Times New Roman"/>
                <w:sz w:val="24"/>
                <w:szCs w:val="28"/>
              </w:rPr>
              <w:t xml:space="preserve"> </w:t>
            </w:r>
            <w:r>
              <w:rPr>
                <w:rFonts w:ascii="Times New Roman" w:eastAsia="Calibri" w:hAnsi="Times New Roman" w:cs="Times New Roman"/>
                <w:sz w:val="24"/>
                <w:szCs w:val="28"/>
              </w:rPr>
              <w:t xml:space="preserve">                             </w:t>
            </w:r>
            <w:r w:rsidRPr="009645AA">
              <w:rPr>
                <w:rFonts w:ascii="Times New Roman" w:eastAsia="Calibri" w:hAnsi="Times New Roman" w:cs="Times New Roman"/>
                <w:sz w:val="24"/>
                <w:szCs w:val="28"/>
              </w:rPr>
              <w:t xml:space="preserve">o samorządzie gminnym. </w:t>
            </w:r>
            <w:r w:rsidR="00E9652A" w:rsidRPr="009645AA">
              <w:rPr>
                <w:rFonts w:ascii="Times New Roman" w:eastAsia="Calibri" w:hAnsi="Times New Roman" w:cs="Times New Roman"/>
                <w:sz w:val="24"/>
                <w:szCs w:val="28"/>
              </w:rPr>
              <w:t>Raport stanowi roczne podsumowanie działalności</w:t>
            </w:r>
            <w:r w:rsidR="00E9652A">
              <w:rPr>
                <w:rFonts w:ascii="Times New Roman" w:eastAsia="Calibri" w:hAnsi="Times New Roman" w:cs="Times New Roman"/>
                <w:sz w:val="24"/>
                <w:szCs w:val="28"/>
              </w:rPr>
              <w:t xml:space="preserve"> </w:t>
            </w:r>
            <w:r w:rsidR="00E9652A" w:rsidRPr="009645AA">
              <w:rPr>
                <w:rFonts w:ascii="Times New Roman" w:eastAsia="Calibri" w:hAnsi="Times New Roman" w:cs="Times New Roman"/>
                <w:sz w:val="24"/>
                <w:szCs w:val="28"/>
              </w:rPr>
              <w:t>Wójta Gminy Damnica</w:t>
            </w:r>
            <w:r w:rsidR="00E9652A">
              <w:rPr>
                <w:rFonts w:ascii="Times New Roman" w:eastAsia="Calibri" w:hAnsi="Times New Roman" w:cs="Times New Roman"/>
                <w:sz w:val="24"/>
                <w:szCs w:val="28"/>
              </w:rPr>
              <w:t xml:space="preserve">. </w:t>
            </w:r>
            <w:r>
              <w:rPr>
                <w:rFonts w:ascii="Times New Roman" w:eastAsia="Calibri" w:hAnsi="Times New Roman" w:cs="Times New Roman"/>
                <w:sz w:val="24"/>
                <w:szCs w:val="28"/>
              </w:rPr>
              <w:t>Jego celem jest zaprezentowanie danych dotyczących finansów gminy, najważniejszych inwestycji, statystyk, wydarzeń, a także omówienie realizacji programów, strategii i uchwał Rady Gminy, z możliwością porównania go z latami poprzednimi.</w:t>
            </w:r>
            <w:r w:rsidR="00E9652A">
              <w:rPr>
                <w:rFonts w:ascii="Times New Roman" w:eastAsia="Calibri" w:hAnsi="Times New Roman" w:cs="Times New Roman"/>
                <w:sz w:val="24"/>
                <w:szCs w:val="28"/>
              </w:rPr>
              <w:t xml:space="preserve"> </w:t>
            </w:r>
            <w:r w:rsidR="00E9652A" w:rsidRPr="00E9652A">
              <w:rPr>
                <w:rFonts w:ascii="Times New Roman" w:eastAsia="Calibri" w:hAnsi="Times New Roman" w:cs="Times New Roman"/>
                <w:sz w:val="24"/>
                <w:szCs w:val="28"/>
              </w:rPr>
              <w:t>Raport to nie tylko liczby i zestawienia, ale przede wszystkim próba ukazania aktywności samorządowców podjętej dla poprawy warunków życia w naszej</w:t>
            </w:r>
            <w:r w:rsidR="00E9652A">
              <w:rPr>
                <w:rFonts w:ascii="Times New Roman" w:eastAsia="Calibri" w:hAnsi="Times New Roman" w:cs="Times New Roman"/>
                <w:sz w:val="24"/>
                <w:szCs w:val="28"/>
              </w:rPr>
              <w:t xml:space="preserve"> gminie, pokazania,</w:t>
            </w:r>
            <w:r w:rsidR="00E9652A" w:rsidRPr="00E9652A">
              <w:rPr>
                <w:rFonts w:ascii="Times New Roman" w:eastAsia="Calibri" w:hAnsi="Times New Roman" w:cs="Times New Roman"/>
                <w:sz w:val="24"/>
                <w:szCs w:val="28"/>
              </w:rPr>
              <w:t xml:space="preserve"> że jesteśmy gminą dynamicznie</w:t>
            </w:r>
            <w:r w:rsidR="00E9652A">
              <w:rPr>
                <w:rFonts w:ascii="Times New Roman" w:eastAsia="Calibri" w:hAnsi="Times New Roman" w:cs="Times New Roman"/>
                <w:sz w:val="24"/>
                <w:szCs w:val="28"/>
              </w:rPr>
              <w:t xml:space="preserve"> </w:t>
            </w:r>
            <w:r w:rsidR="00E9652A" w:rsidRPr="00E9652A">
              <w:rPr>
                <w:rFonts w:ascii="Times New Roman" w:eastAsia="Calibri" w:hAnsi="Times New Roman" w:cs="Times New Roman"/>
                <w:sz w:val="24"/>
                <w:szCs w:val="28"/>
              </w:rPr>
              <w:t>rozwijającą się, bezpieczną, otwartą i przyjazną.</w:t>
            </w:r>
            <w:r w:rsidR="00E9652A">
              <w:rPr>
                <w:rFonts w:ascii="Times New Roman" w:eastAsia="Calibri" w:hAnsi="Times New Roman" w:cs="Times New Roman"/>
                <w:sz w:val="24"/>
                <w:szCs w:val="28"/>
              </w:rPr>
              <w:t xml:space="preserve"> </w:t>
            </w:r>
          </w:p>
          <w:p w14:paraId="0779D2EC" w14:textId="47973F71" w:rsidR="00931958" w:rsidRPr="009645AA" w:rsidRDefault="00E9652A" w:rsidP="00E9652A">
            <w:pPr>
              <w:spacing w:line="360" w:lineRule="auto"/>
              <w:jc w:val="both"/>
              <w:rPr>
                <w:rFonts w:ascii="Times New Roman" w:eastAsia="Calibri" w:hAnsi="Times New Roman" w:cs="Times New Roman"/>
                <w:sz w:val="24"/>
                <w:szCs w:val="28"/>
              </w:rPr>
            </w:pPr>
            <w:r>
              <w:rPr>
                <w:rFonts w:ascii="Times New Roman" w:eastAsia="Calibri" w:hAnsi="Times New Roman" w:cs="Times New Roman"/>
                <w:sz w:val="24"/>
                <w:szCs w:val="28"/>
              </w:rPr>
              <w:t xml:space="preserve">             </w:t>
            </w:r>
            <w:r w:rsidR="00931958">
              <w:rPr>
                <w:rFonts w:ascii="Times New Roman" w:eastAsia="Calibri" w:hAnsi="Times New Roman" w:cs="Times New Roman"/>
                <w:sz w:val="24"/>
                <w:szCs w:val="28"/>
              </w:rPr>
              <w:t xml:space="preserve">Mam </w:t>
            </w:r>
            <w:r>
              <w:rPr>
                <w:rFonts w:ascii="Times New Roman" w:eastAsia="Calibri" w:hAnsi="Times New Roman" w:cs="Times New Roman"/>
                <w:sz w:val="24"/>
                <w:szCs w:val="28"/>
              </w:rPr>
              <w:t>nadzieję</w:t>
            </w:r>
            <w:r w:rsidR="00931958">
              <w:rPr>
                <w:rFonts w:ascii="Times New Roman" w:eastAsia="Calibri" w:hAnsi="Times New Roman" w:cs="Times New Roman"/>
                <w:sz w:val="24"/>
                <w:szCs w:val="28"/>
              </w:rPr>
              <w:t xml:space="preserve">, że z przyjemnością zapoznacie się Państwo z niniejszym raportem,                              a prezentowane w nim informacje przyczynią się do większej świadomości skali zadań realizowanych w naszej gminie, </w:t>
            </w:r>
            <w:r w:rsidR="00D62760" w:rsidRPr="00D62760">
              <w:rPr>
                <w:rFonts w:ascii="Times New Roman" w:eastAsia="Calibri" w:hAnsi="Times New Roman" w:cs="Times New Roman"/>
                <w:sz w:val="24"/>
                <w:szCs w:val="28"/>
              </w:rPr>
              <w:t>a także staną się podstawą do prowadzenia dialogu na temat</w:t>
            </w:r>
            <w:r w:rsidR="00D62760">
              <w:rPr>
                <w:rFonts w:ascii="Times New Roman" w:eastAsia="Calibri" w:hAnsi="Times New Roman" w:cs="Times New Roman"/>
                <w:sz w:val="24"/>
                <w:szCs w:val="28"/>
              </w:rPr>
              <w:t xml:space="preserve"> dalszego</w:t>
            </w:r>
            <w:r w:rsidR="00D62760" w:rsidRPr="00D62760">
              <w:rPr>
                <w:rFonts w:ascii="Times New Roman" w:eastAsia="Calibri" w:hAnsi="Times New Roman" w:cs="Times New Roman"/>
                <w:sz w:val="24"/>
                <w:szCs w:val="28"/>
              </w:rPr>
              <w:t xml:space="preserve"> rozwoju gminy.</w:t>
            </w:r>
          </w:p>
          <w:p w14:paraId="54A251E7" w14:textId="77777777" w:rsidR="00DF027C" w:rsidRDefault="00DF027C" w:rsidP="00DF027C">
            <w:pPr>
              <w:pStyle w:val="Zawarto"/>
              <w:rPr>
                <w:noProof/>
              </w:rPr>
            </w:pPr>
          </w:p>
          <w:p w14:paraId="765DC3D8" w14:textId="4B24953A" w:rsidR="00FC1A0F" w:rsidRPr="009645AA" w:rsidRDefault="00FC1A0F" w:rsidP="00FC1A0F">
            <w:pPr>
              <w:spacing w:line="360" w:lineRule="auto"/>
              <w:ind w:left="5760" w:firstLine="612"/>
              <w:jc w:val="both"/>
              <w:rPr>
                <w:rFonts w:ascii="Times New Roman" w:eastAsia="Calibri" w:hAnsi="Times New Roman" w:cs="Times New Roman"/>
                <w:sz w:val="24"/>
                <w:szCs w:val="28"/>
              </w:rPr>
            </w:pPr>
            <w:r>
              <w:rPr>
                <w:rFonts w:ascii="Times New Roman" w:eastAsia="Calibri" w:hAnsi="Times New Roman" w:cs="Times New Roman"/>
                <w:sz w:val="24"/>
                <w:szCs w:val="28"/>
              </w:rPr>
              <w:t xml:space="preserve">             </w:t>
            </w:r>
            <w:bookmarkStart w:id="7" w:name="_Hlk134789915"/>
            <w:r w:rsidRPr="009645AA">
              <w:rPr>
                <w:rFonts w:ascii="Times New Roman" w:eastAsia="Calibri" w:hAnsi="Times New Roman" w:cs="Times New Roman"/>
                <w:sz w:val="24"/>
                <w:szCs w:val="28"/>
              </w:rPr>
              <w:t>Z wyrazami szacunku</w:t>
            </w:r>
          </w:p>
          <w:p w14:paraId="062F2CFC" w14:textId="77777777" w:rsidR="00FC1A0F" w:rsidRPr="009645AA" w:rsidRDefault="00FC1A0F" w:rsidP="00FC1A0F">
            <w:pPr>
              <w:spacing w:line="360" w:lineRule="auto"/>
              <w:jc w:val="both"/>
              <w:rPr>
                <w:rFonts w:ascii="Times New Roman" w:eastAsia="Calibri" w:hAnsi="Times New Roman" w:cs="Times New Roman"/>
                <w:sz w:val="24"/>
                <w:szCs w:val="28"/>
              </w:rPr>
            </w:pPr>
            <w:r w:rsidRPr="009645AA">
              <w:rPr>
                <w:rFonts w:ascii="Times New Roman" w:eastAsia="Calibri" w:hAnsi="Times New Roman" w:cs="Times New Roman"/>
                <w:noProof/>
                <w:sz w:val="24"/>
                <w:szCs w:val="28"/>
                <w:lang w:eastAsia="pl-PL"/>
              </w:rPr>
              <w:drawing>
                <wp:anchor distT="0" distB="0" distL="114300" distR="114300" simplePos="0" relativeHeight="251663360" behindDoc="1" locked="0" layoutInCell="1" allowOverlap="1" wp14:anchorId="137DBA55" wp14:editId="5B701841">
                  <wp:simplePos x="0" y="0"/>
                  <wp:positionH relativeFrom="column">
                    <wp:posOffset>4655820</wp:posOffset>
                  </wp:positionH>
                  <wp:positionV relativeFrom="paragraph">
                    <wp:posOffset>3810</wp:posOffset>
                  </wp:positionV>
                  <wp:extent cx="1249680" cy="275590"/>
                  <wp:effectExtent l="0" t="0" r="7620" b="0"/>
                  <wp:wrapTight wrapText="bothSides">
                    <wp:wrapPolygon edited="0">
                      <wp:start x="3293" y="0"/>
                      <wp:lineTo x="0" y="13438"/>
                      <wp:lineTo x="0" y="19410"/>
                      <wp:lineTo x="6585" y="19410"/>
                      <wp:lineTo x="8232" y="19410"/>
                      <wp:lineTo x="21402" y="13438"/>
                      <wp:lineTo x="21402" y="0"/>
                      <wp:lineTo x="3293" y="0"/>
                    </wp:wrapPolygon>
                  </wp:wrapTight>
                  <wp:docPr id="460" name="Obraz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9680" cy="275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DD683B" w14:textId="77777777" w:rsidR="00FC1A0F" w:rsidRPr="009645AA" w:rsidRDefault="00FC1A0F" w:rsidP="00FC1A0F">
            <w:pPr>
              <w:spacing w:line="360" w:lineRule="auto"/>
              <w:ind w:left="5664" w:firstLine="708"/>
              <w:jc w:val="both"/>
              <w:rPr>
                <w:rFonts w:ascii="Times New Roman" w:eastAsia="Calibri" w:hAnsi="Times New Roman" w:cs="Times New Roman"/>
                <w:sz w:val="24"/>
                <w:szCs w:val="28"/>
              </w:rPr>
            </w:pPr>
            <w:r w:rsidRPr="009645AA">
              <w:rPr>
                <w:rFonts w:ascii="Times New Roman" w:eastAsia="Calibri" w:hAnsi="Times New Roman" w:cs="Times New Roman"/>
                <w:sz w:val="24"/>
                <w:szCs w:val="28"/>
              </w:rPr>
              <w:t xml:space="preserve">   </w:t>
            </w:r>
            <w:r>
              <w:rPr>
                <w:rFonts w:ascii="Times New Roman" w:eastAsia="Calibri" w:hAnsi="Times New Roman" w:cs="Times New Roman"/>
                <w:sz w:val="24"/>
                <w:szCs w:val="28"/>
              </w:rPr>
              <w:t xml:space="preserve">              </w:t>
            </w:r>
            <w:r w:rsidRPr="009645AA">
              <w:rPr>
                <w:rFonts w:ascii="Times New Roman" w:eastAsia="Calibri" w:hAnsi="Times New Roman" w:cs="Times New Roman"/>
                <w:sz w:val="24"/>
                <w:szCs w:val="28"/>
              </w:rPr>
              <w:t xml:space="preserve">Andrzej </w:t>
            </w:r>
            <w:proofErr w:type="spellStart"/>
            <w:r w:rsidRPr="009645AA">
              <w:rPr>
                <w:rFonts w:ascii="Times New Roman" w:eastAsia="Calibri" w:hAnsi="Times New Roman" w:cs="Times New Roman"/>
                <w:sz w:val="24"/>
                <w:szCs w:val="28"/>
              </w:rPr>
              <w:t>Kordylas</w:t>
            </w:r>
            <w:proofErr w:type="spellEnd"/>
          </w:p>
          <w:p w14:paraId="7AF49179" w14:textId="77777777" w:rsidR="00FC1A0F" w:rsidRPr="009645AA" w:rsidRDefault="00FC1A0F" w:rsidP="00FC1A0F">
            <w:pPr>
              <w:spacing w:line="360" w:lineRule="auto"/>
              <w:ind w:left="5664" w:firstLine="708"/>
              <w:jc w:val="both"/>
              <w:rPr>
                <w:rFonts w:ascii="Times New Roman" w:eastAsia="Calibri" w:hAnsi="Times New Roman" w:cs="Times New Roman"/>
                <w:sz w:val="24"/>
                <w:szCs w:val="28"/>
              </w:rPr>
            </w:pPr>
            <w:r>
              <w:rPr>
                <w:rFonts w:ascii="Times New Roman" w:eastAsia="Calibri" w:hAnsi="Times New Roman" w:cs="Times New Roman"/>
                <w:sz w:val="24"/>
                <w:szCs w:val="28"/>
              </w:rPr>
              <w:t xml:space="preserve">             </w:t>
            </w:r>
            <w:r w:rsidRPr="009645AA">
              <w:rPr>
                <w:rFonts w:ascii="Times New Roman" w:eastAsia="Calibri" w:hAnsi="Times New Roman" w:cs="Times New Roman"/>
                <w:sz w:val="24"/>
                <w:szCs w:val="28"/>
              </w:rPr>
              <w:t>Wójt Gminy Damnica</w:t>
            </w:r>
          </w:p>
          <w:bookmarkEnd w:id="7"/>
          <w:p w14:paraId="79BD02E1" w14:textId="43CAC2DC" w:rsidR="00FA7E0A" w:rsidRDefault="00FA7E0A" w:rsidP="00DF027C">
            <w:pPr>
              <w:pStyle w:val="Zawarto"/>
              <w:rPr>
                <w:noProof/>
              </w:rPr>
            </w:pPr>
          </w:p>
        </w:tc>
      </w:tr>
      <w:tr w:rsidR="00E9652A" w14:paraId="6D5CC543" w14:textId="77777777" w:rsidTr="00DF027C">
        <w:trPr>
          <w:trHeight w:val="3546"/>
        </w:trPr>
        <w:tc>
          <w:tcPr>
            <w:tcW w:w="9999" w:type="dxa"/>
          </w:tcPr>
          <w:p w14:paraId="14A086B7" w14:textId="55FE3733" w:rsidR="00E9652A" w:rsidRDefault="00E9652A" w:rsidP="00E9652A">
            <w:pPr>
              <w:spacing w:line="360" w:lineRule="auto"/>
              <w:jc w:val="both"/>
              <w:rPr>
                <w:rFonts w:ascii="Times New Roman" w:eastAsia="Calibri" w:hAnsi="Times New Roman" w:cs="Times New Roman"/>
                <w:sz w:val="24"/>
                <w:szCs w:val="28"/>
              </w:rPr>
            </w:pPr>
          </w:p>
        </w:tc>
      </w:tr>
    </w:tbl>
    <w:p w14:paraId="00B6E055" w14:textId="025C656A" w:rsidR="00931958" w:rsidRPr="009645AA" w:rsidRDefault="00931958" w:rsidP="00E9652A">
      <w:pPr>
        <w:spacing w:line="360" w:lineRule="auto"/>
        <w:ind w:left="5760" w:firstLine="612"/>
        <w:jc w:val="both"/>
        <w:rPr>
          <w:rFonts w:ascii="Times New Roman" w:eastAsia="Calibri" w:hAnsi="Times New Roman" w:cs="Times New Roman"/>
          <w:sz w:val="24"/>
          <w:szCs w:val="28"/>
        </w:rPr>
      </w:pPr>
      <w:r>
        <w:rPr>
          <w:rFonts w:ascii="Times New Roman" w:eastAsia="Calibri" w:hAnsi="Times New Roman" w:cs="Times New Roman"/>
          <w:sz w:val="24"/>
          <w:szCs w:val="28"/>
        </w:rPr>
        <w:t xml:space="preserve">            </w:t>
      </w:r>
    </w:p>
    <w:p w14:paraId="16E2CB85" w14:textId="77777777" w:rsidR="00AB02A7" w:rsidRDefault="00AB02A7" w:rsidP="00DF027C">
      <w:pPr>
        <w:rPr>
          <w:noProof/>
        </w:rPr>
      </w:pPr>
    </w:p>
    <w:p w14:paraId="15A678FF" w14:textId="77777777" w:rsidR="0087605E" w:rsidRDefault="0087605E" w:rsidP="00AB02A7">
      <w:pPr>
        <w:spacing w:after="200"/>
        <w:rPr>
          <w:noProof/>
        </w:rPr>
      </w:pPr>
    </w:p>
    <w:p w14:paraId="433BEB04" w14:textId="77777777" w:rsidR="00FA7E0A" w:rsidRDefault="00FA7E0A" w:rsidP="00AB02A7">
      <w:pPr>
        <w:spacing w:after="200"/>
        <w:rPr>
          <w:noProof/>
        </w:rPr>
      </w:pPr>
    </w:p>
    <w:p w14:paraId="46B77A06" w14:textId="77777777" w:rsidR="00FA7E0A" w:rsidRDefault="00FA7E0A" w:rsidP="00AB02A7">
      <w:pPr>
        <w:spacing w:after="200"/>
        <w:rPr>
          <w:noProof/>
        </w:rPr>
      </w:pPr>
    </w:p>
    <w:p w14:paraId="7D817AE5" w14:textId="77777777" w:rsidR="00FA7E0A" w:rsidRDefault="00FA7E0A" w:rsidP="00AB02A7">
      <w:pPr>
        <w:spacing w:after="200"/>
        <w:rPr>
          <w:noProof/>
        </w:rPr>
      </w:pPr>
    </w:p>
    <w:p w14:paraId="289470DF" w14:textId="77777777" w:rsidR="00FA7E0A" w:rsidRDefault="00FA7E0A" w:rsidP="00AB02A7">
      <w:pPr>
        <w:spacing w:after="200"/>
        <w:rPr>
          <w:noProof/>
        </w:rPr>
      </w:pPr>
    </w:p>
    <w:p w14:paraId="5A7E75D1" w14:textId="77777777" w:rsidR="00FA7E0A" w:rsidRDefault="00FA7E0A" w:rsidP="00AB02A7">
      <w:pPr>
        <w:spacing w:after="200"/>
        <w:rPr>
          <w:noProof/>
        </w:rPr>
      </w:pPr>
    </w:p>
    <w:p w14:paraId="3F819303" w14:textId="77777777" w:rsidR="00FA7E0A" w:rsidRDefault="00FA7E0A" w:rsidP="00AB02A7">
      <w:pPr>
        <w:spacing w:after="200"/>
        <w:rPr>
          <w:noProof/>
        </w:rPr>
      </w:pPr>
    </w:p>
    <w:p w14:paraId="18B663FC" w14:textId="77777777" w:rsidR="00FA7E0A" w:rsidRDefault="00FA7E0A" w:rsidP="00AB02A7">
      <w:pPr>
        <w:spacing w:after="200"/>
        <w:rPr>
          <w:noProof/>
        </w:rPr>
      </w:pPr>
    </w:p>
    <w:p w14:paraId="66EA1BBE" w14:textId="77777777" w:rsidR="00FA7E0A" w:rsidRDefault="00FA7E0A" w:rsidP="00AB02A7">
      <w:pPr>
        <w:spacing w:after="200"/>
        <w:rPr>
          <w:noProof/>
        </w:rPr>
      </w:pPr>
    </w:p>
    <w:p w14:paraId="698FEE1A" w14:textId="77777777" w:rsidR="00FA7E0A" w:rsidRDefault="00FA7E0A" w:rsidP="00AB02A7">
      <w:pPr>
        <w:spacing w:after="200"/>
        <w:rPr>
          <w:noProof/>
        </w:rPr>
      </w:pPr>
    </w:p>
    <w:p w14:paraId="27BCCF76" w14:textId="77777777" w:rsidR="00FA7E0A" w:rsidRDefault="00FA7E0A" w:rsidP="00AB02A7">
      <w:pPr>
        <w:spacing w:after="200"/>
        <w:rPr>
          <w:noProof/>
        </w:rPr>
      </w:pPr>
    </w:p>
    <w:p w14:paraId="069D9F23" w14:textId="77777777" w:rsidR="00FA7E0A" w:rsidRDefault="00FA7E0A" w:rsidP="00AB02A7">
      <w:pPr>
        <w:spacing w:after="200"/>
        <w:rPr>
          <w:noProof/>
        </w:rPr>
      </w:pPr>
    </w:p>
    <w:p w14:paraId="2CE59FEF" w14:textId="77777777" w:rsidR="00632353" w:rsidRDefault="00632353" w:rsidP="00AB02A7">
      <w:pPr>
        <w:spacing w:after="200"/>
        <w:rPr>
          <w:noProof/>
        </w:rPr>
      </w:pPr>
    </w:p>
    <w:p w14:paraId="1D411E7C" w14:textId="77777777" w:rsidR="00632353" w:rsidRDefault="00632353" w:rsidP="00AB02A7">
      <w:pPr>
        <w:spacing w:after="200"/>
        <w:rPr>
          <w:noProof/>
        </w:rPr>
      </w:pPr>
    </w:p>
    <w:p w14:paraId="07B9A7A3" w14:textId="77777777" w:rsidR="00632353" w:rsidRDefault="00632353" w:rsidP="00AB02A7">
      <w:pPr>
        <w:spacing w:after="200"/>
        <w:rPr>
          <w:noProof/>
        </w:rPr>
      </w:pPr>
    </w:p>
    <w:p w14:paraId="3616C418" w14:textId="77777777" w:rsidR="00632353" w:rsidRDefault="00632353" w:rsidP="00AB02A7">
      <w:pPr>
        <w:spacing w:after="200"/>
        <w:rPr>
          <w:noProof/>
        </w:rPr>
      </w:pPr>
    </w:p>
    <w:p w14:paraId="5F9C3BA9" w14:textId="77777777" w:rsidR="00632353" w:rsidRDefault="00632353" w:rsidP="00AB02A7">
      <w:pPr>
        <w:spacing w:after="200"/>
        <w:rPr>
          <w:noProof/>
        </w:rPr>
      </w:pPr>
    </w:p>
    <w:p w14:paraId="122EAC36" w14:textId="77777777" w:rsidR="00632353" w:rsidRDefault="00632353" w:rsidP="00AB02A7">
      <w:pPr>
        <w:spacing w:after="200"/>
        <w:rPr>
          <w:noProof/>
        </w:rPr>
      </w:pPr>
    </w:p>
    <w:p w14:paraId="192D20B3" w14:textId="77777777" w:rsidR="00632353" w:rsidRDefault="00632353" w:rsidP="00AB02A7">
      <w:pPr>
        <w:spacing w:after="200"/>
        <w:rPr>
          <w:noProof/>
        </w:rPr>
      </w:pPr>
    </w:p>
    <w:p w14:paraId="50087F83" w14:textId="77777777" w:rsidR="00632353" w:rsidRDefault="00632353" w:rsidP="00AB02A7">
      <w:pPr>
        <w:spacing w:after="200"/>
        <w:rPr>
          <w:noProof/>
        </w:rPr>
      </w:pPr>
    </w:p>
    <w:p w14:paraId="254A3742" w14:textId="77777777" w:rsidR="00632353" w:rsidRDefault="00632353" w:rsidP="00AB02A7">
      <w:pPr>
        <w:spacing w:after="200"/>
        <w:rPr>
          <w:noProof/>
        </w:rPr>
      </w:pPr>
    </w:p>
    <w:p w14:paraId="679D3DCF" w14:textId="77777777" w:rsidR="00632353" w:rsidRDefault="00632353" w:rsidP="00AB02A7">
      <w:pPr>
        <w:spacing w:after="200"/>
        <w:rPr>
          <w:noProof/>
        </w:rPr>
      </w:pPr>
    </w:p>
    <w:p w14:paraId="7644B7DD" w14:textId="77777777" w:rsidR="00632353" w:rsidRDefault="00632353" w:rsidP="00AB02A7">
      <w:pPr>
        <w:spacing w:after="200"/>
        <w:rPr>
          <w:noProof/>
        </w:rPr>
      </w:pPr>
    </w:p>
    <w:p w14:paraId="7146BA78" w14:textId="77777777" w:rsidR="00632353" w:rsidRDefault="00632353" w:rsidP="00AB02A7">
      <w:pPr>
        <w:spacing w:after="200"/>
        <w:rPr>
          <w:noProof/>
        </w:rPr>
      </w:pPr>
    </w:p>
    <w:p w14:paraId="78E266F5" w14:textId="6E6BB900" w:rsidR="00632353" w:rsidRDefault="007755BA" w:rsidP="007755BA">
      <w:pPr>
        <w:spacing w:after="200"/>
        <w:rPr>
          <w:noProof/>
        </w:rPr>
      </w:pPr>
      <w:r>
        <w:rPr>
          <w:noProof/>
        </w:rPr>
        <w:lastRenderedPageBreak/>
        <mc:AlternateContent>
          <mc:Choice Requires="wps">
            <w:drawing>
              <wp:anchor distT="91440" distB="91440" distL="114300" distR="114300" simplePos="0" relativeHeight="251669504" behindDoc="0" locked="0" layoutInCell="1" allowOverlap="1" wp14:anchorId="379694C7" wp14:editId="256335EE">
                <wp:simplePos x="0" y="0"/>
                <wp:positionH relativeFrom="margin">
                  <wp:posOffset>-53975</wp:posOffset>
                </wp:positionH>
                <wp:positionV relativeFrom="paragraph">
                  <wp:posOffset>664845</wp:posOffset>
                </wp:positionV>
                <wp:extent cx="1623060" cy="1586230"/>
                <wp:effectExtent l="0" t="0" r="0" b="0"/>
                <wp:wrapSquare wrapText="bothSides"/>
                <wp:docPr id="20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3060" cy="1586230"/>
                        </a:xfrm>
                        <a:prstGeom prst="rect">
                          <a:avLst/>
                        </a:prstGeom>
                        <a:noFill/>
                        <a:ln w="9525">
                          <a:noFill/>
                          <a:miter lim="800000"/>
                          <a:headEnd/>
                          <a:tailEnd/>
                        </a:ln>
                      </wps:spPr>
                      <wps:txbx>
                        <w:txbxContent>
                          <w:p w14:paraId="61479138" w14:textId="77777777" w:rsidR="003B6287" w:rsidRDefault="003B6287" w:rsidP="003B6287">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B6287">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GMINA </w:t>
                            </w:r>
                          </w:p>
                          <w:p w14:paraId="60C9CA35" w14:textId="40B0FF86" w:rsidR="003B6287" w:rsidRPr="003B6287" w:rsidRDefault="003B6287" w:rsidP="003B6287">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B6287">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 LICZBACH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9694C7" id="Pole tekstowe 2" o:spid="_x0000_s1037" type="#_x0000_t202" style="position:absolute;margin-left:-4.25pt;margin-top:52.35pt;width:127.8pt;height:124.9pt;z-index:251669504;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" filled="f" stroked="f">
                <v:textbox style="mso-fit-shape-to-text:t">
                  <w:txbxContent>
                    <w:p w14:paraId="61479138" w14:textId="77777777" w:rsidR="003B6287" w:rsidRDefault="003B6287" w:rsidP="003B6287">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B6287">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GMINA </w:t>
                      </w:r>
                    </w:p>
                    <w:p w14:paraId="60C9CA35" w14:textId="40B0FF86" w:rsidR="003B6287" w:rsidRPr="003B6287" w:rsidRDefault="003B6287" w:rsidP="003B6287">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B6287">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 LICZBACH</w:t>
                      </w:r>
                    </w:p>
                  </w:txbxContent>
                </v:textbox>
                <w10:wrap type="square" anchorx="margin"/>
              </v:shape>
            </w:pict>
          </mc:Fallback>
        </mc:AlternateContent>
      </w:r>
      <w:r w:rsidR="0055403C" w:rsidRPr="00632353">
        <w:rPr>
          <w:noProof/>
        </w:rPr>
        <mc:AlternateContent>
          <mc:Choice Requires="wps">
            <w:drawing>
              <wp:anchor distT="0" distB="0" distL="118745" distR="118745" simplePos="0" relativeHeight="251661312" behindDoc="1" locked="0" layoutInCell="1" allowOverlap="0" wp14:anchorId="5F57FAD9" wp14:editId="6B41EEB9">
                <wp:simplePos x="0" y="0"/>
                <wp:positionH relativeFrom="page">
                  <wp:align>left</wp:align>
                </wp:positionH>
                <wp:positionV relativeFrom="page">
                  <wp:posOffset>830580</wp:posOffset>
                </wp:positionV>
                <wp:extent cx="7536180" cy="269875"/>
                <wp:effectExtent l="0" t="0" r="7620" b="2540"/>
                <wp:wrapSquare wrapText="bothSides"/>
                <wp:docPr id="1389306216" name="Prostokąt 1389306216"/>
                <wp:cNvGraphicFramePr/>
                <a:graphic xmlns:a="http://schemas.openxmlformats.org/drawingml/2006/main">
                  <a:graphicData uri="http://schemas.microsoft.com/office/word/2010/wordprocessingShape">
                    <wps:wsp>
                      <wps:cNvSpPr/>
                      <wps:spPr>
                        <a:xfrm>
                          <a:off x="0" y="0"/>
                          <a:ext cx="7536180" cy="269875"/>
                        </a:xfrm>
                        <a:prstGeom prst="rect">
                          <a:avLst/>
                        </a:prstGeom>
                        <a:solidFill>
                          <a:srgbClr val="34ABA2">
                            <a:lumMod val="75000"/>
                          </a:srgbClr>
                        </a:solidFill>
                        <a:ln w="12700" cap="flat" cmpd="sng" algn="ctr">
                          <a:noFill/>
                          <a:prstDash val="solid"/>
                          <a:miter lim="800000"/>
                        </a:ln>
                        <a:effectLst/>
                      </wps:spPr>
                      <wps:txbx>
                        <w:txbxContent>
                          <w:p w14:paraId="11A95201" w14:textId="0FB26978" w:rsidR="00632353" w:rsidRPr="00CD6F6D" w:rsidRDefault="00632353" w:rsidP="00632353">
                            <w:pPr>
                              <w:pStyle w:val="Nagwek"/>
                              <w:jc w:val="center"/>
                              <w:rPr>
                                <w:rFonts w:ascii="Bookman Old Style" w:hAnsi="Bookman Old Style"/>
                                <w:b w:val="0"/>
                                <w:bCs/>
                                <w:caps/>
                                <w:color w:val="FFFFFF" w:themeColor="background1"/>
                                <w:sz w:val="32"/>
                                <w:szCs w:val="32"/>
                              </w:rPr>
                            </w:pPr>
                            <w:r>
                              <w:rPr>
                                <w:rFonts w:ascii="Bookman Old Style" w:hAnsi="Bookman Old Style"/>
                                <w:bCs/>
                                <w:caps/>
                                <w:color w:val="FFFFFF" w:themeColor="background1"/>
                                <w:sz w:val="32"/>
                                <w:szCs w:val="32"/>
                              </w:rPr>
                              <w:t>kilka słów o gminie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5F57FAD9" id="Prostokąt 1389306216" o:spid="_x0000_s1038" style="position:absolute;margin-left:0;margin-top:65.4pt;width:593.4pt;height:21.25pt;z-index:-251655168;visibility:visible;mso-wrap-style:square;mso-width-percent:0;mso-height-percent:27;mso-wrap-distance-left:9.35pt;mso-wrap-distance-top:0;mso-wrap-distance-right:9.35pt;mso-wrap-distance-bottom:0;mso-position-horizontal:left;mso-position-horizontal-relative:page;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" o:allowoverlap="f" fillcolor="#27807a" stroked="f" strokeweight="1pt">
                <v:textbox style="mso-fit-shape-to-text:t">
                  <w:txbxContent>
                    <w:p w14:paraId="11A95201" w14:textId="0FB26978" w:rsidR="00632353" w:rsidRPr="00CD6F6D" w:rsidRDefault="00632353" w:rsidP="00632353">
                      <w:pPr>
                        <w:pStyle w:val="Nagwek"/>
                        <w:jc w:val="center"/>
                        <w:rPr>
                          <w:rFonts w:ascii="Bookman Old Style" w:hAnsi="Bookman Old Style"/>
                          <w:b w:val="0"/>
                          <w:bCs/>
                          <w:caps/>
                          <w:color w:val="FFFFFF" w:themeColor="background1"/>
                          <w:sz w:val="32"/>
                          <w:szCs w:val="32"/>
                        </w:rPr>
                      </w:pPr>
                      <w:r>
                        <w:rPr>
                          <w:rFonts w:ascii="Bookman Old Style" w:hAnsi="Bookman Old Style"/>
                          <w:bCs/>
                          <w:caps/>
                          <w:color w:val="FFFFFF" w:themeColor="background1"/>
                          <w:sz w:val="32"/>
                          <w:szCs w:val="32"/>
                        </w:rPr>
                        <w:t>kilka słów o gminie</w:t>
                      </w:r>
                    </w:p>
                  </w:txbxContent>
                </v:textbox>
                <w10:wrap type="square" anchorx="page" anchory="page"/>
              </v:rect>
            </w:pict>
          </mc:Fallback>
        </mc:AlternateContent>
      </w:r>
    </w:p>
    <w:p w14:paraId="19ED533F" w14:textId="2B79C987" w:rsidR="006C4E7E" w:rsidRDefault="007755BA" w:rsidP="006C4E7E">
      <w:pPr>
        <w:pStyle w:val="Bezodstpw"/>
        <w:spacing w:line="360" w:lineRule="auto"/>
        <w:jc w:val="both"/>
        <w:rPr>
          <w:rFonts w:ascii="Times New Roman" w:hAnsi="Times New Roman" w:cs="Times New Roman"/>
          <w:sz w:val="24"/>
          <w:szCs w:val="24"/>
        </w:rPr>
      </w:pPr>
      <w:r w:rsidRPr="007755BA">
        <w:rPr>
          <w:rFonts w:ascii="Times New Roman" w:hAnsi="Times New Roman" w:cs="Times New Roman"/>
          <w:sz w:val="24"/>
          <w:szCs w:val="24"/>
        </w:rPr>
        <w:t>Gmina Damnica jest gminą wiejską, o charakterze rolniczym</w:t>
      </w:r>
      <w:r w:rsidR="006C4E7E">
        <w:rPr>
          <w:rFonts w:ascii="Times New Roman" w:hAnsi="Times New Roman" w:cs="Times New Roman"/>
          <w:sz w:val="24"/>
          <w:szCs w:val="24"/>
        </w:rPr>
        <w:t xml:space="preserve"> (63% powierzchni stanowią użytki rolnicze)</w:t>
      </w:r>
      <w:r w:rsidRPr="007755BA">
        <w:rPr>
          <w:rFonts w:ascii="Times New Roman" w:hAnsi="Times New Roman" w:cs="Times New Roman"/>
          <w:sz w:val="24"/>
          <w:szCs w:val="24"/>
        </w:rPr>
        <w:t xml:space="preserve"> położoną w północno – zachodniej części województwa pomorskiego i we wschodniej części powiatu słupskiego. Graniczy bezpośrednio z Gminą Główczyce, Gminą Potęgowo, Gminą Dębnica Kaszubska oraz Gminą Słupsk</w:t>
      </w:r>
      <w:r>
        <w:rPr>
          <w:rFonts w:ascii="Times New Roman" w:hAnsi="Times New Roman" w:cs="Times New Roman"/>
          <w:sz w:val="24"/>
          <w:szCs w:val="24"/>
        </w:rPr>
        <w:t xml:space="preserve">. </w:t>
      </w:r>
      <w:r w:rsidR="006C4E7E">
        <w:rPr>
          <w:rFonts w:ascii="Times New Roman" w:hAnsi="Times New Roman" w:cs="Times New Roman"/>
          <w:sz w:val="24"/>
          <w:szCs w:val="24"/>
        </w:rPr>
        <w:t xml:space="preserve">Stanowi </w:t>
      </w:r>
      <w:r w:rsidR="006C4E7E" w:rsidRPr="00025480">
        <w:rPr>
          <w:rFonts w:ascii="Times New Roman" w:hAnsi="Times New Roman" w:cs="Times New Roman"/>
          <w:sz w:val="24"/>
          <w:szCs w:val="24"/>
        </w:rPr>
        <w:t xml:space="preserve">fragment </w:t>
      </w:r>
      <w:proofErr w:type="spellStart"/>
      <w:r w:rsidR="006C4E7E" w:rsidRPr="00025480">
        <w:rPr>
          <w:rFonts w:ascii="Times New Roman" w:hAnsi="Times New Roman" w:cs="Times New Roman"/>
          <w:sz w:val="24"/>
          <w:szCs w:val="24"/>
        </w:rPr>
        <w:t>mezoregionu</w:t>
      </w:r>
      <w:proofErr w:type="spellEnd"/>
      <w:r w:rsidR="006C4E7E" w:rsidRPr="00025480">
        <w:rPr>
          <w:rFonts w:ascii="Times New Roman" w:hAnsi="Times New Roman" w:cs="Times New Roman"/>
          <w:sz w:val="24"/>
          <w:szCs w:val="24"/>
        </w:rPr>
        <w:t xml:space="preserve"> Wysoczyzny Damnickiej, położonego pomiędzy dolinami Słupi i Łeby, wyróżniającego się wśród otaczających regionów Pobrzeża występowaniem większych wzniesień i stromych zboczy</w:t>
      </w:r>
      <w:r w:rsidR="006C4E7E">
        <w:rPr>
          <w:rFonts w:ascii="Times New Roman" w:hAnsi="Times New Roman" w:cs="Times New Roman"/>
          <w:sz w:val="24"/>
          <w:szCs w:val="24"/>
        </w:rPr>
        <w:t>,</w:t>
      </w:r>
      <w:r w:rsidR="006C4E7E" w:rsidRPr="00025480">
        <w:rPr>
          <w:rFonts w:ascii="Times New Roman" w:hAnsi="Times New Roman" w:cs="Times New Roman"/>
          <w:sz w:val="24"/>
          <w:szCs w:val="24"/>
        </w:rPr>
        <w:t xml:space="preserve"> głównych dolin rzecznych. Teren gminy zawiera się w granicach zlewni rzek przymorskich: Łupawy, Słupi oraz w niewielkim fragmencie zlewni Łeby. Bezpośrednio przez obszar gminy przepływa </w:t>
      </w:r>
      <w:r w:rsidR="006C4E7E">
        <w:rPr>
          <w:rFonts w:ascii="Times New Roman" w:hAnsi="Times New Roman" w:cs="Times New Roman"/>
          <w:sz w:val="24"/>
          <w:szCs w:val="24"/>
        </w:rPr>
        <w:t xml:space="preserve">rzeka </w:t>
      </w:r>
      <w:r w:rsidR="006C4E7E" w:rsidRPr="00025480">
        <w:rPr>
          <w:rFonts w:ascii="Times New Roman" w:hAnsi="Times New Roman" w:cs="Times New Roman"/>
          <w:sz w:val="24"/>
          <w:szCs w:val="24"/>
        </w:rPr>
        <w:t>Łupawa</w:t>
      </w:r>
      <w:r w:rsidR="006C4E7E">
        <w:rPr>
          <w:rFonts w:ascii="Times New Roman" w:hAnsi="Times New Roman" w:cs="Times New Roman"/>
          <w:sz w:val="24"/>
          <w:szCs w:val="24"/>
        </w:rPr>
        <w:t xml:space="preserve">. </w:t>
      </w:r>
      <w:r w:rsidR="006C4E7E" w:rsidRPr="00025480">
        <w:rPr>
          <w:rFonts w:ascii="Times New Roman" w:hAnsi="Times New Roman" w:cs="Times New Roman"/>
          <w:sz w:val="24"/>
          <w:szCs w:val="24"/>
        </w:rPr>
        <w:t xml:space="preserve">Cenny przyrodniczy zasób gminy stanowią lasy </w:t>
      </w:r>
      <w:r w:rsidR="006C4E7E">
        <w:rPr>
          <w:rFonts w:ascii="Times New Roman" w:hAnsi="Times New Roman" w:cs="Times New Roman"/>
          <w:sz w:val="24"/>
          <w:szCs w:val="24"/>
        </w:rPr>
        <w:t xml:space="preserve">(31% powierzchni gminy) </w:t>
      </w:r>
      <w:r w:rsidR="006C4E7E" w:rsidRPr="00025480">
        <w:rPr>
          <w:rFonts w:ascii="Times New Roman" w:hAnsi="Times New Roman" w:cs="Times New Roman"/>
          <w:sz w:val="24"/>
          <w:szCs w:val="24"/>
        </w:rPr>
        <w:t xml:space="preserve">o szczególnie dużym udziale lasów bukowych i bukowo – dębowych. </w:t>
      </w:r>
    </w:p>
    <w:p w14:paraId="07E2629F" w14:textId="02C00BEA" w:rsidR="00632353" w:rsidRPr="007755BA" w:rsidRDefault="00D97C02" w:rsidP="007755BA">
      <w:pPr>
        <w:pStyle w:val="Bezodstpw"/>
        <w:spacing w:line="360" w:lineRule="auto"/>
        <w:jc w:val="both"/>
        <w:rPr>
          <w:rFonts w:ascii="Times New Roman" w:hAnsi="Times New Roman" w:cs="Times New Roman"/>
          <w:sz w:val="24"/>
          <w:szCs w:val="24"/>
        </w:rPr>
      </w:pPr>
      <w:r>
        <w:rPr>
          <w:noProof/>
        </w:rPr>
        <w:drawing>
          <wp:anchor distT="0" distB="0" distL="114300" distR="114300" simplePos="0" relativeHeight="251672576" behindDoc="1" locked="0" layoutInCell="1" allowOverlap="1" wp14:anchorId="71BAB8FE" wp14:editId="4FC6B5A4">
            <wp:simplePos x="0" y="0"/>
            <wp:positionH relativeFrom="margin">
              <wp:posOffset>1871345</wp:posOffset>
            </wp:positionH>
            <wp:positionV relativeFrom="paragraph">
              <wp:posOffset>20320</wp:posOffset>
            </wp:positionV>
            <wp:extent cx="4190365" cy="3375660"/>
            <wp:effectExtent l="76200" t="76200" r="133985" b="129540"/>
            <wp:wrapTight wrapText="bothSides">
              <wp:wrapPolygon edited="0">
                <wp:start x="-196" y="-488"/>
                <wp:lineTo x="-393" y="-366"/>
                <wp:lineTo x="-393" y="21819"/>
                <wp:lineTo x="-196" y="22307"/>
                <wp:lineTo x="21996" y="22307"/>
                <wp:lineTo x="22192" y="21210"/>
                <wp:lineTo x="22192" y="1585"/>
                <wp:lineTo x="21996" y="-244"/>
                <wp:lineTo x="21996" y="-488"/>
                <wp:lineTo x="-196" y="-488"/>
              </wp:wrapPolygon>
            </wp:wrapTight>
            <wp:docPr id="192267268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672685" name=""/>
                    <pic:cNvPicPr/>
                  </pic:nvPicPr>
                  <pic:blipFill rotWithShape="1">
                    <a:blip r:embed="rId11">
                      <a:extLst>
                        <a:ext uri="{28A0092B-C50C-407E-A947-70E740481C1C}">
                          <a14:useLocalDpi xmlns:a14="http://schemas.microsoft.com/office/drawing/2010/main" val="0"/>
                        </a:ext>
                      </a:extLst>
                    </a:blip>
                    <a:srcRect l="29885" t="31212" r="29771" b="11012"/>
                    <a:stretch/>
                  </pic:blipFill>
                  <pic:spPr bwMode="auto">
                    <a:xfrm>
                      <a:off x="0" y="0"/>
                      <a:ext cx="4190365" cy="3375660"/>
                    </a:xfrm>
                    <a:prstGeom prst="rect">
                      <a:avLst/>
                    </a:prstGeom>
                    <a:ln w="38100" cap="sq">
                      <a:solidFill>
                        <a:schemeClr val="accent2">
                          <a:lumMod val="50000"/>
                        </a:schemeClr>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2A8CE8" w14:textId="49B822D9" w:rsidR="007755BA" w:rsidRDefault="007755BA" w:rsidP="007755BA">
      <w:pPr>
        <w:pStyle w:val="Bezodstpw"/>
        <w:spacing w:line="276" w:lineRule="auto"/>
        <w:jc w:val="both"/>
        <w:rPr>
          <w:rFonts w:ascii="Times New Roman" w:hAnsi="Times New Roman" w:cs="Times New Roman"/>
          <w:noProof/>
          <w:sz w:val="24"/>
          <w:szCs w:val="24"/>
        </w:rPr>
      </w:pPr>
    </w:p>
    <w:p w14:paraId="46923B2C" w14:textId="138635E8" w:rsidR="007755BA" w:rsidRPr="007755BA" w:rsidRDefault="007755BA" w:rsidP="007755BA">
      <w:pPr>
        <w:pStyle w:val="Bezodstpw"/>
        <w:spacing w:line="276" w:lineRule="auto"/>
        <w:jc w:val="both"/>
        <w:rPr>
          <w:rFonts w:ascii="Times New Roman" w:hAnsi="Times New Roman" w:cs="Times New Roman"/>
          <w:noProof/>
          <w:sz w:val="24"/>
          <w:szCs w:val="24"/>
        </w:rPr>
      </w:pPr>
    </w:p>
    <w:p w14:paraId="53A09CCA" w14:textId="176850A5" w:rsidR="00632353" w:rsidRDefault="00632353" w:rsidP="00AB02A7">
      <w:pPr>
        <w:spacing w:after="200"/>
        <w:rPr>
          <w:noProof/>
        </w:rPr>
      </w:pPr>
    </w:p>
    <w:p w14:paraId="795A9815" w14:textId="6E5525E3" w:rsidR="0055403C" w:rsidRDefault="00711792" w:rsidP="00AB02A7">
      <w:pPr>
        <w:spacing w:after="200"/>
        <w:rPr>
          <w:noProof/>
        </w:rPr>
      </w:pPr>
      <w:r>
        <w:rPr>
          <w:noProof/>
        </w:rPr>
        <mc:AlternateContent>
          <mc:Choice Requires="wps">
            <w:drawing>
              <wp:anchor distT="91440" distB="91440" distL="114300" distR="114300" simplePos="0" relativeHeight="251674624" behindDoc="1" locked="0" layoutInCell="1" allowOverlap="1" wp14:anchorId="262D8249" wp14:editId="15332FFE">
                <wp:simplePos x="0" y="0"/>
                <wp:positionH relativeFrom="margin">
                  <wp:align>left</wp:align>
                </wp:positionH>
                <wp:positionV relativeFrom="paragraph">
                  <wp:posOffset>427990</wp:posOffset>
                </wp:positionV>
                <wp:extent cx="1623060" cy="1586230"/>
                <wp:effectExtent l="0" t="0" r="0" b="0"/>
                <wp:wrapTight wrapText="bothSides">
                  <wp:wrapPolygon edited="0">
                    <wp:start x="761" y="0"/>
                    <wp:lineTo x="761" y="20827"/>
                    <wp:lineTo x="20789" y="20827"/>
                    <wp:lineTo x="20789" y="0"/>
                    <wp:lineTo x="761" y="0"/>
                  </wp:wrapPolygon>
                </wp:wrapTight>
                <wp:docPr id="62399033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3060" cy="1586230"/>
                        </a:xfrm>
                        <a:prstGeom prst="rect">
                          <a:avLst/>
                        </a:prstGeom>
                        <a:noFill/>
                        <a:ln w="9525">
                          <a:noFill/>
                          <a:miter lim="800000"/>
                          <a:headEnd/>
                          <a:tailEnd/>
                        </a:ln>
                      </wps:spPr>
                      <wps:txbx>
                        <w:txbxContent>
                          <w:p w14:paraId="24650043" w14:textId="49A94E8E" w:rsidR="00711792" w:rsidRPr="00711792" w:rsidRDefault="00711792" w:rsidP="00711792">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11792">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STRUKTURA</w:t>
                            </w:r>
                          </w:p>
                          <w:p w14:paraId="1068A5B1" w14:textId="0BB5F10B" w:rsidR="00711792" w:rsidRPr="00711792" w:rsidRDefault="00711792" w:rsidP="00711792">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11792">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DEMOGRAFICZNA</w:t>
                            </w:r>
                          </w:p>
                          <w:p w14:paraId="63A8E942" w14:textId="0CAA4214" w:rsidR="00711792" w:rsidRPr="00711792" w:rsidRDefault="00711792" w:rsidP="00711792">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11792">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GMINY DAMNICA</w:t>
                            </w:r>
                          </w:p>
                          <w:p w14:paraId="2A00C08C" w14:textId="26977E30" w:rsidR="00711792" w:rsidRPr="00711792" w:rsidRDefault="00711792" w:rsidP="00711792">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11792">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STAN NA 31.12.2022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2D8249" id="_x0000_s1039" type="#_x0000_t202" style="position:absolute;margin-left:0;margin-top:33.7pt;width:127.8pt;height:124.9pt;z-index:-251641856;visibility:visible;mso-wrap-style:square;mso-width-percent:0;mso-height-percent:200;mso-wrap-distance-left:9pt;mso-wrap-distance-top:7.2pt;mso-wrap-distance-right:9pt;mso-wrap-distance-bottom:7.2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" filled="f" stroked="f">
                <v:textbox style="mso-fit-shape-to-text:t">
                  <w:txbxContent>
                    <w:p w14:paraId="24650043" w14:textId="49A94E8E" w:rsidR="00711792" w:rsidRPr="00711792" w:rsidRDefault="00711792" w:rsidP="00711792">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11792">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STRUKTURA</w:t>
                      </w:r>
                    </w:p>
                    <w:p w14:paraId="1068A5B1" w14:textId="0BB5F10B" w:rsidR="00711792" w:rsidRPr="00711792" w:rsidRDefault="00711792" w:rsidP="00711792">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11792">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DEMOGRAFICZNA</w:t>
                      </w:r>
                    </w:p>
                    <w:p w14:paraId="63A8E942" w14:textId="0CAA4214" w:rsidR="00711792" w:rsidRPr="00711792" w:rsidRDefault="00711792" w:rsidP="00711792">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11792">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GMINY DAMNICA</w:t>
                      </w:r>
                    </w:p>
                    <w:p w14:paraId="2A00C08C" w14:textId="26977E30" w:rsidR="00711792" w:rsidRPr="00711792" w:rsidRDefault="00711792" w:rsidP="00711792">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11792">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STAN NA 31.12.2022</w:t>
                      </w:r>
                    </w:p>
                  </w:txbxContent>
                </v:textbox>
                <w10:wrap type="tight" anchorx="margin"/>
              </v:shape>
            </w:pict>
          </mc:Fallback>
        </mc:AlternateContent>
      </w:r>
    </w:p>
    <w:p w14:paraId="64079268" w14:textId="539B5DFD" w:rsidR="0055403C" w:rsidRDefault="00711792" w:rsidP="00AB02A7">
      <w:pPr>
        <w:spacing w:after="200"/>
        <w:rPr>
          <w:noProof/>
        </w:rPr>
      </w:pPr>
      <w:r>
        <w:rPr>
          <w:rStyle w:val="Nagwek1Znak"/>
          <w:rFonts w:ascii="Times New Roman" w:hAnsi="Times New Roman"/>
          <w:smallCaps/>
          <w:noProof/>
          <w:color w:val="auto"/>
          <w:sz w:val="24"/>
        </w:rPr>
        <w:drawing>
          <wp:anchor distT="0" distB="0" distL="114300" distR="114300" simplePos="0" relativeHeight="251671552" behindDoc="1" locked="0" layoutInCell="1" allowOverlap="1" wp14:anchorId="69385F29" wp14:editId="6A18AD8C">
            <wp:simplePos x="0" y="0"/>
            <wp:positionH relativeFrom="margin">
              <wp:align>left</wp:align>
            </wp:positionH>
            <wp:positionV relativeFrom="paragraph">
              <wp:posOffset>1383030</wp:posOffset>
            </wp:positionV>
            <wp:extent cx="5175683" cy="2583180"/>
            <wp:effectExtent l="76200" t="76200" r="139700" b="140970"/>
            <wp:wrapTight wrapText="bothSides">
              <wp:wrapPolygon edited="0">
                <wp:start x="-159" y="-637"/>
                <wp:lineTo x="-318" y="-478"/>
                <wp:lineTo x="-318" y="21982"/>
                <wp:lineTo x="-159" y="22619"/>
                <wp:lineTo x="21945" y="22619"/>
                <wp:lineTo x="21945" y="22460"/>
                <wp:lineTo x="22104" y="20071"/>
                <wp:lineTo x="22104" y="2071"/>
                <wp:lineTo x="21945" y="-319"/>
                <wp:lineTo x="21945" y="-637"/>
                <wp:lineTo x="-159" y="-637"/>
              </wp:wrapPolygon>
            </wp:wrapTight>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31843"/>
                    <a:stretch/>
                  </pic:blipFill>
                  <pic:spPr bwMode="auto">
                    <a:xfrm>
                      <a:off x="0" y="0"/>
                      <a:ext cx="5175683" cy="2583180"/>
                    </a:xfrm>
                    <a:prstGeom prst="rect">
                      <a:avLst/>
                    </a:prstGeom>
                    <a:ln w="38100" cap="sq" cmpd="sng" algn="ctr">
                      <a:solidFill>
                        <a:srgbClr val="3592CF">
                          <a:lumMod val="50000"/>
                        </a:srgbClr>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7A0336" w14:textId="0D26BA5F" w:rsidR="0055403C" w:rsidRDefault="0055403C" w:rsidP="00AB02A7">
      <w:pPr>
        <w:spacing w:after="200"/>
        <w:rPr>
          <w:noProof/>
        </w:rPr>
      </w:pPr>
    </w:p>
    <w:p w14:paraId="7F329A49" w14:textId="18483D7E" w:rsidR="0055403C" w:rsidRDefault="0055403C" w:rsidP="00AB02A7">
      <w:pPr>
        <w:spacing w:after="200"/>
        <w:rPr>
          <w:noProof/>
        </w:rPr>
      </w:pPr>
    </w:p>
    <w:p w14:paraId="3DB1B882" w14:textId="77777777" w:rsidR="00711792" w:rsidRDefault="00711792" w:rsidP="00AB02A7">
      <w:pPr>
        <w:spacing w:after="200"/>
        <w:rPr>
          <w:noProof/>
        </w:rPr>
      </w:pPr>
    </w:p>
    <w:p w14:paraId="7A44E917" w14:textId="77777777" w:rsidR="00711792" w:rsidRDefault="00711792" w:rsidP="00AB02A7">
      <w:pPr>
        <w:spacing w:after="200"/>
        <w:rPr>
          <w:noProof/>
        </w:rPr>
      </w:pPr>
    </w:p>
    <w:p w14:paraId="15955864" w14:textId="77777777" w:rsidR="00711792" w:rsidRDefault="00711792" w:rsidP="00AB02A7">
      <w:pPr>
        <w:spacing w:after="200"/>
        <w:rPr>
          <w:noProof/>
        </w:rPr>
      </w:pPr>
    </w:p>
    <w:p w14:paraId="624B1DFD" w14:textId="1F9749E9" w:rsidR="00711792" w:rsidRDefault="00711792" w:rsidP="00AB02A7">
      <w:pPr>
        <w:spacing w:after="200"/>
        <w:rPr>
          <w:noProof/>
        </w:rPr>
      </w:pPr>
    </w:p>
    <w:p w14:paraId="698A1352" w14:textId="17CFE4A6" w:rsidR="00FC7878" w:rsidRDefault="00840337" w:rsidP="00C83647">
      <w:pPr>
        <w:pStyle w:val="Bezodstpw"/>
        <w:spacing w:line="360" w:lineRule="auto"/>
        <w:ind w:firstLine="720"/>
        <w:jc w:val="both"/>
        <w:rPr>
          <w:rFonts w:ascii="Times New Roman" w:hAnsi="Times New Roman" w:cs="Times New Roman"/>
          <w:noProof/>
          <w:sz w:val="24"/>
          <w:szCs w:val="24"/>
        </w:rPr>
      </w:pPr>
      <w:r>
        <w:rPr>
          <w:noProof/>
        </w:rPr>
        <w:lastRenderedPageBreak/>
        <mc:AlternateContent>
          <mc:Choice Requires="wps">
            <w:drawing>
              <wp:anchor distT="91440" distB="91440" distL="114300" distR="114300" simplePos="0" relativeHeight="251698176" behindDoc="1" locked="0" layoutInCell="1" allowOverlap="1" wp14:anchorId="24A1195F" wp14:editId="1CDBEBCE">
                <wp:simplePos x="0" y="0"/>
                <wp:positionH relativeFrom="margin">
                  <wp:posOffset>387985</wp:posOffset>
                </wp:positionH>
                <wp:positionV relativeFrom="paragraph">
                  <wp:posOffset>0</wp:posOffset>
                </wp:positionV>
                <wp:extent cx="2164080" cy="1586230"/>
                <wp:effectExtent l="0" t="0" r="0" b="6350"/>
                <wp:wrapTight wrapText="bothSides">
                  <wp:wrapPolygon edited="0">
                    <wp:start x="570" y="0"/>
                    <wp:lineTo x="570" y="21228"/>
                    <wp:lineTo x="20915" y="21228"/>
                    <wp:lineTo x="20915" y="0"/>
                    <wp:lineTo x="570" y="0"/>
                  </wp:wrapPolygon>
                </wp:wrapTight>
                <wp:docPr id="31362387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4080" cy="1586230"/>
                        </a:xfrm>
                        <a:prstGeom prst="rect">
                          <a:avLst/>
                        </a:prstGeom>
                        <a:noFill/>
                        <a:ln w="9525">
                          <a:noFill/>
                          <a:miter lim="800000"/>
                          <a:headEnd/>
                          <a:tailEnd/>
                        </a:ln>
                      </wps:spPr>
                      <wps:txbx>
                        <w:txbxContent>
                          <w:p w14:paraId="1BA4F776" w14:textId="6CF7DB51" w:rsidR="00F01016" w:rsidRPr="00711792" w:rsidRDefault="00F01016" w:rsidP="00F01016">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PODZIAŁ NA SOŁECTWA Z UWZGLĘDNIENIEM LICZBY MIESZKAŃCÓW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A1195F" id="_x0000_s1040" type="#_x0000_t202" style="position:absolute;left:0;text-align:left;margin-left:30.55pt;margin-top:0;width:170.4pt;height:124.9pt;z-index:-251618304;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" filled="f" stroked="f">
                <v:textbox style="mso-fit-shape-to-text:t">
                  <w:txbxContent>
                    <w:p w14:paraId="1BA4F776" w14:textId="6CF7DB51" w:rsidR="00F01016" w:rsidRPr="00711792" w:rsidRDefault="00F01016" w:rsidP="00F01016">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PODZIAŁ NA SOŁECTWA Z UWZGLĘDNIENIEM LICZBY MIESZKAŃCÓW</w:t>
                      </w:r>
                    </w:p>
                  </w:txbxContent>
                </v:textbox>
                <w10:wrap type="tight" anchorx="margin"/>
              </v:shape>
            </w:pict>
          </mc:Fallback>
        </mc:AlternateContent>
      </w:r>
      <w:r w:rsidR="00F01016">
        <w:rPr>
          <w:rFonts w:ascii="Times New Roman" w:hAnsi="Times New Roman" w:cs="Times New Roman"/>
          <w:noProof/>
          <w:sz w:val="24"/>
          <w:szCs w:val="24"/>
        </w:rPr>
        <mc:AlternateContent>
          <mc:Choice Requires="wpg">
            <w:drawing>
              <wp:anchor distT="0" distB="0" distL="114300" distR="114300" simplePos="0" relativeHeight="251680768" behindDoc="1" locked="0" layoutInCell="1" allowOverlap="1" wp14:anchorId="377EC80E" wp14:editId="67C4EDD3">
                <wp:simplePos x="0" y="0"/>
                <wp:positionH relativeFrom="margin">
                  <wp:align>right</wp:align>
                </wp:positionH>
                <wp:positionV relativeFrom="paragraph">
                  <wp:posOffset>62865</wp:posOffset>
                </wp:positionV>
                <wp:extent cx="3497580" cy="2865120"/>
                <wp:effectExtent l="0" t="0" r="7620" b="0"/>
                <wp:wrapTight wrapText="bothSides">
                  <wp:wrapPolygon edited="0">
                    <wp:start x="0" y="0"/>
                    <wp:lineTo x="0" y="21399"/>
                    <wp:lineTo x="21529" y="21399"/>
                    <wp:lineTo x="21529" y="0"/>
                    <wp:lineTo x="0" y="0"/>
                  </wp:wrapPolygon>
                </wp:wrapTight>
                <wp:docPr id="2108228153" name="Grupa 11"/>
                <wp:cNvGraphicFramePr/>
                <a:graphic xmlns:a="http://schemas.openxmlformats.org/drawingml/2006/main">
                  <a:graphicData uri="http://schemas.microsoft.com/office/word/2010/wordprocessingGroup">
                    <wpg:wgp>
                      <wpg:cNvGrpSpPr/>
                      <wpg:grpSpPr>
                        <a:xfrm>
                          <a:off x="0" y="0"/>
                          <a:ext cx="3497580" cy="2865120"/>
                          <a:chOff x="0" y="0"/>
                          <a:chExt cx="4731385" cy="3992880"/>
                        </a:xfrm>
                      </wpg:grpSpPr>
                      <pic:pic xmlns:pic="http://schemas.openxmlformats.org/drawingml/2006/picture">
                        <pic:nvPicPr>
                          <pic:cNvPr id="1386183850" name="Obraz 9"/>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31385" cy="3992880"/>
                          </a:xfrm>
                          <a:prstGeom prst="rect">
                            <a:avLst/>
                          </a:prstGeom>
                          <a:noFill/>
                        </pic:spPr>
                      </pic:pic>
                      <wps:wsp>
                        <wps:cNvPr id="621749925" name="Owal 10"/>
                        <wps:cNvSpPr/>
                        <wps:spPr>
                          <a:xfrm>
                            <a:off x="1672590" y="1360170"/>
                            <a:ext cx="1447800" cy="1257300"/>
                          </a:xfrm>
                          <a:prstGeom prst="ellipse">
                            <a:avLst/>
                          </a:prstGeom>
                          <a:effectLst>
                            <a:innerShdw blurRad="114300">
                              <a:prstClr val="black"/>
                            </a:innerShdw>
                          </a:effectLst>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Pole tekstowe 2"/>
                        <wps:cNvSpPr txBox="1">
                          <a:spLocks noChangeArrowheads="1"/>
                        </wps:cNvSpPr>
                        <wps:spPr bwMode="auto">
                          <a:xfrm>
                            <a:off x="1726176" y="1591222"/>
                            <a:ext cx="1362222" cy="909270"/>
                          </a:xfrm>
                          <a:prstGeom prst="rect">
                            <a:avLst/>
                          </a:prstGeom>
                          <a:noFill/>
                          <a:ln w="9525">
                            <a:noFill/>
                            <a:miter lim="800000"/>
                            <a:headEnd/>
                            <a:tailEnd/>
                          </a:ln>
                        </wps:spPr>
                        <wps:txbx>
                          <w:txbxContent>
                            <w:p w14:paraId="529DC96A" w14:textId="1B42AE8E" w:rsidR="008C7AB1" w:rsidRPr="008C7AB1" w:rsidRDefault="008C7AB1" w:rsidP="008C7AB1">
                              <w:pPr>
                                <w:pStyle w:val="Bezodstpw"/>
                                <w:jc w:val="center"/>
                                <w:rPr>
                                  <w:b/>
                                  <w:bCs/>
                                  <w:color w:val="FFFFFF" w:themeColor="background1"/>
                                  <w:sz w:val="24"/>
                                  <w:szCs w:val="24"/>
                                </w:rPr>
                              </w:pPr>
                              <w:r w:rsidRPr="008C7AB1">
                                <w:rPr>
                                  <w:b/>
                                  <w:bCs/>
                                  <w:color w:val="FFFFFF" w:themeColor="background1"/>
                                  <w:sz w:val="40"/>
                                  <w:szCs w:val="40"/>
                                </w:rPr>
                                <w:t xml:space="preserve">5633 </w:t>
                              </w:r>
                              <w:r w:rsidRPr="00C83647">
                                <w:rPr>
                                  <w:b/>
                                  <w:bCs/>
                                  <w:color w:val="FFFFFF" w:themeColor="background1"/>
                                  <w:sz w:val="18"/>
                                  <w:szCs w:val="18"/>
                                </w:rPr>
                                <w:t>MIESZKAŃCÓW</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77EC80E" id="Grupa 11" o:spid="_x0000_s1041" style="position:absolute;left:0;text-align:left;margin-left:224.2pt;margin-top:4.95pt;width:275.4pt;height:225.6pt;z-index:-251635712;mso-position-horizontal:right;mso-position-horizontal-relative:margin;mso-width-relative:margin;mso-height-relative:margin" coordsize="47313,399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9" o:spid="_x0000_s1042" type="#_x0000_t75" style="position:absolute;width:47313;height:39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">
                  <v:imagedata r:id="rId14" o:title=""/>
                </v:shape>
                <v:oval id="Owal 10" o:spid="_x0000_s1043" style="position:absolute;left:16725;top:13601;width:14478;height:12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" fillcolor="#66b2ca [3207]" strokecolor="white [3201]" strokeweight="3pt"/>
                <v:shape id="_x0000_s1044" type="#_x0000_t202" style="position:absolute;left:17261;top:15912;width:13622;height:90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529DC96A" w14:textId="1B42AE8E" w:rsidR="008C7AB1" w:rsidRPr="008C7AB1" w:rsidRDefault="008C7AB1" w:rsidP="008C7AB1">
                        <w:pPr>
                          <w:pStyle w:val="Bezodstpw"/>
                          <w:jc w:val="center"/>
                          <w:rPr>
                            <w:b/>
                            <w:bCs/>
                            <w:color w:val="FFFFFF" w:themeColor="background1"/>
                            <w:sz w:val="24"/>
                            <w:szCs w:val="24"/>
                          </w:rPr>
                        </w:pPr>
                        <w:r w:rsidRPr="008C7AB1">
                          <w:rPr>
                            <w:b/>
                            <w:bCs/>
                            <w:color w:val="FFFFFF" w:themeColor="background1"/>
                            <w:sz w:val="40"/>
                            <w:szCs w:val="40"/>
                          </w:rPr>
                          <w:t xml:space="preserve">5633 </w:t>
                        </w:r>
                        <w:r w:rsidRPr="00C83647">
                          <w:rPr>
                            <w:b/>
                            <w:bCs/>
                            <w:color w:val="FFFFFF" w:themeColor="background1"/>
                            <w:sz w:val="18"/>
                            <w:szCs w:val="18"/>
                          </w:rPr>
                          <w:t>MIESZKAŃCÓW</w:t>
                        </w:r>
                      </w:p>
                    </w:txbxContent>
                  </v:textbox>
                </v:shape>
                <w10:wrap type="tight" anchorx="margin"/>
              </v:group>
            </w:pict>
          </mc:Fallback>
        </mc:AlternateContent>
      </w:r>
      <w:r w:rsidR="00C83647">
        <w:rPr>
          <w:rFonts w:ascii="Times New Roman" w:hAnsi="Times New Roman" w:cs="Times New Roman"/>
          <w:noProof/>
          <w:sz w:val="24"/>
          <w:szCs w:val="24"/>
        </w:rPr>
        <w:t>Według stanu na dzień 31.12.2022 roku w Gminie Damnica było zameldowanych 5633 mieszkańców</w:t>
      </w:r>
      <w:r w:rsidR="00FC7878">
        <w:rPr>
          <w:rFonts w:ascii="Times New Roman" w:hAnsi="Times New Roman" w:cs="Times New Roman"/>
          <w:noProof/>
          <w:sz w:val="24"/>
          <w:szCs w:val="24"/>
        </w:rPr>
        <w:t xml:space="preserve"> </w:t>
      </w:r>
      <w:r w:rsidR="005E0011">
        <w:rPr>
          <w:rFonts w:ascii="Times New Roman" w:hAnsi="Times New Roman" w:cs="Times New Roman"/>
          <w:noProof/>
          <w:sz w:val="24"/>
          <w:szCs w:val="24"/>
        </w:rPr>
        <w:t xml:space="preserve">            </w:t>
      </w:r>
      <w:r w:rsidR="00C83647">
        <w:rPr>
          <w:rFonts w:ascii="Times New Roman" w:hAnsi="Times New Roman" w:cs="Times New Roman"/>
          <w:noProof/>
          <w:sz w:val="24"/>
          <w:szCs w:val="24"/>
        </w:rPr>
        <w:t xml:space="preserve">w 27 miejscowościach, które towrzą </w:t>
      </w:r>
      <w:r w:rsidR="00FC7878">
        <w:rPr>
          <w:rFonts w:ascii="Times New Roman" w:hAnsi="Times New Roman" w:cs="Times New Roman"/>
          <w:noProof/>
          <w:sz w:val="24"/>
          <w:szCs w:val="24"/>
        </w:rPr>
        <w:t xml:space="preserve">jednocześnie </w:t>
      </w:r>
      <w:r w:rsidR="00C83647">
        <w:rPr>
          <w:rFonts w:ascii="Times New Roman" w:hAnsi="Times New Roman" w:cs="Times New Roman"/>
          <w:noProof/>
          <w:sz w:val="24"/>
          <w:szCs w:val="24"/>
        </w:rPr>
        <w:t xml:space="preserve">18 sołectw. Sołectwa: Damnica (20,1%), Damno-Głodowo-Wiatrowo (11,6%), Bobrowniki-Skibin (9,9%), Zagórzyca-Zagórzyczki (5,9%), Karzniczka (5,5%) oraz Sąborze-Paprzyce (5,3%), w 2022 roku były sołectwami z największą liczbą zameldowanych osób, stanowiąc przeszło połowę (58,3%) całej gminnej populacji. </w:t>
      </w:r>
    </w:p>
    <w:p w14:paraId="031549A8" w14:textId="096BC5EB" w:rsidR="00FC7878" w:rsidRDefault="002B7475" w:rsidP="00C83647">
      <w:pPr>
        <w:pStyle w:val="Bezodstpw"/>
        <w:spacing w:line="360" w:lineRule="auto"/>
        <w:ind w:firstLine="720"/>
        <w:jc w:val="both"/>
        <w:rPr>
          <w:rFonts w:ascii="Times New Roman" w:hAnsi="Times New Roman" w:cs="Times New Roman"/>
          <w:noProof/>
          <w:sz w:val="24"/>
          <w:szCs w:val="24"/>
        </w:rPr>
      </w:pPr>
      <w:r>
        <w:rPr>
          <w:rFonts w:ascii="Times New Roman" w:hAnsi="Times New Roman" w:cs="Times New Roman"/>
          <w:noProof/>
          <w:sz w:val="24"/>
          <w:szCs w:val="24"/>
        </w:rPr>
        <w:drawing>
          <wp:anchor distT="0" distB="0" distL="114300" distR="114300" simplePos="0" relativeHeight="251701248" behindDoc="1" locked="0" layoutInCell="1" allowOverlap="1" wp14:anchorId="26827A6D" wp14:editId="4DD443F0">
            <wp:simplePos x="0" y="0"/>
            <wp:positionH relativeFrom="margin">
              <wp:align>right</wp:align>
            </wp:positionH>
            <wp:positionV relativeFrom="paragraph">
              <wp:posOffset>2886075</wp:posOffset>
            </wp:positionV>
            <wp:extent cx="3900805" cy="2363470"/>
            <wp:effectExtent l="19050" t="19050" r="23495" b="17780"/>
            <wp:wrapTight wrapText="bothSides">
              <wp:wrapPolygon edited="0">
                <wp:start x="-105" y="-174"/>
                <wp:lineTo x="-105" y="21588"/>
                <wp:lineTo x="21625" y="21588"/>
                <wp:lineTo x="21625" y="-174"/>
                <wp:lineTo x="-105" y="-174"/>
              </wp:wrapPolygon>
            </wp:wrapTight>
            <wp:docPr id="248811997"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0805" cy="2363470"/>
                    </a:xfrm>
                    <a:prstGeom prst="rect">
                      <a:avLst/>
                    </a:prstGeom>
                    <a:noFill/>
                    <a:ln>
                      <a:solidFill>
                        <a:schemeClr val="accent4">
                          <a:lumMod val="75000"/>
                        </a:schemeClr>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91440" distB="91440" distL="114300" distR="114300" simplePos="0" relativeHeight="251700224" behindDoc="1" locked="0" layoutInCell="1" allowOverlap="1" wp14:anchorId="078A0979" wp14:editId="3BF1FF19">
                <wp:simplePos x="0" y="0"/>
                <wp:positionH relativeFrom="margin">
                  <wp:posOffset>-635</wp:posOffset>
                </wp:positionH>
                <wp:positionV relativeFrom="paragraph">
                  <wp:posOffset>2703830</wp:posOffset>
                </wp:positionV>
                <wp:extent cx="2026920" cy="1586230"/>
                <wp:effectExtent l="0" t="0" r="0" b="6350"/>
                <wp:wrapTight wrapText="bothSides">
                  <wp:wrapPolygon edited="0">
                    <wp:start x="609" y="0"/>
                    <wp:lineTo x="609" y="20827"/>
                    <wp:lineTo x="20910" y="20827"/>
                    <wp:lineTo x="20910" y="0"/>
                    <wp:lineTo x="609" y="0"/>
                  </wp:wrapPolygon>
                </wp:wrapTight>
                <wp:docPr id="160799322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6920" cy="1586230"/>
                        </a:xfrm>
                        <a:prstGeom prst="rect">
                          <a:avLst/>
                        </a:prstGeom>
                        <a:noFill/>
                        <a:ln w="9525">
                          <a:noFill/>
                          <a:miter lim="800000"/>
                          <a:headEnd/>
                          <a:tailEnd/>
                        </a:ln>
                      </wps:spPr>
                      <wps:txbx>
                        <w:txbxContent>
                          <w:p w14:paraId="09765D64" w14:textId="4FA0E4DC" w:rsidR="00840337" w:rsidRPr="00711792" w:rsidRDefault="00840337" w:rsidP="00840337">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SPADEK LICZBY ZAMELDOWAŃ NA TERENIE GMINY DAMNICA                                 W LATACH 2018-2022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8A0979" id="_x0000_s1045" type="#_x0000_t202" style="position:absolute;left:0;text-align:left;margin-left:-.05pt;margin-top:212.9pt;width:159.6pt;height:124.9pt;z-index:-251616256;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" filled="f" stroked="f">
                <v:textbox style="mso-fit-shape-to-text:t">
                  <w:txbxContent>
                    <w:p w14:paraId="09765D64" w14:textId="4FA0E4DC" w:rsidR="00840337" w:rsidRPr="00711792" w:rsidRDefault="00840337" w:rsidP="00840337">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SPADEK LICZBY ZAMELDOWAŃ NA TERENIE GMINY DAMNICA                                 W LATACH 2018-2022</w:t>
                      </w:r>
                    </w:p>
                  </w:txbxContent>
                </v:textbox>
                <w10:wrap type="tight" anchorx="margin"/>
              </v:shape>
            </w:pict>
          </mc:Fallback>
        </mc:AlternateContent>
      </w:r>
      <w:r w:rsidR="000C0075">
        <w:rPr>
          <w:noProof/>
        </w:rPr>
        <mc:AlternateContent>
          <mc:Choice Requires="wpg">
            <w:drawing>
              <wp:anchor distT="0" distB="0" distL="114300" distR="114300" simplePos="0" relativeHeight="251691008" behindDoc="1" locked="0" layoutInCell="1" allowOverlap="1" wp14:anchorId="3F569A8A" wp14:editId="08E4AD98">
                <wp:simplePos x="0" y="0"/>
                <wp:positionH relativeFrom="margin">
                  <wp:align>right</wp:align>
                </wp:positionH>
                <wp:positionV relativeFrom="paragraph">
                  <wp:posOffset>619125</wp:posOffset>
                </wp:positionV>
                <wp:extent cx="3930650" cy="2177776"/>
                <wp:effectExtent l="0" t="0" r="0" b="0"/>
                <wp:wrapTight wrapText="bothSides">
                  <wp:wrapPolygon edited="0">
                    <wp:start x="0" y="0"/>
                    <wp:lineTo x="0" y="21354"/>
                    <wp:lineTo x="21460" y="21354"/>
                    <wp:lineTo x="21460" y="0"/>
                    <wp:lineTo x="0" y="0"/>
                  </wp:wrapPolygon>
                </wp:wrapTight>
                <wp:docPr id="1918433153" name="Grupa 13"/>
                <wp:cNvGraphicFramePr/>
                <a:graphic xmlns:a="http://schemas.openxmlformats.org/drawingml/2006/main">
                  <a:graphicData uri="http://schemas.microsoft.com/office/word/2010/wordprocessingGroup">
                    <wpg:wgp>
                      <wpg:cNvGrpSpPr/>
                      <wpg:grpSpPr>
                        <a:xfrm>
                          <a:off x="0" y="0"/>
                          <a:ext cx="3930650" cy="2177776"/>
                          <a:chOff x="-91266" y="0"/>
                          <a:chExt cx="4498374" cy="2644442"/>
                        </a:xfrm>
                      </wpg:grpSpPr>
                      <pic:pic xmlns:pic="http://schemas.openxmlformats.org/drawingml/2006/picture">
                        <pic:nvPicPr>
                          <pic:cNvPr id="484453161" name="Obraz 12"/>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91266" y="0"/>
                            <a:ext cx="4498374" cy="2644442"/>
                          </a:xfrm>
                          <a:prstGeom prst="rect">
                            <a:avLst/>
                          </a:prstGeom>
                          <a:noFill/>
                        </pic:spPr>
                      </pic:pic>
                      <wps:wsp>
                        <wps:cNvPr id="1613646257" name="Pole tekstowe 2"/>
                        <wps:cNvSpPr txBox="1">
                          <a:spLocks noChangeArrowheads="1"/>
                        </wps:cNvSpPr>
                        <wps:spPr bwMode="auto">
                          <a:xfrm>
                            <a:off x="994149" y="201930"/>
                            <a:ext cx="514611" cy="427265"/>
                          </a:xfrm>
                          <a:prstGeom prst="rect">
                            <a:avLst/>
                          </a:prstGeom>
                          <a:noFill/>
                          <a:ln w="9525">
                            <a:noFill/>
                            <a:miter lim="800000"/>
                            <a:headEnd/>
                            <a:tailEnd/>
                          </a:ln>
                        </wps:spPr>
                        <wps:txbx>
                          <w:txbxContent>
                            <w:p w14:paraId="3929479B" w14:textId="7BFDB5DC" w:rsidR="008C7AB1" w:rsidRPr="008C7AB1" w:rsidRDefault="008C7AB1">
                              <w:pPr>
                                <w:rPr>
                                  <w:color w:val="FF0000"/>
                                </w:rPr>
                              </w:pPr>
                              <w:r w:rsidRPr="008C7AB1">
                                <w:rPr>
                                  <w:color w:val="FF0000"/>
                                </w:rPr>
                                <w:t>-19</w:t>
                              </w:r>
                            </w:p>
                          </w:txbxContent>
                        </wps:txbx>
                        <wps:bodyPr rot="0" vert="horz" wrap="square" lIns="91440" tIns="45720" rIns="91440" bIns="45720" anchor="t" anchorCtr="0">
                          <a:noAutofit/>
                        </wps:bodyPr>
                      </wps:wsp>
                      <wps:wsp>
                        <wps:cNvPr id="1935696853" name="Pole tekstowe 2"/>
                        <wps:cNvSpPr txBox="1">
                          <a:spLocks noChangeArrowheads="1"/>
                        </wps:cNvSpPr>
                        <wps:spPr bwMode="auto">
                          <a:xfrm>
                            <a:off x="1735399" y="502919"/>
                            <a:ext cx="542981" cy="413113"/>
                          </a:xfrm>
                          <a:prstGeom prst="rect">
                            <a:avLst/>
                          </a:prstGeom>
                          <a:noFill/>
                          <a:ln w="9525">
                            <a:noFill/>
                            <a:miter lim="800000"/>
                            <a:headEnd/>
                            <a:tailEnd/>
                          </a:ln>
                        </wps:spPr>
                        <wps:txbx>
                          <w:txbxContent>
                            <w:p w14:paraId="3097B360" w14:textId="19CB8A2E" w:rsidR="008C7AB1" w:rsidRPr="008C7AB1" w:rsidRDefault="008C7AB1" w:rsidP="008C7AB1">
                              <w:pPr>
                                <w:rPr>
                                  <w:color w:val="FF0000"/>
                                </w:rPr>
                              </w:pPr>
                              <w:r w:rsidRPr="008C7AB1">
                                <w:rPr>
                                  <w:color w:val="FF0000"/>
                                </w:rPr>
                                <w:t>-72</w:t>
                              </w:r>
                            </w:p>
                          </w:txbxContent>
                        </wps:txbx>
                        <wps:bodyPr rot="0" vert="horz" wrap="square" lIns="91440" tIns="45720" rIns="91440" bIns="45720" anchor="t" anchorCtr="0">
                          <a:noAutofit/>
                        </wps:bodyPr>
                      </wps:wsp>
                      <wps:wsp>
                        <wps:cNvPr id="328340764" name="Pole tekstowe 2"/>
                        <wps:cNvSpPr txBox="1">
                          <a:spLocks noChangeArrowheads="1"/>
                        </wps:cNvSpPr>
                        <wps:spPr bwMode="auto">
                          <a:xfrm>
                            <a:off x="2458672" y="861060"/>
                            <a:ext cx="642668" cy="467344"/>
                          </a:xfrm>
                          <a:prstGeom prst="rect">
                            <a:avLst/>
                          </a:prstGeom>
                          <a:noFill/>
                          <a:ln w="9525">
                            <a:noFill/>
                            <a:miter lim="800000"/>
                            <a:headEnd/>
                            <a:tailEnd/>
                          </a:ln>
                        </wps:spPr>
                        <wps:txbx>
                          <w:txbxContent>
                            <w:p w14:paraId="78430C99" w14:textId="366DD122" w:rsidR="008C7AB1" w:rsidRPr="008C7AB1" w:rsidRDefault="008C7AB1" w:rsidP="008C7AB1">
                              <w:pPr>
                                <w:rPr>
                                  <w:color w:val="FF0000"/>
                                </w:rPr>
                              </w:pPr>
                              <w:r w:rsidRPr="008C7AB1">
                                <w:rPr>
                                  <w:color w:val="FF0000"/>
                                </w:rPr>
                                <w:t>-119</w:t>
                              </w:r>
                            </w:p>
                          </w:txbxContent>
                        </wps:txbx>
                        <wps:bodyPr rot="0" vert="horz" wrap="square" lIns="91440" tIns="45720" rIns="91440" bIns="45720" anchor="t" anchorCtr="0">
                          <a:noAutofit/>
                        </wps:bodyPr>
                      </wps:wsp>
                      <wps:wsp>
                        <wps:cNvPr id="1691554164" name="Pole tekstowe 2"/>
                        <wps:cNvSpPr txBox="1">
                          <a:spLocks noChangeArrowheads="1"/>
                        </wps:cNvSpPr>
                        <wps:spPr bwMode="auto">
                          <a:xfrm>
                            <a:off x="3228559" y="1272540"/>
                            <a:ext cx="611920" cy="443659"/>
                          </a:xfrm>
                          <a:prstGeom prst="rect">
                            <a:avLst/>
                          </a:prstGeom>
                          <a:noFill/>
                          <a:ln w="9525">
                            <a:noFill/>
                            <a:miter lim="800000"/>
                            <a:headEnd/>
                            <a:tailEnd/>
                          </a:ln>
                        </wps:spPr>
                        <wps:txbx>
                          <w:txbxContent>
                            <w:p w14:paraId="32B84001" w14:textId="6AAE54BE" w:rsidR="008C7AB1" w:rsidRPr="008C7AB1" w:rsidRDefault="008C7AB1" w:rsidP="008C7AB1">
                              <w:pPr>
                                <w:rPr>
                                  <w:color w:val="FF0000"/>
                                </w:rPr>
                              </w:pPr>
                              <w:r w:rsidRPr="008C7AB1">
                                <w:rPr>
                                  <w:color w:val="FF0000"/>
                                </w:rPr>
                                <w:t>-116</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F569A8A" id="Grupa 13" o:spid="_x0000_s1046" style="position:absolute;left:0;text-align:left;margin-left:258.3pt;margin-top:48.75pt;width:309.5pt;height:171.5pt;z-index:-251625472;mso-position-horizontal:right;mso-position-horizontal-relative:margin;mso-width-relative:margin;mso-height-relative:margin" coordorigin="-912" coordsize="44983,264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">
                <v:shape id="Obraz 12" o:spid="_x0000_s1047" type="#_x0000_t75" style="position:absolute;left:-912;width:44983;height:26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">
                  <v:imagedata r:id="rId17" o:title=""/>
                </v:shape>
                <v:shape id="_x0000_s1048" type="#_x0000_t202" style="position:absolute;left:9941;top:2019;width:5146;height:4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" filled="f" stroked="f">
                  <v:textbox>
                    <w:txbxContent>
                      <w:p w14:paraId="3929479B" w14:textId="7BFDB5DC" w:rsidR="008C7AB1" w:rsidRPr="008C7AB1" w:rsidRDefault="008C7AB1">
                        <w:pPr>
                          <w:rPr>
                            <w:color w:val="FF0000"/>
                          </w:rPr>
                        </w:pPr>
                        <w:r w:rsidRPr="008C7AB1">
                          <w:rPr>
                            <w:color w:val="FF0000"/>
                          </w:rPr>
                          <w:t>-19</w:t>
                        </w:r>
                      </w:p>
                    </w:txbxContent>
                  </v:textbox>
                </v:shape>
                <v:shape id="_x0000_s1049" type="#_x0000_t202" style="position:absolute;left:17353;top:5029;width:5430;height:4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" filled="f" stroked="f">
                  <v:textbox>
                    <w:txbxContent>
                      <w:p w14:paraId="3097B360" w14:textId="19CB8A2E" w:rsidR="008C7AB1" w:rsidRPr="008C7AB1" w:rsidRDefault="008C7AB1" w:rsidP="008C7AB1">
                        <w:pPr>
                          <w:rPr>
                            <w:color w:val="FF0000"/>
                          </w:rPr>
                        </w:pPr>
                        <w:r w:rsidRPr="008C7AB1">
                          <w:rPr>
                            <w:color w:val="FF0000"/>
                          </w:rPr>
                          <w:t>-72</w:t>
                        </w:r>
                      </w:p>
                    </w:txbxContent>
                  </v:textbox>
                </v:shape>
                <v:shape id="_x0000_s1050" type="#_x0000_t202" style="position:absolute;left:24586;top:8610;width:6427;height:4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" filled="f" stroked="f">
                  <v:textbox>
                    <w:txbxContent>
                      <w:p w14:paraId="78430C99" w14:textId="366DD122" w:rsidR="008C7AB1" w:rsidRPr="008C7AB1" w:rsidRDefault="008C7AB1" w:rsidP="008C7AB1">
                        <w:pPr>
                          <w:rPr>
                            <w:color w:val="FF0000"/>
                          </w:rPr>
                        </w:pPr>
                        <w:r w:rsidRPr="008C7AB1">
                          <w:rPr>
                            <w:color w:val="FF0000"/>
                          </w:rPr>
                          <w:t>-119</w:t>
                        </w:r>
                      </w:p>
                    </w:txbxContent>
                  </v:textbox>
                </v:shape>
                <v:shape id="_x0000_s1051" type="#_x0000_t202" style="position:absolute;left:32285;top:12725;width:6119;height:4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" filled="f" stroked="f">
                  <v:textbox>
                    <w:txbxContent>
                      <w:p w14:paraId="32B84001" w14:textId="6AAE54BE" w:rsidR="008C7AB1" w:rsidRPr="008C7AB1" w:rsidRDefault="008C7AB1" w:rsidP="008C7AB1">
                        <w:pPr>
                          <w:rPr>
                            <w:color w:val="FF0000"/>
                          </w:rPr>
                        </w:pPr>
                        <w:r w:rsidRPr="008C7AB1">
                          <w:rPr>
                            <w:color w:val="FF0000"/>
                          </w:rPr>
                          <w:t>-116</w:t>
                        </w:r>
                      </w:p>
                    </w:txbxContent>
                  </v:textbox>
                </v:shape>
                <w10:wrap type="tight" anchorx="margin"/>
              </v:group>
            </w:pict>
          </mc:Fallback>
        </mc:AlternateContent>
      </w:r>
      <w:r w:rsidR="00FC7878">
        <w:rPr>
          <w:rFonts w:ascii="Times New Roman" w:hAnsi="Times New Roman" w:cs="Times New Roman"/>
          <w:noProof/>
          <w:sz w:val="24"/>
          <w:szCs w:val="24"/>
        </w:rPr>
        <w:t>5633 mieszkańców, to 2811 kobiet (49,9%) i 2822 meżczyzn (50,1%), w porównaniu do roku ubiegłego zwiększył się odsetek</w:t>
      </w:r>
      <w:r w:rsidR="00F01016">
        <w:rPr>
          <w:rFonts w:ascii="Times New Roman" w:hAnsi="Times New Roman" w:cs="Times New Roman"/>
          <w:noProof/>
          <w:sz w:val="24"/>
          <w:szCs w:val="24"/>
        </w:rPr>
        <w:t xml:space="preserve"> zameldowanych</w:t>
      </w:r>
      <w:r w:rsidR="00FC7878">
        <w:rPr>
          <w:rFonts w:ascii="Times New Roman" w:hAnsi="Times New Roman" w:cs="Times New Roman"/>
          <w:noProof/>
          <w:sz w:val="24"/>
          <w:szCs w:val="24"/>
        </w:rPr>
        <w:t xml:space="preserve"> kobiet (w roku 2021 stanowił 49,7%).</w:t>
      </w:r>
      <w:r w:rsidR="00F01016">
        <w:rPr>
          <w:rFonts w:ascii="Times New Roman" w:hAnsi="Times New Roman" w:cs="Times New Roman"/>
          <w:noProof/>
          <w:sz w:val="24"/>
          <w:szCs w:val="24"/>
        </w:rPr>
        <w:t xml:space="preserve"> Jednakże, </w:t>
      </w:r>
      <w:r w:rsidR="0022525F">
        <w:rPr>
          <w:rFonts w:ascii="Times New Roman" w:hAnsi="Times New Roman" w:cs="Times New Roman"/>
          <w:noProof/>
          <w:sz w:val="24"/>
          <w:szCs w:val="24"/>
        </w:rPr>
        <w:t xml:space="preserve">                 </w:t>
      </w:r>
      <w:r w:rsidR="00F01016">
        <w:rPr>
          <w:rFonts w:ascii="Times New Roman" w:hAnsi="Times New Roman" w:cs="Times New Roman"/>
          <w:noProof/>
          <w:sz w:val="24"/>
          <w:szCs w:val="24"/>
        </w:rPr>
        <w:t xml:space="preserve">w ilości zamledowanych osób na terenie naszej gminy, od kilku lat utrzymuje się tendencja spadkowa, tylko przez rok 2022 wymeldowało się 146 osób (30 osób zostało zameldowanych), a od 2018 roku populacja naszej gminy zmiejszyła się o 326 osób.  </w:t>
      </w:r>
    </w:p>
    <w:p w14:paraId="200A22F2" w14:textId="1487D545" w:rsidR="00840337" w:rsidRDefault="00840337" w:rsidP="002B7475">
      <w:pPr>
        <w:pStyle w:val="Bezodstpw"/>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Poddając szczegółowej analizie liczbę osób zameldowanych </w:t>
      </w:r>
      <w:r w:rsidR="005E0011">
        <w:rPr>
          <w:rFonts w:ascii="Times New Roman" w:hAnsi="Times New Roman" w:cs="Times New Roman"/>
          <w:noProof/>
          <w:sz w:val="24"/>
          <w:szCs w:val="24"/>
        </w:rPr>
        <w:t xml:space="preserve">                        </w:t>
      </w:r>
      <w:r>
        <w:rPr>
          <w:rFonts w:ascii="Times New Roman" w:hAnsi="Times New Roman" w:cs="Times New Roman"/>
          <w:noProof/>
          <w:sz w:val="24"/>
          <w:szCs w:val="24"/>
        </w:rPr>
        <w:t>i wymeldowanych w</w:t>
      </w:r>
      <w:r w:rsidR="002B7475">
        <w:rPr>
          <w:rFonts w:ascii="Times New Roman" w:hAnsi="Times New Roman" w:cs="Times New Roman"/>
          <w:noProof/>
          <w:sz w:val="24"/>
          <w:szCs w:val="24"/>
        </w:rPr>
        <w:t xml:space="preserve"> danych </w:t>
      </w:r>
      <w:r>
        <w:rPr>
          <w:rFonts w:ascii="Times New Roman" w:hAnsi="Times New Roman" w:cs="Times New Roman"/>
          <w:noProof/>
          <w:sz w:val="24"/>
          <w:szCs w:val="24"/>
        </w:rPr>
        <w:t xml:space="preserve">miejscowościach </w:t>
      </w:r>
      <w:r w:rsidR="007742DD">
        <w:rPr>
          <w:rFonts w:ascii="Times New Roman" w:hAnsi="Times New Roman" w:cs="Times New Roman"/>
          <w:noProof/>
          <w:sz w:val="24"/>
          <w:szCs w:val="24"/>
        </w:rPr>
        <w:t>w latach 2018-2022</w:t>
      </w:r>
      <w:r w:rsidR="002B7475">
        <w:rPr>
          <w:rFonts w:ascii="Times New Roman" w:hAnsi="Times New Roman" w:cs="Times New Roman"/>
          <w:noProof/>
          <w:sz w:val="24"/>
          <w:szCs w:val="24"/>
        </w:rPr>
        <w:t>, tylko w Sąborzu i Starej Dąbrowie przeważała liczba zameldować nad wymeldowaniami.</w:t>
      </w:r>
      <w:r w:rsidR="00720D58">
        <w:rPr>
          <w:rFonts w:ascii="Times New Roman" w:hAnsi="Times New Roman" w:cs="Times New Roman"/>
          <w:noProof/>
          <w:sz w:val="24"/>
          <w:szCs w:val="24"/>
        </w:rPr>
        <w:t xml:space="preserve"> Natomiast najwięcej osób wymeldowało się z Bobrownik,</w:t>
      </w:r>
      <w:r w:rsidR="00CC4FC0">
        <w:rPr>
          <w:rFonts w:ascii="Times New Roman" w:hAnsi="Times New Roman" w:cs="Times New Roman"/>
          <w:noProof/>
          <w:sz w:val="24"/>
          <w:szCs w:val="24"/>
        </w:rPr>
        <w:t xml:space="preserve"> </w:t>
      </w:r>
      <w:r w:rsidR="005E0011">
        <w:rPr>
          <w:rFonts w:ascii="Times New Roman" w:hAnsi="Times New Roman" w:cs="Times New Roman"/>
          <w:noProof/>
          <w:sz w:val="24"/>
          <w:szCs w:val="24"/>
        </w:rPr>
        <w:t>Damna</w:t>
      </w:r>
      <w:r w:rsidR="00CC4FC0">
        <w:rPr>
          <w:rFonts w:ascii="Times New Roman" w:hAnsi="Times New Roman" w:cs="Times New Roman"/>
          <w:noProof/>
          <w:sz w:val="24"/>
          <w:szCs w:val="24"/>
        </w:rPr>
        <w:t>, Damnicy i Świecichowa.</w:t>
      </w:r>
    </w:p>
    <w:p w14:paraId="4A402621" w14:textId="5D1531FD" w:rsidR="002B7475" w:rsidRDefault="00CC4FC0" w:rsidP="002B7475">
      <w:pPr>
        <w:pStyle w:val="Bezodstpw"/>
        <w:spacing w:line="360" w:lineRule="auto"/>
        <w:jc w:val="both"/>
        <w:rPr>
          <w:rFonts w:ascii="Times New Roman" w:hAnsi="Times New Roman" w:cs="Times New Roman"/>
          <w:noProof/>
          <w:sz w:val="24"/>
          <w:szCs w:val="24"/>
        </w:rPr>
      </w:pPr>
      <w:r>
        <w:rPr>
          <w:noProof/>
        </w:rPr>
        <w:lastRenderedPageBreak/>
        <mc:AlternateContent>
          <mc:Choice Requires="wpg">
            <w:drawing>
              <wp:anchor distT="0" distB="0" distL="114300" distR="114300" simplePos="0" relativeHeight="251696128" behindDoc="0" locked="0" layoutInCell="1" allowOverlap="1" wp14:anchorId="48DBE213" wp14:editId="47E44FF3">
                <wp:simplePos x="0" y="0"/>
                <wp:positionH relativeFrom="margin">
                  <wp:align>right</wp:align>
                </wp:positionH>
                <wp:positionV relativeFrom="paragraph">
                  <wp:posOffset>531495</wp:posOffset>
                </wp:positionV>
                <wp:extent cx="5783580" cy="4754880"/>
                <wp:effectExtent l="0" t="0" r="26670" b="26670"/>
                <wp:wrapNone/>
                <wp:docPr id="344744175" name="Grupa 16"/>
                <wp:cNvGraphicFramePr/>
                <a:graphic xmlns:a="http://schemas.openxmlformats.org/drawingml/2006/main">
                  <a:graphicData uri="http://schemas.microsoft.com/office/word/2010/wordprocessingGroup">
                    <wpg:wgp>
                      <wpg:cNvGrpSpPr/>
                      <wpg:grpSpPr>
                        <a:xfrm>
                          <a:off x="0" y="0"/>
                          <a:ext cx="5783580" cy="4754880"/>
                          <a:chOff x="0" y="0"/>
                          <a:chExt cx="5600700" cy="4457700"/>
                        </a:xfrm>
                      </wpg:grpSpPr>
                      <wpg:grpSp>
                        <wpg:cNvPr id="1038364357" name="Grupa 14"/>
                        <wpg:cNvGrpSpPr/>
                        <wpg:grpSpPr>
                          <a:xfrm>
                            <a:off x="7620" y="106680"/>
                            <a:ext cx="5267325" cy="4213860"/>
                            <a:chOff x="0" y="0"/>
                            <a:chExt cx="5267325" cy="4213860"/>
                          </a:xfrm>
                        </wpg:grpSpPr>
                        <pic:pic xmlns:pic="http://schemas.openxmlformats.org/drawingml/2006/picture">
                          <pic:nvPicPr>
                            <pic:cNvPr id="2026808046" name="Obraz 1"/>
                            <pic:cNvPicPr>
                              <a:picLocks noChangeAspect="1"/>
                            </pic:cNvPicPr>
                          </pic:nvPicPr>
                          <pic:blipFill rotWithShape="1">
                            <a:blip r:embed="rId18">
                              <a:extLst>
                                <a:ext uri="{28A0092B-C50C-407E-A947-70E740481C1C}">
                                  <a14:useLocalDpi xmlns:a14="http://schemas.microsoft.com/office/drawing/2010/main" val="0"/>
                                </a:ext>
                              </a:extLst>
                            </a:blip>
                            <a:srcRect l="39897" t="28998" r="33507" b="12341"/>
                            <a:stretch/>
                          </pic:blipFill>
                          <pic:spPr bwMode="auto">
                            <a:xfrm>
                              <a:off x="1889760" y="0"/>
                              <a:ext cx="3377565" cy="41903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45443333" name="Obraz 1"/>
                            <pic:cNvPicPr>
                              <a:picLocks noChangeAspect="1"/>
                            </pic:cNvPicPr>
                          </pic:nvPicPr>
                          <pic:blipFill rotWithShape="1">
                            <a:blip r:embed="rId18">
                              <a:extLst>
                                <a:ext uri="{28A0092B-C50C-407E-A947-70E740481C1C}">
                                  <a14:useLocalDpi xmlns:a14="http://schemas.microsoft.com/office/drawing/2010/main" val="0"/>
                                </a:ext>
                              </a:extLst>
                            </a:blip>
                            <a:srcRect l="9215" t="32711" r="75934" b="12200"/>
                            <a:stretch/>
                          </pic:blipFill>
                          <pic:spPr bwMode="auto">
                            <a:xfrm>
                              <a:off x="0" y="236220"/>
                              <a:ext cx="1877060" cy="3977640"/>
                            </a:xfrm>
                            <a:prstGeom prst="rect">
                              <a:avLst/>
                            </a:prstGeom>
                            <a:ln>
                              <a:noFill/>
                            </a:ln>
                            <a:extLst>
                              <a:ext uri="{53640926-AAD7-44D8-BBD7-CCE9431645EC}">
                                <a14:shadowObscured xmlns:a14="http://schemas.microsoft.com/office/drawing/2010/main"/>
                              </a:ext>
                            </a:extLst>
                          </pic:spPr>
                        </pic:pic>
                      </wpg:grpSp>
                      <wps:wsp>
                        <wps:cNvPr id="2022445785" name="Prostokąt 15"/>
                        <wps:cNvSpPr/>
                        <wps:spPr>
                          <a:xfrm>
                            <a:off x="0" y="0"/>
                            <a:ext cx="5600700" cy="4457700"/>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311DD5" id="Grupa 16" o:spid="_x0000_s1026" style="position:absolute;margin-left:404.2pt;margin-top:41.85pt;width:455.4pt;height:374.4pt;z-index:251696128;mso-position-horizontal:right;mso-position-horizontal-relative:margin;mso-width-relative:margin;mso-height-relative:margin" coordsize="56007,445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">
                <v:group id="Grupa 14" o:spid="_x0000_s1027" style="position:absolute;left:76;top:1066;width:52673;height:42139" coordsize="52673,42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">
                  <v:shape id="Obraz 1" o:spid="_x0000_s1028" type="#_x0000_t75" style="position:absolute;left:18897;width:33776;height:41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">
                    <v:imagedata r:id="rId19" o:title="" croptop="19004f" cropbottom="8088f" cropleft="26147f" cropright="21959f"/>
                  </v:shape>
                  <v:shape id="Obraz 1" o:spid="_x0000_s1029" type="#_x0000_t75" style="position:absolute;top:2362;width:18770;height:39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">
                    <v:imagedata r:id="rId19" o:title="" croptop="21437f" cropbottom="7995f" cropleft="6039f" cropright="49764f"/>
                  </v:shape>
                </v:group>
                <v:rect id="Prostokąt 15" o:spid="_x0000_s1030" style="position:absolute;width:56007;height:445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" filled="f" strokecolor="#3a8ea9 [2407]" strokeweight="2pt"/>
                <w10:wrap anchorx="margin"/>
              </v:group>
            </w:pict>
          </mc:Fallback>
        </mc:AlternateContent>
      </w:r>
      <w:r>
        <w:rPr>
          <w:noProof/>
        </w:rPr>
        <mc:AlternateContent>
          <mc:Choice Requires="wps">
            <w:drawing>
              <wp:anchor distT="91440" distB="91440" distL="114300" distR="114300" simplePos="0" relativeHeight="251703296" behindDoc="1" locked="0" layoutInCell="1" allowOverlap="1" wp14:anchorId="19A615CC" wp14:editId="633F3091">
                <wp:simplePos x="0" y="0"/>
                <wp:positionH relativeFrom="margin">
                  <wp:align>left</wp:align>
                </wp:positionH>
                <wp:positionV relativeFrom="paragraph">
                  <wp:posOffset>0</wp:posOffset>
                </wp:positionV>
                <wp:extent cx="6355080" cy="1586230"/>
                <wp:effectExtent l="0" t="0" r="0" b="5080"/>
                <wp:wrapTight wrapText="bothSides">
                  <wp:wrapPolygon edited="0">
                    <wp:start x="194" y="0"/>
                    <wp:lineTo x="194" y="20960"/>
                    <wp:lineTo x="21367" y="20960"/>
                    <wp:lineTo x="21367" y="0"/>
                    <wp:lineTo x="194" y="0"/>
                  </wp:wrapPolygon>
                </wp:wrapTight>
                <wp:docPr id="17318953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5080" cy="1586230"/>
                        </a:xfrm>
                        <a:prstGeom prst="rect">
                          <a:avLst/>
                        </a:prstGeom>
                        <a:noFill/>
                        <a:ln w="9525">
                          <a:noFill/>
                          <a:miter lim="800000"/>
                          <a:headEnd/>
                          <a:tailEnd/>
                        </a:ln>
                      </wps:spPr>
                      <wps:txbx>
                        <w:txbxContent>
                          <w:p w14:paraId="0A678D8F" w14:textId="3F820031" w:rsidR="002B7475" w:rsidRPr="00711792" w:rsidRDefault="002B7475" w:rsidP="002B7475">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MIGRACJA MIESZKAŃCÓW NA TERENIE GMINY DAMNICA W LATACH 2018-2022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A615CC" id="_x0000_s1052" type="#_x0000_t202" style="position:absolute;left:0;text-align:left;margin-left:0;margin-top:0;width:500.4pt;height:124.9pt;z-index:-251613184;visibility:visible;mso-wrap-style:square;mso-width-percent:0;mso-height-percent:200;mso-wrap-distance-left:9pt;mso-wrap-distance-top:7.2pt;mso-wrap-distance-right:9pt;mso-wrap-distance-bottom:7.2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" filled="f" stroked="f">
                <v:textbox style="mso-fit-shape-to-text:t">
                  <w:txbxContent>
                    <w:p w14:paraId="0A678D8F" w14:textId="3F820031" w:rsidR="002B7475" w:rsidRPr="00711792" w:rsidRDefault="002B7475" w:rsidP="002B7475">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MIGRACJA MIESZKAŃCÓW NA TERENIE GMINY DAMNICA W LATACH 2018-2022</w:t>
                      </w:r>
                    </w:p>
                  </w:txbxContent>
                </v:textbox>
                <w10:wrap type="tight" anchorx="margin"/>
              </v:shape>
            </w:pict>
          </mc:Fallback>
        </mc:AlternateContent>
      </w:r>
    </w:p>
    <w:p w14:paraId="38B97525" w14:textId="2BF5CB25" w:rsidR="004039C9" w:rsidRDefault="004039C9" w:rsidP="002B7475">
      <w:pPr>
        <w:pStyle w:val="Bezodstpw"/>
        <w:spacing w:line="360" w:lineRule="auto"/>
        <w:jc w:val="both"/>
        <w:rPr>
          <w:noProof/>
        </w:rPr>
      </w:pPr>
    </w:p>
    <w:p w14:paraId="39F97DC4" w14:textId="21E66D6F" w:rsidR="00711792" w:rsidRDefault="00711792">
      <w:pPr>
        <w:spacing w:after="200"/>
        <w:rPr>
          <w:noProof/>
        </w:rPr>
      </w:pPr>
    </w:p>
    <w:p w14:paraId="4C2E198E" w14:textId="09F934C6" w:rsidR="00711792" w:rsidRDefault="00711792" w:rsidP="00AB02A7">
      <w:pPr>
        <w:spacing w:after="200"/>
        <w:rPr>
          <w:noProof/>
        </w:rPr>
      </w:pPr>
    </w:p>
    <w:p w14:paraId="6C267EBD" w14:textId="5C4C2131" w:rsidR="00711792" w:rsidRDefault="00711792" w:rsidP="00AB02A7">
      <w:pPr>
        <w:spacing w:after="200"/>
        <w:rPr>
          <w:noProof/>
        </w:rPr>
      </w:pPr>
    </w:p>
    <w:p w14:paraId="1DA8EA68" w14:textId="19CA29EA" w:rsidR="0055403C" w:rsidRDefault="0055403C" w:rsidP="00AB02A7">
      <w:pPr>
        <w:spacing w:after="200"/>
        <w:rPr>
          <w:noProof/>
        </w:rPr>
      </w:pPr>
    </w:p>
    <w:p w14:paraId="3DDC7A65" w14:textId="3E5662F7" w:rsidR="0055403C" w:rsidRDefault="0055403C" w:rsidP="00AB02A7">
      <w:pPr>
        <w:spacing w:after="200"/>
        <w:rPr>
          <w:noProof/>
        </w:rPr>
      </w:pPr>
    </w:p>
    <w:p w14:paraId="46EE0F55" w14:textId="189A76E0" w:rsidR="005C0068" w:rsidRDefault="005C0068" w:rsidP="00AB02A7">
      <w:pPr>
        <w:spacing w:after="200"/>
        <w:rPr>
          <w:noProof/>
        </w:rPr>
      </w:pPr>
    </w:p>
    <w:p w14:paraId="7B7D9F40" w14:textId="45FE68D0" w:rsidR="005C0068" w:rsidRDefault="005C0068" w:rsidP="00AB02A7">
      <w:pPr>
        <w:spacing w:after="200"/>
        <w:rPr>
          <w:noProof/>
        </w:rPr>
      </w:pPr>
    </w:p>
    <w:p w14:paraId="21C7A5A2" w14:textId="77777777" w:rsidR="005C0068" w:rsidRDefault="005C0068" w:rsidP="00AB02A7">
      <w:pPr>
        <w:spacing w:after="200"/>
        <w:rPr>
          <w:noProof/>
        </w:rPr>
      </w:pPr>
    </w:p>
    <w:p w14:paraId="79F3AA29" w14:textId="765040C6" w:rsidR="005C0068" w:rsidRDefault="005C0068" w:rsidP="00AB02A7">
      <w:pPr>
        <w:spacing w:after="200"/>
        <w:rPr>
          <w:noProof/>
        </w:rPr>
      </w:pPr>
    </w:p>
    <w:p w14:paraId="403956A8" w14:textId="51C596C5" w:rsidR="005C0068" w:rsidRDefault="005C0068" w:rsidP="00AB02A7">
      <w:pPr>
        <w:spacing w:after="200"/>
        <w:rPr>
          <w:noProof/>
        </w:rPr>
      </w:pPr>
    </w:p>
    <w:p w14:paraId="069BE540" w14:textId="0B47E56D" w:rsidR="005C0068" w:rsidRDefault="005C0068" w:rsidP="00AB02A7">
      <w:pPr>
        <w:spacing w:after="200"/>
        <w:rPr>
          <w:noProof/>
        </w:rPr>
      </w:pPr>
    </w:p>
    <w:p w14:paraId="5F83FDEF" w14:textId="257B20F4" w:rsidR="002B7475" w:rsidRDefault="002B7475" w:rsidP="002B7475">
      <w:pPr>
        <w:pStyle w:val="Bezodstpw"/>
        <w:spacing w:line="360" w:lineRule="auto"/>
        <w:jc w:val="both"/>
        <w:rPr>
          <w:rFonts w:ascii="Times New Roman" w:hAnsi="Times New Roman" w:cs="Times New Roman"/>
          <w:sz w:val="24"/>
          <w:szCs w:val="24"/>
        </w:rPr>
      </w:pPr>
    </w:p>
    <w:p w14:paraId="7C3139D7" w14:textId="046C44B6" w:rsidR="00EC4AC8" w:rsidRDefault="00CC4FC0" w:rsidP="00EC4AC8">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 2022 roku najwięcej osób przybyło w Zagórzycy (+ 10 osób) i w Sąborzu (+7 osób), natomiast największa liczba mieszkańców spadła w: Damnicy (-23 osoby), Damnie (-22 osoby), Świtałach </w:t>
      </w:r>
      <w:r w:rsidR="002F7D40">
        <w:rPr>
          <w:rFonts w:ascii="Times New Roman" w:hAnsi="Times New Roman" w:cs="Times New Roman"/>
          <w:sz w:val="24"/>
          <w:szCs w:val="24"/>
        </w:rPr>
        <w:t xml:space="preserve">                  </w:t>
      </w:r>
      <w:r>
        <w:rPr>
          <w:rFonts w:ascii="Times New Roman" w:hAnsi="Times New Roman" w:cs="Times New Roman"/>
          <w:sz w:val="24"/>
          <w:szCs w:val="24"/>
        </w:rPr>
        <w:t>(-</w:t>
      </w:r>
      <w:r w:rsidR="002F7D40">
        <w:rPr>
          <w:rFonts w:ascii="Times New Roman" w:hAnsi="Times New Roman" w:cs="Times New Roman"/>
          <w:sz w:val="24"/>
          <w:szCs w:val="24"/>
        </w:rPr>
        <w:t>1</w:t>
      </w:r>
      <w:r>
        <w:rPr>
          <w:rFonts w:ascii="Times New Roman" w:hAnsi="Times New Roman" w:cs="Times New Roman"/>
          <w:sz w:val="24"/>
          <w:szCs w:val="24"/>
        </w:rPr>
        <w:t>7 osób), Mianowicach (-12 osób), Karzniczce (-11 osób) i Strzyżynie (-11 osób).</w:t>
      </w:r>
    </w:p>
    <w:p w14:paraId="1171788D" w14:textId="35721B53" w:rsidR="00CC4FC0" w:rsidRDefault="002F7D40" w:rsidP="002F7D40">
      <w:pPr>
        <w:pStyle w:val="Bezodstpw"/>
        <w:spacing w:line="360" w:lineRule="auto"/>
        <w:ind w:firstLine="720"/>
        <w:jc w:val="both"/>
        <w:rPr>
          <w:rFonts w:ascii="Times New Roman" w:hAnsi="Times New Roman" w:cs="Times New Roman"/>
          <w:sz w:val="24"/>
          <w:szCs w:val="24"/>
        </w:rPr>
      </w:pPr>
      <w:r>
        <w:rPr>
          <w:noProof/>
        </w:rPr>
        <mc:AlternateContent>
          <mc:Choice Requires="wps">
            <w:drawing>
              <wp:anchor distT="91440" distB="91440" distL="114300" distR="114300" simplePos="0" relativeHeight="251706368" behindDoc="1" locked="0" layoutInCell="1" allowOverlap="1" wp14:anchorId="0FB44886" wp14:editId="7E8C4CE7">
                <wp:simplePos x="0" y="0"/>
                <wp:positionH relativeFrom="margin">
                  <wp:posOffset>2255466</wp:posOffset>
                </wp:positionH>
                <wp:positionV relativeFrom="paragraph">
                  <wp:posOffset>2366645</wp:posOffset>
                </wp:positionV>
                <wp:extent cx="3928110" cy="1586230"/>
                <wp:effectExtent l="0" t="0" r="0" b="5715"/>
                <wp:wrapTight wrapText="bothSides">
                  <wp:wrapPolygon edited="0">
                    <wp:start x="314" y="0"/>
                    <wp:lineTo x="314" y="21123"/>
                    <wp:lineTo x="21265" y="21123"/>
                    <wp:lineTo x="21265" y="0"/>
                    <wp:lineTo x="314" y="0"/>
                  </wp:wrapPolygon>
                </wp:wrapTight>
                <wp:docPr id="3422830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8110" cy="1586230"/>
                        </a:xfrm>
                        <a:prstGeom prst="rect">
                          <a:avLst/>
                        </a:prstGeom>
                        <a:noFill/>
                        <a:ln w="9525">
                          <a:noFill/>
                          <a:miter lim="800000"/>
                          <a:headEnd/>
                          <a:tailEnd/>
                        </a:ln>
                      </wps:spPr>
                      <wps:txbx>
                        <w:txbxContent>
                          <w:p w14:paraId="2196E107" w14:textId="0EDC4D81" w:rsidR="002F7D40" w:rsidRPr="00711792" w:rsidRDefault="002F7D40" w:rsidP="002F7D40">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STRUKTURA SPOŁECZEŃSTWA W KATEGORIACH WIEKOWYCH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B44886" id="_x0000_s1053" type="#_x0000_t202" style="position:absolute;left:0;text-align:left;margin-left:177.6pt;margin-top:186.35pt;width:309.3pt;height:124.9pt;z-index:-251610112;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" filled="f" stroked="f">
                <v:textbox style="mso-fit-shape-to-text:t">
                  <w:txbxContent>
                    <w:p w14:paraId="2196E107" w14:textId="0EDC4D81" w:rsidR="002F7D40" w:rsidRPr="00711792" w:rsidRDefault="002F7D40" w:rsidP="002F7D40">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STRUKTURA SPOŁECZEŃSTWA W KATEGORIACH WIEKOWYCH</w:t>
                      </w:r>
                    </w:p>
                  </w:txbxContent>
                </v:textbox>
                <w10:wrap type="tight" anchorx="margin"/>
              </v:shape>
            </w:pict>
          </mc:Fallback>
        </mc:AlternateContent>
      </w:r>
      <w:r>
        <w:rPr>
          <w:rFonts w:ascii="Times New Roman" w:hAnsi="Times New Roman" w:cs="Times New Roman"/>
          <w:noProof/>
          <w:sz w:val="24"/>
          <w:szCs w:val="24"/>
        </w:rPr>
        <w:drawing>
          <wp:anchor distT="0" distB="0" distL="114300" distR="114300" simplePos="0" relativeHeight="251704320" behindDoc="1" locked="0" layoutInCell="1" allowOverlap="1" wp14:anchorId="3D623903" wp14:editId="0A37177A">
            <wp:simplePos x="0" y="0"/>
            <wp:positionH relativeFrom="margin">
              <wp:posOffset>2286635</wp:posOffset>
            </wp:positionH>
            <wp:positionV relativeFrom="paragraph">
              <wp:posOffset>76835</wp:posOffset>
            </wp:positionV>
            <wp:extent cx="3825240" cy="2299335"/>
            <wp:effectExtent l="19050" t="19050" r="22860" b="24765"/>
            <wp:wrapTight wrapText="bothSides">
              <wp:wrapPolygon edited="0">
                <wp:start x="-108" y="-179"/>
                <wp:lineTo x="-108" y="21654"/>
                <wp:lineTo x="21622" y="21654"/>
                <wp:lineTo x="21622" y="-179"/>
                <wp:lineTo x="-108" y="-179"/>
              </wp:wrapPolygon>
            </wp:wrapTight>
            <wp:docPr id="166998745"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25240" cy="2299335"/>
                    </a:xfrm>
                    <a:prstGeom prst="rect">
                      <a:avLst/>
                    </a:prstGeom>
                    <a:noFill/>
                    <a:ln>
                      <a:solidFill>
                        <a:schemeClr val="accent4">
                          <a:lumMod val="75000"/>
                        </a:schemeClr>
                      </a:solid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Analizując strukturę demograficzną populacji w Gminie Damnica na przełomie lat 2018 – 2022 można zaobserwować tendencję spodkową co do ilości osób w wieku produkcyjnym (18-65 r.ż.), na rzecz osób w wieku poprodukcyjnym (65+). Natomiast ilość dzieci do 17 r.ż. oscyluje </w:t>
      </w:r>
      <w:r w:rsidR="00CD455F">
        <w:rPr>
          <w:rFonts w:ascii="Times New Roman" w:hAnsi="Times New Roman" w:cs="Times New Roman"/>
          <w:sz w:val="24"/>
          <w:szCs w:val="24"/>
        </w:rPr>
        <w:t xml:space="preserve">                  </w:t>
      </w:r>
      <w:r>
        <w:rPr>
          <w:rFonts w:ascii="Times New Roman" w:hAnsi="Times New Roman" w:cs="Times New Roman"/>
          <w:sz w:val="24"/>
          <w:szCs w:val="24"/>
        </w:rPr>
        <w:t>w zbliżonej ilości (20-21%).</w:t>
      </w:r>
    </w:p>
    <w:p w14:paraId="2CB2CA98" w14:textId="77777777" w:rsidR="002F7D40" w:rsidRDefault="002F7D40" w:rsidP="002F7D40">
      <w:pPr>
        <w:pStyle w:val="Bezodstpw"/>
        <w:spacing w:line="360" w:lineRule="auto"/>
        <w:jc w:val="both"/>
        <w:rPr>
          <w:rFonts w:ascii="Times New Roman" w:hAnsi="Times New Roman" w:cs="Times New Roman"/>
          <w:sz w:val="24"/>
          <w:szCs w:val="24"/>
        </w:rPr>
      </w:pPr>
    </w:p>
    <w:p w14:paraId="0E8306F6" w14:textId="77777777" w:rsidR="002F7D40" w:rsidRDefault="002F7D40" w:rsidP="002F7D40">
      <w:pPr>
        <w:pStyle w:val="Bezodstpw"/>
        <w:spacing w:line="360" w:lineRule="auto"/>
        <w:jc w:val="both"/>
        <w:rPr>
          <w:rFonts w:ascii="Times New Roman" w:hAnsi="Times New Roman" w:cs="Times New Roman"/>
          <w:sz w:val="24"/>
          <w:szCs w:val="24"/>
        </w:rPr>
      </w:pPr>
    </w:p>
    <w:p w14:paraId="71FBD4B7" w14:textId="124FC889" w:rsidR="002F7D40" w:rsidRDefault="002C67FB" w:rsidP="002C67FB">
      <w:pPr>
        <w:pStyle w:val="Bezodstpw"/>
        <w:spacing w:line="360" w:lineRule="auto"/>
        <w:ind w:firstLine="720"/>
        <w:jc w:val="both"/>
        <w:rPr>
          <w:rFonts w:ascii="Times New Roman" w:hAnsi="Times New Roman" w:cs="Times New Roman"/>
          <w:sz w:val="24"/>
          <w:szCs w:val="24"/>
        </w:rPr>
      </w:pPr>
      <w:r>
        <w:rPr>
          <w:noProof/>
        </w:rPr>
        <w:lastRenderedPageBreak/>
        <mc:AlternateContent>
          <mc:Choice Requires="wps">
            <w:drawing>
              <wp:anchor distT="91440" distB="91440" distL="114300" distR="114300" simplePos="0" relativeHeight="251711488" behindDoc="1" locked="0" layoutInCell="1" allowOverlap="1" wp14:anchorId="4233987F" wp14:editId="2FFEB5A1">
                <wp:simplePos x="0" y="0"/>
                <wp:positionH relativeFrom="margin">
                  <wp:posOffset>2255520</wp:posOffset>
                </wp:positionH>
                <wp:positionV relativeFrom="paragraph">
                  <wp:posOffset>621665</wp:posOffset>
                </wp:positionV>
                <wp:extent cx="3928110" cy="1586230"/>
                <wp:effectExtent l="0" t="0" r="0" b="5715"/>
                <wp:wrapTight wrapText="bothSides">
                  <wp:wrapPolygon edited="0">
                    <wp:start x="314" y="0"/>
                    <wp:lineTo x="314" y="21123"/>
                    <wp:lineTo x="21265" y="21123"/>
                    <wp:lineTo x="21265" y="0"/>
                    <wp:lineTo x="314" y="0"/>
                  </wp:wrapPolygon>
                </wp:wrapTight>
                <wp:docPr id="76598163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8110" cy="1586230"/>
                        </a:xfrm>
                        <a:prstGeom prst="rect">
                          <a:avLst/>
                        </a:prstGeom>
                        <a:noFill/>
                        <a:ln w="9525">
                          <a:noFill/>
                          <a:miter lim="800000"/>
                          <a:headEnd/>
                          <a:tailEnd/>
                        </a:ln>
                      </wps:spPr>
                      <wps:txbx>
                        <w:txbxContent>
                          <w:p w14:paraId="11C59037" w14:textId="78326493" w:rsidR="002C67FB" w:rsidRPr="00711792" w:rsidRDefault="002C67FB" w:rsidP="002C67FB">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STATYSTYKA URODZEŃ, MAŁŻEŃSTW I ZGONÓW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33987F" id="_x0000_s1054" type="#_x0000_t202" style="position:absolute;left:0;text-align:left;margin-left:177.6pt;margin-top:48.95pt;width:309.3pt;height:124.9pt;z-index:-251604992;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" filled="f" stroked="f">
                <v:textbox style="mso-fit-shape-to-text:t">
                  <w:txbxContent>
                    <w:p w14:paraId="11C59037" w14:textId="78326493" w:rsidR="002C67FB" w:rsidRPr="00711792" w:rsidRDefault="002C67FB" w:rsidP="002C67FB">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STATYSTYKA URODZEŃ, MAŁŻEŃSTW I ZGONÓW</w:t>
                      </w:r>
                    </w:p>
                  </w:txbxContent>
                </v:textbox>
                <w10:wrap type="tight" anchorx="margin"/>
              </v:shape>
            </w:pict>
          </mc:Fallback>
        </mc:AlternateContent>
      </w:r>
      <w:r w:rsidR="00633AC9">
        <w:rPr>
          <w:rFonts w:ascii="Times New Roman" w:hAnsi="Times New Roman" w:cs="Times New Roman"/>
          <w:sz w:val="24"/>
          <w:szCs w:val="24"/>
        </w:rPr>
        <w:t>Na przestrzeni lat 2018-2022 na terenie naszej gminy rodzi się coraz mniej dzieci oraz zawieranych jest coraz mniej małżeństw. Z roku na rok wzrasta natomiast liczba zgonów, jednakże w ubiegłym r</w:t>
      </w:r>
      <w:r>
        <w:rPr>
          <w:rFonts w:ascii="Times New Roman" w:hAnsi="Times New Roman" w:cs="Times New Roman"/>
          <w:sz w:val="24"/>
          <w:szCs w:val="24"/>
        </w:rPr>
        <w:t xml:space="preserve">oku liczba ta spadła. </w:t>
      </w:r>
    </w:p>
    <w:p w14:paraId="65C78BBF" w14:textId="097CC2F4" w:rsidR="00633AC9" w:rsidRDefault="00633AC9" w:rsidP="002F7D40">
      <w:pPr>
        <w:pStyle w:val="Bezodstpw"/>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1709440" behindDoc="0" locked="0" layoutInCell="1" allowOverlap="1" wp14:anchorId="1DC6485A" wp14:editId="676F32DA">
                <wp:simplePos x="0" y="0"/>
                <wp:positionH relativeFrom="margin">
                  <wp:align>right</wp:align>
                </wp:positionH>
                <wp:positionV relativeFrom="paragraph">
                  <wp:posOffset>310515</wp:posOffset>
                </wp:positionV>
                <wp:extent cx="5915025" cy="2667000"/>
                <wp:effectExtent l="0" t="0" r="9525" b="0"/>
                <wp:wrapTight wrapText="bothSides">
                  <wp:wrapPolygon edited="0">
                    <wp:start x="0" y="0"/>
                    <wp:lineTo x="0" y="21446"/>
                    <wp:lineTo x="21565" y="21446"/>
                    <wp:lineTo x="21565" y="154"/>
                    <wp:lineTo x="5983" y="0"/>
                    <wp:lineTo x="0" y="0"/>
                  </wp:wrapPolygon>
                </wp:wrapTight>
                <wp:docPr id="312187416" name="Grupa 21"/>
                <wp:cNvGraphicFramePr/>
                <a:graphic xmlns:a="http://schemas.openxmlformats.org/drawingml/2006/main">
                  <a:graphicData uri="http://schemas.microsoft.com/office/word/2010/wordprocessingGroup">
                    <wpg:wgp>
                      <wpg:cNvGrpSpPr/>
                      <wpg:grpSpPr>
                        <a:xfrm>
                          <a:off x="0" y="0"/>
                          <a:ext cx="5915025" cy="2667000"/>
                          <a:chOff x="0" y="0"/>
                          <a:chExt cx="5915025" cy="2667000"/>
                        </a:xfrm>
                      </wpg:grpSpPr>
                      <pic:pic xmlns:pic="http://schemas.openxmlformats.org/drawingml/2006/picture">
                        <pic:nvPicPr>
                          <pic:cNvPr id="2053655892" name="Obraz 20"/>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1569720" y="30480"/>
                            <a:ext cx="4345305" cy="2628900"/>
                          </a:xfrm>
                          <a:prstGeom prst="rect">
                            <a:avLst/>
                          </a:prstGeom>
                          <a:noFill/>
                        </pic:spPr>
                      </pic:pic>
                      <pic:pic xmlns:pic="http://schemas.openxmlformats.org/drawingml/2006/picture">
                        <pic:nvPicPr>
                          <pic:cNvPr id="426261158" name="Obraz 1"/>
                          <pic:cNvPicPr>
                            <a:picLocks noChangeAspect="1"/>
                          </pic:cNvPicPr>
                        </pic:nvPicPr>
                        <pic:blipFill rotWithShape="1">
                          <a:blip r:embed="rId22" cstate="print">
                            <a:extLst>
                              <a:ext uri="{28A0092B-C50C-407E-A947-70E740481C1C}">
                                <a14:useLocalDpi xmlns:a14="http://schemas.microsoft.com/office/drawing/2010/main" val="0"/>
                              </a:ext>
                            </a:extLst>
                          </a:blip>
                          <a:srcRect l="28889" t="25014" r="47922" b="7471"/>
                          <a:stretch/>
                        </pic:blipFill>
                        <pic:spPr bwMode="auto">
                          <a:xfrm>
                            <a:off x="0" y="0"/>
                            <a:ext cx="1627505" cy="266700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4E214A56" id="Grupa 21" o:spid="_x0000_s1026" style="position:absolute;margin-left:414.55pt;margin-top:24.45pt;width:465.75pt;height:210pt;z-index:251709440;mso-position-horizontal:right;mso-position-horizontal-relative:margin" coordsize="59150,26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">
                <v:shape id="Obraz 20" o:spid="_x0000_s1027" type="#_x0000_t75" style="position:absolute;left:15697;top:304;width:43453;height:26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">
                  <v:imagedata r:id="rId23" o:title=""/>
                </v:shape>
                <v:shape id="Obraz 1" o:spid="_x0000_s1028" type="#_x0000_t75" style="position:absolute;width:16275;height:26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">
                  <v:imagedata r:id="rId24" o:title="" croptop="16393f" cropbottom="4896f" cropleft="18933f" cropright="31406f"/>
                </v:shape>
                <w10:wrap type="tight" anchorx="margin"/>
              </v:group>
            </w:pict>
          </mc:Fallback>
        </mc:AlternateContent>
      </w:r>
    </w:p>
    <w:p w14:paraId="16330386" w14:textId="7A76B9EE" w:rsidR="00633AC9" w:rsidRDefault="00633AC9" w:rsidP="002F7D40">
      <w:pPr>
        <w:pStyle w:val="Bezodstpw"/>
        <w:spacing w:line="360" w:lineRule="auto"/>
        <w:jc w:val="both"/>
        <w:rPr>
          <w:rFonts w:ascii="Times New Roman" w:hAnsi="Times New Roman" w:cs="Times New Roman"/>
          <w:sz w:val="24"/>
          <w:szCs w:val="24"/>
        </w:rPr>
      </w:pPr>
    </w:p>
    <w:p w14:paraId="3DAF11FC" w14:textId="17DCA83F" w:rsidR="00633AC9" w:rsidRDefault="00633AC9" w:rsidP="002F7D40">
      <w:pPr>
        <w:pStyle w:val="Bezodstpw"/>
        <w:spacing w:line="360" w:lineRule="auto"/>
        <w:jc w:val="both"/>
        <w:rPr>
          <w:rFonts w:ascii="Times New Roman" w:hAnsi="Times New Roman" w:cs="Times New Roman"/>
          <w:sz w:val="24"/>
          <w:szCs w:val="24"/>
        </w:rPr>
      </w:pPr>
    </w:p>
    <w:p w14:paraId="325FE26E" w14:textId="230E3361" w:rsidR="002C67FB" w:rsidRPr="002C67FB" w:rsidRDefault="002C67FB" w:rsidP="002C67FB">
      <w:pPr>
        <w:spacing w:line="360" w:lineRule="auto"/>
        <w:jc w:val="both"/>
        <w:rPr>
          <w:rFonts w:ascii="Times New Roman" w:eastAsia="Calibri" w:hAnsi="Times New Roman" w:cs="Times New Roman"/>
          <w:b w:val="0"/>
          <w:color w:val="auto"/>
          <w:sz w:val="24"/>
        </w:rPr>
      </w:pPr>
      <w:r>
        <w:rPr>
          <w:noProof/>
        </w:rPr>
        <mc:AlternateContent>
          <mc:Choice Requires="wps">
            <w:drawing>
              <wp:anchor distT="91440" distB="91440" distL="114300" distR="114300" simplePos="0" relativeHeight="251713536" behindDoc="0" locked="0" layoutInCell="1" allowOverlap="1" wp14:anchorId="54247F8D" wp14:editId="598AB28F">
                <wp:simplePos x="0" y="0"/>
                <wp:positionH relativeFrom="margin">
                  <wp:align>left</wp:align>
                </wp:positionH>
                <wp:positionV relativeFrom="paragraph">
                  <wp:posOffset>7620</wp:posOffset>
                </wp:positionV>
                <wp:extent cx="1623060" cy="1586230"/>
                <wp:effectExtent l="0" t="0" r="0" b="0"/>
                <wp:wrapSquare wrapText="bothSides"/>
                <wp:docPr id="39081151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3060" cy="1586230"/>
                        </a:xfrm>
                        <a:prstGeom prst="rect">
                          <a:avLst/>
                        </a:prstGeom>
                        <a:noFill/>
                        <a:ln w="9525">
                          <a:noFill/>
                          <a:miter lim="800000"/>
                          <a:headEnd/>
                          <a:tailEnd/>
                        </a:ln>
                      </wps:spPr>
                      <wps:txbx>
                        <w:txbxContent>
                          <w:p w14:paraId="2D0F876C" w14:textId="6A645256" w:rsidR="002C67FB" w:rsidRPr="003B6287" w:rsidRDefault="002C67FB" w:rsidP="002C67FB">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WŁADZE GMINY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247F8D" id="_x0000_s1055" type="#_x0000_t202" style="position:absolute;left:0;text-align:left;margin-left:0;margin-top:.6pt;width:127.8pt;height:124.9pt;z-index:251713536;visibility:visible;mso-wrap-style:square;mso-width-percent:0;mso-height-percent:200;mso-wrap-distance-left:9pt;mso-wrap-distance-top:7.2pt;mso-wrap-distance-right:9pt;mso-wrap-distance-bottom:7.2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" filled="f" stroked="f">
                <v:textbox style="mso-fit-shape-to-text:t">
                  <w:txbxContent>
                    <w:p w14:paraId="2D0F876C" w14:textId="6A645256" w:rsidR="002C67FB" w:rsidRPr="003B6287" w:rsidRDefault="002C67FB" w:rsidP="002C67FB">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WŁADZE GMINY</w:t>
                      </w:r>
                    </w:p>
                  </w:txbxContent>
                </v:textbox>
                <w10:wrap type="square" anchorx="margin"/>
              </v:shape>
            </w:pict>
          </mc:Fallback>
        </mc:AlternateContent>
      </w:r>
      <w:r w:rsidRPr="002C67FB">
        <w:rPr>
          <w:rFonts w:ascii="Times New Roman" w:eastAsia="Calibri" w:hAnsi="Times New Roman" w:cs="Times New Roman"/>
          <w:b w:val="0"/>
          <w:color w:val="auto"/>
          <w:sz w:val="24"/>
        </w:rPr>
        <w:t xml:space="preserve">Organem wykonawczym Gminy Damnica jest Wójt Andrzej </w:t>
      </w:r>
      <w:proofErr w:type="spellStart"/>
      <w:r w:rsidRPr="002C67FB">
        <w:rPr>
          <w:rFonts w:ascii="Times New Roman" w:eastAsia="Calibri" w:hAnsi="Times New Roman" w:cs="Times New Roman"/>
          <w:b w:val="0"/>
          <w:color w:val="auto"/>
          <w:sz w:val="24"/>
        </w:rPr>
        <w:t>Kordylas</w:t>
      </w:r>
      <w:proofErr w:type="spellEnd"/>
      <w:r w:rsidRPr="002C67FB">
        <w:rPr>
          <w:rFonts w:ascii="Times New Roman" w:eastAsia="Calibri" w:hAnsi="Times New Roman" w:cs="Times New Roman"/>
          <w:b w:val="0"/>
          <w:color w:val="auto"/>
          <w:sz w:val="24"/>
        </w:rPr>
        <w:t xml:space="preserve">, który piastuje urząd od 2018 roku. Wraz ze swoim Zastępcą – Grzegorzem </w:t>
      </w:r>
      <w:proofErr w:type="spellStart"/>
      <w:r w:rsidRPr="002C67FB">
        <w:rPr>
          <w:rFonts w:ascii="Times New Roman" w:eastAsia="Calibri" w:hAnsi="Times New Roman" w:cs="Times New Roman"/>
          <w:b w:val="0"/>
          <w:color w:val="auto"/>
          <w:sz w:val="24"/>
        </w:rPr>
        <w:t>Kiczmachowskim</w:t>
      </w:r>
      <w:proofErr w:type="spellEnd"/>
      <w:r w:rsidRPr="002C67FB">
        <w:rPr>
          <w:rFonts w:ascii="Times New Roman" w:eastAsia="Calibri" w:hAnsi="Times New Roman" w:cs="Times New Roman"/>
          <w:b w:val="0"/>
          <w:color w:val="auto"/>
          <w:sz w:val="24"/>
        </w:rPr>
        <w:t>, Skarbnikiem – Joanną Michalską oraz Sekretarzem – Izabelą Rak, kierują pracą Urzędu Gminy Damnica.</w:t>
      </w:r>
    </w:p>
    <w:p w14:paraId="237E695C" w14:textId="6599FC88" w:rsidR="002C67FB" w:rsidRPr="002C67FB" w:rsidRDefault="002C67FB" w:rsidP="002C67FB">
      <w:pPr>
        <w:spacing w:line="360" w:lineRule="auto"/>
        <w:ind w:firstLine="708"/>
        <w:jc w:val="both"/>
        <w:rPr>
          <w:rFonts w:ascii="Times New Roman" w:eastAsia="Calibri" w:hAnsi="Times New Roman" w:cs="Times New Roman"/>
          <w:b w:val="0"/>
          <w:color w:val="auto"/>
          <w:sz w:val="24"/>
        </w:rPr>
      </w:pPr>
      <w:r w:rsidRPr="002C67FB">
        <w:rPr>
          <w:rFonts w:ascii="Times New Roman" w:eastAsia="Calibri" w:hAnsi="Times New Roman" w:cs="Times New Roman"/>
          <w:b w:val="0"/>
          <w:color w:val="auto"/>
          <w:sz w:val="24"/>
        </w:rPr>
        <w:t xml:space="preserve">Do kompetencji Wójta należy m.in. wykonywanie uchwał Rady Gminy, zadań Gminy określonych przepisami prawa, gospodarowanie mieniem komunalnym, wykonywanie budżetu, kierowanie Urzędem i bieżącymi sprawami Gminy, a także reprezentowanie Gminy na zewnątrz. Ponadto Wójt jest zwierzchnikiem służbowym w stosunku do pracowników Urzędu oraz dyrektorów i kierowników gminnych jednostek organizacyjnych. </w:t>
      </w:r>
    </w:p>
    <w:p w14:paraId="213D08BD" w14:textId="3D84FAA6" w:rsidR="00FB0348" w:rsidRDefault="002C67FB" w:rsidP="00FB0348">
      <w:pPr>
        <w:spacing w:line="360" w:lineRule="auto"/>
        <w:ind w:firstLine="708"/>
        <w:jc w:val="both"/>
        <w:rPr>
          <w:rFonts w:ascii="Times New Roman" w:eastAsia="Calibri" w:hAnsi="Times New Roman" w:cs="Times New Roman"/>
          <w:b w:val="0"/>
          <w:color w:val="auto"/>
          <w:sz w:val="24"/>
        </w:rPr>
      </w:pPr>
      <w:r w:rsidRPr="002C67FB">
        <w:rPr>
          <w:rFonts w:ascii="Times New Roman" w:eastAsia="Calibri" w:hAnsi="Times New Roman" w:cs="Times New Roman"/>
          <w:b w:val="0"/>
          <w:color w:val="auto"/>
          <w:sz w:val="24"/>
        </w:rPr>
        <w:t>Struktura organizacyjna Urzędu Gminy Damnica w 202</w:t>
      </w:r>
      <w:r>
        <w:rPr>
          <w:rFonts w:ascii="Times New Roman" w:eastAsia="Calibri" w:hAnsi="Times New Roman" w:cs="Times New Roman"/>
          <w:b w:val="0"/>
          <w:color w:val="auto"/>
          <w:sz w:val="24"/>
        </w:rPr>
        <w:t>2</w:t>
      </w:r>
      <w:r w:rsidRPr="002C67FB">
        <w:rPr>
          <w:rFonts w:ascii="Times New Roman" w:eastAsia="Calibri" w:hAnsi="Times New Roman" w:cs="Times New Roman"/>
          <w:b w:val="0"/>
          <w:color w:val="auto"/>
          <w:sz w:val="24"/>
        </w:rPr>
        <w:t xml:space="preserve"> roku została zaktualizowana </w:t>
      </w:r>
      <w:r w:rsidR="008309F3">
        <w:rPr>
          <w:rFonts w:ascii="Times New Roman" w:eastAsia="Calibri" w:hAnsi="Times New Roman" w:cs="Times New Roman"/>
          <w:b w:val="0"/>
          <w:color w:val="auto"/>
          <w:sz w:val="24"/>
        </w:rPr>
        <w:t>trzy</w:t>
      </w:r>
      <w:r w:rsidRPr="002C67FB">
        <w:rPr>
          <w:rFonts w:ascii="Times New Roman" w:eastAsia="Calibri" w:hAnsi="Times New Roman" w:cs="Times New Roman"/>
          <w:b w:val="0"/>
          <w:color w:val="auto"/>
          <w:sz w:val="24"/>
        </w:rPr>
        <w:t xml:space="preserve">krotnie: </w:t>
      </w:r>
      <w:bookmarkStart w:id="8" w:name="_Hlk132389903"/>
      <w:r w:rsidRPr="002C67FB">
        <w:rPr>
          <w:rFonts w:ascii="Times New Roman" w:eastAsia="Calibri" w:hAnsi="Times New Roman" w:cs="Times New Roman"/>
          <w:b w:val="0"/>
          <w:color w:val="auto"/>
          <w:sz w:val="24"/>
        </w:rPr>
        <w:t xml:space="preserve">Zarządzeniem Wójta Gminy Damnica nr </w:t>
      </w:r>
      <w:r w:rsidR="008309F3">
        <w:rPr>
          <w:rFonts w:ascii="Times New Roman" w:eastAsia="Calibri" w:hAnsi="Times New Roman" w:cs="Times New Roman"/>
          <w:b w:val="0"/>
          <w:bCs/>
          <w:color w:val="auto"/>
          <w:sz w:val="24"/>
        </w:rPr>
        <w:t>23</w:t>
      </w:r>
      <w:r w:rsidRPr="002C67FB">
        <w:rPr>
          <w:rFonts w:ascii="Times New Roman" w:eastAsia="Calibri" w:hAnsi="Times New Roman" w:cs="Times New Roman"/>
          <w:b w:val="0"/>
          <w:bCs/>
          <w:color w:val="auto"/>
          <w:sz w:val="24"/>
        </w:rPr>
        <w:t>/202</w:t>
      </w:r>
      <w:r w:rsidR="008309F3">
        <w:rPr>
          <w:rFonts w:ascii="Times New Roman" w:eastAsia="Calibri" w:hAnsi="Times New Roman" w:cs="Times New Roman"/>
          <w:b w:val="0"/>
          <w:bCs/>
          <w:color w:val="auto"/>
          <w:sz w:val="24"/>
        </w:rPr>
        <w:t>2</w:t>
      </w:r>
      <w:r w:rsidRPr="002C67FB">
        <w:rPr>
          <w:rFonts w:ascii="Times New Roman" w:eastAsia="Calibri" w:hAnsi="Times New Roman" w:cs="Times New Roman"/>
          <w:b w:val="0"/>
          <w:bCs/>
          <w:color w:val="auto"/>
          <w:sz w:val="24"/>
        </w:rPr>
        <w:t xml:space="preserve"> z dnia</w:t>
      </w:r>
      <w:r w:rsidR="008309F3">
        <w:rPr>
          <w:rFonts w:ascii="Times New Roman" w:eastAsia="Calibri" w:hAnsi="Times New Roman" w:cs="Times New Roman"/>
          <w:b w:val="0"/>
          <w:bCs/>
          <w:color w:val="auto"/>
          <w:sz w:val="24"/>
        </w:rPr>
        <w:t xml:space="preserve"> 28 lutego</w:t>
      </w:r>
      <w:r w:rsidRPr="002C67FB">
        <w:rPr>
          <w:rFonts w:ascii="Times New Roman" w:eastAsia="Calibri" w:hAnsi="Times New Roman" w:cs="Times New Roman"/>
          <w:b w:val="0"/>
          <w:bCs/>
          <w:color w:val="auto"/>
          <w:sz w:val="24"/>
        </w:rPr>
        <w:t xml:space="preserve"> 202</w:t>
      </w:r>
      <w:r w:rsidR="008309F3">
        <w:rPr>
          <w:rFonts w:ascii="Times New Roman" w:eastAsia="Calibri" w:hAnsi="Times New Roman" w:cs="Times New Roman"/>
          <w:b w:val="0"/>
          <w:bCs/>
          <w:color w:val="auto"/>
          <w:sz w:val="24"/>
        </w:rPr>
        <w:t>2</w:t>
      </w:r>
      <w:r w:rsidRPr="002C67FB">
        <w:rPr>
          <w:rFonts w:ascii="Times New Roman" w:eastAsia="Calibri" w:hAnsi="Times New Roman" w:cs="Times New Roman"/>
          <w:b w:val="0"/>
          <w:bCs/>
          <w:color w:val="auto"/>
          <w:sz w:val="24"/>
        </w:rPr>
        <w:t xml:space="preserve"> r.</w:t>
      </w:r>
      <w:bookmarkEnd w:id="8"/>
      <w:r w:rsidR="008309F3">
        <w:rPr>
          <w:rFonts w:ascii="Times New Roman" w:eastAsia="Calibri" w:hAnsi="Times New Roman" w:cs="Times New Roman"/>
          <w:b w:val="0"/>
          <w:bCs/>
          <w:color w:val="auto"/>
          <w:sz w:val="24"/>
        </w:rPr>
        <w:t xml:space="preserve">, </w:t>
      </w:r>
      <w:r w:rsidR="008309F3" w:rsidRPr="002C67FB">
        <w:rPr>
          <w:rFonts w:ascii="Times New Roman" w:eastAsia="Calibri" w:hAnsi="Times New Roman" w:cs="Times New Roman"/>
          <w:b w:val="0"/>
          <w:color w:val="auto"/>
          <w:sz w:val="24"/>
        </w:rPr>
        <w:t xml:space="preserve">Zarządzeniem Wójta Gminy Damnica nr </w:t>
      </w:r>
      <w:r w:rsidR="008309F3">
        <w:rPr>
          <w:rFonts w:ascii="Times New Roman" w:eastAsia="Calibri" w:hAnsi="Times New Roman" w:cs="Times New Roman"/>
          <w:b w:val="0"/>
          <w:bCs/>
          <w:color w:val="auto"/>
          <w:sz w:val="24"/>
        </w:rPr>
        <w:t>79</w:t>
      </w:r>
      <w:r w:rsidR="008309F3" w:rsidRPr="002C67FB">
        <w:rPr>
          <w:rFonts w:ascii="Times New Roman" w:eastAsia="Calibri" w:hAnsi="Times New Roman" w:cs="Times New Roman"/>
          <w:b w:val="0"/>
          <w:bCs/>
          <w:color w:val="auto"/>
          <w:sz w:val="24"/>
        </w:rPr>
        <w:t>/202</w:t>
      </w:r>
      <w:r w:rsidR="008309F3">
        <w:rPr>
          <w:rFonts w:ascii="Times New Roman" w:eastAsia="Calibri" w:hAnsi="Times New Roman" w:cs="Times New Roman"/>
          <w:b w:val="0"/>
          <w:bCs/>
          <w:color w:val="auto"/>
          <w:sz w:val="24"/>
        </w:rPr>
        <w:t>2</w:t>
      </w:r>
      <w:r w:rsidR="008309F3" w:rsidRPr="002C67FB">
        <w:rPr>
          <w:rFonts w:ascii="Times New Roman" w:eastAsia="Calibri" w:hAnsi="Times New Roman" w:cs="Times New Roman"/>
          <w:b w:val="0"/>
          <w:bCs/>
          <w:color w:val="auto"/>
          <w:sz w:val="24"/>
        </w:rPr>
        <w:t xml:space="preserve"> z dnia</w:t>
      </w:r>
      <w:r w:rsidR="008309F3">
        <w:rPr>
          <w:rFonts w:ascii="Times New Roman" w:eastAsia="Calibri" w:hAnsi="Times New Roman" w:cs="Times New Roman"/>
          <w:b w:val="0"/>
          <w:bCs/>
          <w:color w:val="auto"/>
          <w:sz w:val="24"/>
        </w:rPr>
        <w:t xml:space="preserve"> 30 czerwca</w:t>
      </w:r>
      <w:r w:rsidR="008309F3" w:rsidRPr="002C67FB">
        <w:rPr>
          <w:rFonts w:ascii="Times New Roman" w:eastAsia="Calibri" w:hAnsi="Times New Roman" w:cs="Times New Roman"/>
          <w:b w:val="0"/>
          <w:bCs/>
          <w:color w:val="auto"/>
          <w:sz w:val="24"/>
        </w:rPr>
        <w:t xml:space="preserve"> 202</w:t>
      </w:r>
      <w:r w:rsidR="008309F3">
        <w:rPr>
          <w:rFonts w:ascii="Times New Roman" w:eastAsia="Calibri" w:hAnsi="Times New Roman" w:cs="Times New Roman"/>
          <w:b w:val="0"/>
          <w:bCs/>
          <w:color w:val="auto"/>
          <w:sz w:val="24"/>
        </w:rPr>
        <w:t>2</w:t>
      </w:r>
      <w:r w:rsidR="008309F3" w:rsidRPr="002C67FB">
        <w:rPr>
          <w:rFonts w:ascii="Times New Roman" w:eastAsia="Calibri" w:hAnsi="Times New Roman" w:cs="Times New Roman"/>
          <w:b w:val="0"/>
          <w:bCs/>
          <w:color w:val="auto"/>
          <w:sz w:val="24"/>
        </w:rPr>
        <w:t xml:space="preserve"> r.</w:t>
      </w:r>
      <w:r w:rsidRPr="002C67FB">
        <w:rPr>
          <w:rFonts w:ascii="Times New Roman" w:eastAsia="Calibri" w:hAnsi="Times New Roman" w:cs="Times New Roman"/>
          <w:b w:val="0"/>
          <w:bCs/>
          <w:color w:val="auto"/>
          <w:sz w:val="24"/>
        </w:rPr>
        <w:t xml:space="preserve"> oraz Zarządzeniem nr </w:t>
      </w:r>
      <w:r w:rsidR="008309F3">
        <w:rPr>
          <w:rFonts w:ascii="Times New Roman" w:eastAsia="Calibri" w:hAnsi="Times New Roman" w:cs="Times New Roman"/>
          <w:b w:val="0"/>
          <w:bCs/>
          <w:color w:val="auto"/>
          <w:sz w:val="24"/>
        </w:rPr>
        <w:t>92</w:t>
      </w:r>
      <w:r w:rsidRPr="002C67FB">
        <w:rPr>
          <w:rFonts w:ascii="Times New Roman" w:eastAsia="Calibri" w:hAnsi="Times New Roman" w:cs="Times New Roman"/>
          <w:b w:val="0"/>
          <w:bCs/>
          <w:color w:val="auto"/>
          <w:sz w:val="24"/>
        </w:rPr>
        <w:t>/202</w:t>
      </w:r>
      <w:r w:rsidR="008309F3">
        <w:rPr>
          <w:rFonts w:ascii="Times New Roman" w:eastAsia="Calibri" w:hAnsi="Times New Roman" w:cs="Times New Roman"/>
          <w:b w:val="0"/>
          <w:bCs/>
          <w:color w:val="auto"/>
          <w:sz w:val="24"/>
        </w:rPr>
        <w:t>2</w:t>
      </w:r>
      <w:r w:rsidRPr="002C67FB">
        <w:rPr>
          <w:rFonts w:ascii="Times New Roman" w:eastAsia="Calibri" w:hAnsi="Times New Roman" w:cs="Times New Roman"/>
          <w:b w:val="0"/>
          <w:bCs/>
          <w:color w:val="auto"/>
          <w:sz w:val="24"/>
        </w:rPr>
        <w:t xml:space="preserve"> z dnia </w:t>
      </w:r>
      <w:r w:rsidR="008309F3">
        <w:rPr>
          <w:rFonts w:ascii="Times New Roman" w:eastAsia="Calibri" w:hAnsi="Times New Roman" w:cs="Times New Roman"/>
          <w:b w:val="0"/>
          <w:bCs/>
          <w:color w:val="auto"/>
          <w:sz w:val="24"/>
        </w:rPr>
        <w:t>29 lipca 2022</w:t>
      </w:r>
      <w:r w:rsidRPr="002C67FB">
        <w:rPr>
          <w:rFonts w:ascii="Times New Roman" w:eastAsia="Calibri" w:hAnsi="Times New Roman" w:cs="Times New Roman"/>
          <w:b w:val="0"/>
          <w:bCs/>
          <w:color w:val="auto"/>
          <w:sz w:val="24"/>
        </w:rPr>
        <w:t xml:space="preserve"> r.</w:t>
      </w:r>
      <w:r w:rsidRPr="002C67FB">
        <w:rPr>
          <w:rFonts w:ascii="Times New Roman" w:eastAsia="Calibri" w:hAnsi="Times New Roman" w:cs="Times New Roman"/>
          <w:b w:val="0"/>
          <w:color w:val="auto"/>
          <w:sz w:val="24"/>
        </w:rPr>
        <w:t xml:space="preserve"> w sprawie wprowadzenia Regulaminu Organizacyjnego Urzędu Gminy Damnica.</w:t>
      </w:r>
    </w:p>
    <w:p w14:paraId="1F1398A7" w14:textId="3D39AA91" w:rsidR="00065899" w:rsidRDefault="00895A66" w:rsidP="00895A66">
      <w:pPr>
        <w:spacing w:after="200"/>
        <w:rPr>
          <w:rFonts w:ascii="Times New Roman" w:hAnsi="Times New Roman" w:cs="Times New Roman"/>
          <w:sz w:val="2"/>
          <w:szCs w:val="2"/>
        </w:rPr>
      </w:pPr>
      <w:r>
        <w:rPr>
          <w:noProof/>
        </w:rPr>
        <w:lastRenderedPageBreak/>
        <mc:AlternateContent>
          <mc:Choice Requires="wps">
            <w:drawing>
              <wp:anchor distT="91440" distB="91440" distL="114300" distR="114300" simplePos="0" relativeHeight="251716608" behindDoc="1" locked="0" layoutInCell="1" allowOverlap="1" wp14:anchorId="0E7F17C7" wp14:editId="118C409F">
                <wp:simplePos x="0" y="0"/>
                <wp:positionH relativeFrom="margin">
                  <wp:posOffset>136525</wp:posOffset>
                </wp:positionH>
                <wp:positionV relativeFrom="paragraph">
                  <wp:posOffset>1905</wp:posOffset>
                </wp:positionV>
                <wp:extent cx="5996940" cy="373380"/>
                <wp:effectExtent l="0" t="0" r="0" b="0"/>
                <wp:wrapTight wrapText="bothSides">
                  <wp:wrapPolygon edited="0">
                    <wp:start x="206" y="0"/>
                    <wp:lineTo x="206" y="19837"/>
                    <wp:lineTo x="21339" y="19837"/>
                    <wp:lineTo x="21339" y="0"/>
                    <wp:lineTo x="206" y="0"/>
                  </wp:wrapPolygon>
                </wp:wrapTight>
                <wp:docPr id="57206512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6940" cy="373380"/>
                        </a:xfrm>
                        <a:prstGeom prst="rect">
                          <a:avLst/>
                        </a:prstGeom>
                        <a:noFill/>
                        <a:ln w="9525">
                          <a:noFill/>
                          <a:miter lim="800000"/>
                          <a:headEnd/>
                          <a:tailEnd/>
                        </a:ln>
                      </wps:spPr>
                      <wps:txbx>
                        <w:txbxContent>
                          <w:p w14:paraId="409CA68B" w14:textId="4D102D5C" w:rsidR="008309F3" w:rsidRPr="00711792" w:rsidRDefault="00D02E7B" w:rsidP="008309F3">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STRUKTURA ORGANIZACYJNA URZĘDU GMINY DAMNICA – ZARZĄDZENIE NR 92/2022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7F17C7" id="_x0000_s1056" type="#_x0000_t202" style="position:absolute;margin-left:10.75pt;margin-top:.15pt;width:472.2pt;height:29.4pt;z-index:-251599872;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" filled="f" stroked="f">
                <v:textbox>
                  <w:txbxContent>
                    <w:p w14:paraId="409CA68B" w14:textId="4D102D5C" w:rsidR="008309F3" w:rsidRPr="00711792" w:rsidRDefault="00D02E7B" w:rsidP="008309F3">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STRUKTURA ORGANIZACYJNA URZĘDU GMINY DAMNICA – ZARZĄDZENIE NR 92/2022</w:t>
                      </w:r>
                    </w:p>
                  </w:txbxContent>
                </v:textbox>
                <w10:wrap type="tight" anchorx="margin"/>
              </v:shape>
            </w:pict>
          </mc:Fallback>
        </mc:AlternateContent>
      </w:r>
      <w:r>
        <w:rPr>
          <w:noProof/>
        </w:rPr>
        <w:drawing>
          <wp:anchor distT="0" distB="0" distL="114300" distR="114300" simplePos="0" relativeHeight="251714560" behindDoc="1" locked="0" layoutInCell="1" allowOverlap="1" wp14:anchorId="77CFF2CC" wp14:editId="38F10652">
            <wp:simplePos x="0" y="0"/>
            <wp:positionH relativeFrom="page">
              <wp:posOffset>937260</wp:posOffset>
            </wp:positionH>
            <wp:positionV relativeFrom="paragraph">
              <wp:posOffset>520065</wp:posOffset>
            </wp:positionV>
            <wp:extent cx="6006465" cy="3771900"/>
            <wp:effectExtent l="38100" t="38100" r="32385" b="38100"/>
            <wp:wrapSquare wrapText="bothSides"/>
            <wp:docPr id="206348633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486331" name=""/>
                    <pic:cNvPicPr/>
                  </pic:nvPicPr>
                  <pic:blipFill rotWithShape="1">
                    <a:blip r:embed="rId25">
                      <a:extLst>
                        <a:ext uri="{28A0092B-C50C-407E-A947-70E740481C1C}">
                          <a14:useLocalDpi xmlns:a14="http://schemas.microsoft.com/office/drawing/2010/main" val="0"/>
                        </a:ext>
                      </a:extLst>
                    </a:blip>
                    <a:srcRect l="35364" t="13060" r="7357" b="21417"/>
                    <a:stretch/>
                  </pic:blipFill>
                  <pic:spPr bwMode="auto">
                    <a:xfrm>
                      <a:off x="0" y="0"/>
                      <a:ext cx="6006465" cy="3771900"/>
                    </a:xfrm>
                    <a:prstGeom prst="rect">
                      <a:avLst/>
                    </a:prstGeom>
                    <a:ln w="28575">
                      <a:solidFill>
                        <a:schemeClr val="accent4">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8E08A5" w14:textId="6851455B" w:rsidR="00895A66" w:rsidRPr="00895A66" w:rsidRDefault="00895A66" w:rsidP="00895A66">
      <w:pPr>
        <w:spacing w:after="200"/>
        <w:rPr>
          <w:rFonts w:ascii="Times New Roman" w:hAnsi="Times New Roman" w:cs="Times New Roman"/>
          <w:sz w:val="2"/>
          <w:szCs w:val="2"/>
        </w:rPr>
      </w:pPr>
      <w:r>
        <w:rPr>
          <w:noProof/>
        </w:rPr>
        <w:drawing>
          <wp:anchor distT="0" distB="0" distL="114300" distR="114300" simplePos="0" relativeHeight="251717632" behindDoc="1" locked="0" layoutInCell="1" allowOverlap="1" wp14:anchorId="3ECF610B" wp14:editId="4C97DC84">
            <wp:simplePos x="0" y="0"/>
            <wp:positionH relativeFrom="margin">
              <wp:align>right</wp:align>
            </wp:positionH>
            <wp:positionV relativeFrom="paragraph">
              <wp:posOffset>3877310</wp:posOffset>
            </wp:positionV>
            <wp:extent cx="2255520" cy="1920240"/>
            <wp:effectExtent l="38100" t="38100" r="30480" b="41910"/>
            <wp:wrapTight wrapText="bothSides">
              <wp:wrapPolygon edited="0">
                <wp:start x="-365" y="-429"/>
                <wp:lineTo x="-365" y="21857"/>
                <wp:lineTo x="21709" y="21857"/>
                <wp:lineTo x="21709" y="-429"/>
                <wp:lineTo x="-365" y="-429"/>
              </wp:wrapPolygon>
            </wp:wrapTight>
            <wp:docPr id="126278822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788229" name=""/>
                    <pic:cNvPicPr/>
                  </pic:nvPicPr>
                  <pic:blipFill rotWithShape="1">
                    <a:blip r:embed="rId26" cstate="print">
                      <a:extLst>
                        <a:ext uri="{28A0092B-C50C-407E-A947-70E740481C1C}">
                          <a14:useLocalDpi xmlns:a14="http://schemas.microsoft.com/office/drawing/2010/main" val="0"/>
                        </a:ext>
                      </a:extLst>
                    </a:blip>
                    <a:srcRect l="28390" t="35418" r="34751" b="8799"/>
                    <a:stretch/>
                  </pic:blipFill>
                  <pic:spPr bwMode="auto">
                    <a:xfrm>
                      <a:off x="0" y="0"/>
                      <a:ext cx="2255520" cy="1920240"/>
                    </a:xfrm>
                    <a:prstGeom prst="rect">
                      <a:avLst/>
                    </a:prstGeom>
                    <a:ln w="28575">
                      <a:solidFill>
                        <a:schemeClr val="accent2">
                          <a:lumMod val="75000"/>
                        </a:schemeClr>
                      </a:solidFill>
                    </a:ln>
                    <a:extLst>
                      <a:ext uri="{53640926-AAD7-44D8-BBD7-CCE9431645EC}">
                        <a14:shadowObscured xmlns:a14="http://schemas.microsoft.com/office/drawing/2010/main"/>
                      </a:ext>
                    </a:extLst>
                  </pic:spPr>
                </pic:pic>
              </a:graphicData>
            </a:graphic>
          </wp:anchor>
        </w:drawing>
      </w:r>
    </w:p>
    <w:p w14:paraId="04550A1B" w14:textId="2E2EEE27" w:rsidR="0070561D" w:rsidRDefault="00D02E7B" w:rsidP="00895A66">
      <w:pPr>
        <w:pStyle w:val="Bezodstpw"/>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2022 roku do Urzędu Gminy Damnica wpłynęło </w:t>
      </w:r>
      <w:r w:rsidR="005D4A5E">
        <w:rPr>
          <w:rFonts w:ascii="Times New Roman" w:hAnsi="Times New Roman" w:cs="Times New Roman"/>
          <w:sz w:val="24"/>
          <w:szCs w:val="24"/>
        </w:rPr>
        <w:t>7470</w:t>
      </w:r>
      <w:r>
        <w:rPr>
          <w:rFonts w:ascii="Times New Roman" w:hAnsi="Times New Roman" w:cs="Times New Roman"/>
          <w:sz w:val="24"/>
          <w:szCs w:val="24"/>
        </w:rPr>
        <w:t xml:space="preserve"> pism przychodzących. Pracownicy urzędu zrealizowali łącznie </w:t>
      </w:r>
      <w:r w:rsidR="005D4A5E">
        <w:rPr>
          <w:rFonts w:ascii="Times New Roman" w:hAnsi="Times New Roman" w:cs="Times New Roman"/>
          <w:sz w:val="24"/>
          <w:szCs w:val="24"/>
        </w:rPr>
        <w:t>4167</w:t>
      </w:r>
      <w:r>
        <w:rPr>
          <w:rFonts w:ascii="Times New Roman" w:hAnsi="Times New Roman" w:cs="Times New Roman"/>
          <w:sz w:val="24"/>
          <w:szCs w:val="24"/>
        </w:rPr>
        <w:t xml:space="preserve"> spraw, których złożoność niejednokrotnie wymagała wszczęcia dodatkowych procedur wyjaśniających.  </w:t>
      </w:r>
    </w:p>
    <w:p w14:paraId="4ECC4FD5" w14:textId="7CD453DB" w:rsidR="00D02E7B" w:rsidRDefault="00D02E7B" w:rsidP="00D02E7B">
      <w:pPr>
        <w:pStyle w:val="Bezodstpw"/>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Zgodnie z rejestrem zarządzeń za 2022 rok, Wójt wydał 1</w:t>
      </w:r>
      <w:r w:rsidR="005D4A5E">
        <w:rPr>
          <w:rFonts w:ascii="Times New Roman" w:hAnsi="Times New Roman" w:cs="Times New Roman"/>
          <w:sz w:val="24"/>
          <w:szCs w:val="24"/>
        </w:rPr>
        <w:t>56</w:t>
      </w:r>
      <w:r>
        <w:rPr>
          <w:rFonts w:ascii="Times New Roman" w:hAnsi="Times New Roman" w:cs="Times New Roman"/>
          <w:sz w:val="24"/>
          <w:szCs w:val="24"/>
        </w:rPr>
        <w:t xml:space="preserve"> regulacji prawnych, w tym:</w:t>
      </w:r>
      <w:r w:rsidRPr="00312A25">
        <w:rPr>
          <w:rFonts w:eastAsiaTheme="minorHAnsi"/>
          <w:noProof/>
          <w:lang w:eastAsia="en-US"/>
        </w:rPr>
        <w:t xml:space="preserve"> </w:t>
      </w:r>
    </w:p>
    <w:p w14:paraId="0F1F77EC" w14:textId="32EE0AD4" w:rsidR="00D02E7B" w:rsidRDefault="00895A66" w:rsidP="00D02E7B">
      <w:pPr>
        <w:pStyle w:val="Bezodstpw"/>
        <w:spacing w:line="360" w:lineRule="auto"/>
        <w:jc w:val="both"/>
        <w:rPr>
          <w:rFonts w:ascii="Times New Roman" w:hAnsi="Times New Roman" w:cs="Times New Roman"/>
          <w:sz w:val="24"/>
          <w:szCs w:val="24"/>
        </w:rPr>
      </w:pPr>
      <w:r>
        <w:rPr>
          <w:rFonts w:ascii="Times New Roman" w:eastAsia="Calibri" w:hAnsi="Times New Roman" w:cs="Times New Roman"/>
          <w:b/>
          <w:noProof/>
          <w:sz w:val="24"/>
        </w:rPr>
        <w:drawing>
          <wp:anchor distT="0" distB="0" distL="114300" distR="114300" simplePos="0" relativeHeight="251718656" behindDoc="1" locked="0" layoutInCell="1" allowOverlap="1" wp14:anchorId="2D6F2ED5" wp14:editId="56D47601">
            <wp:simplePos x="0" y="0"/>
            <wp:positionH relativeFrom="page">
              <wp:posOffset>4663440</wp:posOffset>
            </wp:positionH>
            <wp:positionV relativeFrom="paragraph">
              <wp:posOffset>127000</wp:posOffset>
            </wp:positionV>
            <wp:extent cx="2281555" cy="1371600"/>
            <wp:effectExtent l="38100" t="38100" r="42545" b="38100"/>
            <wp:wrapTight wrapText="bothSides">
              <wp:wrapPolygon edited="0">
                <wp:start x="-361" y="-600"/>
                <wp:lineTo x="-361" y="21900"/>
                <wp:lineTo x="21822" y="21900"/>
                <wp:lineTo x="21822" y="-600"/>
                <wp:lineTo x="-361" y="-600"/>
              </wp:wrapPolygon>
            </wp:wrapTight>
            <wp:docPr id="129358607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81555" cy="1371600"/>
                    </a:xfrm>
                    <a:prstGeom prst="rect">
                      <a:avLst/>
                    </a:prstGeom>
                    <a:noFill/>
                    <a:ln w="28575">
                      <a:solidFill>
                        <a:schemeClr val="accent2">
                          <a:lumMod val="75000"/>
                        </a:schemeClr>
                      </a:solidFill>
                    </a:ln>
                  </pic:spPr>
                </pic:pic>
              </a:graphicData>
            </a:graphic>
            <wp14:sizeRelH relativeFrom="margin">
              <wp14:pctWidth>0</wp14:pctWidth>
            </wp14:sizeRelH>
            <wp14:sizeRelV relativeFrom="margin">
              <wp14:pctHeight>0</wp14:pctHeight>
            </wp14:sizeRelV>
          </wp:anchor>
        </w:drawing>
      </w:r>
      <w:r w:rsidR="00D02E7B">
        <w:rPr>
          <w:rFonts w:ascii="Times New Roman" w:hAnsi="Times New Roman" w:cs="Times New Roman"/>
          <w:sz w:val="24"/>
          <w:szCs w:val="24"/>
        </w:rPr>
        <w:t>- 5</w:t>
      </w:r>
      <w:r w:rsidR="002E0190">
        <w:rPr>
          <w:rFonts w:ascii="Times New Roman" w:hAnsi="Times New Roman" w:cs="Times New Roman"/>
          <w:sz w:val="24"/>
          <w:szCs w:val="24"/>
        </w:rPr>
        <w:t>1</w:t>
      </w:r>
      <w:r w:rsidR="00D02E7B">
        <w:rPr>
          <w:rFonts w:ascii="Times New Roman" w:hAnsi="Times New Roman" w:cs="Times New Roman"/>
          <w:sz w:val="24"/>
          <w:szCs w:val="24"/>
        </w:rPr>
        <w:t xml:space="preserve"> związanych z finansami (dotyczących planowania </w:t>
      </w:r>
      <w:r w:rsidR="00CD455F">
        <w:rPr>
          <w:rFonts w:ascii="Times New Roman" w:hAnsi="Times New Roman" w:cs="Times New Roman"/>
          <w:sz w:val="24"/>
          <w:szCs w:val="24"/>
        </w:rPr>
        <w:t xml:space="preserve">                         </w:t>
      </w:r>
      <w:r w:rsidR="00D02E7B">
        <w:rPr>
          <w:rFonts w:ascii="Times New Roman" w:hAnsi="Times New Roman" w:cs="Times New Roman"/>
          <w:sz w:val="24"/>
          <w:szCs w:val="24"/>
        </w:rPr>
        <w:t>i zmian w budżecie gminy, sprawozdań finansowych, inwentaryzacji, środków trwałych),</w:t>
      </w:r>
    </w:p>
    <w:p w14:paraId="45484E88" w14:textId="2101BD79" w:rsidR="00D02E7B" w:rsidRDefault="00D02E7B" w:rsidP="00D02E7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E0190">
        <w:rPr>
          <w:rFonts w:ascii="Times New Roman" w:hAnsi="Times New Roman" w:cs="Times New Roman"/>
          <w:sz w:val="24"/>
          <w:szCs w:val="24"/>
        </w:rPr>
        <w:t>46</w:t>
      </w:r>
      <w:r>
        <w:rPr>
          <w:rFonts w:ascii="Times New Roman" w:hAnsi="Times New Roman" w:cs="Times New Roman"/>
          <w:sz w:val="24"/>
          <w:szCs w:val="24"/>
        </w:rPr>
        <w:t xml:space="preserve"> związanych z organizacją urzędu  (regulaminy, upoważnienia, komisje),</w:t>
      </w:r>
    </w:p>
    <w:p w14:paraId="01F9A149" w14:textId="59D3D70A" w:rsidR="00D02E7B" w:rsidRDefault="00D02E7B" w:rsidP="00D02E7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- 2</w:t>
      </w:r>
      <w:r w:rsidR="002E0190">
        <w:rPr>
          <w:rFonts w:ascii="Times New Roman" w:hAnsi="Times New Roman" w:cs="Times New Roman"/>
          <w:sz w:val="24"/>
          <w:szCs w:val="24"/>
        </w:rPr>
        <w:t>9</w:t>
      </w:r>
      <w:r>
        <w:rPr>
          <w:rFonts w:ascii="Times New Roman" w:hAnsi="Times New Roman" w:cs="Times New Roman"/>
          <w:sz w:val="24"/>
          <w:szCs w:val="24"/>
        </w:rPr>
        <w:t xml:space="preserve"> dotyczących działalności jednostek organizacyjnych,</w:t>
      </w:r>
    </w:p>
    <w:tbl>
      <w:tblPr>
        <w:tblStyle w:val="Tabelasiatki6kolorowaakcent1"/>
        <w:tblpPr w:leftFromText="141" w:rightFromText="141" w:vertAnchor="text" w:horzAnchor="margin" w:tblpXSpec="right" w:tblpY="933"/>
        <w:tblW w:w="4861" w:type="dxa"/>
        <w:tblBorders>
          <w:top w:val="single" w:sz="18" w:space="0" w:color="061F57" w:themeColor="text2" w:themeShade="BF"/>
          <w:left w:val="single" w:sz="18" w:space="0" w:color="061F57" w:themeColor="text2" w:themeShade="BF"/>
          <w:bottom w:val="single" w:sz="18" w:space="0" w:color="061F57" w:themeColor="text2" w:themeShade="BF"/>
          <w:right w:val="single" w:sz="18" w:space="0" w:color="061F57" w:themeColor="text2" w:themeShade="BF"/>
          <w:insideH w:val="single" w:sz="18" w:space="0" w:color="061F57" w:themeColor="text2" w:themeShade="BF"/>
          <w:insideV w:val="single" w:sz="18" w:space="0" w:color="061F57" w:themeColor="text2" w:themeShade="BF"/>
        </w:tblBorders>
        <w:tblLayout w:type="fixed"/>
        <w:tblCellMar>
          <w:top w:w="85" w:type="dxa"/>
          <w:bottom w:w="85" w:type="dxa"/>
        </w:tblCellMar>
        <w:tblLook w:val="04A0" w:firstRow="1" w:lastRow="0" w:firstColumn="1" w:lastColumn="0" w:noHBand="0" w:noVBand="1"/>
      </w:tblPr>
      <w:tblGrid>
        <w:gridCol w:w="1134"/>
        <w:gridCol w:w="1559"/>
        <w:gridCol w:w="992"/>
        <w:gridCol w:w="1176"/>
      </w:tblGrid>
      <w:tr w:rsidR="000C5B42" w:rsidRPr="00756F12" w14:paraId="4FD04A79" w14:textId="77777777" w:rsidTr="000C5B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61" w:type="dxa"/>
            <w:gridSpan w:val="4"/>
            <w:shd w:val="clear" w:color="auto" w:fill="E0EFF4" w:themeFill="accent4" w:themeFillTint="33"/>
            <w:tcMar>
              <w:top w:w="28" w:type="dxa"/>
              <w:left w:w="28" w:type="dxa"/>
              <w:bottom w:w="28" w:type="dxa"/>
              <w:right w:w="28" w:type="dxa"/>
            </w:tcMar>
          </w:tcPr>
          <w:p w14:paraId="5BEDE0A7" w14:textId="594960F3" w:rsidR="000C5B42" w:rsidRPr="000C5B42" w:rsidRDefault="000C5B42" w:rsidP="00895A66">
            <w:pPr>
              <w:jc w:val="center"/>
              <w:rPr>
                <w:rFonts w:ascii="Times New Roman" w:eastAsia="Calibri" w:hAnsi="Times New Roman" w:cs="Times New Roman"/>
                <w:b/>
                <w:bCs w:val="0"/>
                <w:color w:val="auto"/>
                <w:sz w:val="12"/>
                <w:szCs w:val="12"/>
              </w:rPr>
            </w:pPr>
            <w:r w:rsidRPr="000C5B42">
              <w:rPr>
                <w:rFonts w:ascii="Times New Roman" w:eastAsia="Calibri" w:hAnsi="Times New Roman" w:cs="Times New Roman"/>
                <w:b/>
                <w:bCs w:val="0"/>
                <w:color w:val="auto"/>
                <w:sz w:val="12"/>
                <w:szCs w:val="12"/>
              </w:rPr>
              <w:t>ROK 2022</w:t>
            </w:r>
          </w:p>
        </w:tc>
      </w:tr>
      <w:tr w:rsidR="00895A66" w:rsidRPr="00756F12" w14:paraId="69A441B9" w14:textId="77777777" w:rsidTr="000C5B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E0EFF4" w:themeFill="accent4" w:themeFillTint="33"/>
            <w:tcMar>
              <w:top w:w="28" w:type="dxa"/>
              <w:left w:w="28" w:type="dxa"/>
              <w:bottom w:w="28" w:type="dxa"/>
              <w:right w:w="28" w:type="dxa"/>
            </w:tcMar>
          </w:tcPr>
          <w:p w14:paraId="66C6069F" w14:textId="77777777" w:rsidR="00895A66" w:rsidRPr="002B0B03" w:rsidRDefault="00895A66" w:rsidP="00895A66">
            <w:pPr>
              <w:jc w:val="center"/>
              <w:rPr>
                <w:rFonts w:ascii="Times New Roman" w:eastAsia="Calibri" w:hAnsi="Times New Roman" w:cs="Times New Roman"/>
                <w:b/>
                <w:bCs w:val="0"/>
                <w:color w:val="auto"/>
                <w:sz w:val="12"/>
                <w:szCs w:val="12"/>
              </w:rPr>
            </w:pPr>
            <w:r w:rsidRPr="002B0B03">
              <w:rPr>
                <w:rFonts w:ascii="Times New Roman" w:eastAsia="Calibri" w:hAnsi="Times New Roman" w:cs="Times New Roman"/>
                <w:b/>
                <w:bCs w:val="0"/>
                <w:color w:val="auto"/>
                <w:sz w:val="12"/>
                <w:szCs w:val="12"/>
              </w:rPr>
              <w:t>Ilość</w:t>
            </w:r>
          </w:p>
          <w:p w14:paraId="55F900EA" w14:textId="77777777" w:rsidR="00895A66" w:rsidRPr="002B0B03" w:rsidRDefault="00895A66" w:rsidP="00895A66">
            <w:pPr>
              <w:jc w:val="center"/>
              <w:rPr>
                <w:rFonts w:ascii="Times New Roman" w:eastAsia="Calibri" w:hAnsi="Times New Roman" w:cs="Times New Roman"/>
                <w:b/>
                <w:bCs w:val="0"/>
                <w:color w:val="auto"/>
                <w:sz w:val="12"/>
                <w:szCs w:val="12"/>
              </w:rPr>
            </w:pPr>
            <w:r w:rsidRPr="002B0B03">
              <w:rPr>
                <w:rFonts w:ascii="Times New Roman" w:eastAsia="Calibri" w:hAnsi="Times New Roman" w:cs="Times New Roman"/>
                <w:b/>
                <w:bCs w:val="0"/>
                <w:color w:val="auto"/>
                <w:sz w:val="12"/>
                <w:szCs w:val="12"/>
              </w:rPr>
              <w:t>zarządzeń Wójta</w:t>
            </w:r>
          </w:p>
        </w:tc>
        <w:tc>
          <w:tcPr>
            <w:tcW w:w="1559" w:type="dxa"/>
            <w:shd w:val="clear" w:color="auto" w:fill="E0EFF4" w:themeFill="accent4" w:themeFillTint="33"/>
            <w:tcMar>
              <w:top w:w="28" w:type="dxa"/>
              <w:left w:w="28" w:type="dxa"/>
              <w:bottom w:w="28" w:type="dxa"/>
              <w:right w:w="28" w:type="dxa"/>
            </w:tcMar>
          </w:tcPr>
          <w:p w14:paraId="4CA4F436" w14:textId="77777777" w:rsidR="00895A66" w:rsidRPr="002B0B03" w:rsidRDefault="00895A66" w:rsidP="00895A66">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bCs/>
                <w:color w:val="auto"/>
                <w:sz w:val="12"/>
                <w:szCs w:val="12"/>
              </w:rPr>
            </w:pPr>
            <w:r w:rsidRPr="002B0B03">
              <w:rPr>
                <w:rFonts w:ascii="Times New Roman" w:eastAsia="Calibri" w:hAnsi="Times New Roman" w:cs="Times New Roman"/>
                <w:color w:val="auto"/>
                <w:sz w:val="12"/>
                <w:szCs w:val="12"/>
              </w:rPr>
              <w:t>Zarządzenia zrealizowane lub w trakcie realizacji</w:t>
            </w:r>
          </w:p>
        </w:tc>
        <w:tc>
          <w:tcPr>
            <w:tcW w:w="992" w:type="dxa"/>
            <w:shd w:val="clear" w:color="auto" w:fill="E0EFF4" w:themeFill="accent4" w:themeFillTint="33"/>
            <w:tcMar>
              <w:top w:w="28" w:type="dxa"/>
              <w:left w:w="28" w:type="dxa"/>
              <w:bottom w:w="28" w:type="dxa"/>
              <w:right w:w="28" w:type="dxa"/>
            </w:tcMar>
          </w:tcPr>
          <w:p w14:paraId="6F39A856" w14:textId="77777777" w:rsidR="00895A66" w:rsidRPr="002B0B03" w:rsidRDefault="00895A66" w:rsidP="00895A66">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bCs/>
                <w:color w:val="auto"/>
                <w:sz w:val="12"/>
                <w:szCs w:val="12"/>
              </w:rPr>
            </w:pPr>
            <w:r w:rsidRPr="002B0B03">
              <w:rPr>
                <w:rFonts w:ascii="Times New Roman" w:eastAsia="Calibri" w:hAnsi="Times New Roman" w:cs="Times New Roman"/>
                <w:color w:val="auto"/>
                <w:sz w:val="12"/>
                <w:szCs w:val="12"/>
              </w:rPr>
              <w:t>Zarządzenia</w:t>
            </w:r>
          </w:p>
          <w:p w14:paraId="11FBDA97" w14:textId="77777777" w:rsidR="00895A66" w:rsidRPr="002B0B03" w:rsidRDefault="00895A66" w:rsidP="00895A66">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bCs/>
                <w:color w:val="auto"/>
                <w:sz w:val="12"/>
                <w:szCs w:val="12"/>
              </w:rPr>
            </w:pPr>
            <w:r w:rsidRPr="002B0B03">
              <w:rPr>
                <w:rFonts w:ascii="Times New Roman" w:eastAsia="Calibri" w:hAnsi="Times New Roman" w:cs="Times New Roman"/>
                <w:color w:val="auto"/>
                <w:sz w:val="12"/>
                <w:szCs w:val="12"/>
              </w:rPr>
              <w:t>uchylone</w:t>
            </w:r>
          </w:p>
        </w:tc>
        <w:tc>
          <w:tcPr>
            <w:tcW w:w="1176" w:type="dxa"/>
            <w:shd w:val="clear" w:color="auto" w:fill="E0EFF4" w:themeFill="accent4" w:themeFillTint="33"/>
            <w:tcMar>
              <w:top w:w="28" w:type="dxa"/>
              <w:left w:w="28" w:type="dxa"/>
              <w:bottom w:w="28" w:type="dxa"/>
              <w:right w:w="28" w:type="dxa"/>
            </w:tcMar>
          </w:tcPr>
          <w:p w14:paraId="05FD8357" w14:textId="77777777" w:rsidR="00895A66" w:rsidRPr="002B0B03" w:rsidRDefault="00895A66" w:rsidP="00895A66">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bCs/>
                <w:color w:val="auto"/>
                <w:sz w:val="12"/>
                <w:szCs w:val="12"/>
              </w:rPr>
            </w:pPr>
            <w:r w:rsidRPr="002B0B03">
              <w:rPr>
                <w:rFonts w:ascii="Times New Roman" w:eastAsia="Calibri" w:hAnsi="Times New Roman" w:cs="Times New Roman"/>
                <w:color w:val="auto"/>
                <w:sz w:val="12"/>
                <w:szCs w:val="12"/>
              </w:rPr>
              <w:t>Zarządzenia niezrealizowane</w:t>
            </w:r>
          </w:p>
        </w:tc>
      </w:tr>
      <w:tr w:rsidR="00895A66" w:rsidRPr="00756F12" w14:paraId="09A5305F" w14:textId="77777777" w:rsidTr="000C5B42">
        <w:tc>
          <w:tcPr>
            <w:cnfStyle w:val="001000000000" w:firstRow="0" w:lastRow="0" w:firstColumn="1" w:lastColumn="0" w:oddVBand="0" w:evenVBand="0" w:oddHBand="0" w:evenHBand="0" w:firstRowFirstColumn="0" w:firstRowLastColumn="0" w:lastRowFirstColumn="0" w:lastRowLastColumn="0"/>
            <w:tcW w:w="1134" w:type="dxa"/>
            <w:tcMar>
              <w:top w:w="28" w:type="dxa"/>
              <w:left w:w="28" w:type="dxa"/>
              <w:bottom w:w="28" w:type="dxa"/>
              <w:right w:w="28" w:type="dxa"/>
            </w:tcMar>
          </w:tcPr>
          <w:p w14:paraId="5D7A3AFC" w14:textId="77777777" w:rsidR="00895A66" w:rsidRPr="002B0B03" w:rsidRDefault="00895A66" w:rsidP="00895A66">
            <w:pPr>
              <w:jc w:val="center"/>
              <w:rPr>
                <w:rFonts w:ascii="Times New Roman" w:eastAsia="Calibri" w:hAnsi="Times New Roman" w:cs="Times New Roman"/>
                <w:b/>
                <w:bCs w:val="0"/>
                <w:color w:val="auto"/>
                <w:sz w:val="22"/>
              </w:rPr>
            </w:pPr>
            <w:r w:rsidRPr="002B0B03">
              <w:rPr>
                <w:rFonts w:ascii="Times New Roman" w:eastAsia="Calibri" w:hAnsi="Times New Roman" w:cs="Times New Roman"/>
                <w:b/>
                <w:bCs w:val="0"/>
                <w:color w:val="auto"/>
                <w:sz w:val="22"/>
              </w:rPr>
              <w:t>1</w:t>
            </w:r>
            <w:r w:rsidRPr="00756F12">
              <w:rPr>
                <w:rFonts w:ascii="Times New Roman" w:eastAsia="Calibri" w:hAnsi="Times New Roman" w:cs="Times New Roman"/>
                <w:b/>
                <w:bCs w:val="0"/>
                <w:color w:val="auto"/>
                <w:sz w:val="22"/>
              </w:rPr>
              <w:t>56</w:t>
            </w:r>
          </w:p>
        </w:tc>
        <w:tc>
          <w:tcPr>
            <w:tcW w:w="1559" w:type="dxa"/>
            <w:tcMar>
              <w:top w:w="28" w:type="dxa"/>
              <w:left w:w="28" w:type="dxa"/>
              <w:bottom w:w="28" w:type="dxa"/>
              <w:right w:w="28" w:type="dxa"/>
            </w:tcMar>
          </w:tcPr>
          <w:p w14:paraId="3535BB27" w14:textId="77777777" w:rsidR="00895A66" w:rsidRPr="002B0B03" w:rsidRDefault="00895A66" w:rsidP="00895A66">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sz w:val="22"/>
              </w:rPr>
            </w:pPr>
            <w:r w:rsidRPr="002B0B03">
              <w:rPr>
                <w:rFonts w:ascii="Times New Roman" w:eastAsia="Calibri" w:hAnsi="Times New Roman" w:cs="Times New Roman"/>
                <w:color w:val="auto"/>
                <w:sz w:val="22"/>
              </w:rPr>
              <w:t>1</w:t>
            </w:r>
            <w:r w:rsidRPr="00756F12">
              <w:rPr>
                <w:rFonts w:ascii="Times New Roman" w:eastAsia="Calibri" w:hAnsi="Times New Roman" w:cs="Times New Roman"/>
                <w:color w:val="auto"/>
                <w:sz w:val="22"/>
              </w:rPr>
              <w:t>56</w:t>
            </w:r>
          </w:p>
        </w:tc>
        <w:tc>
          <w:tcPr>
            <w:tcW w:w="992" w:type="dxa"/>
            <w:tcMar>
              <w:top w:w="28" w:type="dxa"/>
              <w:left w:w="28" w:type="dxa"/>
              <w:bottom w:w="28" w:type="dxa"/>
              <w:right w:w="28" w:type="dxa"/>
            </w:tcMar>
          </w:tcPr>
          <w:p w14:paraId="69598655" w14:textId="77777777" w:rsidR="00895A66" w:rsidRPr="002B0B03" w:rsidRDefault="00895A66" w:rsidP="00895A66">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sz w:val="22"/>
              </w:rPr>
            </w:pPr>
            <w:r w:rsidRPr="00756F12">
              <w:rPr>
                <w:rFonts w:ascii="Times New Roman" w:eastAsia="Calibri" w:hAnsi="Times New Roman" w:cs="Times New Roman"/>
                <w:color w:val="auto"/>
                <w:sz w:val="22"/>
              </w:rPr>
              <w:t>0</w:t>
            </w:r>
          </w:p>
        </w:tc>
        <w:tc>
          <w:tcPr>
            <w:tcW w:w="1176" w:type="dxa"/>
            <w:tcMar>
              <w:top w:w="28" w:type="dxa"/>
              <w:left w:w="28" w:type="dxa"/>
              <w:bottom w:w="28" w:type="dxa"/>
              <w:right w:w="28" w:type="dxa"/>
            </w:tcMar>
          </w:tcPr>
          <w:p w14:paraId="2A834971" w14:textId="77777777" w:rsidR="00895A66" w:rsidRPr="002B0B03" w:rsidRDefault="00895A66" w:rsidP="00895A66">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sz w:val="22"/>
              </w:rPr>
            </w:pPr>
            <w:r w:rsidRPr="002B0B03">
              <w:rPr>
                <w:rFonts w:ascii="Times New Roman" w:eastAsia="Calibri" w:hAnsi="Times New Roman" w:cs="Times New Roman"/>
                <w:color w:val="auto"/>
                <w:sz w:val="22"/>
              </w:rPr>
              <w:t>0</w:t>
            </w:r>
          </w:p>
        </w:tc>
      </w:tr>
    </w:tbl>
    <w:p w14:paraId="722EBADB" w14:textId="77777777" w:rsidR="00CD455F" w:rsidRDefault="00895A66" w:rsidP="00D02E7B">
      <w:pPr>
        <w:pStyle w:val="Bezodstpw"/>
        <w:spacing w:line="360" w:lineRule="auto"/>
        <w:jc w:val="both"/>
        <w:rPr>
          <w:rFonts w:ascii="Times New Roman" w:hAnsi="Times New Roman" w:cs="Times New Roman"/>
          <w:sz w:val="24"/>
          <w:szCs w:val="24"/>
        </w:rPr>
      </w:pPr>
      <w:r>
        <w:rPr>
          <w:noProof/>
        </w:rPr>
        <mc:AlternateContent>
          <mc:Choice Requires="wps">
            <w:drawing>
              <wp:anchor distT="91440" distB="91440" distL="114300" distR="114300" simplePos="0" relativeHeight="251720704" behindDoc="1" locked="0" layoutInCell="1" allowOverlap="1" wp14:anchorId="1B1A3FAC" wp14:editId="34B87DB8">
                <wp:simplePos x="0" y="0"/>
                <wp:positionH relativeFrom="page">
                  <wp:posOffset>4579620</wp:posOffset>
                </wp:positionH>
                <wp:positionV relativeFrom="paragraph">
                  <wp:posOffset>1270</wp:posOffset>
                </wp:positionV>
                <wp:extent cx="2423160" cy="1586230"/>
                <wp:effectExtent l="0" t="0" r="0" b="5715"/>
                <wp:wrapTight wrapText="bothSides">
                  <wp:wrapPolygon edited="0">
                    <wp:start x="509" y="0"/>
                    <wp:lineTo x="509" y="21123"/>
                    <wp:lineTo x="21057" y="21123"/>
                    <wp:lineTo x="21057" y="0"/>
                    <wp:lineTo x="509" y="0"/>
                  </wp:wrapPolygon>
                </wp:wrapTight>
                <wp:docPr id="191430946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3160" cy="1586230"/>
                        </a:xfrm>
                        <a:prstGeom prst="rect">
                          <a:avLst/>
                        </a:prstGeom>
                        <a:noFill/>
                        <a:ln w="9525">
                          <a:noFill/>
                          <a:miter lim="800000"/>
                          <a:headEnd/>
                          <a:tailEnd/>
                        </a:ln>
                      </wps:spPr>
                      <wps:txbx>
                        <w:txbxContent>
                          <w:p w14:paraId="20C58F2D" w14:textId="66FAA973" w:rsidR="0070561D" w:rsidRPr="00895A66" w:rsidRDefault="00C311AF" w:rsidP="00C311AF">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95A66">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ILOŚĆ WYDANYCH ZARZĄDZEŃ WÓJTA W LATACH 2018-2022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1A3FAC" id="_x0000_s1057" type="#_x0000_t202" style="position:absolute;left:0;text-align:left;margin-left:360.6pt;margin-top:.1pt;width:190.8pt;height:124.9pt;z-index:-251595776;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" filled="f" stroked="f">
                <v:textbox style="mso-fit-shape-to-text:t">
                  <w:txbxContent>
                    <w:p w14:paraId="20C58F2D" w14:textId="66FAA973" w:rsidR="0070561D" w:rsidRPr="00895A66" w:rsidRDefault="00C311AF" w:rsidP="00C311AF">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95A66">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ILOŚĆ WYDANYCH ZARZĄDZEŃ WÓJTA W LATACH 2018-2022</w:t>
                      </w:r>
                    </w:p>
                  </w:txbxContent>
                </v:textbox>
                <w10:wrap type="tight" anchorx="page"/>
              </v:shape>
            </w:pict>
          </mc:Fallback>
        </mc:AlternateContent>
      </w:r>
      <w:r w:rsidR="00D02E7B">
        <w:rPr>
          <w:rFonts w:ascii="Times New Roman" w:hAnsi="Times New Roman" w:cs="Times New Roman"/>
          <w:sz w:val="24"/>
          <w:szCs w:val="24"/>
        </w:rPr>
        <w:t xml:space="preserve">- </w:t>
      </w:r>
      <w:r w:rsidR="002E0190">
        <w:rPr>
          <w:rFonts w:ascii="Times New Roman" w:hAnsi="Times New Roman" w:cs="Times New Roman"/>
          <w:sz w:val="24"/>
          <w:szCs w:val="24"/>
        </w:rPr>
        <w:t>16</w:t>
      </w:r>
      <w:r w:rsidR="00D02E7B">
        <w:rPr>
          <w:rFonts w:ascii="Times New Roman" w:hAnsi="Times New Roman" w:cs="Times New Roman"/>
          <w:sz w:val="24"/>
          <w:szCs w:val="24"/>
        </w:rPr>
        <w:t xml:space="preserve"> związanych z gospodarowaniem mieniem (wykazy</w:t>
      </w:r>
    </w:p>
    <w:p w14:paraId="60AD13E2" w14:textId="2FBFF535" w:rsidR="00D02E7B" w:rsidRDefault="00D02E7B" w:rsidP="00D02E7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dzierżaw i sprzedaży),</w:t>
      </w:r>
    </w:p>
    <w:p w14:paraId="1E7C8433" w14:textId="6ADB7A5A" w:rsidR="007E0CF5" w:rsidRDefault="00D02E7B" w:rsidP="00D02E7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E0190">
        <w:rPr>
          <w:rFonts w:ascii="Times New Roman" w:hAnsi="Times New Roman" w:cs="Times New Roman"/>
          <w:sz w:val="24"/>
          <w:szCs w:val="24"/>
        </w:rPr>
        <w:t>14</w:t>
      </w:r>
      <w:r>
        <w:rPr>
          <w:rFonts w:ascii="Times New Roman" w:hAnsi="Times New Roman" w:cs="Times New Roman"/>
          <w:sz w:val="24"/>
          <w:szCs w:val="24"/>
        </w:rPr>
        <w:t xml:space="preserve"> związanych z działalnością kulturalną</w:t>
      </w:r>
      <w:r w:rsidR="005D4A5E">
        <w:rPr>
          <w:rFonts w:ascii="Times New Roman" w:hAnsi="Times New Roman" w:cs="Times New Roman"/>
          <w:sz w:val="24"/>
          <w:szCs w:val="24"/>
        </w:rPr>
        <w:t xml:space="preserve">, </w:t>
      </w:r>
      <w:r>
        <w:rPr>
          <w:rFonts w:ascii="Times New Roman" w:hAnsi="Times New Roman" w:cs="Times New Roman"/>
          <w:sz w:val="24"/>
          <w:szCs w:val="24"/>
        </w:rPr>
        <w:t>artystyczną</w:t>
      </w:r>
      <w:r w:rsidR="005D4A5E">
        <w:rPr>
          <w:rFonts w:ascii="Times New Roman" w:hAnsi="Times New Roman" w:cs="Times New Roman"/>
          <w:sz w:val="24"/>
          <w:szCs w:val="24"/>
        </w:rPr>
        <w:t xml:space="preserve"> i społeczną</w:t>
      </w:r>
      <w:r>
        <w:rPr>
          <w:rFonts w:ascii="Times New Roman" w:hAnsi="Times New Roman" w:cs="Times New Roman"/>
          <w:sz w:val="24"/>
          <w:szCs w:val="24"/>
        </w:rPr>
        <w:t xml:space="preserve"> (konkursy, nadawanie tytułów).</w:t>
      </w:r>
    </w:p>
    <w:p w14:paraId="11A51A5B" w14:textId="6ADB7A5A" w:rsidR="00C311AF" w:rsidRDefault="00C311AF" w:rsidP="007E0CF5">
      <w:pPr>
        <w:spacing w:line="360" w:lineRule="auto"/>
        <w:ind w:firstLine="720"/>
        <w:jc w:val="both"/>
        <w:rPr>
          <w:rFonts w:ascii="Times New Roman" w:eastAsia="Times New Roman" w:hAnsi="Times New Roman" w:cs="Times New Roman"/>
          <w:b w:val="0"/>
          <w:bCs/>
          <w:color w:val="auto"/>
          <w:sz w:val="24"/>
          <w:lang w:eastAsia="pl-PL"/>
        </w:rPr>
      </w:pPr>
      <w:r w:rsidRPr="00C311AF">
        <w:rPr>
          <w:rFonts w:ascii="Times New Roman" w:eastAsia="Calibri" w:hAnsi="Times New Roman" w:cs="Times New Roman"/>
          <w:b w:val="0"/>
          <w:color w:val="auto"/>
          <w:sz w:val="24"/>
        </w:rPr>
        <w:lastRenderedPageBreak/>
        <w:t xml:space="preserve">Rada Gminy Damnica jest organem stanowiącym i kontrolnym, którą tworzy 15 wybranych przez mieszkańców radnych. </w:t>
      </w:r>
      <w:r w:rsidRPr="00C311AF">
        <w:rPr>
          <w:rFonts w:ascii="Times New Roman" w:eastAsia="Times New Roman" w:hAnsi="Times New Roman" w:cs="Times New Roman"/>
          <w:b w:val="0"/>
          <w:bCs/>
          <w:color w:val="auto"/>
          <w:sz w:val="24"/>
          <w:lang w:eastAsia="pl-PL"/>
        </w:rPr>
        <w:t xml:space="preserve">Radni Gminy biorą udział w sesjach, a także w posiedzeniach komisji, które mają istotny wpływ na politykę gminy i ostateczną treść podejmowanych uchwał. </w:t>
      </w:r>
    </w:p>
    <w:p w14:paraId="3243267B" w14:textId="77777777" w:rsidR="007E0CF5" w:rsidRPr="00C311AF" w:rsidRDefault="007E0CF5" w:rsidP="007E0CF5">
      <w:pPr>
        <w:spacing w:line="360" w:lineRule="auto"/>
        <w:jc w:val="both"/>
        <w:rPr>
          <w:rFonts w:ascii="Times New Roman" w:eastAsia="Times New Roman" w:hAnsi="Times New Roman" w:cs="Times New Roman"/>
          <w:b w:val="0"/>
          <w:bCs/>
          <w:color w:val="auto"/>
          <w:sz w:val="24"/>
          <w:lang w:eastAsia="pl-PL"/>
        </w:rPr>
      </w:pPr>
    </w:p>
    <w:tbl>
      <w:tblPr>
        <w:tblStyle w:val="Tabelasiatki4akcent1"/>
        <w:tblW w:w="0" w:type="auto"/>
        <w:jc w:val="center"/>
        <w:tblCellMar>
          <w:top w:w="28" w:type="dxa"/>
          <w:bottom w:w="28" w:type="dxa"/>
        </w:tblCellMar>
        <w:tblLook w:val="04A0" w:firstRow="1" w:lastRow="0" w:firstColumn="1" w:lastColumn="0" w:noHBand="0" w:noVBand="1"/>
      </w:tblPr>
      <w:tblGrid>
        <w:gridCol w:w="2518"/>
        <w:gridCol w:w="992"/>
        <w:gridCol w:w="893"/>
        <w:gridCol w:w="695"/>
        <w:gridCol w:w="851"/>
        <w:gridCol w:w="850"/>
        <w:gridCol w:w="1694"/>
        <w:gridCol w:w="7"/>
      </w:tblGrid>
      <w:tr w:rsidR="00C311AF" w:rsidRPr="00534A25" w14:paraId="4737CB57" w14:textId="77777777" w:rsidTr="00534A25">
        <w:trPr>
          <w:gridAfter w:val="1"/>
          <w:cnfStyle w:val="100000000000" w:firstRow="1" w:lastRow="0" w:firstColumn="0" w:lastColumn="0" w:oddVBand="0" w:evenVBand="0" w:oddHBand="0" w:evenHBand="0" w:firstRowFirstColumn="0" w:firstRowLastColumn="0" w:lastRowFirstColumn="0" w:lastRowLastColumn="0"/>
          <w:wAfter w:w="7" w:type="dxa"/>
          <w:jc w:val="center"/>
        </w:trPr>
        <w:tc>
          <w:tcPr>
            <w:cnfStyle w:val="001000000000" w:firstRow="0" w:lastRow="0" w:firstColumn="1" w:lastColumn="0" w:oddVBand="0" w:evenVBand="0" w:oddHBand="0" w:evenHBand="0" w:firstRowFirstColumn="0" w:firstRowLastColumn="0" w:lastRowFirstColumn="0" w:lastRowLastColumn="0"/>
            <w:tcW w:w="8493" w:type="dxa"/>
            <w:gridSpan w:val="7"/>
          </w:tcPr>
          <w:p w14:paraId="25D3BE49" w14:textId="77777777" w:rsidR="00C311AF" w:rsidRPr="00534A25" w:rsidRDefault="00C311AF" w:rsidP="00E31BDE">
            <w:pPr>
              <w:pStyle w:val="Bezodstpw"/>
              <w:jc w:val="center"/>
              <w:rPr>
                <w:rFonts w:ascii="Georgia Pro" w:eastAsia="Times New Roman" w:hAnsi="Georgia Pro" w:cs="Times New Roman"/>
                <w:sz w:val="24"/>
                <w:szCs w:val="24"/>
              </w:rPr>
            </w:pPr>
            <w:r w:rsidRPr="00534A25">
              <w:rPr>
                <w:rFonts w:ascii="Georgia Pro" w:eastAsia="Times New Roman" w:hAnsi="Georgia Pro" w:cs="Times New Roman"/>
                <w:sz w:val="24"/>
                <w:szCs w:val="24"/>
              </w:rPr>
              <w:t>Radni Gminy Damnica</w:t>
            </w:r>
          </w:p>
        </w:tc>
      </w:tr>
      <w:tr w:rsidR="00C311AF" w:rsidRPr="00534A25" w14:paraId="03E72FD1" w14:textId="77777777" w:rsidTr="00534A25">
        <w:trPr>
          <w:gridAfter w:val="1"/>
          <w:cnfStyle w:val="000000100000" w:firstRow="0" w:lastRow="0" w:firstColumn="0" w:lastColumn="0" w:oddVBand="0" w:evenVBand="0" w:oddHBand="1" w:evenHBand="0" w:firstRowFirstColumn="0" w:firstRowLastColumn="0" w:lastRowFirstColumn="0" w:lastRowLastColumn="0"/>
          <w:wAfter w:w="7" w:type="dxa"/>
          <w:jc w:val="center"/>
        </w:trPr>
        <w:tc>
          <w:tcPr>
            <w:cnfStyle w:val="001000000000" w:firstRow="0" w:lastRow="0" w:firstColumn="1" w:lastColumn="0" w:oddVBand="0" w:evenVBand="0" w:oddHBand="0" w:evenHBand="0" w:firstRowFirstColumn="0" w:firstRowLastColumn="0" w:lastRowFirstColumn="0" w:lastRowLastColumn="0"/>
            <w:tcW w:w="8493" w:type="dxa"/>
            <w:gridSpan w:val="7"/>
          </w:tcPr>
          <w:p w14:paraId="428093C2" w14:textId="77777777" w:rsidR="00C311AF" w:rsidRPr="00534A25" w:rsidRDefault="00C311AF" w:rsidP="00E31BDE">
            <w:pPr>
              <w:pStyle w:val="Bezodstpw"/>
              <w:jc w:val="center"/>
              <w:rPr>
                <w:rFonts w:ascii="Georgia Pro" w:eastAsia="Times New Roman" w:hAnsi="Georgia Pro" w:cs="Times New Roman"/>
                <w:color w:val="082A75" w:themeColor="text2"/>
                <w:sz w:val="18"/>
                <w:szCs w:val="18"/>
              </w:rPr>
            </w:pPr>
            <w:r w:rsidRPr="00534A25">
              <w:rPr>
                <w:rFonts w:ascii="Georgia Pro" w:eastAsia="Times New Roman" w:hAnsi="Georgia Pro" w:cs="Times New Roman"/>
                <w:color w:val="082A75" w:themeColor="text2"/>
                <w:sz w:val="18"/>
                <w:szCs w:val="18"/>
              </w:rPr>
              <w:t>Kazimierz Kozina</w:t>
            </w:r>
          </w:p>
          <w:p w14:paraId="59B15A6F" w14:textId="77777777" w:rsidR="00C311AF" w:rsidRPr="00534A25" w:rsidRDefault="00C311AF" w:rsidP="00E31BDE">
            <w:pPr>
              <w:pStyle w:val="Bezodstpw"/>
              <w:jc w:val="center"/>
              <w:rPr>
                <w:rFonts w:ascii="Georgia Pro" w:eastAsia="Times New Roman" w:hAnsi="Georgia Pro" w:cs="Times New Roman"/>
                <w:color w:val="082A75" w:themeColor="text2"/>
                <w:sz w:val="18"/>
                <w:szCs w:val="18"/>
              </w:rPr>
            </w:pPr>
            <w:r w:rsidRPr="00534A25">
              <w:rPr>
                <w:rFonts w:ascii="Georgia Pro" w:eastAsia="Times New Roman" w:hAnsi="Georgia Pro" w:cs="Times New Roman"/>
                <w:b w:val="0"/>
                <w:bCs w:val="0"/>
                <w:color w:val="082A75" w:themeColor="text2"/>
                <w:sz w:val="18"/>
                <w:szCs w:val="18"/>
              </w:rPr>
              <w:t>Przewodniczący Rady Gminy Damnica</w:t>
            </w:r>
          </w:p>
        </w:tc>
      </w:tr>
      <w:tr w:rsidR="00C311AF" w:rsidRPr="00534A25" w14:paraId="039E49D5" w14:textId="77777777" w:rsidTr="00534A25">
        <w:trPr>
          <w:gridAfter w:val="1"/>
          <w:wAfter w:w="7" w:type="dxa"/>
          <w:jc w:val="center"/>
        </w:trPr>
        <w:tc>
          <w:tcPr>
            <w:cnfStyle w:val="001000000000" w:firstRow="0" w:lastRow="0" w:firstColumn="1" w:lastColumn="0" w:oddVBand="0" w:evenVBand="0" w:oddHBand="0" w:evenHBand="0" w:firstRowFirstColumn="0" w:firstRowLastColumn="0" w:lastRowFirstColumn="0" w:lastRowLastColumn="0"/>
            <w:tcW w:w="4403" w:type="dxa"/>
            <w:gridSpan w:val="3"/>
            <w:shd w:val="clear" w:color="auto" w:fill="FFFFFF" w:themeFill="background1"/>
          </w:tcPr>
          <w:p w14:paraId="57221015" w14:textId="77777777" w:rsidR="00C311AF" w:rsidRPr="00534A25" w:rsidRDefault="00C311AF" w:rsidP="00E31BDE">
            <w:pPr>
              <w:pStyle w:val="Bezodstpw"/>
              <w:jc w:val="center"/>
              <w:rPr>
                <w:rFonts w:ascii="Georgia Pro" w:eastAsia="Times New Roman" w:hAnsi="Georgia Pro" w:cs="Times New Roman"/>
                <w:color w:val="082A75" w:themeColor="text2"/>
                <w:sz w:val="18"/>
                <w:szCs w:val="18"/>
              </w:rPr>
            </w:pPr>
            <w:r w:rsidRPr="00534A25">
              <w:rPr>
                <w:rFonts w:ascii="Georgia Pro" w:eastAsia="Times New Roman" w:hAnsi="Georgia Pro" w:cs="Times New Roman"/>
                <w:color w:val="082A75" w:themeColor="text2"/>
                <w:sz w:val="18"/>
                <w:szCs w:val="18"/>
              </w:rPr>
              <w:t xml:space="preserve">Paweł </w:t>
            </w:r>
            <w:proofErr w:type="spellStart"/>
            <w:r w:rsidRPr="00534A25">
              <w:rPr>
                <w:rFonts w:ascii="Georgia Pro" w:eastAsia="Times New Roman" w:hAnsi="Georgia Pro" w:cs="Times New Roman"/>
                <w:color w:val="082A75" w:themeColor="text2"/>
                <w:sz w:val="18"/>
                <w:szCs w:val="18"/>
              </w:rPr>
              <w:t>Obert</w:t>
            </w:r>
            <w:proofErr w:type="spellEnd"/>
          </w:p>
          <w:p w14:paraId="50CFE772" w14:textId="77777777" w:rsidR="00C311AF" w:rsidRPr="00534A25" w:rsidRDefault="00C311AF" w:rsidP="00E31BDE">
            <w:pPr>
              <w:pStyle w:val="Bezodstpw"/>
              <w:jc w:val="center"/>
              <w:rPr>
                <w:rFonts w:ascii="Georgia Pro" w:eastAsia="Times New Roman" w:hAnsi="Georgia Pro" w:cs="Times New Roman"/>
                <w:b w:val="0"/>
                <w:bCs w:val="0"/>
                <w:color w:val="082A75" w:themeColor="text2"/>
                <w:sz w:val="18"/>
                <w:szCs w:val="18"/>
              </w:rPr>
            </w:pPr>
            <w:r w:rsidRPr="00534A25">
              <w:rPr>
                <w:rFonts w:ascii="Georgia Pro" w:eastAsia="Times New Roman" w:hAnsi="Georgia Pro" w:cs="Times New Roman"/>
                <w:b w:val="0"/>
                <w:bCs w:val="0"/>
                <w:color w:val="082A75" w:themeColor="text2"/>
                <w:sz w:val="18"/>
                <w:szCs w:val="18"/>
              </w:rPr>
              <w:t>Wiceprzewodniczący Rady Gminy Damnica</w:t>
            </w:r>
          </w:p>
        </w:tc>
        <w:tc>
          <w:tcPr>
            <w:tcW w:w="4090" w:type="dxa"/>
            <w:gridSpan w:val="4"/>
            <w:shd w:val="clear" w:color="auto" w:fill="FFFFFF" w:themeFill="background1"/>
          </w:tcPr>
          <w:p w14:paraId="52EED6E1" w14:textId="77777777" w:rsidR="00C311AF" w:rsidRPr="00534A25" w:rsidRDefault="00C311AF" w:rsidP="00E31BDE">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eastAsia="Times New Roman" w:hAnsi="Georgia Pro" w:cs="Times New Roman"/>
                <w:b/>
                <w:bCs/>
                <w:color w:val="082A75" w:themeColor="text2"/>
                <w:sz w:val="18"/>
                <w:szCs w:val="18"/>
              </w:rPr>
            </w:pPr>
            <w:r w:rsidRPr="00534A25">
              <w:rPr>
                <w:rFonts w:ascii="Georgia Pro" w:eastAsia="Times New Roman" w:hAnsi="Georgia Pro" w:cs="Times New Roman"/>
                <w:b/>
                <w:bCs/>
                <w:color w:val="082A75" w:themeColor="text2"/>
                <w:sz w:val="18"/>
                <w:szCs w:val="18"/>
              </w:rPr>
              <w:t xml:space="preserve">Zbigniew Kaźmierski </w:t>
            </w:r>
          </w:p>
          <w:p w14:paraId="2FB6671B" w14:textId="77777777" w:rsidR="00C311AF" w:rsidRPr="00534A25" w:rsidRDefault="00C311AF" w:rsidP="00E31BDE">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eastAsia="Times New Roman" w:hAnsi="Georgia Pro" w:cs="Times New Roman"/>
                <w:color w:val="082A75" w:themeColor="text2"/>
                <w:sz w:val="18"/>
                <w:szCs w:val="18"/>
              </w:rPr>
            </w:pPr>
            <w:r w:rsidRPr="00534A25">
              <w:rPr>
                <w:rFonts w:ascii="Georgia Pro" w:eastAsia="Times New Roman" w:hAnsi="Georgia Pro" w:cs="Times New Roman"/>
                <w:color w:val="082A75" w:themeColor="text2"/>
                <w:sz w:val="18"/>
                <w:szCs w:val="18"/>
              </w:rPr>
              <w:t>Przewodniczący Komisji Rewizyjnej</w:t>
            </w:r>
          </w:p>
        </w:tc>
      </w:tr>
      <w:tr w:rsidR="00534A25" w:rsidRPr="00534A25" w14:paraId="15AD7A67" w14:textId="77777777" w:rsidTr="00534A25">
        <w:trPr>
          <w:gridAfter w:val="1"/>
          <w:cnfStyle w:val="000000100000" w:firstRow="0" w:lastRow="0" w:firstColumn="0" w:lastColumn="0" w:oddVBand="0" w:evenVBand="0" w:oddHBand="1" w:evenHBand="0" w:firstRowFirstColumn="0" w:firstRowLastColumn="0" w:lastRowFirstColumn="0" w:lastRowLastColumn="0"/>
          <w:wAfter w:w="7" w:type="dxa"/>
          <w:jc w:val="center"/>
        </w:trPr>
        <w:tc>
          <w:tcPr>
            <w:cnfStyle w:val="001000000000" w:firstRow="0" w:lastRow="0" w:firstColumn="1" w:lastColumn="0" w:oddVBand="0" w:evenVBand="0" w:oddHBand="0" w:evenHBand="0" w:firstRowFirstColumn="0" w:firstRowLastColumn="0" w:lastRowFirstColumn="0" w:lastRowLastColumn="0"/>
            <w:tcW w:w="4403" w:type="dxa"/>
            <w:gridSpan w:val="3"/>
            <w:shd w:val="clear" w:color="auto" w:fill="FFFFFF" w:themeFill="background1"/>
          </w:tcPr>
          <w:p w14:paraId="6A832DBE" w14:textId="77777777" w:rsidR="00C311AF" w:rsidRPr="00534A25" w:rsidRDefault="00C311AF" w:rsidP="00E31BDE">
            <w:pPr>
              <w:pStyle w:val="Bezodstpw"/>
              <w:jc w:val="center"/>
              <w:rPr>
                <w:rFonts w:ascii="Georgia Pro" w:eastAsia="Times New Roman" w:hAnsi="Georgia Pro" w:cs="Times New Roman"/>
                <w:color w:val="082A75" w:themeColor="text2"/>
                <w:sz w:val="18"/>
                <w:szCs w:val="18"/>
              </w:rPr>
            </w:pPr>
            <w:r w:rsidRPr="00534A25">
              <w:rPr>
                <w:rFonts w:ascii="Georgia Pro" w:eastAsia="Times New Roman" w:hAnsi="Georgia Pro" w:cs="Times New Roman"/>
                <w:color w:val="082A75" w:themeColor="text2"/>
                <w:sz w:val="18"/>
                <w:szCs w:val="18"/>
              </w:rPr>
              <w:t xml:space="preserve">Tadeusz </w:t>
            </w:r>
            <w:proofErr w:type="spellStart"/>
            <w:r w:rsidRPr="00534A25">
              <w:rPr>
                <w:rFonts w:ascii="Georgia Pro" w:eastAsia="Times New Roman" w:hAnsi="Georgia Pro" w:cs="Times New Roman"/>
                <w:color w:val="082A75" w:themeColor="text2"/>
                <w:sz w:val="18"/>
                <w:szCs w:val="18"/>
              </w:rPr>
              <w:t>Bubniak</w:t>
            </w:r>
            <w:proofErr w:type="spellEnd"/>
          </w:p>
          <w:p w14:paraId="457EC929" w14:textId="77777777" w:rsidR="00C311AF" w:rsidRPr="00534A25" w:rsidRDefault="00C311AF" w:rsidP="00E31BDE">
            <w:pPr>
              <w:pStyle w:val="Bezodstpw"/>
              <w:jc w:val="center"/>
              <w:rPr>
                <w:rFonts w:ascii="Georgia Pro" w:eastAsia="Times New Roman" w:hAnsi="Georgia Pro" w:cs="Times New Roman"/>
                <w:b w:val="0"/>
                <w:bCs w:val="0"/>
                <w:color w:val="082A75" w:themeColor="text2"/>
                <w:sz w:val="18"/>
                <w:szCs w:val="18"/>
              </w:rPr>
            </w:pPr>
            <w:r w:rsidRPr="00534A25">
              <w:rPr>
                <w:rFonts w:ascii="Georgia Pro" w:eastAsia="Times New Roman" w:hAnsi="Georgia Pro" w:cs="Times New Roman"/>
                <w:b w:val="0"/>
                <w:bCs w:val="0"/>
                <w:color w:val="082A75" w:themeColor="text2"/>
                <w:sz w:val="18"/>
                <w:szCs w:val="18"/>
              </w:rPr>
              <w:t>Przewodniczący Komisji Gospodarki Komunalnej, Rolnictwa i Inwestycji</w:t>
            </w:r>
          </w:p>
        </w:tc>
        <w:tc>
          <w:tcPr>
            <w:tcW w:w="4090" w:type="dxa"/>
            <w:gridSpan w:val="4"/>
            <w:shd w:val="clear" w:color="auto" w:fill="FFFFFF" w:themeFill="background1"/>
          </w:tcPr>
          <w:p w14:paraId="2BF7FC64" w14:textId="77777777" w:rsidR="00C311AF" w:rsidRPr="00534A25" w:rsidRDefault="00C311AF" w:rsidP="00E31BDE">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eastAsia="Times New Roman" w:hAnsi="Georgia Pro" w:cs="Times New Roman"/>
                <w:b/>
                <w:bCs/>
                <w:color w:val="082A75" w:themeColor="text2"/>
                <w:sz w:val="18"/>
                <w:szCs w:val="18"/>
              </w:rPr>
            </w:pPr>
            <w:r w:rsidRPr="00534A25">
              <w:rPr>
                <w:rFonts w:ascii="Georgia Pro" w:eastAsia="Times New Roman" w:hAnsi="Georgia Pro" w:cs="Times New Roman"/>
                <w:b/>
                <w:bCs/>
                <w:color w:val="082A75" w:themeColor="text2"/>
                <w:sz w:val="18"/>
                <w:szCs w:val="18"/>
              </w:rPr>
              <w:t xml:space="preserve">Ewa </w:t>
            </w:r>
            <w:proofErr w:type="spellStart"/>
            <w:r w:rsidRPr="00534A25">
              <w:rPr>
                <w:rFonts w:ascii="Georgia Pro" w:eastAsia="Times New Roman" w:hAnsi="Georgia Pro" w:cs="Times New Roman"/>
                <w:b/>
                <w:bCs/>
                <w:color w:val="082A75" w:themeColor="text2"/>
                <w:sz w:val="18"/>
                <w:szCs w:val="18"/>
              </w:rPr>
              <w:t>Diegner</w:t>
            </w:r>
            <w:proofErr w:type="spellEnd"/>
          </w:p>
          <w:p w14:paraId="639A61A4" w14:textId="77777777" w:rsidR="00C311AF" w:rsidRPr="00534A25" w:rsidRDefault="00C311AF" w:rsidP="00E31BDE">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eastAsia="Times New Roman" w:hAnsi="Georgia Pro" w:cs="Times New Roman"/>
                <w:color w:val="082A75" w:themeColor="text2"/>
                <w:sz w:val="18"/>
                <w:szCs w:val="18"/>
              </w:rPr>
            </w:pPr>
            <w:r w:rsidRPr="00534A25">
              <w:rPr>
                <w:rFonts w:ascii="Georgia Pro" w:eastAsia="Times New Roman" w:hAnsi="Georgia Pro" w:cs="Times New Roman"/>
                <w:color w:val="082A75" w:themeColor="text2"/>
                <w:sz w:val="18"/>
                <w:szCs w:val="18"/>
              </w:rPr>
              <w:t>Przewodnicząca Komisji Skarg,</w:t>
            </w:r>
          </w:p>
          <w:p w14:paraId="34A0BE33" w14:textId="77777777" w:rsidR="00C311AF" w:rsidRPr="00534A25" w:rsidRDefault="00C311AF" w:rsidP="00E31BDE">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eastAsia="Times New Roman" w:hAnsi="Georgia Pro" w:cs="Times New Roman"/>
                <w:color w:val="082A75" w:themeColor="text2"/>
                <w:sz w:val="20"/>
                <w:szCs w:val="20"/>
              </w:rPr>
            </w:pPr>
            <w:r w:rsidRPr="00534A25">
              <w:rPr>
                <w:rFonts w:ascii="Georgia Pro" w:eastAsia="Times New Roman" w:hAnsi="Georgia Pro" w:cs="Times New Roman"/>
                <w:color w:val="082A75" w:themeColor="text2"/>
                <w:sz w:val="18"/>
                <w:szCs w:val="18"/>
              </w:rPr>
              <w:t>Wniosków i Petycji</w:t>
            </w:r>
          </w:p>
        </w:tc>
      </w:tr>
      <w:tr w:rsidR="00C311AF" w:rsidRPr="00534A25" w14:paraId="14F7C579" w14:textId="77777777" w:rsidTr="00534A25">
        <w:trPr>
          <w:gridAfter w:val="1"/>
          <w:wAfter w:w="7" w:type="dxa"/>
          <w:jc w:val="center"/>
        </w:trPr>
        <w:tc>
          <w:tcPr>
            <w:cnfStyle w:val="001000000000" w:firstRow="0" w:lastRow="0" w:firstColumn="1" w:lastColumn="0" w:oddVBand="0" w:evenVBand="0" w:oddHBand="0" w:evenHBand="0" w:firstRowFirstColumn="0" w:firstRowLastColumn="0" w:lastRowFirstColumn="0" w:lastRowLastColumn="0"/>
            <w:tcW w:w="4403" w:type="dxa"/>
            <w:gridSpan w:val="3"/>
            <w:shd w:val="clear" w:color="auto" w:fill="FFFFFF" w:themeFill="background1"/>
          </w:tcPr>
          <w:p w14:paraId="3B3D8D05" w14:textId="77777777" w:rsidR="00C311AF" w:rsidRPr="00534A25" w:rsidRDefault="00C311AF" w:rsidP="00E31BDE">
            <w:pPr>
              <w:pStyle w:val="Bezodstpw"/>
              <w:jc w:val="center"/>
              <w:rPr>
                <w:rFonts w:ascii="Georgia Pro" w:eastAsia="Times New Roman" w:hAnsi="Georgia Pro" w:cs="Times New Roman"/>
                <w:color w:val="082A75" w:themeColor="text2"/>
                <w:sz w:val="18"/>
                <w:szCs w:val="18"/>
              </w:rPr>
            </w:pPr>
            <w:r w:rsidRPr="00534A25">
              <w:rPr>
                <w:rFonts w:ascii="Georgia Pro" w:eastAsia="Times New Roman" w:hAnsi="Georgia Pro" w:cs="Times New Roman"/>
                <w:color w:val="082A75" w:themeColor="text2"/>
                <w:sz w:val="18"/>
                <w:szCs w:val="18"/>
              </w:rPr>
              <w:t xml:space="preserve">Sławomira Seweryńska </w:t>
            </w:r>
          </w:p>
          <w:p w14:paraId="280D9D00" w14:textId="77777777" w:rsidR="00534A25" w:rsidRDefault="00C311AF" w:rsidP="00E31BDE">
            <w:pPr>
              <w:pStyle w:val="Bezodstpw"/>
              <w:jc w:val="center"/>
              <w:rPr>
                <w:rFonts w:ascii="Georgia Pro" w:eastAsia="Times New Roman" w:hAnsi="Georgia Pro" w:cs="Times New Roman"/>
                <w:color w:val="082A75" w:themeColor="text2"/>
                <w:sz w:val="18"/>
                <w:szCs w:val="18"/>
              </w:rPr>
            </w:pPr>
            <w:r w:rsidRPr="00534A25">
              <w:rPr>
                <w:rFonts w:ascii="Georgia Pro" w:eastAsia="Times New Roman" w:hAnsi="Georgia Pro" w:cs="Times New Roman"/>
                <w:b w:val="0"/>
                <w:bCs w:val="0"/>
                <w:color w:val="082A75" w:themeColor="text2"/>
                <w:sz w:val="18"/>
                <w:szCs w:val="18"/>
              </w:rPr>
              <w:t>Przewodnicząca Komisji Oświaty</w:t>
            </w:r>
          </w:p>
          <w:p w14:paraId="4357DD38" w14:textId="1DB0F0AB" w:rsidR="00C311AF" w:rsidRPr="00534A25" w:rsidRDefault="00C311AF" w:rsidP="00E31BDE">
            <w:pPr>
              <w:pStyle w:val="Bezodstpw"/>
              <w:jc w:val="center"/>
              <w:rPr>
                <w:rFonts w:ascii="Georgia Pro" w:eastAsia="Times New Roman" w:hAnsi="Georgia Pro" w:cs="Times New Roman"/>
                <w:b w:val="0"/>
                <w:bCs w:val="0"/>
                <w:color w:val="082A75" w:themeColor="text2"/>
                <w:sz w:val="18"/>
                <w:szCs w:val="18"/>
              </w:rPr>
            </w:pPr>
            <w:r w:rsidRPr="00534A25">
              <w:rPr>
                <w:rFonts w:ascii="Georgia Pro" w:eastAsia="Times New Roman" w:hAnsi="Georgia Pro" w:cs="Times New Roman"/>
                <w:b w:val="0"/>
                <w:bCs w:val="0"/>
                <w:color w:val="082A75" w:themeColor="text2"/>
                <w:sz w:val="18"/>
                <w:szCs w:val="18"/>
              </w:rPr>
              <w:t xml:space="preserve"> i Spraw Społeczno-Socjalnych</w:t>
            </w:r>
          </w:p>
        </w:tc>
        <w:tc>
          <w:tcPr>
            <w:tcW w:w="4090" w:type="dxa"/>
            <w:gridSpan w:val="4"/>
            <w:shd w:val="clear" w:color="auto" w:fill="FFFFFF" w:themeFill="background1"/>
          </w:tcPr>
          <w:p w14:paraId="1CCE9678" w14:textId="77777777" w:rsidR="00C311AF" w:rsidRPr="00534A25" w:rsidRDefault="00C311AF" w:rsidP="00E31BDE">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eastAsia="Times New Roman" w:hAnsi="Georgia Pro" w:cs="Times New Roman"/>
                <w:b/>
                <w:bCs/>
                <w:color w:val="082A75" w:themeColor="text2"/>
                <w:sz w:val="18"/>
                <w:szCs w:val="18"/>
              </w:rPr>
            </w:pPr>
            <w:r w:rsidRPr="00534A25">
              <w:rPr>
                <w:rFonts w:ascii="Georgia Pro" w:eastAsia="Times New Roman" w:hAnsi="Georgia Pro" w:cs="Times New Roman"/>
                <w:b/>
                <w:bCs/>
                <w:color w:val="082A75" w:themeColor="text2"/>
                <w:sz w:val="18"/>
                <w:szCs w:val="18"/>
              </w:rPr>
              <w:t xml:space="preserve">Agnieszka </w:t>
            </w:r>
            <w:proofErr w:type="spellStart"/>
            <w:r w:rsidRPr="00534A25">
              <w:rPr>
                <w:rFonts w:ascii="Georgia Pro" w:eastAsia="Times New Roman" w:hAnsi="Georgia Pro" w:cs="Times New Roman"/>
                <w:b/>
                <w:bCs/>
                <w:color w:val="082A75" w:themeColor="text2"/>
                <w:sz w:val="18"/>
                <w:szCs w:val="18"/>
              </w:rPr>
              <w:t>Szarłot</w:t>
            </w:r>
            <w:proofErr w:type="spellEnd"/>
            <w:r w:rsidRPr="00534A25">
              <w:rPr>
                <w:rFonts w:ascii="Georgia Pro" w:eastAsia="Times New Roman" w:hAnsi="Georgia Pro" w:cs="Times New Roman"/>
                <w:b/>
                <w:bCs/>
                <w:color w:val="082A75" w:themeColor="text2"/>
                <w:sz w:val="18"/>
                <w:szCs w:val="18"/>
              </w:rPr>
              <w:t xml:space="preserve">-Dietrich </w:t>
            </w:r>
          </w:p>
          <w:p w14:paraId="75FE0DEF" w14:textId="77777777" w:rsidR="00534A25" w:rsidRDefault="00C311AF" w:rsidP="00E31BDE">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eastAsia="Times New Roman" w:hAnsi="Georgia Pro" w:cs="Times New Roman"/>
                <w:color w:val="082A75" w:themeColor="text2"/>
                <w:sz w:val="18"/>
                <w:szCs w:val="18"/>
              </w:rPr>
            </w:pPr>
            <w:r w:rsidRPr="00534A25">
              <w:rPr>
                <w:rFonts w:ascii="Georgia Pro" w:eastAsia="Times New Roman" w:hAnsi="Georgia Pro" w:cs="Times New Roman"/>
                <w:color w:val="082A75" w:themeColor="text2"/>
                <w:sz w:val="18"/>
                <w:szCs w:val="18"/>
              </w:rPr>
              <w:t>Przewodnicząca Komisji Budżetu</w:t>
            </w:r>
          </w:p>
          <w:p w14:paraId="3C6F4D5D" w14:textId="2D4CCA6A" w:rsidR="00C311AF" w:rsidRPr="00534A25" w:rsidRDefault="00C311AF" w:rsidP="00E31BDE">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eastAsia="Times New Roman" w:hAnsi="Georgia Pro" w:cs="Times New Roman"/>
                <w:color w:val="082A75" w:themeColor="text2"/>
                <w:sz w:val="20"/>
                <w:szCs w:val="20"/>
              </w:rPr>
            </w:pPr>
            <w:r w:rsidRPr="00534A25">
              <w:rPr>
                <w:rFonts w:ascii="Georgia Pro" w:eastAsia="Times New Roman" w:hAnsi="Georgia Pro" w:cs="Times New Roman"/>
                <w:color w:val="082A75" w:themeColor="text2"/>
                <w:sz w:val="18"/>
                <w:szCs w:val="18"/>
              </w:rPr>
              <w:t xml:space="preserve"> i Finansów</w:t>
            </w:r>
          </w:p>
        </w:tc>
      </w:tr>
      <w:tr w:rsidR="00534A25" w:rsidRPr="00534A25" w14:paraId="3644F06F" w14:textId="77777777" w:rsidTr="00534A25">
        <w:trPr>
          <w:gridAfter w:val="1"/>
          <w:cnfStyle w:val="000000100000" w:firstRow="0" w:lastRow="0" w:firstColumn="0" w:lastColumn="0" w:oddVBand="0" w:evenVBand="0" w:oddHBand="1" w:evenHBand="0" w:firstRowFirstColumn="0" w:firstRowLastColumn="0" w:lastRowFirstColumn="0" w:lastRowLastColumn="0"/>
          <w:wAfter w:w="7" w:type="dxa"/>
          <w:jc w:val="center"/>
        </w:trPr>
        <w:tc>
          <w:tcPr>
            <w:cnfStyle w:val="001000000000" w:firstRow="0" w:lastRow="0" w:firstColumn="1" w:lastColumn="0" w:oddVBand="0" w:evenVBand="0" w:oddHBand="0" w:evenHBand="0" w:firstRowFirstColumn="0" w:firstRowLastColumn="0" w:lastRowFirstColumn="0" w:lastRowLastColumn="0"/>
            <w:tcW w:w="4403" w:type="dxa"/>
            <w:gridSpan w:val="3"/>
            <w:shd w:val="clear" w:color="auto" w:fill="FFFFFF" w:themeFill="background1"/>
          </w:tcPr>
          <w:p w14:paraId="005F80E3" w14:textId="77777777" w:rsidR="00C311AF" w:rsidRPr="00534A25" w:rsidRDefault="00C311AF" w:rsidP="00E31BDE">
            <w:pPr>
              <w:pStyle w:val="Bezodstpw"/>
              <w:jc w:val="center"/>
              <w:rPr>
                <w:rFonts w:ascii="Georgia Pro" w:eastAsia="Times New Roman" w:hAnsi="Georgia Pro" w:cs="Times New Roman"/>
                <w:b w:val="0"/>
                <w:bCs w:val="0"/>
                <w:color w:val="082A75" w:themeColor="text2"/>
                <w:sz w:val="18"/>
                <w:szCs w:val="18"/>
              </w:rPr>
            </w:pPr>
            <w:r w:rsidRPr="00534A25">
              <w:rPr>
                <w:rFonts w:ascii="Georgia Pro" w:eastAsia="Times New Roman" w:hAnsi="Georgia Pro" w:cs="Times New Roman"/>
                <w:b w:val="0"/>
                <w:bCs w:val="0"/>
                <w:color w:val="082A75" w:themeColor="text2"/>
                <w:sz w:val="18"/>
                <w:szCs w:val="18"/>
              </w:rPr>
              <w:t>Paweł Cisek</w:t>
            </w:r>
          </w:p>
        </w:tc>
        <w:tc>
          <w:tcPr>
            <w:tcW w:w="4090" w:type="dxa"/>
            <w:gridSpan w:val="4"/>
            <w:shd w:val="clear" w:color="auto" w:fill="FFFFFF" w:themeFill="background1"/>
          </w:tcPr>
          <w:p w14:paraId="6AE03457" w14:textId="77777777" w:rsidR="00C311AF" w:rsidRPr="00534A25" w:rsidRDefault="00C311AF" w:rsidP="00E31BDE">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eastAsia="Times New Roman" w:hAnsi="Georgia Pro" w:cs="Times New Roman"/>
                <w:color w:val="082A75" w:themeColor="text2"/>
                <w:sz w:val="20"/>
                <w:szCs w:val="20"/>
              </w:rPr>
            </w:pPr>
            <w:r w:rsidRPr="00534A25">
              <w:rPr>
                <w:rFonts w:ascii="Georgia Pro" w:eastAsia="Times New Roman" w:hAnsi="Georgia Pro" w:cs="Times New Roman"/>
                <w:color w:val="082A75" w:themeColor="text2"/>
                <w:sz w:val="18"/>
                <w:szCs w:val="18"/>
              </w:rPr>
              <w:t>Wanda Kucharska</w:t>
            </w:r>
          </w:p>
        </w:tc>
      </w:tr>
      <w:tr w:rsidR="00C311AF" w:rsidRPr="00534A25" w14:paraId="1D2AFAC0" w14:textId="77777777" w:rsidTr="00534A25">
        <w:trPr>
          <w:gridAfter w:val="1"/>
          <w:wAfter w:w="7" w:type="dxa"/>
          <w:jc w:val="center"/>
        </w:trPr>
        <w:tc>
          <w:tcPr>
            <w:cnfStyle w:val="001000000000" w:firstRow="0" w:lastRow="0" w:firstColumn="1" w:lastColumn="0" w:oddVBand="0" w:evenVBand="0" w:oddHBand="0" w:evenHBand="0" w:firstRowFirstColumn="0" w:firstRowLastColumn="0" w:lastRowFirstColumn="0" w:lastRowLastColumn="0"/>
            <w:tcW w:w="4403" w:type="dxa"/>
            <w:gridSpan w:val="3"/>
            <w:shd w:val="clear" w:color="auto" w:fill="FFFFFF" w:themeFill="background1"/>
          </w:tcPr>
          <w:p w14:paraId="0DC899BC" w14:textId="77777777" w:rsidR="00C311AF" w:rsidRPr="00534A25" w:rsidRDefault="00C311AF" w:rsidP="00E31BDE">
            <w:pPr>
              <w:pStyle w:val="Bezodstpw"/>
              <w:jc w:val="center"/>
              <w:rPr>
                <w:rFonts w:ascii="Georgia Pro" w:eastAsia="Times New Roman" w:hAnsi="Georgia Pro" w:cs="Times New Roman"/>
                <w:b w:val="0"/>
                <w:bCs w:val="0"/>
                <w:color w:val="082A75" w:themeColor="text2"/>
                <w:sz w:val="18"/>
                <w:szCs w:val="18"/>
              </w:rPr>
            </w:pPr>
            <w:r w:rsidRPr="00534A25">
              <w:rPr>
                <w:rFonts w:ascii="Georgia Pro" w:eastAsia="Times New Roman" w:hAnsi="Georgia Pro" w:cs="Times New Roman"/>
                <w:b w:val="0"/>
                <w:bCs w:val="0"/>
                <w:color w:val="082A75" w:themeColor="text2"/>
                <w:sz w:val="18"/>
                <w:szCs w:val="18"/>
              </w:rPr>
              <w:t xml:space="preserve">Monika </w:t>
            </w:r>
            <w:proofErr w:type="spellStart"/>
            <w:r w:rsidRPr="00534A25">
              <w:rPr>
                <w:rFonts w:ascii="Georgia Pro" w:eastAsia="Times New Roman" w:hAnsi="Georgia Pro" w:cs="Times New Roman"/>
                <w:b w:val="0"/>
                <w:bCs w:val="0"/>
                <w:color w:val="082A75" w:themeColor="text2"/>
                <w:sz w:val="18"/>
                <w:szCs w:val="18"/>
              </w:rPr>
              <w:t>Hetnarowicz</w:t>
            </w:r>
            <w:proofErr w:type="spellEnd"/>
          </w:p>
        </w:tc>
        <w:tc>
          <w:tcPr>
            <w:tcW w:w="4090" w:type="dxa"/>
            <w:gridSpan w:val="4"/>
            <w:shd w:val="clear" w:color="auto" w:fill="FFFFFF" w:themeFill="background1"/>
          </w:tcPr>
          <w:p w14:paraId="63BE78BE" w14:textId="77777777" w:rsidR="00C311AF" w:rsidRPr="00534A25" w:rsidRDefault="00C311AF" w:rsidP="00E31BDE">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eastAsia="Times New Roman" w:hAnsi="Georgia Pro" w:cs="Times New Roman"/>
                <w:color w:val="082A75" w:themeColor="text2"/>
                <w:sz w:val="20"/>
                <w:szCs w:val="20"/>
              </w:rPr>
            </w:pPr>
            <w:r w:rsidRPr="00534A25">
              <w:rPr>
                <w:rFonts w:ascii="Georgia Pro" w:eastAsia="Times New Roman" w:hAnsi="Georgia Pro" w:cs="Times New Roman"/>
                <w:color w:val="082A75" w:themeColor="text2"/>
                <w:sz w:val="18"/>
                <w:szCs w:val="18"/>
              </w:rPr>
              <w:t>Łukasz Malinowski</w:t>
            </w:r>
          </w:p>
        </w:tc>
      </w:tr>
      <w:tr w:rsidR="00534A25" w:rsidRPr="00534A25" w14:paraId="1AD9E4E8" w14:textId="77777777" w:rsidTr="00534A25">
        <w:trPr>
          <w:gridAfter w:val="1"/>
          <w:cnfStyle w:val="000000100000" w:firstRow="0" w:lastRow="0" w:firstColumn="0" w:lastColumn="0" w:oddVBand="0" w:evenVBand="0" w:oddHBand="1" w:evenHBand="0" w:firstRowFirstColumn="0" w:firstRowLastColumn="0" w:lastRowFirstColumn="0" w:lastRowLastColumn="0"/>
          <w:wAfter w:w="7" w:type="dxa"/>
          <w:jc w:val="center"/>
        </w:trPr>
        <w:tc>
          <w:tcPr>
            <w:cnfStyle w:val="001000000000" w:firstRow="0" w:lastRow="0" w:firstColumn="1" w:lastColumn="0" w:oddVBand="0" w:evenVBand="0" w:oddHBand="0" w:evenHBand="0" w:firstRowFirstColumn="0" w:firstRowLastColumn="0" w:lastRowFirstColumn="0" w:lastRowLastColumn="0"/>
            <w:tcW w:w="4403" w:type="dxa"/>
            <w:gridSpan w:val="3"/>
            <w:shd w:val="clear" w:color="auto" w:fill="FFFFFF" w:themeFill="background1"/>
          </w:tcPr>
          <w:p w14:paraId="14E2568B" w14:textId="77777777" w:rsidR="00C311AF" w:rsidRPr="00534A25" w:rsidRDefault="00C311AF" w:rsidP="00E31BDE">
            <w:pPr>
              <w:pStyle w:val="Bezodstpw"/>
              <w:jc w:val="center"/>
              <w:rPr>
                <w:rFonts w:ascii="Georgia Pro" w:eastAsia="Times New Roman" w:hAnsi="Georgia Pro" w:cs="Times New Roman"/>
                <w:b w:val="0"/>
                <w:bCs w:val="0"/>
                <w:color w:val="082A75" w:themeColor="text2"/>
                <w:sz w:val="18"/>
                <w:szCs w:val="18"/>
              </w:rPr>
            </w:pPr>
            <w:r w:rsidRPr="00534A25">
              <w:rPr>
                <w:rFonts w:ascii="Georgia Pro" w:eastAsia="Times New Roman" w:hAnsi="Georgia Pro" w:cs="Times New Roman"/>
                <w:b w:val="0"/>
                <w:bCs w:val="0"/>
                <w:color w:val="082A75" w:themeColor="text2"/>
                <w:sz w:val="18"/>
                <w:szCs w:val="18"/>
              </w:rPr>
              <w:t xml:space="preserve">Marcin </w:t>
            </w:r>
            <w:proofErr w:type="spellStart"/>
            <w:r w:rsidRPr="00534A25">
              <w:rPr>
                <w:rFonts w:ascii="Georgia Pro" w:eastAsia="Times New Roman" w:hAnsi="Georgia Pro" w:cs="Times New Roman"/>
                <w:b w:val="0"/>
                <w:bCs w:val="0"/>
                <w:color w:val="082A75" w:themeColor="text2"/>
                <w:sz w:val="18"/>
                <w:szCs w:val="18"/>
              </w:rPr>
              <w:t>Jarzmicki</w:t>
            </w:r>
            <w:proofErr w:type="spellEnd"/>
          </w:p>
        </w:tc>
        <w:tc>
          <w:tcPr>
            <w:tcW w:w="4090" w:type="dxa"/>
            <w:gridSpan w:val="4"/>
            <w:shd w:val="clear" w:color="auto" w:fill="FFFFFF" w:themeFill="background1"/>
          </w:tcPr>
          <w:p w14:paraId="4A1ECE37" w14:textId="77777777" w:rsidR="00C311AF" w:rsidRPr="00534A25" w:rsidRDefault="00C311AF" w:rsidP="00E31BDE">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eastAsia="Times New Roman" w:hAnsi="Georgia Pro" w:cs="Times New Roman"/>
                <w:color w:val="082A75" w:themeColor="text2"/>
                <w:sz w:val="20"/>
                <w:szCs w:val="20"/>
              </w:rPr>
            </w:pPr>
            <w:r w:rsidRPr="00534A25">
              <w:rPr>
                <w:rFonts w:ascii="Georgia Pro" w:eastAsia="Times New Roman" w:hAnsi="Georgia Pro" w:cs="Times New Roman"/>
                <w:color w:val="082A75" w:themeColor="text2"/>
                <w:sz w:val="18"/>
                <w:szCs w:val="18"/>
              </w:rPr>
              <w:t xml:space="preserve">Iwona </w:t>
            </w:r>
            <w:proofErr w:type="spellStart"/>
            <w:r w:rsidRPr="00534A25">
              <w:rPr>
                <w:rFonts w:ascii="Georgia Pro" w:eastAsia="Times New Roman" w:hAnsi="Georgia Pro" w:cs="Times New Roman"/>
                <w:color w:val="082A75" w:themeColor="text2"/>
                <w:sz w:val="18"/>
                <w:szCs w:val="18"/>
              </w:rPr>
              <w:t>Mędrkiewicz</w:t>
            </w:r>
            <w:proofErr w:type="spellEnd"/>
          </w:p>
        </w:tc>
      </w:tr>
      <w:tr w:rsidR="00C311AF" w:rsidRPr="00534A25" w14:paraId="71D7A892" w14:textId="77777777" w:rsidTr="00534A25">
        <w:trPr>
          <w:gridAfter w:val="1"/>
          <w:wAfter w:w="7" w:type="dxa"/>
          <w:jc w:val="center"/>
        </w:trPr>
        <w:tc>
          <w:tcPr>
            <w:cnfStyle w:val="001000000000" w:firstRow="0" w:lastRow="0" w:firstColumn="1" w:lastColumn="0" w:oddVBand="0" w:evenVBand="0" w:oddHBand="0" w:evenHBand="0" w:firstRowFirstColumn="0" w:firstRowLastColumn="0" w:lastRowFirstColumn="0" w:lastRowLastColumn="0"/>
            <w:tcW w:w="4403" w:type="dxa"/>
            <w:gridSpan w:val="3"/>
            <w:shd w:val="clear" w:color="auto" w:fill="FFFFFF" w:themeFill="background1"/>
          </w:tcPr>
          <w:p w14:paraId="342F525A" w14:textId="77777777" w:rsidR="00C311AF" w:rsidRPr="00534A25" w:rsidRDefault="00C311AF" w:rsidP="00E31BDE">
            <w:pPr>
              <w:pStyle w:val="Bezodstpw"/>
              <w:jc w:val="center"/>
              <w:rPr>
                <w:rFonts w:ascii="Georgia Pro" w:eastAsia="Times New Roman" w:hAnsi="Georgia Pro" w:cs="Times New Roman"/>
                <w:b w:val="0"/>
                <w:bCs w:val="0"/>
                <w:color w:val="082A75" w:themeColor="text2"/>
                <w:sz w:val="18"/>
                <w:szCs w:val="18"/>
              </w:rPr>
            </w:pPr>
            <w:r w:rsidRPr="00534A25">
              <w:rPr>
                <w:rFonts w:ascii="Georgia Pro" w:eastAsia="Times New Roman" w:hAnsi="Georgia Pro" w:cs="Times New Roman"/>
                <w:b w:val="0"/>
                <w:bCs w:val="0"/>
                <w:color w:val="082A75" w:themeColor="text2"/>
                <w:sz w:val="18"/>
                <w:szCs w:val="18"/>
              </w:rPr>
              <w:t>Wojciech Wilkowski</w:t>
            </w:r>
          </w:p>
        </w:tc>
        <w:tc>
          <w:tcPr>
            <w:tcW w:w="4090" w:type="dxa"/>
            <w:gridSpan w:val="4"/>
            <w:shd w:val="clear" w:color="auto" w:fill="FFFFFF" w:themeFill="background1"/>
          </w:tcPr>
          <w:p w14:paraId="167717C5" w14:textId="77777777" w:rsidR="00C311AF" w:rsidRPr="00534A25" w:rsidRDefault="00C311AF" w:rsidP="00E31BDE">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eastAsia="Times New Roman" w:hAnsi="Georgia Pro" w:cs="Times New Roman"/>
                <w:color w:val="082A75" w:themeColor="text2"/>
                <w:sz w:val="20"/>
                <w:szCs w:val="20"/>
              </w:rPr>
            </w:pPr>
            <w:r w:rsidRPr="00534A25">
              <w:rPr>
                <w:rFonts w:ascii="Georgia Pro" w:eastAsia="Times New Roman" w:hAnsi="Georgia Pro" w:cs="Times New Roman"/>
                <w:color w:val="082A75" w:themeColor="text2"/>
                <w:sz w:val="18"/>
                <w:szCs w:val="18"/>
              </w:rPr>
              <w:t>Patryk Pałucki</w:t>
            </w:r>
          </w:p>
        </w:tc>
      </w:tr>
      <w:tr w:rsidR="00C311AF" w:rsidRPr="00534A25" w14:paraId="21E6598F" w14:textId="77777777" w:rsidTr="00534A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500" w:type="dxa"/>
            <w:gridSpan w:val="8"/>
            <w:shd w:val="clear" w:color="auto" w:fill="024F75" w:themeFill="accent1"/>
          </w:tcPr>
          <w:p w14:paraId="3EA6D92D" w14:textId="75BF133F" w:rsidR="00C311AF" w:rsidRPr="00534A25" w:rsidRDefault="00C311AF" w:rsidP="00E31BDE">
            <w:pPr>
              <w:jc w:val="center"/>
              <w:rPr>
                <w:rFonts w:ascii="Georgia Pro" w:eastAsia="Calibri" w:hAnsi="Georgia Pro" w:cs="Times New Roman"/>
                <w:b/>
                <w:bCs w:val="0"/>
                <w:color w:val="FFFFFF" w:themeColor="background1"/>
                <w:sz w:val="24"/>
                <w:szCs w:val="20"/>
              </w:rPr>
            </w:pPr>
            <w:bookmarkStart w:id="9" w:name="_Hlk132619661"/>
            <w:r w:rsidRPr="00534A25">
              <w:rPr>
                <w:rFonts w:ascii="Georgia Pro" w:eastAsia="Calibri" w:hAnsi="Georgia Pro" w:cs="Times New Roman"/>
                <w:b/>
                <w:color w:val="FFFFFF" w:themeColor="background1"/>
                <w:sz w:val="24"/>
                <w:szCs w:val="20"/>
              </w:rPr>
              <w:t>Działalność Rady Gminy Damnica w 2022 roku</w:t>
            </w:r>
          </w:p>
        </w:tc>
      </w:tr>
      <w:tr w:rsidR="00C311AF" w:rsidRPr="00534A25" w14:paraId="6370C869" w14:textId="77777777" w:rsidTr="00534A25">
        <w:trPr>
          <w:jc w:val="center"/>
        </w:trPr>
        <w:tc>
          <w:tcPr>
            <w:cnfStyle w:val="001000000000" w:firstRow="0" w:lastRow="0" w:firstColumn="1" w:lastColumn="0" w:oddVBand="0" w:evenVBand="0" w:oddHBand="0" w:evenHBand="0" w:firstRowFirstColumn="0" w:firstRowLastColumn="0" w:lastRowFirstColumn="0" w:lastRowLastColumn="0"/>
            <w:tcW w:w="3510" w:type="dxa"/>
            <w:gridSpan w:val="2"/>
            <w:shd w:val="clear" w:color="auto" w:fill="B1E4FD" w:themeFill="accent1" w:themeFillTint="33"/>
          </w:tcPr>
          <w:p w14:paraId="1D067DFF" w14:textId="77777777" w:rsidR="00C311AF" w:rsidRPr="00534A25" w:rsidRDefault="00C311AF" w:rsidP="00E31BDE">
            <w:pPr>
              <w:jc w:val="center"/>
              <w:rPr>
                <w:rFonts w:ascii="Georgia Pro" w:eastAsia="Calibri" w:hAnsi="Georgia Pro" w:cs="Times New Roman"/>
                <w:b/>
                <w:bCs w:val="0"/>
              </w:rPr>
            </w:pPr>
            <w:r w:rsidRPr="00534A25">
              <w:rPr>
                <w:rFonts w:ascii="Georgia Pro" w:eastAsia="Calibri" w:hAnsi="Georgia Pro" w:cs="Times New Roman"/>
                <w:b/>
                <w:sz w:val="20"/>
                <w:szCs w:val="16"/>
              </w:rPr>
              <w:t>Ilość sesji</w:t>
            </w:r>
          </w:p>
        </w:tc>
        <w:tc>
          <w:tcPr>
            <w:tcW w:w="4990" w:type="dxa"/>
            <w:gridSpan w:val="6"/>
          </w:tcPr>
          <w:p w14:paraId="1D1C5836" w14:textId="1E8AE6B0" w:rsidR="00C311AF" w:rsidRPr="007E1C0E" w:rsidRDefault="007E1C0E" w:rsidP="00E31BDE">
            <w:pPr>
              <w:jc w:val="center"/>
              <w:cnfStyle w:val="000000000000" w:firstRow="0" w:lastRow="0" w:firstColumn="0" w:lastColumn="0" w:oddVBand="0" w:evenVBand="0" w:oddHBand="0" w:evenHBand="0" w:firstRowFirstColumn="0" w:firstRowLastColumn="0" w:lastRowFirstColumn="0" w:lastRowLastColumn="0"/>
              <w:rPr>
                <w:rFonts w:ascii="Georgia Pro" w:eastAsia="Calibri" w:hAnsi="Georgia Pro" w:cs="Times New Roman"/>
                <w:bCs/>
                <w:sz w:val="22"/>
                <w:szCs w:val="18"/>
              </w:rPr>
            </w:pPr>
            <w:r w:rsidRPr="007E1C0E">
              <w:rPr>
                <w:rFonts w:ascii="Georgia Pro" w:eastAsia="Calibri" w:hAnsi="Georgia Pro" w:cs="Times New Roman"/>
                <w:bCs/>
                <w:sz w:val="22"/>
                <w:szCs w:val="18"/>
              </w:rPr>
              <w:t>10</w:t>
            </w:r>
          </w:p>
        </w:tc>
      </w:tr>
      <w:tr w:rsidR="00C311AF" w:rsidRPr="00534A25" w14:paraId="03BD8BEC" w14:textId="77777777" w:rsidTr="00534A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8" w:type="dxa"/>
          </w:tcPr>
          <w:p w14:paraId="78C55835" w14:textId="77777777" w:rsidR="00C311AF" w:rsidRPr="00534A25" w:rsidRDefault="00C311AF" w:rsidP="00E31BDE">
            <w:pPr>
              <w:jc w:val="center"/>
              <w:rPr>
                <w:rFonts w:ascii="Georgia Pro" w:eastAsia="Calibri" w:hAnsi="Georgia Pro" w:cs="Times New Roman"/>
                <w:b/>
                <w:bCs w:val="0"/>
                <w:sz w:val="16"/>
                <w:szCs w:val="16"/>
              </w:rPr>
            </w:pPr>
            <w:r w:rsidRPr="00534A25">
              <w:rPr>
                <w:rFonts w:ascii="Georgia Pro" w:eastAsia="Calibri" w:hAnsi="Georgia Pro" w:cs="Times New Roman"/>
                <w:b/>
                <w:sz w:val="16"/>
                <w:szCs w:val="16"/>
              </w:rPr>
              <w:t>Uchwały podjęte ogółem przez Radę Gminy</w:t>
            </w:r>
          </w:p>
        </w:tc>
        <w:tc>
          <w:tcPr>
            <w:tcW w:w="2580" w:type="dxa"/>
            <w:gridSpan w:val="3"/>
          </w:tcPr>
          <w:p w14:paraId="45D5D0F4" w14:textId="77777777" w:rsidR="00C311AF" w:rsidRPr="00534A25" w:rsidRDefault="00C311AF" w:rsidP="00E31BDE">
            <w:pPr>
              <w:jc w:val="center"/>
              <w:cnfStyle w:val="000000100000" w:firstRow="0" w:lastRow="0" w:firstColumn="0" w:lastColumn="0" w:oddVBand="0" w:evenVBand="0" w:oddHBand="1" w:evenHBand="0" w:firstRowFirstColumn="0" w:firstRowLastColumn="0" w:lastRowFirstColumn="0" w:lastRowLastColumn="0"/>
              <w:rPr>
                <w:rFonts w:ascii="Georgia Pro" w:eastAsia="Calibri" w:hAnsi="Georgia Pro" w:cs="Times New Roman"/>
                <w:b w:val="0"/>
                <w:sz w:val="16"/>
                <w:szCs w:val="16"/>
              </w:rPr>
            </w:pPr>
            <w:r w:rsidRPr="00534A25">
              <w:rPr>
                <w:rFonts w:ascii="Georgia Pro" w:eastAsia="Calibri" w:hAnsi="Georgia Pro" w:cs="Times New Roman"/>
                <w:sz w:val="16"/>
                <w:szCs w:val="16"/>
              </w:rPr>
              <w:t>Uchwały zrealizowane lub</w:t>
            </w:r>
          </w:p>
          <w:p w14:paraId="36BE0977" w14:textId="77777777" w:rsidR="00C311AF" w:rsidRPr="00534A25" w:rsidRDefault="00C311AF" w:rsidP="00E31BDE">
            <w:pPr>
              <w:jc w:val="center"/>
              <w:cnfStyle w:val="000000100000" w:firstRow="0" w:lastRow="0" w:firstColumn="0" w:lastColumn="0" w:oddVBand="0" w:evenVBand="0" w:oddHBand="1" w:evenHBand="0" w:firstRowFirstColumn="0" w:firstRowLastColumn="0" w:lastRowFirstColumn="0" w:lastRowLastColumn="0"/>
              <w:rPr>
                <w:rFonts w:ascii="Georgia Pro" w:eastAsia="Calibri" w:hAnsi="Georgia Pro" w:cs="Times New Roman"/>
                <w:b w:val="0"/>
                <w:sz w:val="16"/>
                <w:szCs w:val="16"/>
              </w:rPr>
            </w:pPr>
            <w:r w:rsidRPr="00534A25">
              <w:rPr>
                <w:rFonts w:ascii="Georgia Pro" w:eastAsia="Calibri" w:hAnsi="Georgia Pro" w:cs="Times New Roman"/>
                <w:sz w:val="16"/>
                <w:szCs w:val="16"/>
              </w:rPr>
              <w:t>w trakcie realizacji</w:t>
            </w:r>
          </w:p>
        </w:tc>
        <w:tc>
          <w:tcPr>
            <w:tcW w:w="1701" w:type="dxa"/>
            <w:gridSpan w:val="2"/>
          </w:tcPr>
          <w:p w14:paraId="337DF87E" w14:textId="77777777" w:rsidR="00C311AF" w:rsidRPr="00534A25" w:rsidRDefault="00C311AF" w:rsidP="00E31BDE">
            <w:pPr>
              <w:jc w:val="center"/>
              <w:cnfStyle w:val="000000100000" w:firstRow="0" w:lastRow="0" w:firstColumn="0" w:lastColumn="0" w:oddVBand="0" w:evenVBand="0" w:oddHBand="1" w:evenHBand="0" w:firstRowFirstColumn="0" w:firstRowLastColumn="0" w:lastRowFirstColumn="0" w:lastRowLastColumn="0"/>
              <w:rPr>
                <w:rFonts w:ascii="Georgia Pro" w:eastAsia="Calibri" w:hAnsi="Georgia Pro" w:cs="Times New Roman"/>
                <w:b w:val="0"/>
                <w:sz w:val="16"/>
                <w:szCs w:val="16"/>
              </w:rPr>
            </w:pPr>
            <w:r w:rsidRPr="00534A25">
              <w:rPr>
                <w:rFonts w:ascii="Georgia Pro" w:eastAsia="Calibri" w:hAnsi="Georgia Pro" w:cs="Times New Roman"/>
                <w:sz w:val="16"/>
                <w:szCs w:val="16"/>
              </w:rPr>
              <w:t xml:space="preserve">Uchwały </w:t>
            </w:r>
          </w:p>
          <w:p w14:paraId="02B2C096" w14:textId="77777777" w:rsidR="00C311AF" w:rsidRPr="00534A25" w:rsidRDefault="00C311AF" w:rsidP="00E31BDE">
            <w:pPr>
              <w:jc w:val="center"/>
              <w:cnfStyle w:val="000000100000" w:firstRow="0" w:lastRow="0" w:firstColumn="0" w:lastColumn="0" w:oddVBand="0" w:evenVBand="0" w:oddHBand="1" w:evenHBand="0" w:firstRowFirstColumn="0" w:firstRowLastColumn="0" w:lastRowFirstColumn="0" w:lastRowLastColumn="0"/>
              <w:rPr>
                <w:rFonts w:ascii="Georgia Pro" w:eastAsia="Calibri" w:hAnsi="Georgia Pro" w:cs="Times New Roman"/>
                <w:b w:val="0"/>
                <w:sz w:val="16"/>
                <w:szCs w:val="16"/>
              </w:rPr>
            </w:pPr>
            <w:r w:rsidRPr="00534A25">
              <w:rPr>
                <w:rFonts w:ascii="Georgia Pro" w:eastAsia="Calibri" w:hAnsi="Georgia Pro" w:cs="Times New Roman"/>
                <w:sz w:val="16"/>
                <w:szCs w:val="16"/>
              </w:rPr>
              <w:t>uchylone</w:t>
            </w:r>
          </w:p>
        </w:tc>
        <w:tc>
          <w:tcPr>
            <w:tcW w:w="1701" w:type="dxa"/>
            <w:gridSpan w:val="2"/>
          </w:tcPr>
          <w:p w14:paraId="1E92E08F" w14:textId="77777777" w:rsidR="00C311AF" w:rsidRPr="00534A25" w:rsidRDefault="00C311AF" w:rsidP="00E31BDE">
            <w:pPr>
              <w:jc w:val="center"/>
              <w:cnfStyle w:val="000000100000" w:firstRow="0" w:lastRow="0" w:firstColumn="0" w:lastColumn="0" w:oddVBand="0" w:evenVBand="0" w:oddHBand="1" w:evenHBand="0" w:firstRowFirstColumn="0" w:firstRowLastColumn="0" w:lastRowFirstColumn="0" w:lastRowLastColumn="0"/>
              <w:rPr>
                <w:rFonts w:ascii="Georgia Pro" w:eastAsia="Calibri" w:hAnsi="Georgia Pro" w:cs="Times New Roman"/>
                <w:b w:val="0"/>
                <w:sz w:val="16"/>
                <w:szCs w:val="16"/>
              </w:rPr>
            </w:pPr>
            <w:r w:rsidRPr="00534A25">
              <w:rPr>
                <w:rFonts w:ascii="Georgia Pro" w:eastAsia="Calibri" w:hAnsi="Georgia Pro" w:cs="Times New Roman"/>
                <w:sz w:val="16"/>
                <w:szCs w:val="16"/>
              </w:rPr>
              <w:t>Uchwały niezrealizowane</w:t>
            </w:r>
          </w:p>
        </w:tc>
      </w:tr>
      <w:tr w:rsidR="00C311AF" w:rsidRPr="00534A25" w14:paraId="2EBDB019" w14:textId="77777777" w:rsidTr="00534A25">
        <w:trPr>
          <w:jc w:val="center"/>
        </w:trPr>
        <w:tc>
          <w:tcPr>
            <w:cnfStyle w:val="001000000000" w:firstRow="0" w:lastRow="0" w:firstColumn="1" w:lastColumn="0" w:oddVBand="0" w:evenVBand="0" w:oddHBand="0" w:evenHBand="0" w:firstRowFirstColumn="0" w:firstRowLastColumn="0" w:lastRowFirstColumn="0" w:lastRowLastColumn="0"/>
            <w:tcW w:w="2518" w:type="dxa"/>
          </w:tcPr>
          <w:p w14:paraId="19AD892B" w14:textId="77F57711" w:rsidR="00C311AF" w:rsidRPr="00534A25" w:rsidRDefault="000645A5" w:rsidP="00E31BDE">
            <w:pPr>
              <w:jc w:val="center"/>
              <w:rPr>
                <w:rFonts w:ascii="Georgia Pro" w:eastAsia="Calibri" w:hAnsi="Georgia Pro" w:cs="Times New Roman"/>
                <w:b/>
                <w:bCs w:val="0"/>
                <w:sz w:val="22"/>
                <w:szCs w:val="20"/>
              </w:rPr>
            </w:pPr>
            <w:r>
              <w:rPr>
                <w:rFonts w:ascii="Georgia Pro" w:eastAsia="Calibri" w:hAnsi="Georgia Pro" w:cs="Times New Roman"/>
                <w:b/>
                <w:bCs w:val="0"/>
                <w:sz w:val="22"/>
                <w:szCs w:val="20"/>
              </w:rPr>
              <w:t>99</w:t>
            </w:r>
          </w:p>
        </w:tc>
        <w:tc>
          <w:tcPr>
            <w:tcW w:w="2580" w:type="dxa"/>
            <w:gridSpan w:val="3"/>
          </w:tcPr>
          <w:p w14:paraId="31740572" w14:textId="4409D070" w:rsidR="00C311AF" w:rsidRPr="00534A25" w:rsidRDefault="00503521" w:rsidP="00E31BDE">
            <w:pPr>
              <w:jc w:val="center"/>
              <w:cnfStyle w:val="000000000000" w:firstRow="0" w:lastRow="0" w:firstColumn="0" w:lastColumn="0" w:oddVBand="0" w:evenVBand="0" w:oddHBand="0" w:evenHBand="0" w:firstRowFirstColumn="0" w:firstRowLastColumn="0" w:lastRowFirstColumn="0" w:lastRowLastColumn="0"/>
              <w:rPr>
                <w:rFonts w:ascii="Georgia Pro" w:eastAsia="Calibri" w:hAnsi="Georgia Pro" w:cs="Times New Roman"/>
                <w:sz w:val="22"/>
                <w:szCs w:val="20"/>
              </w:rPr>
            </w:pPr>
            <w:r>
              <w:rPr>
                <w:rFonts w:ascii="Georgia Pro" w:eastAsia="Calibri" w:hAnsi="Georgia Pro" w:cs="Times New Roman"/>
                <w:sz w:val="22"/>
                <w:szCs w:val="20"/>
              </w:rPr>
              <w:t>96</w:t>
            </w:r>
          </w:p>
        </w:tc>
        <w:tc>
          <w:tcPr>
            <w:tcW w:w="1701" w:type="dxa"/>
            <w:gridSpan w:val="2"/>
          </w:tcPr>
          <w:p w14:paraId="4B01C38D" w14:textId="0A5CC325" w:rsidR="00C311AF" w:rsidRPr="00534A25" w:rsidRDefault="00503521" w:rsidP="00E31BDE">
            <w:pPr>
              <w:jc w:val="center"/>
              <w:cnfStyle w:val="000000000000" w:firstRow="0" w:lastRow="0" w:firstColumn="0" w:lastColumn="0" w:oddVBand="0" w:evenVBand="0" w:oddHBand="0" w:evenHBand="0" w:firstRowFirstColumn="0" w:firstRowLastColumn="0" w:lastRowFirstColumn="0" w:lastRowLastColumn="0"/>
              <w:rPr>
                <w:rFonts w:ascii="Georgia Pro" w:eastAsia="Calibri" w:hAnsi="Georgia Pro" w:cs="Times New Roman"/>
                <w:sz w:val="22"/>
                <w:szCs w:val="20"/>
              </w:rPr>
            </w:pPr>
            <w:r>
              <w:rPr>
                <w:rFonts w:ascii="Georgia Pro" w:eastAsia="Calibri" w:hAnsi="Georgia Pro" w:cs="Times New Roman"/>
                <w:sz w:val="22"/>
                <w:szCs w:val="20"/>
              </w:rPr>
              <w:t>3</w:t>
            </w:r>
          </w:p>
        </w:tc>
        <w:tc>
          <w:tcPr>
            <w:tcW w:w="1701" w:type="dxa"/>
            <w:gridSpan w:val="2"/>
          </w:tcPr>
          <w:p w14:paraId="1DB7C999" w14:textId="1EE5C701" w:rsidR="00C311AF" w:rsidRPr="00534A25" w:rsidRDefault="000645A5" w:rsidP="00E31BDE">
            <w:pPr>
              <w:jc w:val="center"/>
              <w:cnfStyle w:val="000000000000" w:firstRow="0" w:lastRow="0" w:firstColumn="0" w:lastColumn="0" w:oddVBand="0" w:evenVBand="0" w:oddHBand="0" w:evenHBand="0" w:firstRowFirstColumn="0" w:firstRowLastColumn="0" w:lastRowFirstColumn="0" w:lastRowLastColumn="0"/>
              <w:rPr>
                <w:rFonts w:ascii="Georgia Pro" w:eastAsia="Calibri" w:hAnsi="Georgia Pro" w:cs="Times New Roman"/>
                <w:sz w:val="22"/>
                <w:szCs w:val="20"/>
              </w:rPr>
            </w:pPr>
            <w:r>
              <w:rPr>
                <w:rFonts w:ascii="Georgia Pro" w:eastAsia="Calibri" w:hAnsi="Georgia Pro" w:cs="Times New Roman"/>
                <w:sz w:val="22"/>
                <w:szCs w:val="20"/>
              </w:rPr>
              <w:t>0</w:t>
            </w:r>
          </w:p>
        </w:tc>
      </w:tr>
      <w:tr w:rsidR="00C311AF" w:rsidRPr="00534A25" w14:paraId="75616EFF" w14:textId="77777777" w:rsidTr="00534A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500" w:type="dxa"/>
            <w:gridSpan w:val="8"/>
          </w:tcPr>
          <w:p w14:paraId="3E198DCB" w14:textId="784F38FF" w:rsidR="00C311AF" w:rsidRPr="00534A25" w:rsidRDefault="00C311AF" w:rsidP="00E31BDE">
            <w:pPr>
              <w:rPr>
                <w:rFonts w:ascii="Georgia Pro" w:eastAsia="Calibri" w:hAnsi="Georgia Pro" w:cs="Times New Roman"/>
                <w:b/>
                <w:bCs w:val="0"/>
                <w:i/>
                <w:sz w:val="24"/>
              </w:rPr>
            </w:pPr>
            <w:r w:rsidRPr="00534A25">
              <w:rPr>
                <w:rFonts w:ascii="Georgia Pro" w:eastAsia="Calibri" w:hAnsi="Georgia Pro" w:cs="Times New Roman"/>
                <w:b/>
                <w:i/>
                <w:sz w:val="16"/>
                <w:szCs w:val="16"/>
              </w:rPr>
              <w:t>* szczegółowy Rejestr uchwał Rady Gminy Damnica za 2022 roku został opisany w rozdziale III</w:t>
            </w:r>
          </w:p>
        </w:tc>
      </w:tr>
      <w:tr w:rsidR="00C311AF" w:rsidRPr="00534A25" w14:paraId="7BA07A18" w14:textId="77777777" w:rsidTr="00534A25">
        <w:trPr>
          <w:jc w:val="center"/>
        </w:trPr>
        <w:tc>
          <w:tcPr>
            <w:cnfStyle w:val="001000000000" w:firstRow="0" w:lastRow="0" w:firstColumn="1" w:lastColumn="0" w:oddVBand="0" w:evenVBand="0" w:oddHBand="0" w:evenHBand="0" w:firstRowFirstColumn="0" w:firstRowLastColumn="0" w:lastRowFirstColumn="0" w:lastRowLastColumn="0"/>
            <w:tcW w:w="5949" w:type="dxa"/>
            <w:gridSpan w:val="5"/>
            <w:shd w:val="clear" w:color="auto" w:fill="B1E4FD" w:themeFill="accent1" w:themeFillTint="33"/>
          </w:tcPr>
          <w:p w14:paraId="35EC2D11" w14:textId="77777777" w:rsidR="00C311AF" w:rsidRPr="00534A25" w:rsidRDefault="00C311AF" w:rsidP="00E31BDE">
            <w:pPr>
              <w:jc w:val="center"/>
              <w:rPr>
                <w:rFonts w:ascii="Georgia Pro" w:eastAsia="Calibri" w:hAnsi="Georgia Pro" w:cs="Times New Roman"/>
                <w:b/>
                <w:bCs w:val="0"/>
                <w:i/>
                <w:sz w:val="22"/>
              </w:rPr>
            </w:pPr>
            <w:r w:rsidRPr="00534A25">
              <w:rPr>
                <w:rFonts w:ascii="Georgia Pro" w:eastAsia="Calibri" w:hAnsi="Georgia Pro" w:cs="Times New Roman"/>
                <w:b/>
                <w:i/>
                <w:sz w:val="22"/>
              </w:rPr>
              <w:t>Komisje</w:t>
            </w:r>
          </w:p>
        </w:tc>
        <w:tc>
          <w:tcPr>
            <w:tcW w:w="2551" w:type="dxa"/>
            <w:gridSpan w:val="3"/>
            <w:shd w:val="clear" w:color="auto" w:fill="B1E4FD" w:themeFill="accent1" w:themeFillTint="33"/>
          </w:tcPr>
          <w:p w14:paraId="4089A58A" w14:textId="77777777" w:rsidR="00C311AF" w:rsidRPr="00534A25" w:rsidRDefault="00C311AF" w:rsidP="00E31BDE">
            <w:pPr>
              <w:jc w:val="center"/>
              <w:cnfStyle w:val="000000000000" w:firstRow="0" w:lastRow="0" w:firstColumn="0" w:lastColumn="0" w:oddVBand="0" w:evenVBand="0" w:oddHBand="0" w:evenHBand="0" w:firstRowFirstColumn="0" w:firstRowLastColumn="0" w:lastRowFirstColumn="0" w:lastRowLastColumn="0"/>
              <w:rPr>
                <w:rFonts w:ascii="Georgia Pro" w:eastAsia="Calibri" w:hAnsi="Georgia Pro" w:cs="Times New Roman"/>
                <w:b w:val="0"/>
                <w:bCs/>
                <w:i/>
                <w:sz w:val="22"/>
              </w:rPr>
            </w:pPr>
            <w:r w:rsidRPr="00534A25">
              <w:rPr>
                <w:rFonts w:ascii="Georgia Pro" w:eastAsia="Calibri" w:hAnsi="Georgia Pro" w:cs="Times New Roman"/>
                <w:bCs/>
                <w:i/>
                <w:sz w:val="22"/>
              </w:rPr>
              <w:t>Ilość posiedzeń</w:t>
            </w:r>
          </w:p>
        </w:tc>
      </w:tr>
      <w:tr w:rsidR="00C311AF" w:rsidRPr="00534A25" w14:paraId="3188B360" w14:textId="77777777" w:rsidTr="00534A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49" w:type="dxa"/>
            <w:gridSpan w:val="5"/>
          </w:tcPr>
          <w:p w14:paraId="5678D830" w14:textId="77777777" w:rsidR="00C311AF" w:rsidRPr="00534A25" w:rsidRDefault="00C311AF" w:rsidP="00E31BDE">
            <w:pPr>
              <w:rPr>
                <w:rFonts w:ascii="Georgia Pro" w:eastAsia="Calibri" w:hAnsi="Georgia Pro" w:cs="Times New Roman"/>
                <w:bCs w:val="0"/>
                <w:sz w:val="22"/>
              </w:rPr>
            </w:pPr>
            <w:r w:rsidRPr="00534A25">
              <w:rPr>
                <w:rFonts w:ascii="Georgia Pro" w:eastAsia="Times New Roman" w:hAnsi="Georgia Pro" w:cs="Times New Roman"/>
                <w:sz w:val="22"/>
                <w:lang w:eastAsia="pl-PL"/>
              </w:rPr>
              <w:t>Komisja Skarg, Wniosków i Petycji</w:t>
            </w:r>
          </w:p>
        </w:tc>
        <w:tc>
          <w:tcPr>
            <w:tcW w:w="2551" w:type="dxa"/>
            <w:gridSpan w:val="3"/>
            <w:shd w:val="clear" w:color="auto" w:fill="FFFFFF" w:themeFill="background1"/>
          </w:tcPr>
          <w:p w14:paraId="750A91CF" w14:textId="21EC7FC6" w:rsidR="00C311AF" w:rsidRPr="00534A25" w:rsidRDefault="00534A25" w:rsidP="00E31BDE">
            <w:pPr>
              <w:jc w:val="center"/>
              <w:cnfStyle w:val="000000100000" w:firstRow="0" w:lastRow="0" w:firstColumn="0" w:lastColumn="0" w:oddVBand="0" w:evenVBand="0" w:oddHBand="1" w:evenHBand="0" w:firstRowFirstColumn="0" w:firstRowLastColumn="0" w:lastRowFirstColumn="0" w:lastRowLastColumn="0"/>
              <w:rPr>
                <w:rFonts w:ascii="Georgia Pro" w:eastAsia="Calibri" w:hAnsi="Georgia Pro" w:cs="Times New Roman"/>
                <w:iCs/>
                <w:sz w:val="22"/>
              </w:rPr>
            </w:pPr>
            <w:r>
              <w:rPr>
                <w:rFonts w:ascii="Georgia Pro" w:eastAsia="Calibri" w:hAnsi="Georgia Pro" w:cs="Times New Roman"/>
                <w:iCs/>
                <w:sz w:val="22"/>
              </w:rPr>
              <w:t>5</w:t>
            </w:r>
          </w:p>
        </w:tc>
      </w:tr>
      <w:tr w:rsidR="00C311AF" w:rsidRPr="00534A25" w14:paraId="22FE4240" w14:textId="77777777" w:rsidTr="00534A25">
        <w:trPr>
          <w:jc w:val="center"/>
        </w:trPr>
        <w:tc>
          <w:tcPr>
            <w:cnfStyle w:val="001000000000" w:firstRow="0" w:lastRow="0" w:firstColumn="1" w:lastColumn="0" w:oddVBand="0" w:evenVBand="0" w:oddHBand="0" w:evenHBand="0" w:firstRowFirstColumn="0" w:firstRowLastColumn="0" w:lastRowFirstColumn="0" w:lastRowLastColumn="0"/>
            <w:tcW w:w="5949" w:type="dxa"/>
            <w:gridSpan w:val="5"/>
            <w:shd w:val="clear" w:color="auto" w:fill="B1E4FD" w:themeFill="accent1" w:themeFillTint="33"/>
          </w:tcPr>
          <w:p w14:paraId="64564968" w14:textId="77777777" w:rsidR="00C311AF" w:rsidRPr="00534A25" w:rsidRDefault="00C311AF" w:rsidP="00E31BDE">
            <w:pPr>
              <w:rPr>
                <w:rFonts w:ascii="Georgia Pro" w:eastAsia="Calibri" w:hAnsi="Georgia Pro" w:cs="Times New Roman"/>
                <w:bCs w:val="0"/>
                <w:sz w:val="22"/>
              </w:rPr>
            </w:pPr>
            <w:r w:rsidRPr="00534A25">
              <w:rPr>
                <w:rFonts w:ascii="Georgia Pro" w:eastAsia="Times New Roman" w:hAnsi="Georgia Pro" w:cs="Times New Roman"/>
                <w:sz w:val="22"/>
                <w:lang w:eastAsia="pl-PL"/>
              </w:rPr>
              <w:t>Komisja Gospodarki Komunalnej, Rolnictwa i Inwestycji</w:t>
            </w:r>
          </w:p>
        </w:tc>
        <w:tc>
          <w:tcPr>
            <w:tcW w:w="2551" w:type="dxa"/>
            <w:gridSpan w:val="3"/>
            <w:shd w:val="clear" w:color="auto" w:fill="FFFFFF" w:themeFill="background1"/>
          </w:tcPr>
          <w:p w14:paraId="5D4B0B52" w14:textId="454F1070" w:rsidR="00C311AF" w:rsidRPr="00534A25" w:rsidRDefault="00534A25" w:rsidP="00E31BDE">
            <w:pPr>
              <w:jc w:val="center"/>
              <w:cnfStyle w:val="000000000000" w:firstRow="0" w:lastRow="0" w:firstColumn="0" w:lastColumn="0" w:oddVBand="0" w:evenVBand="0" w:oddHBand="0" w:evenHBand="0" w:firstRowFirstColumn="0" w:firstRowLastColumn="0" w:lastRowFirstColumn="0" w:lastRowLastColumn="0"/>
              <w:rPr>
                <w:rFonts w:ascii="Georgia Pro" w:eastAsia="Calibri" w:hAnsi="Georgia Pro" w:cs="Times New Roman"/>
                <w:iCs/>
                <w:sz w:val="22"/>
              </w:rPr>
            </w:pPr>
            <w:r>
              <w:rPr>
                <w:rFonts w:ascii="Georgia Pro" w:eastAsia="Calibri" w:hAnsi="Georgia Pro" w:cs="Times New Roman"/>
                <w:iCs/>
                <w:sz w:val="22"/>
              </w:rPr>
              <w:t>9</w:t>
            </w:r>
          </w:p>
        </w:tc>
      </w:tr>
      <w:tr w:rsidR="00C311AF" w:rsidRPr="00534A25" w14:paraId="16B0E651" w14:textId="77777777" w:rsidTr="00534A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49" w:type="dxa"/>
            <w:gridSpan w:val="5"/>
          </w:tcPr>
          <w:p w14:paraId="0F405597" w14:textId="77777777" w:rsidR="00C311AF" w:rsidRPr="00534A25" w:rsidRDefault="00C311AF" w:rsidP="00E31BDE">
            <w:pPr>
              <w:rPr>
                <w:rFonts w:ascii="Georgia Pro" w:eastAsia="Calibri" w:hAnsi="Georgia Pro" w:cs="Times New Roman"/>
                <w:bCs w:val="0"/>
                <w:sz w:val="22"/>
              </w:rPr>
            </w:pPr>
            <w:r w:rsidRPr="00534A25">
              <w:rPr>
                <w:rFonts w:ascii="Georgia Pro" w:eastAsia="Times New Roman" w:hAnsi="Georgia Pro" w:cs="Times New Roman"/>
                <w:sz w:val="22"/>
                <w:lang w:eastAsia="pl-PL"/>
              </w:rPr>
              <w:t xml:space="preserve">Komisja Oświaty i Spraw </w:t>
            </w:r>
            <w:proofErr w:type="spellStart"/>
            <w:r w:rsidRPr="00534A25">
              <w:rPr>
                <w:rFonts w:ascii="Georgia Pro" w:eastAsia="Times New Roman" w:hAnsi="Georgia Pro" w:cs="Times New Roman"/>
                <w:sz w:val="22"/>
                <w:lang w:eastAsia="pl-PL"/>
              </w:rPr>
              <w:t>Społeczno</w:t>
            </w:r>
            <w:proofErr w:type="spellEnd"/>
            <w:r w:rsidRPr="00534A25">
              <w:rPr>
                <w:rFonts w:ascii="Georgia Pro" w:eastAsia="Times New Roman" w:hAnsi="Georgia Pro" w:cs="Times New Roman"/>
                <w:sz w:val="22"/>
                <w:lang w:eastAsia="pl-PL"/>
              </w:rPr>
              <w:t xml:space="preserve"> – Socjalnych</w:t>
            </w:r>
          </w:p>
        </w:tc>
        <w:tc>
          <w:tcPr>
            <w:tcW w:w="2551" w:type="dxa"/>
            <w:gridSpan w:val="3"/>
            <w:shd w:val="clear" w:color="auto" w:fill="FFFFFF" w:themeFill="background1"/>
          </w:tcPr>
          <w:p w14:paraId="32202825" w14:textId="72A37673" w:rsidR="00C311AF" w:rsidRPr="00534A25" w:rsidRDefault="00534A25" w:rsidP="00E31BDE">
            <w:pPr>
              <w:jc w:val="center"/>
              <w:cnfStyle w:val="000000100000" w:firstRow="0" w:lastRow="0" w:firstColumn="0" w:lastColumn="0" w:oddVBand="0" w:evenVBand="0" w:oddHBand="1" w:evenHBand="0" w:firstRowFirstColumn="0" w:firstRowLastColumn="0" w:lastRowFirstColumn="0" w:lastRowLastColumn="0"/>
              <w:rPr>
                <w:rFonts w:ascii="Georgia Pro" w:eastAsia="Calibri" w:hAnsi="Georgia Pro" w:cs="Times New Roman"/>
                <w:iCs/>
                <w:sz w:val="22"/>
              </w:rPr>
            </w:pPr>
            <w:r>
              <w:rPr>
                <w:rFonts w:ascii="Georgia Pro" w:eastAsia="Calibri" w:hAnsi="Georgia Pro" w:cs="Times New Roman"/>
                <w:iCs/>
                <w:sz w:val="22"/>
              </w:rPr>
              <w:t>11</w:t>
            </w:r>
          </w:p>
        </w:tc>
      </w:tr>
      <w:tr w:rsidR="00C311AF" w:rsidRPr="00534A25" w14:paraId="40A0FB26" w14:textId="77777777" w:rsidTr="00534A25">
        <w:trPr>
          <w:jc w:val="center"/>
        </w:trPr>
        <w:tc>
          <w:tcPr>
            <w:cnfStyle w:val="001000000000" w:firstRow="0" w:lastRow="0" w:firstColumn="1" w:lastColumn="0" w:oddVBand="0" w:evenVBand="0" w:oddHBand="0" w:evenHBand="0" w:firstRowFirstColumn="0" w:firstRowLastColumn="0" w:lastRowFirstColumn="0" w:lastRowLastColumn="0"/>
            <w:tcW w:w="5949" w:type="dxa"/>
            <w:gridSpan w:val="5"/>
            <w:shd w:val="clear" w:color="auto" w:fill="B1E4FD" w:themeFill="accent1" w:themeFillTint="33"/>
          </w:tcPr>
          <w:p w14:paraId="1B8060DC" w14:textId="77777777" w:rsidR="00C311AF" w:rsidRPr="00534A25" w:rsidRDefault="00C311AF" w:rsidP="00E31BDE">
            <w:pPr>
              <w:rPr>
                <w:rFonts w:ascii="Georgia Pro" w:eastAsia="Calibri" w:hAnsi="Georgia Pro" w:cs="Times New Roman"/>
                <w:bCs w:val="0"/>
                <w:sz w:val="22"/>
              </w:rPr>
            </w:pPr>
            <w:r w:rsidRPr="00534A25">
              <w:rPr>
                <w:rFonts w:ascii="Georgia Pro" w:eastAsia="Times New Roman" w:hAnsi="Georgia Pro" w:cs="Times New Roman"/>
                <w:sz w:val="22"/>
                <w:lang w:eastAsia="pl-PL"/>
              </w:rPr>
              <w:t>Komisja Budżetu i Finansów</w:t>
            </w:r>
          </w:p>
        </w:tc>
        <w:tc>
          <w:tcPr>
            <w:tcW w:w="2551" w:type="dxa"/>
            <w:gridSpan w:val="3"/>
            <w:shd w:val="clear" w:color="auto" w:fill="FFFFFF" w:themeFill="background1"/>
          </w:tcPr>
          <w:p w14:paraId="27108A93" w14:textId="2CD2BF04" w:rsidR="00C311AF" w:rsidRPr="00534A25" w:rsidRDefault="00534A25" w:rsidP="00E31BDE">
            <w:pPr>
              <w:jc w:val="center"/>
              <w:cnfStyle w:val="000000000000" w:firstRow="0" w:lastRow="0" w:firstColumn="0" w:lastColumn="0" w:oddVBand="0" w:evenVBand="0" w:oddHBand="0" w:evenHBand="0" w:firstRowFirstColumn="0" w:firstRowLastColumn="0" w:lastRowFirstColumn="0" w:lastRowLastColumn="0"/>
              <w:rPr>
                <w:rFonts w:ascii="Georgia Pro" w:eastAsia="Calibri" w:hAnsi="Georgia Pro" w:cs="Times New Roman"/>
                <w:iCs/>
                <w:sz w:val="22"/>
              </w:rPr>
            </w:pPr>
            <w:r>
              <w:rPr>
                <w:rFonts w:ascii="Georgia Pro" w:eastAsia="Calibri" w:hAnsi="Georgia Pro" w:cs="Times New Roman"/>
                <w:iCs/>
                <w:sz w:val="22"/>
              </w:rPr>
              <w:t>9</w:t>
            </w:r>
          </w:p>
        </w:tc>
      </w:tr>
      <w:tr w:rsidR="00C311AF" w:rsidRPr="00534A25" w14:paraId="13C2E5FE" w14:textId="77777777" w:rsidTr="00534A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49" w:type="dxa"/>
            <w:gridSpan w:val="5"/>
          </w:tcPr>
          <w:p w14:paraId="7ACFC129" w14:textId="77777777" w:rsidR="00C311AF" w:rsidRPr="00534A25" w:rsidRDefault="00C311AF" w:rsidP="00E31BDE">
            <w:pPr>
              <w:rPr>
                <w:rFonts w:ascii="Georgia Pro" w:eastAsia="Calibri" w:hAnsi="Georgia Pro" w:cs="Times New Roman"/>
                <w:bCs w:val="0"/>
                <w:sz w:val="22"/>
              </w:rPr>
            </w:pPr>
            <w:r w:rsidRPr="00534A25">
              <w:rPr>
                <w:rFonts w:ascii="Georgia Pro" w:eastAsia="Calibri" w:hAnsi="Georgia Pro" w:cs="Times New Roman"/>
                <w:sz w:val="22"/>
              </w:rPr>
              <w:t>Komisja Rewizyjna</w:t>
            </w:r>
          </w:p>
        </w:tc>
        <w:tc>
          <w:tcPr>
            <w:tcW w:w="2551" w:type="dxa"/>
            <w:gridSpan w:val="3"/>
            <w:shd w:val="clear" w:color="auto" w:fill="FFFFFF" w:themeFill="background1"/>
          </w:tcPr>
          <w:p w14:paraId="0F32325D" w14:textId="38092719" w:rsidR="00C311AF" w:rsidRPr="00534A25" w:rsidRDefault="00534A25" w:rsidP="00E31BDE">
            <w:pPr>
              <w:jc w:val="center"/>
              <w:cnfStyle w:val="000000100000" w:firstRow="0" w:lastRow="0" w:firstColumn="0" w:lastColumn="0" w:oddVBand="0" w:evenVBand="0" w:oddHBand="1" w:evenHBand="0" w:firstRowFirstColumn="0" w:firstRowLastColumn="0" w:lastRowFirstColumn="0" w:lastRowLastColumn="0"/>
              <w:rPr>
                <w:rFonts w:ascii="Georgia Pro" w:eastAsia="Calibri" w:hAnsi="Georgia Pro" w:cs="Times New Roman"/>
                <w:iCs/>
                <w:sz w:val="22"/>
              </w:rPr>
            </w:pPr>
            <w:r>
              <w:rPr>
                <w:rFonts w:ascii="Georgia Pro" w:eastAsia="Calibri" w:hAnsi="Georgia Pro" w:cs="Times New Roman"/>
                <w:iCs/>
                <w:sz w:val="22"/>
              </w:rPr>
              <w:t>9</w:t>
            </w:r>
          </w:p>
        </w:tc>
      </w:tr>
      <w:bookmarkEnd w:id="9"/>
    </w:tbl>
    <w:p w14:paraId="6C1B30C7" w14:textId="77777777" w:rsidR="00A737CC" w:rsidRDefault="00A737CC" w:rsidP="007E0CF5">
      <w:pPr>
        <w:spacing w:line="360" w:lineRule="auto"/>
        <w:jc w:val="both"/>
        <w:rPr>
          <w:rFonts w:ascii="Times New Roman" w:eastAsia="Times New Roman" w:hAnsi="Times New Roman" w:cs="Times New Roman"/>
          <w:b w:val="0"/>
          <w:bCs/>
          <w:color w:val="auto"/>
          <w:sz w:val="24"/>
          <w:lang w:eastAsia="pl-PL"/>
        </w:rPr>
      </w:pPr>
    </w:p>
    <w:p w14:paraId="051FBBDB" w14:textId="77777777" w:rsidR="007E0CF5" w:rsidRDefault="007E0CF5" w:rsidP="007E0CF5">
      <w:pPr>
        <w:spacing w:line="360" w:lineRule="auto"/>
        <w:jc w:val="both"/>
        <w:rPr>
          <w:rFonts w:ascii="Times New Roman" w:eastAsia="Times New Roman" w:hAnsi="Times New Roman" w:cs="Times New Roman"/>
          <w:b w:val="0"/>
          <w:bCs/>
          <w:color w:val="auto"/>
          <w:sz w:val="24"/>
          <w:lang w:eastAsia="pl-PL"/>
        </w:rPr>
      </w:pPr>
    </w:p>
    <w:tbl>
      <w:tblPr>
        <w:tblStyle w:val="Tabelasiatki4akcent3"/>
        <w:tblW w:w="0" w:type="auto"/>
        <w:tblLook w:val="04A0" w:firstRow="1" w:lastRow="0" w:firstColumn="1" w:lastColumn="0" w:noHBand="0" w:noVBand="1"/>
      </w:tblPr>
      <w:tblGrid>
        <w:gridCol w:w="5382"/>
        <w:gridCol w:w="850"/>
        <w:gridCol w:w="851"/>
        <w:gridCol w:w="850"/>
        <w:gridCol w:w="851"/>
        <w:gridCol w:w="843"/>
      </w:tblGrid>
      <w:tr w:rsidR="00DD1BC4" w:rsidRPr="00DD1BC4" w14:paraId="76AAD6D4" w14:textId="77777777" w:rsidTr="00DD1B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2" w:type="dxa"/>
            <w:vMerge w:val="restart"/>
            <w:tcMar>
              <w:top w:w="57" w:type="dxa"/>
              <w:bottom w:w="57" w:type="dxa"/>
            </w:tcMar>
          </w:tcPr>
          <w:p w14:paraId="75A772A2" w14:textId="5CBD4F9D" w:rsidR="00DD1BC4" w:rsidRPr="00DD1BC4" w:rsidRDefault="00DD1BC4" w:rsidP="00DD1BC4">
            <w:pPr>
              <w:pStyle w:val="Bezodstpw"/>
              <w:jc w:val="center"/>
              <w:rPr>
                <w:rFonts w:ascii="Georgia Pro" w:hAnsi="Georgia Pro"/>
                <w:sz w:val="20"/>
                <w:szCs w:val="20"/>
              </w:rPr>
            </w:pPr>
            <w:r w:rsidRPr="00DD1BC4">
              <w:rPr>
                <w:rFonts w:ascii="Georgia Pro" w:hAnsi="Georgia Pro"/>
                <w:sz w:val="20"/>
                <w:szCs w:val="20"/>
              </w:rPr>
              <w:t>Działalność</w:t>
            </w:r>
          </w:p>
          <w:p w14:paraId="321B328F" w14:textId="33E5A66A" w:rsidR="00DD1BC4" w:rsidRPr="00DD1BC4" w:rsidRDefault="00DD1BC4" w:rsidP="00DD1BC4">
            <w:pPr>
              <w:pStyle w:val="Bezodstpw"/>
              <w:jc w:val="center"/>
              <w:rPr>
                <w:rFonts w:ascii="Georgia Pro" w:hAnsi="Georgia Pro"/>
                <w:sz w:val="20"/>
                <w:szCs w:val="20"/>
              </w:rPr>
            </w:pPr>
            <w:r w:rsidRPr="00DD1BC4">
              <w:rPr>
                <w:rFonts w:ascii="Georgia Pro" w:hAnsi="Georgia Pro"/>
                <w:sz w:val="20"/>
                <w:szCs w:val="20"/>
                <w:lang w:eastAsia="en-US"/>
              </w:rPr>
              <w:t>Rady Gminy Damnica w latach 2018-2022</w:t>
            </w:r>
          </w:p>
        </w:tc>
        <w:tc>
          <w:tcPr>
            <w:tcW w:w="4245" w:type="dxa"/>
            <w:gridSpan w:val="5"/>
            <w:tcMar>
              <w:top w:w="57" w:type="dxa"/>
              <w:bottom w:w="57" w:type="dxa"/>
            </w:tcMar>
          </w:tcPr>
          <w:p w14:paraId="2C453910" w14:textId="6863EE64" w:rsidR="00DD1BC4" w:rsidRPr="00DD1BC4" w:rsidRDefault="00DD1BC4" w:rsidP="00DD1BC4">
            <w:pPr>
              <w:pStyle w:val="Bezodstpw"/>
              <w:jc w:val="center"/>
              <w:cnfStyle w:val="100000000000" w:firstRow="1" w:lastRow="0" w:firstColumn="0" w:lastColumn="0" w:oddVBand="0" w:evenVBand="0" w:oddHBand="0"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Ilość posiedzeń</w:t>
            </w:r>
          </w:p>
        </w:tc>
      </w:tr>
      <w:tr w:rsidR="00DD1BC4" w:rsidRPr="00DD1BC4" w14:paraId="3796F0B6" w14:textId="77777777" w:rsidTr="00DD1B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2" w:type="dxa"/>
            <w:vMerge/>
            <w:tcMar>
              <w:top w:w="57" w:type="dxa"/>
              <w:bottom w:w="57" w:type="dxa"/>
            </w:tcMar>
          </w:tcPr>
          <w:p w14:paraId="13006FD1" w14:textId="77777777" w:rsidR="00DD1BC4" w:rsidRPr="00DD1BC4" w:rsidRDefault="00DD1BC4" w:rsidP="00DD1BC4">
            <w:pPr>
              <w:pStyle w:val="Bezodstpw"/>
              <w:rPr>
                <w:rFonts w:ascii="Georgia Pro" w:hAnsi="Georgia Pro"/>
                <w:sz w:val="20"/>
                <w:szCs w:val="20"/>
              </w:rPr>
            </w:pPr>
          </w:p>
        </w:tc>
        <w:tc>
          <w:tcPr>
            <w:tcW w:w="850" w:type="dxa"/>
            <w:tcMar>
              <w:top w:w="57" w:type="dxa"/>
              <w:bottom w:w="57" w:type="dxa"/>
            </w:tcMar>
          </w:tcPr>
          <w:p w14:paraId="12CE4E84" w14:textId="044B194B" w:rsidR="00DD1BC4" w:rsidRPr="00DD1BC4" w:rsidRDefault="00DD1BC4"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sz w:val="20"/>
                <w:szCs w:val="20"/>
              </w:rPr>
            </w:pPr>
            <w:r w:rsidRPr="00DD1BC4">
              <w:rPr>
                <w:rFonts w:ascii="Georgia Pro" w:hAnsi="Georgia Pro"/>
                <w:b/>
                <w:bCs/>
                <w:iCs/>
                <w:sz w:val="20"/>
                <w:szCs w:val="20"/>
              </w:rPr>
              <w:t>2018</w:t>
            </w:r>
          </w:p>
        </w:tc>
        <w:tc>
          <w:tcPr>
            <w:tcW w:w="851" w:type="dxa"/>
            <w:tcMar>
              <w:top w:w="57" w:type="dxa"/>
              <w:bottom w:w="57" w:type="dxa"/>
            </w:tcMar>
          </w:tcPr>
          <w:p w14:paraId="0FA6CA2A" w14:textId="5016013A" w:rsidR="00DD1BC4" w:rsidRPr="00DD1BC4" w:rsidRDefault="00DD1BC4"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sz w:val="20"/>
                <w:szCs w:val="20"/>
              </w:rPr>
            </w:pPr>
            <w:r w:rsidRPr="00DD1BC4">
              <w:rPr>
                <w:rFonts w:ascii="Georgia Pro" w:hAnsi="Georgia Pro"/>
                <w:b/>
                <w:bCs/>
                <w:iCs/>
                <w:sz w:val="20"/>
                <w:szCs w:val="20"/>
              </w:rPr>
              <w:t>2019</w:t>
            </w:r>
          </w:p>
        </w:tc>
        <w:tc>
          <w:tcPr>
            <w:tcW w:w="850" w:type="dxa"/>
            <w:tcMar>
              <w:top w:w="57" w:type="dxa"/>
              <w:bottom w:w="57" w:type="dxa"/>
            </w:tcMar>
          </w:tcPr>
          <w:p w14:paraId="0CA6672E" w14:textId="7739E3A3" w:rsidR="00DD1BC4" w:rsidRPr="00DD1BC4" w:rsidRDefault="00DD1BC4"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sz w:val="20"/>
                <w:szCs w:val="20"/>
              </w:rPr>
            </w:pPr>
            <w:r w:rsidRPr="00DD1BC4">
              <w:rPr>
                <w:rFonts w:ascii="Georgia Pro" w:hAnsi="Georgia Pro"/>
                <w:b/>
                <w:bCs/>
                <w:iCs/>
                <w:sz w:val="20"/>
                <w:szCs w:val="20"/>
              </w:rPr>
              <w:t>2020</w:t>
            </w:r>
          </w:p>
        </w:tc>
        <w:tc>
          <w:tcPr>
            <w:tcW w:w="851" w:type="dxa"/>
            <w:tcMar>
              <w:top w:w="57" w:type="dxa"/>
              <w:bottom w:w="57" w:type="dxa"/>
            </w:tcMar>
          </w:tcPr>
          <w:p w14:paraId="66D112D8" w14:textId="02DECEB1" w:rsidR="00DD1BC4" w:rsidRPr="00DD1BC4" w:rsidRDefault="00DD1BC4"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sz w:val="20"/>
                <w:szCs w:val="20"/>
              </w:rPr>
            </w:pPr>
            <w:r w:rsidRPr="00DD1BC4">
              <w:rPr>
                <w:rFonts w:ascii="Georgia Pro" w:hAnsi="Georgia Pro"/>
                <w:b/>
                <w:bCs/>
                <w:iCs/>
                <w:sz w:val="20"/>
                <w:szCs w:val="20"/>
              </w:rPr>
              <w:t>2021</w:t>
            </w:r>
          </w:p>
        </w:tc>
        <w:tc>
          <w:tcPr>
            <w:tcW w:w="843" w:type="dxa"/>
            <w:tcMar>
              <w:top w:w="57" w:type="dxa"/>
              <w:bottom w:w="57" w:type="dxa"/>
            </w:tcMar>
          </w:tcPr>
          <w:p w14:paraId="7DCCDF14" w14:textId="38AC1420" w:rsidR="00DD1BC4" w:rsidRPr="00DD1BC4" w:rsidRDefault="00DD1BC4"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sz w:val="20"/>
                <w:szCs w:val="20"/>
              </w:rPr>
            </w:pPr>
            <w:r w:rsidRPr="00DD1BC4">
              <w:rPr>
                <w:rFonts w:ascii="Georgia Pro" w:hAnsi="Georgia Pro"/>
                <w:b/>
                <w:bCs/>
                <w:iCs/>
                <w:sz w:val="20"/>
                <w:szCs w:val="20"/>
              </w:rPr>
              <w:t>2022</w:t>
            </w:r>
          </w:p>
        </w:tc>
      </w:tr>
      <w:tr w:rsidR="00DD1BC4" w:rsidRPr="00DD1BC4" w14:paraId="6FBFB2A7" w14:textId="77777777" w:rsidTr="00DD1BC4">
        <w:tc>
          <w:tcPr>
            <w:cnfStyle w:val="001000000000" w:firstRow="0" w:lastRow="0" w:firstColumn="1" w:lastColumn="0" w:oddVBand="0" w:evenVBand="0" w:oddHBand="0" w:evenHBand="0" w:firstRowFirstColumn="0" w:firstRowLastColumn="0" w:lastRowFirstColumn="0" w:lastRowLastColumn="0"/>
            <w:tcW w:w="5382" w:type="dxa"/>
            <w:tcMar>
              <w:top w:w="57" w:type="dxa"/>
              <w:bottom w:w="57" w:type="dxa"/>
            </w:tcMar>
          </w:tcPr>
          <w:p w14:paraId="349D4611" w14:textId="0B4B8F8D" w:rsidR="00DD1BC4" w:rsidRPr="00DD1BC4" w:rsidRDefault="00DD1BC4" w:rsidP="00DD1BC4">
            <w:pPr>
              <w:pStyle w:val="Bezodstpw"/>
              <w:jc w:val="right"/>
              <w:rPr>
                <w:rFonts w:ascii="Georgia Pro" w:hAnsi="Georgia Pro"/>
                <w:sz w:val="16"/>
                <w:szCs w:val="16"/>
              </w:rPr>
            </w:pPr>
            <w:r w:rsidRPr="00DD1BC4">
              <w:rPr>
                <w:rFonts w:ascii="Georgia Pro" w:hAnsi="Georgia Pro"/>
                <w:iCs/>
                <w:sz w:val="16"/>
                <w:szCs w:val="16"/>
              </w:rPr>
              <w:t>Sesje Rady Gminy</w:t>
            </w:r>
          </w:p>
        </w:tc>
        <w:tc>
          <w:tcPr>
            <w:tcW w:w="850" w:type="dxa"/>
            <w:tcMar>
              <w:top w:w="57" w:type="dxa"/>
              <w:bottom w:w="57" w:type="dxa"/>
            </w:tcMar>
          </w:tcPr>
          <w:p w14:paraId="1095CCC0" w14:textId="6CCEB8DC"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13</w:t>
            </w:r>
          </w:p>
        </w:tc>
        <w:tc>
          <w:tcPr>
            <w:tcW w:w="851" w:type="dxa"/>
            <w:tcMar>
              <w:top w:w="57" w:type="dxa"/>
              <w:bottom w:w="57" w:type="dxa"/>
            </w:tcMar>
          </w:tcPr>
          <w:p w14:paraId="5DDC9BAB" w14:textId="5196C94E"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10</w:t>
            </w:r>
          </w:p>
        </w:tc>
        <w:tc>
          <w:tcPr>
            <w:tcW w:w="850" w:type="dxa"/>
            <w:tcMar>
              <w:top w:w="57" w:type="dxa"/>
              <w:bottom w:w="57" w:type="dxa"/>
            </w:tcMar>
          </w:tcPr>
          <w:p w14:paraId="734CD89E" w14:textId="20B59911"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10</w:t>
            </w:r>
          </w:p>
        </w:tc>
        <w:tc>
          <w:tcPr>
            <w:tcW w:w="851" w:type="dxa"/>
            <w:tcMar>
              <w:top w:w="57" w:type="dxa"/>
              <w:bottom w:w="57" w:type="dxa"/>
            </w:tcMar>
          </w:tcPr>
          <w:p w14:paraId="661F1C02" w14:textId="71BDF1F2"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9</w:t>
            </w:r>
          </w:p>
        </w:tc>
        <w:tc>
          <w:tcPr>
            <w:tcW w:w="843" w:type="dxa"/>
            <w:tcMar>
              <w:top w:w="57" w:type="dxa"/>
              <w:bottom w:w="57" w:type="dxa"/>
            </w:tcMar>
          </w:tcPr>
          <w:p w14:paraId="5282673F" w14:textId="1EF7C9C7"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10</w:t>
            </w:r>
          </w:p>
        </w:tc>
      </w:tr>
      <w:tr w:rsidR="00F5553B" w:rsidRPr="00DD1BC4" w14:paraId="0F485C23" w14:textId="77777777" w:rsidTr="00DD1B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2" w:type="dxa"/>
            <w:tcMar>
              <w:top w:w="57" w:type="dxa"/>
              <w:bottom w:w="57" w:type="dxa"/>
            </w:tcMar>
          </w:tcPr>
          <w:p w14:paraId="66CB1843" w14:textId="7C93A577" w:rsidR="00F5553B" w:rsidRPr="00F5553B" w:rsidRDefault="00F5553B" w:rsidP="00DD1BC4">
            <w:pPr>
              <w:pStyle w:val="Bezodstpw"/>
              <w:jc w:val="right"/>
              <w:rPr>
                <w:rFonts w:ascii="Georgia Pro" w:hAnsi="Georgia Pro"/>
                <w:bCs w:val="0"/>
                <w:iCs/>
                <w:sz w:val="16"/>
                <w:szCs w:val="16"/>
              </w:rPr>
            </w:pPr>
            <w:r w:rsidRPr="00F5553B">
              <w:rPr>
                <w:rFonts w:ascii="Georgia Pro" w:hAnsi="Georgia Pro"/>
                <w:bCs w:val="0"/>
                <w:iCs/>
                <w:sz w:val="16"/>
                <w:szCs w:val="16"/>
              </w:rPr>
              <w:t>Ilość podjętych uchwał</w:t>
            </w:r>
          </w:p>
        </w:tc>
        <w:tc>
          <w:tcPr>
            <w:tcW w:w="850" w:type="dxa"/>
            <w:tcMar>
              <w:top w:w="57" w:type="dxa"/>
              <w:bottom w:w="57" w:type="dxa"/>
            </w:tcMar>
          </w:tcPr>
          <w:p w14:paraId="186EA15A" w14:textId="06ACB63D" w:rsidR="00F5553B" w:rsidRPr="00DD1BC4" w:rsidRDefault="00F5553B"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iCs/>
                <w:sz w:val="20"/>
                <w:szCs w:val="20"/>
              </w:rPr>
            </w:pPr>
            <w:r>
              <w:rPr>
                <w:rFonts w:ascii="Georgia Pro" w:hAnsi="Georgia Pro"/>
                <w:iCs/>
                <w:sz w:val="20"/>
                <w:szCs w:val="20"/>
              </w:rPr>
              <w:t>109</w:t>
            </w:r>
          </w:p>
        </w:tc>
        <w:tc>
          <w:tcPr>
            <w:tcW w:w="851" w:type="dxa"/>
            <w:tcMar>
              <w:top w:w="57" w:type="dxa"/>
              <w:bottom w:w="57" w:type="dxa"/>
            </w:tcMar>
          </w:tcPr>
          <w:p w14:paraId="6730B975" w14:textId="3D77228D" w:rsidR="00F5553B" w:rsidRPr="00DD1BC4" w:rsidRDefault="00F5553B"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iCs/>
                <w:sz w:val="20"/>
                <w:szCs w:val="20"/>
              </w:rPr>
            </w:pPr>
            <w:r>
              <w:rPr>
                <w:rFonts w:ascii="Georgia Pro" w:hAnsi="Georgia Pro"/>
                <w:iCs/>
                <w:sz w:val="20"/>
                <w:szCs w:val="20"/>
              </w:rPr>
              <w:t>126</w:t>
            </w:r>
          </w:p>
        </w:tc>
        <w:tc>
          <w:tcPr>
            <w:tcW w:w="850" w:type="dxa"/>
            <w:tcMar>
              <w:top w:w="57" w:type="dxa"/>
              <w:bottom w:w="57" w:type="dxa"/>
            </w:tcMar>
          </w:tcPr>
          <w:p w14:paraId="5347AD72" w14:textId="28F561D3" w:rsidR="00F5553B" w:rsidRPr="00DD1BC4" w:rsidRDefault="00F5553B"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iCs/>
                <w:sz w:val="20"/>
                <w:szCs w:val="20"/>
              </w:rPr>
            </w:pPr>
            <w:r>
              <w:rPr>
                <w:rFonts w:ascii="Georgia Pro" w:hAnsi="Georgia Pro"/>
                <w:iCs/>
                <w:sz w:val="20"/>
                <w:szCs w:val="20"/>
              </w:rPr>
              <w:t>114</w:t>
            </w:r>
          </w:p>
        </w:tc>
        <w:tc>
          <w:tcPr>
            <w:tcW w:w="851" w:type="dxa"/>
            <w:tcMar>
              <w:top w:w="57" w:type="dxa"/>
              <w:bottom w:w="57" w:type="dxa"/>
            </w:tcMar>
          </w:tcPr>
          <w:p w14:paraId="7FD5D67C" w14:textId="3F726D17" w:rsidR="00F5553B" w:rsidRPr="00DD1BC4" w:rsidRDefault="00F5553B"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iCs/>
                <w:sz w:val="20"/>
                <w:szCs w:val="20"/>
              </w:rPr>
            </w:pPr>
            <w:r>
              <w:rPr>
                <w:rFonts w:ascii="Georgia Pro" w:hAnsi="Georgia Pro"/>
                <w:iCs/>
                <w:sz w:val="20"/>
                <w:szCs w:val="20"/>
              </w:rPr>
              <w:t>95</w:t>
            </w:r>
          </w:p>
        </w:tc>
        <w:tc>
          <w:tcPr>
            <w:tcW w:w="843" w:type="dxa"/>
            <w:tcMar>
              <w:top w:w="57" w:type="dxa"/>
              <w:bottom w:w="57" w:type="dxa"/>
            </w:tcMar>
          </w:tcPr>
          <w:p w14:paraId="49925EB7" w14:textId="79D1FE3F" w:rsidR="00F5553B" w:rsidRPr="00DD1BC4" w:rsidRDefault="00F5553B"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iCs/>
                <w:sz w:val="20"/>
                <w:szCs w:val="20"/>
              </w:rPr>
            </w:pPr>
            <w:r>
              <w:rPr>
                <w:rFonts w:ascii="Georgia Pro" w:hAnsi="Georgia Pro"/>
                <w:iCs/>
                <w:sz w:val="20"/>
                <w:szCs w:val="20"/>
              </w:rPr>
              <w:t>99</w:t>
            </w:r>
          </w:p>
        </w:tc>
      </w:tr>
      <w:tr w:rsidR="00F5553B" w:rsidRPr="00DD1BC4" w14:paraId="17A20CBA" w14:textId="77777777" w:rsidTr="00DD1BC4">
        <w:tc>
          <w:tcPr>
            <w:cnfStyle w:val="001000000000" w:firstRow="0" w:lastRow="0" w:firstColumn="1" w:lastColumn="0" w:oddVBand="0" w:evenVBand="0" w:oddHBand="0" w:evenHBand="0" w:firstRowFirstColumn="0" w:firstRowLastColumn="0" w:lastRowFirstColumn="0" w:lastRowLastColumn="0"/>
            <w:tcW w:w="5382" w:type="dxa"/>
            <w:tcMar>
              <w:top w:w="57" w:type="dxa"/>
              <w:bottom w:w="57" w:type="dxa"/>
            </w:tcMar>
          </w:tcPr>
          <w:p w14:paraId="2835978C" w14:textId="23048A52" w:rsidR="00DD1BC4" w:rsidRPr="00DD1BC4" w:rsidRDefault="00DD1BC4" w:rsidP="00DD1BC4">
            <w:pPr>
              <w:pStyle w:val="Bezodstpw"/>
              <w:jc w:val="right"/>
              <w:rPr>
                <w:rFonts w:ascii="Georgia Pro" w:hAnsi="Georgia Pro"/>
                <w:sz w:val="16"/>
                <w:szCs w:val="16"/>
              </w:rPr>
            </w:pPr>
            <w:r w:rsidRPr="00DD1BC4">
              <w:rPr>
                <w:rFonts w:ascii="Georgia Pro" w:eastAsia="Times New Roman" w:hAnsi="Georgia Pro"/>
                <w:sz w:val="16"/>
                <w:szCs w:val="16"/>
              </w:rPr>
              <w:t>Komisja Skarg, Wniosków i Petycji</w:t>
            </w:r>
          </w:p>
        </w:tc>
        <w:tc>
          <w:tcPr>
            <w:tcW w:w="850" w:type="dxa"/>
            <w:tcMar>
              <w:top w:w="57" w:type="dxa"/>
              <w:bottom w:w="57" w:type="dxa"/>
            </w:tcMar>
          </w:tcPr>
          <w:p w14:paraId="2B039879" w14:textId="003B3A05"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1</w:t>
            </w:r>
          </w:p>
        </w:tc>
        <w:tc>
          <w:tcPr>
            <w:tcW w:w="851" w:type="dxa"/>
            <w:tcMar>
              <w:top w:w="57" w:type="dxa"/>
              <w:bottom w:w="57" w:type="dxa"/>
            </w:tcMar>
          </w:tcPr>
          <w:p w14:paraId="43FD1FCA" w14:textId="7B2D7734"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4</w:t>
            </w:r>
          </w:p>
        </w:tc>
        <w:tc>
          <w:tcPr>
            <w:tcW w:w="850" w:type="dxa"/>
            <w:tcMar>
              <w:top w:w="57" w:type="dxa"/>
              <w:bottom w:w="57" w:type="dxa"/>
            </w:tcMar>
          </w:tcPr>
          <w:p w14:paraId="60B96D4F" w14:textId="1A42F83C"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0</w:t>
            </w:r>
          </w:p>
        </w:tc>
        <w:tc>
          <w:tcPr>
            <w:tcW w:w="851" w:type="dxa"/>
            <w:tcMar>
              <w:top w:w="57" w:type="dxa"/>
              <w:bottom w:w="57" w:type="dxa"/>
            </w:tcMar>
          </w:tcPr>
          <w:p w14:paraId="44A3633D" w14:textId="1639DEB4"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3</w:t>
            </w:r>
          </w:p>
        </w:tc>
        <w:tc>
          <w:tcPr>
            <w:tcW w:w="843" w:type="dxa"/>
            <w:tcMar>
              <w:top w:w="57" w:type="dxa"/>
              <w:bottom w:w="57" w:type="dxa"/>
            </w:tcMar>
          </w:tcPr>
          <w:p w14:paraId="4B22F872" w14:textId="45216F1D"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5</w:t>
            </w:r>
          </w:p>
        </w:tc>
      </w:tr>
      <w:tr w:rsidR="00DD1BC4" w:rsidRPr="00DD1BC4" w14:paraId="3B702420" w14:textId="77777777" w:rsidTr="00DD1B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2" w:type="dxa"/>
            <w:tcMar>
              <w:top w:w="57" w:type="dxa"/>
              <w:bottom w:w="57" w:type="dxa"/>
            </w:tcMar>
          </w:tcPr>
          <w:p w14:paraId="3ECEF0D8" w14:textId="2EB08F91" w:rsidR="00DD1BC4" w:rsidRPr="00DD1BC4" w:rsidRDefault="00DD1BC4" w:rsidP="00DD1BC4">
            <w:pPr>
              <w:pStyle w:val="Bezodstpw"/>
              <w:jc w:val="right"/>
              <w:rPr>
                <w:rFonts w:ascii="Georgia Pro" w:hAnsi="Georgia Pro"/>
                <w:sz w:val="16"/>
                <w:szCs w:val="16"/>
              </w:rPr>
            </w:pPr>
            <w:r w:rsidRPr="00DD1BC4">
              <w:rPr>
                <w:rFonts w:ascii="Georgia Pro" w:eastAsia="Times New Roman" w:hAnsi="Georgia Pro"/>
                <w:sz w:val="16"/>
                <w:szCs w:val="16"/>
              </w:rPr>
              <w:t>Komisja Gospodarki Komunalnej, Rolnictwa i Inwestycji</w:t>
            </w:r>
          </w:p>
        </w:tc>
        <w:tc>
          <w:tcPr>
            <w:tcW w:w="850" w:type="dxa"/>
            <w:tcMar>
              <w:top w:w="57" w:type="dxa"/>
              <w:bottom w:w="57" w:type="dxa"/>
            </w:tcMar>
          </w:tcPr>
          <w:p w14:paraId="23FA6DEE" w14:textId="468073F5" w:rsidR="00DD1BC4" w:rsidRPr="00DD1BC4" w:rsidRDefault="00DD1BC4"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5</w:t>
            </w:r>
          </w:p>
        </w:tc>
        <w:tc>
          <w:tcPr>
            <w:tcW w:w="851" w:type="dxa"/>
            <w:tcMar>
              <w:top w:w="57" w:type="dxa"/>
              <w:bottom w:w="57" w:type="dxa"/>
            </w:tcMar>
          </w:tcPr>
          <w:p w14:paraId="595806AC" w14:textId="48ED6661" w:rsidR="00DD1BC4" w:rsidRPr="00DD1BC4" w:rsidRDefault="00DD1BC4"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11</w:t>
            </w:r>
          </w:p>
        </w:tc>
        <w:tc>
          <w:tcPr>
            <w:tcW w:w="850" w:type="dxa"/>
            <w:tcMar>
              <w:top w:w="57" w:type="dxa"/>
              <w:bottom w:w="57" w:type="dxa"/>
            </w:tcMar>
          </w:tcPr>
          <w:p w14:paraId="2104CBB4" w14:textId="567D720D" w:rsidR="00DD1BC4" w:rsidRPr="00DD1BC4" w:rsidRDefault="00DD1BC4"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9</w:t>
            </w:r>
          </w:p>
        </w:tc>
        <w:tc>
          <w:tcPr>
            <w:tcW w:w="851" w:type="dxa"/>
            <w:tcMar>
              <w:top w:w="57" w:type="dxa"/>
              <w:bottom w:w="57" w:type="dxa"/>
            </w:tcMar>
          </w:tcPr>
          <w:p w14:paraId="50077C5A" w14:textId="258D3C42" w:rsidR="00DD1BC4" w:rsidRPr="00DD1BC4" w:rsidRDefault="00DD1BC4"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9</w:t>
            </w:r>
          </w:p>
        </w:tc>
        <w:tc>
          <w:tcPr>
            <w:tcW w:w="843" w:type="dxa"/>
            <w:tcMar>
              <w:top w:w="57" w:type="dxa"/>
              <w:bottom w:w="57" w:type="dxa"/>
            </w:tcMar>
          </w:tcPr>
          <w:p w14:paraId="4A3A58DE" w14:textId="364D7A28" w:rsidR="00DD1BC4" w:rsidRPr="00DD1BC4" w:rsidRDefault="00DD1BC4"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9</w:t>
            </w:r>
          </w:p>
        </w:tc>
      </w:tr>
      <w:tr w:rsidR="00F5553B" w:rsidRPr="00DD1BC4" w14:paraId="71B788A9" w14:textId="77777777" w:rsidTr="00DD1BC4">
        <w:tc>
          <w:tcPr>
            <w:cnfStyle w:val="001000000000" w:firstRow="0" w:lastRow="0" w:firstColumn="1" w:lastColumn="0" w:oddVBand="0" w:evenVBand="0" w:oddHBand="0" w:evenHBand="0" w:firstRowFirstColumn="0" w:firstRowLastColumn="0" w:lastRowFirstColumn="0" w:lastRowLastColumn="0"/>
            <w:tcW w:w="5382" w:type="dxa"/>
            <w:tcMar>
              <w:top w:w="57" w:type="dxa"/>
              <w:bottom w:w="57" w:type="dxa"/>
            </w:tcMar>
          </w:tcPr>
          <w:p w14:paraId="5826B38B" w14:textId="555423A0" w:rsidR="00DD1BC4" w:rsidRPr="00DD1BC4" w:rsidRDefault="00DD1BC4" w:rsidP="00DD1BC4">
            <w:pPr>
              <w:pStyle w:val="Bezodstpw"/>
              <w:jc w:val="right"/>
              <w:rPr>
                <w:rFonts w:ascii="Georgia Pro" w:hAnsi="Georgia Pro"/>
                <w:sz w:val="16"/>
                <w:szCs w:val="16"/>
              </w:rPr>
            </w:pPr>
            <w:r w:rsidRPr="00DD1BC4">
              <w:rPr>
                <w:rFonts w:ascii="Georgia Pro" w:eastAsia="Times New Roman" w:hAnsi="Georgia Pro"/>
                <w:sz w:val="16"/>
                <w:szCs w:val="16"/>
              </w:rPr>
              <w:t xml:space="preserve">Komisja Oświaty i Spraw </w:t>
            </w:r>
            <w:proofErr w:type="spellStart"/>
            <w:r w:rsidRPr="00DD1BC4">
              <w:rPr>
                <w:rFonts w:ascii="Georgia Pro" w:eastAsia="Times New Roman" w:hAnsi="Georgia Pro"/>
                <w:sz w:val="16"/>
                <w:szCs w:val="16"/>
              </w:rPr>
              <w:t>Społeczno</w:t>
            </w:r>
            <w:proofErr w:type="spellEnd"/>
            <w:r w:rsidRPr="00DD1BC4">
              <w:rPr>
                <w:rFonts w:ascii="Georgia Pro" w:eastAsia="Times New Roman" w:hAnsi="Georgia Pro"/>
                <w:sz w:val="16"/>
                <w:szCs w:val="16"/>
              </w:rPr>
              <w:t xml:space="preserve"> – Socjalnych</w:t>
            </w:r>
          </w:p>
        </w:tc>
        <w:tc>
          <w:tcPr>
            <w:tcW w:w="850" w:type="dxa"/>
            <w:tcMar>
              <w:top w:w="57" w:type="dxa"/>
              <w:bottom w:w="57" w:type="dxa"/>
            </w:tcMar>
          </w:tcPr>
          <w:p w14:paraId="5FC2C61E" w14:textId="17E79BD3"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6</w:t>
            </w:r>
          </w:p>
        </w:tc>
        <w:tc>
          <w:tcPr>
            <w:tcW w:w="851" w:type="dxa"/>
            <w:tcMar>
              <w:top w:w="57" w:type="dxa"/>
              <w:bottom w:w="57" w:type="dxa"/>
            </w:tcMar>
          </w:tcPr>
          <w:p w14:paraId="4E3758F2" w14:textId="2B51BA4E"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11</w:t>
            </w:r>
          </w:p>
        </w:tc>
        <w:tc>
          <w:tcPr>
            <w:tcW w:w="850" w:type="dxa"/>
            <w:tcMar>
              <w:top w:w="57" w:type="dxa"/>
              <w:bottom w:w="57" w:type="dxa"/>
            </w:tcMar>
          </w:tcPr>
          <w:p w14:paraId="3C5C12E8" w14:textId="79651534"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9</w:t>
            </w:r>
          </w:p>
        </w:tc>
        <w:tc>
          <w:tcPr>
            <w:tcW w:w="851" w:type="dxa"/>
            <w:tcMar>
              <w:top w:w="57" w:type="dxa"/>
              <w:bottom w:w="57" w:type="dxa"/>
            </w:tcMar>
          </w:tcPr>
          <w:p w14:paraId="334E23B3" w14:textId="35EB680C"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8</w:t>
            </w:r>
          </w:p>
        </w:tc>
        <w:tc>
          <w:tcPr>
            <w:tcW w:w="843" w:type="dxa"/>
            <w:tcMar>
              <w:top w:w="57" w:type="dxa"/>
              <w:bottom w:w="57" w:type="dxa"/>
            </w:tcMar>
          </w:tcPr>
          <w:p w14:paraId="57BC6690" w14:textId="23036D74"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11</w:t>
            </w:r>
          </w:p>
        </w:tc>
      </w:tr>
      <w:tr w:rsidR="00DD1BC4" w:rsidRPr="00DD1BC4" w14:paraId="5F6D76BE" w14:textId="77777777" w:rsidTr="00DD1B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2" w:type="dxa"/>
            <w:tcMar>
              <w:top w:w="57" w:type="dxa"/>
              <w:bottom w:w="57" w:type="dxa"/>
            </w:tcMar>
          </w:tcPr>
          <w:p w14:paraId="2902C03E" w14:textId="558AAD7E" w:rsidR="00DD1BC4" w:rsidRPr="00DD1BC4" w:rsidRDefault="00DD1BC4" w:rsidP="00DD1BC4">
            <w:pPr>
              <w:pStyle w:val="Bezodstpw"/>
              <w:jc w:val="right"/>
              <w:rPr>
                <w:rFonts w:ascii="Georgia Pro" w:hAnsi="Georgia Pro"/>
                <w:sz w:val="16"/>
                <w:szCs w:val="16"/>
              </w:rPr>
            </w:pPr>
            <w:r w:rsidRPr="00DD1BC4">
              <w:rPr>
                <w:rFonts w:ascii="Georgia Pro" w:eastAsia="Times New Roman" w:hAnsi="Georgia Pro"/>
                <w:sz w:val="16"/>
                <w:szCs w:val="16"/>
              </w:rPr>
              <w:t>Komisja Budżetu i Finansów</w:t>
            </w:r>
          </w:p>
        </w:tc>
        <w:tc>
          <w:tcPr>
            <w:tcW w:w="850" w:type="dxa"/>
            <w:tcMar>
              <w:top w:w="57" w:type="dxa"/>
              <w:bottom w:w="57" w:type="dxa"/>
            </w:tcMar>
          </w:tcPr>
          <w:p w14:paraId="6995E64F" w14:textId="442E9703" w:rsidR="00DD1BC4" w:rsidRPr="00DD1BC4" w:rsidRDefault="00DD1BC4"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5</w:t>
            </w:r>
          </w:p>
        </w:tc>
        <w:tc>
          <w:tcPr>
            <w:tcW w:w="851" w:type="dxa"/>
            <w:tcMar>
              <w:top w:w="57" w:type="dxa"/>
              <w:bottom w:w="57" w:type="dxa"/>
            </w:tcMar>
          </w:tcPr>
          <w:p w14:paraId="36B15218" w14:textId="4A641891" w:rsidR="00DD1BC4" w:rsidRPr="00DD1BC4" w:rsidRDefault="00DD1BC4"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10</w:t>
            </w:r>
          </w:p>
        </w:tc>
        <w:tc>
          <w:tcPr>
            <w:tcW w:w="850" w:type="dxa"/>
            <w:tcMar>
              <w:top w:w="57" w:type="dxa"/>
              <w:bottom w:w="57" w:type="dxa"/>
            </w:tcMar>
          </w:tcPr>
          <w:p w14:paraId="4BA7440D" w14:textId="7D0F61A4" w:rsidR="00DD1BC4" w:rsidRPr="00DD1BC4" w:rsidRDefault="00DD1BC4"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10</w:t>
            </w:r>
          </w:p>
        </w:tc>
        <w:tc>
          <w:tcPr>
            <w:tcW w:w="851" w:type="dxa"/>
            <w:tcMar>
              <w:top w:w="57" w:type="dxa"/>
              <w:bottom w:w="57" w:type="dxa"/>
            </w:tcMar>
          </w:tcPr>
          <w:p w14:paraId="6AEA7EB0" w14:textId="5221D127" w:rsidR="00DD1BC4" w:rsidRPr="00DD1BC4" w:rsidRDefault="00DD1BC4"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8</w:t>
            </w:r>
          </w:p>
        </w:tc>
        <w:tc>
          <w:tcPr>
            <w:tcW w:w="843" w:type="dxa"/>
            <w:tcMar>
              <w:top w:w="57" w:type="dxa"/>
              <w:bottom w:w="57" w:type="dxa"/>
            </w:tcMar>
          </w:tcPr>
          <w:p w14:paraId="410B0938" w14:textId="7661B9AE" w:rsidR="00DD1BC4" w:rsidRPr="00DD1BC4" w:rsidRDefault="00DD1BC4" w:rsidP="00DD1BC4">
            <w:pPr>
              <w:pStyle w:val="Bezodstpw"/>
              <w:jc w:val="center"/>
              <w:cnfStyle w:val="000000100000" w:firstRow="0" w:lastRow="0" w:firstColumn="0" w:lastColumn="0" w:oddVBand="0" w:evenVBand="0" w:oddHBand="1" w:evenHBand="0" w:firstRowFirstColumn="0" w:firstRowLastColumn="0" w:lastRowFirstColumn="0" w:lastRowLastColumn="0"/>
              <w:rPr>
                <w:rFonts w:ascii="Georgia Pro" w:hAnsi="Georgia Pro"/>
                <w:sz w:val="20"/>
                <w:szCs w:val="20"/>
              </w:rPr>
            </w:pPr>
            <w:r w:rsidRPr="00DD1BC4">
              <w:rPr>
                <w:rFonts w:ascii="Georgia Pro" w:hAnsi="Georgia Pro"/>
                <w:iCs/>
                <w:sz w:val="20"/>
                <w:szCs w:val="20"/>
              </w:rPr>
              <w:t>9</w:t>
            </w:r>
          </w:p>
        </w:tc>
      </w:tr>
      <w:tr w:rsidR="00DD1BC4" w:rsidRPr="00DD1BC4" w14:paraId="5750E9DA" w14:textId="77777777" w:rsidTr="00DD1BC4">
        <w:tc>
          <w:tcPr>
            <w:cnfStyle w:val="001000000000" w:firstRow="0" w:lastRow="0" w:firstColumn="1" w:lastColumn="0" w:oddVBand="0" w:evenVBand="0" w:oddHBand="0" w:evenHBand="0" w:firstRowFirstColumn="0" w:firstRowLastColumn="0" w:lastRowFirstColumn="0" w:lastRowLastColumn="0"/>
            <w:tcW w:w="5382" w:type="dxa"/>
            <w:tcMar>
              <w:top w:w="57" w:type="dxa"/>
              <w:bottom w:w="57" w:type="dxa"/>
            </w:tcMar>
          </w:tcPr>
          <w:p w14:paraId="759CD514" w14:textId="56284036" w:rsidR="00DD1BC4" w:rsidRPr="00DD1BC4" w:rsidRDefault="00DD1BC4" w:rsidP="00DD1BC4">
            <w:pPr>
              <w:pStyle w:val="Bezodstpw"/>
              <w:jc w:val="right"/>
              <w:rPr>
                <w:rFonts w:ascii="Georgia Pro" w:eastAsia="Times New Roman" w:hAnsi="Georgia Pro"/>
                <w:sz w:val="16"/>
                <w:szCs w:val="16"/>
              </w:rPr>
            </w:pPr>
            <w:r w:rsidRPr="00DD1BC4">
              <w:rPr>
                <w:rFonts w:ascii="Georgia Pro" w:hAnsi="Georgia Pro"/>
                <w:sz w:val="16"/>
                <w:szCs w:val="16"/>
              </w:rPr>
              <w:t>Komisja Rewizyjna</w:t>
            </w:r>
          </w:p>
        </w:tc>
        <w:tc>
          <w:tcPr>
            <w:tcW w:w="850" w:type="dxa"/>
            <w:tcMar>
              <w:top w:w="57" w:type="dxa"/>
              <w:bottom w:w="57" w:type="dxa"/>
            </w:tcMar>
          </w:tcPr>
          <w:p w14:paraId="1CA764F7" w14:textId="613446A9"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iCs/>
                <w:sz w:val="20"/>
                <w:szCs w:val="20"/>
              </w:rPr>
            </w:pPr>
            <w:r w:rsidRPr="00DD1BC4">
              <w:rPr>
                <w:rFonts w:ascii="Georgia Pro" w:hAnsi="Georgia Pro"/>
                <w:iCs/>
                <w:sz w:val="20"/>
                <w:szCs w:val="20"/>
              </w:rPr>
              <w:t>10</w:t>
            </w:r>
          </w:p>
        </w:tc>
        <w:tc>
          <w:tcPr>
            <w:tcW w:w="851" w:type="dxa"/>
            <w:tcMar>
              <w:top w:w="57" w:type="dxa"/>
              <w:bottom w:w="57" w:type="dxa"/>
            </w:tcMar>
          </w:tcPr>
          <w:p w14:paraId="5CD92594" w14:textId="2D87A294"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iCs/>
                <w:sz w:val="20"/>
                <w:szCs w:val="20"/>
              </w:rPr>
            </w:pPr>
            <w:r w:rsidRPr="00DD1BC4">
              <w:rPr>
                <w:rFonts w:ascii="Georgia Pro" w:hAnsi="Georgia Pro"/>
                <w:iCs/>
                <w:sz w:val="20"/>
                <w:szCs w:val="20"/>
              </w:rPr>
              <w:t>10</w:t>
            </w:r>
          </w:p>
        </w:tc>
        <w:tc>
          <w:tcPr>
            <w:tcW w:w="850" w:type="dxa"/>
            <w:tcMar>
              <w:top w:w="57" w:type="dxa"/>
              <w:bottom w:w="57" w:type="dxa"/>
            </w:tcMar>
          </w:tcPr>
          <w:p w14:paraId="11839468" w14:textId="4774D1CB"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iCs/>
                <w:sz w:val="20"/>
                <w:szCs w:val="20"/>
              </w:rPr>
            </w:pPr>
            <w:r w:rsidRPr="00DD1BC4">
              <w:rPr>
                <w:rFonts w:ascii="Georgia Pro" w:hAnsi="Georgia Pro"/>
                <w:iCs/>
                <w:sz w:val="20"/>
                <w:szCs w:val="20"/>
              </w:rPr>
              <w:t>5</w:t>
            </w:r>
          </w:p>
        </w:tc>
        <w:tc>
          <w:tcPr>
            <w:tcW w:w="851" w:type="dxa"/>
            <w:tcMar>
              <w:top w:w="57" w:type="dxa"/>
              <w:bottom w:w="57" w:type="dxa"/>
            </w:tcMar>
          </w:tcPr>
          <w:p w14:paraId="7FE113FF" w14:textId="67A14444"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iCs/>
                <w:sz w:val="20"/>
                <w:szCs w:val="20"/>
              </w:rPr>
            </w:pPr>
            <w:r w:rsidRPr="00DD1BC4">
              <w:rPr>
                <w:rFonts w:ascii="Georgia Pro" w:hAnsi="Georgia Pro"/>
                <w:iCs/>
                <w:sz w:val="20"/>
                <w:szCs w:val="20"/>
              </w:rPr>
              <w:t>8</w:t>
            </w:r>
          </w:p>
        </w:tc>
        <w:tc>
          <w:tcPr>
            <w:tcW w:w="843" w:type="dxa"/>
            <w:tcMar>
              <w:top w:w="57" w:type="dxa"/>
              <w:bottom w:w="57" w:type="dxa"/>
            </w:tcMar>
          </w:tcPr>
          <w:p w14:paraId="78C92302" w14:textId="30C4D7A5" w:rsidR="00DD1BC4" w:rsidRPr="00DD1BC4" w:rsidRDefault="00DD1BC4" w:rsidP="00DD1BC4">
            <w:pPr>
              <w:pStyle w:val="Bezodstpw"/>
              <w:jc w:val="center"/>
              <w:cnfStyle w:val="000000000000" w:firstRow="0" w:lastRow="0" w:firstColumn="0" w:lastColumn="0" w:oddVBand="0" w:evenVBand="0" w:oddHBand="0" w:evenHBand="0" w:firstRowFirstColumn="0" w:firstRowLastColumn="0" w:lastRowFirstColumn="0" w:lastRowLastColumn="0"/>
              <w:rPr>
                <w:rFonts w:ascii="Georgia Pro" w:hAnsi="Georgia Pro"/>
                <w:iCs/>
                <w:sz w:val="20"/>
                <w:szCs w:val="20"/>
              </w:rPr>
            </w:pPr>
            <w:r w:rsidRPr="00DD1BC4">
              <w:rPr>
                <w:rFonts w:ascii="Georgia Pro" w:hAnsi="Georgia Pro"/>
                <w:iCs/>
                <w:sz w:val="20"/>
                <w:szCs w:val="20"/>
              </w:rPr>
              <w:t>9</w:t>
            </w:r>
          </w:p>
        </w:tc>
      </w:tr>
    </w:tbl>
    <w:p w14:paraId="290C55E4" w14:textId="77777777" w:rsidR="00DD1BC4" w:rsidRDefault="00DD1BC4" w:rsidP="00DD1BC4">
      <w:pPr>
        <w:spacing w:line="360" w:lineRule="auto"/>
        <w:jc w:val="both"/>
        <w:rPr>
          <w:rFonts w:ascii="Times New Roman" w:eastAsia="Times New Roman" w:hAnsi="Times New Roman" w:cs="Times New Roman"/>
          <w:b w:val="0"/>
          <w:bCs/>
          <w:color w:val="auto"/>
          <w:sz w:val="24"/>
          <w:lang w:eastAsia="pl-PL"/>
        </w:rPr>
      </w:pPr>
    </w:p>
    <w:p w14:paraId="412B4DC7" w14:textId="7CE20DF9" w:rsidR="00A737CC" w:rsidRDefault="00A737CC" w:rsidP="00DD1BC4">
      <w:pPr>
        <w:spacing w:line="360" w:lineRule="auto"/>
        <w:jc w:val="both"/>
        <w:rPr>
          <w:rFonts w:ascii="Times New Roman" w:eastAsia="Times New Roman" w:hAnsi="Times New Roman" w:cs="Times New Roman"/>
          <w:b w:val="0"/>
          <w:bCs/>
          <w:color w:val="auto"/>
          <w:sz w:val="24"/>
          <w:lang w:eastAsia="pl-PL"/>
        </w:rPr>
      </w:pPr>
    </w:p>
    <w:p w14:paraId="62F0522C" w14:textId="23BE75AF" w:rsidR="00A737CC" w:rsidRDefault="00DD1BC4" w:rsidP="00A737CC">
      <w:pPr>
        <w:spacing w:line="360" w:lineRule="auto"/>
        <w:ind w:firstLine="708"/>
        <w:jc w:val="both"/>
        <w:rPr>
          <w:rFonts w:ascii="Times New Roman" w:eastAsia="Times New Roman" w:hAnsi="Times New Roman" w:cs="Times New Roman"/>
          <w:b w:val="0"/>
          <w:bCs/>
          <w:color w:val="auto"/>
          <w:sz w:val="24"/>
          <w:lang w:eastAsia="pl-PL"/>
        </w:rPr>
      </w:pPr>
      <w:r>
        <w:rPr>
          <w:noProof/>
        </w:rPr>
        <w:lastRenderedPageBreak/>
        <mc:AlternateContent>
          <mc:Choice Requires="wps">
            <w:drawing>
              <wp:anchor distT="91440" distB="91440" distL="114300" distR="114300" simplePos="0" relativeHeight="251723776" behindDoc="1" locked="0" layoutInCell="1" allowOverlap="1" wp14:anchorId="4DBD9124" wp14:editId="51F94F2A">
                <wp:simplePos x="0" y="0"/>
                <wp:positionH relativeFrom="margin">
                  <wp:align>right</wp:align>
                </wp:positionH>
                <wp:positionV relativeFrom="paragraph">
                  <wp:posOffset>4404360</wp:posOffset>
                </wp:positionV>
                <wp:extent cx="5731510" cy="1586230"/>
                <wp:effectExtent l="0" t="285750" r="0" b="290830"/>
                <wp:wrapTight wrapText="bothSides">
                  <wp:wrapPolygon edited="0">
                    <wp:start x="20546" y="-207"/>
                    <wp:lineTo x="10112" y="-12407"/>
                    <wp:lineTo x="9986" y="1482"/>
                    <wp:lineTo x="352" y="-11405"/>
                    <wp:lineTo x="213" y="20037"/>
                    <wp:lineTo x="1069" y="21183"/>
                    <wp:lineTo x="1156" y="19542"/>
                    <wp:lineTo x="2385" y="19429"/>
                    <wp:lineTo x="2456" y="19524"/>
                    <wp:lineTo x="12929" y="19476"/>
                    <wp:lineTo x="13001" y="19572"/>
                    <wp:lineTo x="21333" y="16660"/>
                    <wp:lineTo x="21403" y="939"/>
                    <wp:lineTo x="20546" y="-207"/>
                  </wp:wrapPolygon>
                </wp:wrapTight>
                <wp:docPr id="1991486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223485">
                          <a:off x="0" y="0"/>
                          <a:ext cx="5731510" cy="1586230"/>
                        </a:xfrm>
                        <a:prstGeom prst="rect">
                          <a:avLst/>
                        </a:prstGeom>
                        <a:noFill/>
                        <a:ln w="9525">
                          <a:noFill/>
                          <a:miter lim="800000"/>
                          <a:headEnd/>
                          <a:tailEnd/>
                        </a:ln>
                      </wps:spPr>
                      <wps:txbx>
                        <w:txbxContent>
                          <w:p w14:paraId="0308A2C2" w14:textId="541BCCDE" w:rsidR="00A737CC" w:rsidRPr="00711792" w:rsidRDefault="00B81C14" w:rsidP="00A737CC">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RAD</w:t>
                            </w:r>
                            <w:r w:rsidR="000C5B42">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w:t>
                            </w: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A737CC">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GMINY DAMNICA 2018-2023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DBD9124" id="_x0000_s1058" type="#_x0000_t202" style="position:absolute;left:0;text-align:left;margin-left:400.1pt;margin-top:346.8pt;width:451.3pt;height:124.9pt;rotation:-411255fd;z-index:-251592704;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" filled="f" stroked="f">
                <v:textbox style="mso-fit-shape-to-text:t">
                  <w:txbxContent>
                    <w:p w14:paraId="0308A2C2" w14:textId="541BCCDE" w:rsidR="00A737CC" w:rsidRPr="00711792" w:rsidRDefault="00B81C14" w:rsidP="00A737CC">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RAD</w:t>
                      </w:r>
                      <w:r w:rsidR="000C5B42">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w:t>
                      </w: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A737CC">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GMINY DAMNICA 2018-2023</w:t>
                      </w:r>
                    </w:p>
                  </w:txbxContent>
                </v:textbox>
                <w10:wrap type="tight" anchorx="margin"/>
              </v:shape>
            </w:pict>
          </mc:Fallback>
        </mc:AlternateContent>
      </w:r>
      <w:r>
        <w:rPr>
          <w:noProof/>
        </w:rPr>
        <w:drawing>
          <wp:anchor distT="0" distB="0" distL="114300" distR="114300" simplePos="0" relativeHeight="251721728" behindDoc="1" locked="0" layoutInCell="1" allowOverlap="1" wp14:anchorId="3516BD3C" wp14:editId="24BBC174">
            <wp:simplePos x="0" y="0"/>
            <wp:positionH relativeFrom="margin">
              <wp:posOffset>147955</wp:posOffset>
            </wp:positionH>
            <wp:positionV relativeFrom="paragraph">
              <wp:posOffset>438150</wp:posOffset>
            </wp:positionV>
            <wp:extent cx="5703570" cy="3802380"/>
            <wp:effectExtent l="419100" t="438150" r="563880" b="445770"/>
            <wp:wrapTight wrapText="bothSides">
              <wp:wrapPolygon edited="0">
                <wp:start x="20345" y="-2489"/>
                <wp:lineTo x="9379" y="-2273"/>
                <wp:lineTo x="9379" y="-541"/>
                <wp:lineTo x="-1587" y="-541"/>
                <wp:lineTo x="-1587" y="2922"/>
                <wp:lineTo x="-866" y="9848"/>
                <wp:lineTo x="-649" y="13311"/>
                <wp:lineTo x="-361" y="16774"/>
                <wp:lineTo x="-144" y="20236"/>
                <wp:lineTo x="144" y="21968"/>
                <wp:lineTo x="216" y="24024"/>
                <wp:lineTo x="1587" y="24024"/>
                <wp:lineTo x="1659" y="23808"/>
                <wp:lineTo x="2597" y="23699"/>
                <wp:lineTo x="2669" y="23699"/>
                <wp:lineTo x="21066" y="21968"/>
                <wp:lineTo x="21138" y="21968"/>
                <wp:lineTo x="23663" y="20236"/>
                <wp:lineTo x="21283" y="-2489"/>
                <wp:lineTo x="20345" y="-2489"/>
              </wp:wrapPolygon>
            </wp:wrapTight>
            <wp:docPr id="1458430642"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03570" cy="380238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p>
    <w:p w14:paraId="6459591E" w14:textId="35859E88" w:rsidR="00DD1BC4" w:rsidRDefault="00DD1BC4" w:rsidP="00A737CC">
      <w:pPr>
        <w:spacing w:line="360" w:lineRule="auto"/>
        <w:ind w:firstLine="708"/>
        <w:jc w:val="both"/>
        <w:rPr>
          <w:rFonts w:ascii="Times New Roman" w:eastAsia="Times New Roman" w:hAnsi="Times New Roman" w:cs="Times New Roman"/>
          <w:b w:val="0"/>
          <w:bCs/>
          <w:color w:val="auto"/>
          <w:sz w:val="24"/>
          <w:lang w:eastAsia="pl-PL"/>
        </w:rPr>
      </w:pPr>
    </w:p>
    <w:p w14:paraId="2B64DD34" w14:textId="77777777" w:rsidR="00DD1BC4" w:rsidRDefault="00DD1BC4" w:rsidP="00A737CC">
      <w:pPr>
        <w:spacing w:line="360" w:lineRule="auto"/>
        <w:ind w:firstLine="708"/>
        <w:jc w:val="both"/>
        <w:rPr>
          <w:rFonts w:ascii="Times New Roman" w:eastAsia="Times New Roman" w:hAnsi="Times New Roman" w:cs="Times New Roman"/>
          <w:b w:val="0"/>
          <w:bCs/>
          <w:color w:val="auto"/>
          <w:sz w:val="24"/>
          <w:lang w:eastAsia="pl-PL"/>
        </w:rPr>
      </w:pPr>
    </w:p>
    <w:p w14:paraId="6DAB987E" w14:textId="77777777" w:rsidR="00DD1BC4" w:rsidRDefault="00DD1BC4" w:rsidP="00A737CC">
      <w:pPr>
        <w:spacing w:line="360" w:lineRule="auto"/>
        <w:ind w:firstLine="708"/>
        <w:jc w:val="both"/>
        <w:rPr>
          <w:rFonts w:ascii="Times New Roman" w:eastAsia="Times New Roman" w:hAnsi="Times New Roman" w:cs="Times New Roman"/>
          <w:b w:val="0"/>
          <w:bCs/>
          <w:color w:val="auto"/>
          <w:sz w:val="24"/>
          <w:lang w:eastAsia="pl-PL"/>
        </w:rPr>
      </w:pPr>
    </w:p>
    <w:p w14:paraId="46FFC72F" w14:textId="77777777" w:rsidR="00CD455F" w:rsidRDefault="00DD1BC4" w:rsidP="00DD1BC4">
      <w:pPr>
        <w:spacing w:line="360" w:lineRule="auto"/>
        <w:ind w:firstLine="708"/>
        <w:jc w:val="both"/>
        <w:rPr>
          <w:rFonts w:ascii="Times New Roman" w:eastAsia="Times New Roman" w:hAnsi="Times New Roman" w:cs="Times New Roman"/>
          <w:b w:val="0"/>
          <w:bCs/>
          <w:color w:val="auto"/>
          <w:sz w:val="24"/>
          <w:lang w:eastAsia="pl-PL"/>
        </w:rPr>
      </w:pPr>
      <w:r>
        <w:rPr>
          <w:noProof/>
        </w:rPr>
        <w:drawing>
          <wp:anchor distT="0" distB="0" distL="114300" distR="114300" simplePos="0" relativeHeight="251724800" behindDoc="1" locked="0" layoutInCell="1" allowOverlap="1" wp14:anchorId="33B17B2A" wp14:editId="645ED7CC">
            <wp:simplePos x="0" y="0"/>
            <wp:positionH relativeFrom="margin">
              <wp:posOffset>2713355</wp:posOffset>
            </wp:positionH>
            <wp:positionV relativeFrom="paragraph">
              <wp:posOffset>1005840</wp:posOffset>
            </wp:positionV>
            <wp:extent cx="3429000" cy="2316480"/>
            <wp:effectExtent l="266700" t="266700" r="266700" b="293370"/>
            <wp:wrapTight wrapText="bothSides">
              <wp:wrapPolygon edited="0">
                <wp:start x="0" y="-2487"/>
                <wp:lineTo x="-1680" y="-2132"/>
                <wp:lineTo x="-1680" y="20783"/>
                <wp:lineTo x="-960" y="23447"/>
                <wp:lineTo x="-240" y="24158"/>
                <wp:lineTo x="21720" y="24158"/>
                <wp:lineTo x="22440" y="23447"/>
                <wp:lineTo x="23160" y="20783"/>
                <wp:lineTo x="23160" y="711"/>
                <wp:lineTo x="21600" y="-1954"/>
                <wp:lineTo x="21480" y="-2487"/>
                <wp:lineTo x="0" y="-2487"/>
              </wp:wrapPolygon>
            </wp:wrapTight>
            <wp:docPr id="1019896546" name="Obraz 1019896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BEBA8EAE-BF5A-486C-A8C5-ECC9F3942E4B}">
                          <a14:imgProps xmlns:a14="http://schemas.microsoft.com/office/drawing/2010/main">
                            <a14:imgLayer r:embed="rId30">
                              <a14:imgEffect>
                                <a14:sharpenSoften amount="25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429000" cy="231648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Pr>
          <w:noProof/>
        </w:rPr>
        <mc:AlternateContent>
          <mc:Choice Requires="wps">
            <w:drawing>
              <wp:anchor distT="91440" distB="91440" distL="114300" distR="114300" simplePos="0" relativeHeight="251726848" behindDoc="1" locked="0" layoutInCell="1" allowOverlap="1" wp14:anchorId="43199E84" wp14:editId="25898946">
                <wp:simplePos x="0" y="0"/>
                <wp:positionH relativeFrom="margin">
                  <wp:posOffset>2628265</wp:posOffset>
                </wp:positionH>
                <wp:positionV relativeFrom="paragraph">
                  <wp:posOffset>3395345</wp:posOffset>
                </wp:positionV>
                <wp:extent cx="3680460" cy="1586230"/>
                <wp:effectExtent l="0" t="0" r="0" b="5080"/>
                <wp:wrapTight wrapText="bothSides">
                  <wp:wrapPolygon edited="0">
                    <wp:start x="335" y="0"/>
                    <wp:lineTo x="335" y="20960"/>
                    <wp:lineTo x="21242" y="20960"/>
                    <wp:lineTo x="21242" y="0"/>
                    <wp:lineTo x="335" y="0"/>
                  </wp:wrapPolygon>
                </wp:wrapTight>
                <wp:docPr id="188758248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0460" cy="1586230"/>
                        </a:xfrm>
                        <a:prstGeom prst="rect">
                          <a:avLst/>
                        </a:prstGeom>
                        <a:noFill/>
                        <a:ln w="9525">
                          <a:noFill/>
                          <a:miter lim="800000"/>
                          <a:headEnd/>
                          <a:tailEnd/>
                        </a:ln>
                      </wps:spPr>
                      <wps:txbx>
                        <w:txbxContent>
                          <w:p w14:paraId="7BC6F0C7" w14:textId="5F29041C" w:rsidR="009945C9" w:rsidRPr="00711792" w:rsidRDefault="009945C9" w:rsidP="009945C9">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GMINNA RADA SENIORÓW 2022-2024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199E84" id="_x0000_s1059" type="#_x0000_t202" style="position:absolute;left:0;text-align:left;margin-left:206.95pt;margin-top:267.35pt;width:289.8pt;height:124.9pt;z-index:-251589632;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" filled="f" stroked="f">
                <v:textbox style="mso-fit-shape-to-text:t">
                  <w:txbxContent>
                    <w:p w14:paraId="7BC6F0C7" w14:textId="5F29041C" w:rsidR="009945C9" w:rsidRPr="00711792" w:rsidRDefault="009945C9" w:rsidP="009945C9">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GMINNA RADA SENIORÓW 2022-2024</w:t>
                      </w:r>
                    </w:p>
                  </w:txbxContent>
                </v:textbox>
                <w10:wrap type="tight" anchorx="margin"/>
              </v:shape>
            </w:pict>
          </mc:Fallback>
        </mc:AlternateContent>
      </w:r>
      <w:r w:rsidR="00A737CC" w:rsidRPr="00A737CC">
        <w:rPr>
          <w:rFonts w:ascii="Times New Roman" w:eastAsia="Times New Roman" w:hAnsi="Times New Roman" w:cs="Times New Roman"/>
          <w:b w:val="0"/>
          <w:bCs/>
          <w:color w:val="auto"/>
          <w:sz w:val="24"/>
          <w:lang w:eastAsia="pl-PL"/>
        </w:rPr>
        <w:t xml:space="preserve">Dodatkowym organem stanowiącym w różnych strefach życia seniorów, mający charakter doradczy, konsultacyjny i inicjatywny jest Gminna Rada Seniorów, która została powołana Uchwałą nr XLVI/349/18 Rady Gminy Damnica z dnia 17 lipca 2018 roku, w celu zapewnienia seniorom wpływu na sprawy dotyczące lokalnej społeczności, a przede wszystkim najstarszego pokolenia mieszkańców Gminy Damnica. Głównym celem działania Gminnej Rady Seniorów jest podejmowanie działań zmierzających do integracji środowisk senioralnych na terenie Gminy Damnica oraz wzmacnianie funkcjonowania osób starszych w życiu lokalnej społeczności. </w:t>
      </w:r>
    </w:p>
    <w:p w14:paraId="42317F65" w14:textId="5555BA98" w:rsidR="007E0CF5" w:rsidRDefault="00A737CC" w:rsidP="00DD1BC4">
      <w:pPr>
        <w:spacing w:line="360" w:lineRule="auto"/>
        <w:ind w:firstLine="708"/>
        <w:jc w:val="both"/>
        <w:rPr>
          <w:rFonts w:ascii="Times New Roman" w:eastAsia="Times New Roman" w:hAnsi="Times New Roman" w:cs="Times New Roman"/>
          <w:b w:val="0"/>
          <w:bCs/>
          <w:color w:val="auto"/>
          <w:sz w:val="24"/>
          <w:lang w:eastAsia="pl-PL"/>
        </w:rPr>
      </w:pPr>
      <w:r>
        <w:rPr>
          <w:rFonts w:ascii="Times New Roman" w:eastAsia="Times New Roman" w:hAnsi="Times New Roman" w:cs="Times New Roman"/>
          <w:b w:val="0"/>
          <w:bCs/>
          <w:color w:val="auto"/>
          <w:sz w:val="24"/>
          <w:lang w:eastAsia="pl-PL"/>
        </w:rPr>
        <w:lastRenderedPageBreak/>
        <w:t>W 2022 roku</w:t>
      </w:r>
      <w:r w:rsidR="00B81C14">
        <w:rPr>
          <w:rFonts w:ascii="Times New Roman" w:eastAsia="Times New Roman" w:hAnsi="Times New Roman" w:cs="Times New Roman"/>
          <w:b w:val="0"/>
          <w:bCs/>
          <w:color w:val="auto"/>
          <w:sz w:val="24"/>
          <w:lang w:eastAsia="pl-PL"/>
        </w:rPr>
        <w:t>, na kolejną kadencję 2022-2024,</w:t>
      </w:r>
      <w:r>
        <w:rPr>
          <w:rFonts w:ascii="Times New Roman" w:eastAsia="Times New Roman" w:hAnsi="Times New Roman" w:cs="Times New Roman"/>
          <w:b w:val="0"/>
          <w:bCs/>
          <w:color w:val="auto"/>
          <w:sz w:val="24"/>
          <w:lang w:eastAsia="pl-PL"/>
        </w:rPr>
        <w:t xml:space="preserve"> został wybrany nowy skład Gminnej Rady Seniorów</w:t>
      </w:r>
      <w:r w:rsidR="00B81C14">
        <w:rPr>
          <w:rFonts w:ascii="Times New Roman" w:eastAsia="Times New Roman" w:hAnsi="Times New Roman" w:cs="Times New Roman"/>
          <w:b w:val="0"/>
          <w:bCs/>
          <w:color w:val="auto"/>
          <w:sz w:val="24"/>
          <w:lang w:eastAsia="pl-PL"/>
        </w:rPr>
        <w:t>, którą przewodniczy Barbara Mączka</w:t>
      </w:r>
      <w:r w:rsidR="009945C9">
        <w:rPr>
          <w:rFonts w:ascii="Times New Roman" w:eastAsia="Times New Roman" w:hAnsi="Times New Roman" w:cs="Times New Roman"/>
          <w:b w:val="0"/>
          <w:bCs/>
          <w:color w:val="auto"/>
          <w:sz w:val="24"/>
          <w:lang w:eastAsia="pl-PL"/>
        </w:rPr>
        <w:t xml:space="preserve"> wraz z</w:t>
      </w:r>
      <w:r w:rsidR="00B81C14">
        <w:rPr>
          <w:rFonts w:ascii="Times New Roman" w:eastAsia="Times New Roman" w:hAnsi="Times New Roman" w:cs="Times New Roman"/>
          <w:b w:val="0"/>
          <w:bCs/>
          <w:color w:val="auto"/>
          <w:sz w:val="24"/>
          <w:lang w:eastAsia="pl-PL"/>
        </w:rPr>
        <w:t xml:space="preserve"> </w:t>
      </w:r>
      <w:r w:rsidR="009945C9">
        <w:rPr>
          <w:rFonts w:ascii="Times New Roman" w:eastAsia="Times New Roman" w:hAnsi="Times New Roman" w:cs="Times New Roman"/>
          <w:b w:val="0"/>
          <w:bCs/>
          <w:color w:val="auto"/>
          <w:sz w:val="24"/>
          <w:lang w:eastAsia="pl-PL"/>
        </w:rPr>
        <w:t>wiceprzewodniczącą Z</w:t>
      </w:r>
      <w:r w:rsidRPr="00A737CC">
        <w:rPr>
          <w:rFonts w:ascii="Times New Roman" w:eastAsia="Times New Roman" w:hAnsi="Times New Roman" w:cs="Times New Roman"/>
          <w:b w:val="0"/>
          <w:bCs/>
          <w:color w:val="auto"/>
          <w:sz w:val="24"/>
          <w:lang w:eastAsia="pl-PL"/>
        </w:rPr>
        <w:t>ofi</w:t>
      </w:r>
      <w:r w:rsidR="009945C9">
        <w:rPr>
          <w:rFonts w:ascii="Times New Roman" w:eastAsia="Times New Roman" w:hAnsi="Times New Roman" w:cs="Times New Roman"/>
          <w:b w:val="0"/>
          <w:bCs/>
          <w:color w:val="auto"/>
          <w:sz w:val="24"/>
          <w:lang w:eastAsia="pl-PL"/>
        </w:rPr>
        <w:t>ą</w:t>
      </w:r>
      <w:r w:rsidRPr="00A737CC">
        <w:rPr>
          <w:rFonts w:ascii="Times New Roman" w:eastAsia="Times New Roman" w:hAnsi="Times New Roman" w:cs="Times New Roman"/>
          <w:b w:val="0"/>
          <w:bCs/>
          <w:color w:val="auto"/>
          <w:sz w:val="24"/>
          <w:lang w:eastAsia="pl-PL"/>
        </w:rPr>
        <w:t xml:space="preserve"> Kostrzew</w:t>
      </w:r>
      <w:r w:rsidR="009945C9">
        <w:rPr>
          <w:rFonts w:ascii="Times New Roman" w:eastAsia="Times New Roman" w:hAnsi="Times New Roman" w:cs="Times New Roman"/>
          <w:b w:val="0"/>
          <w:bCs/>
          <w:color w:val="auto"/>
          <w:sz w:val="24"/>
          <w:lang w:eastAsia="pl-PL"/>
        </w:rPr>
        <w:t>ą</w:t>
      </w:r>
      <w:r w:rsidR="00CD455F">
        <w:rPr>
          <w:rFonts w:ascii="Times New Roman" w:eastAsia="Times New Roman" w:hAnsi="Times New Roman" w:cs="Times New Roman"/>
          <w:b w:val="0"/>
          <w:bCs/>
          <w:color w:val="auto"/>
          <w:sz w:val="24"/>
          <w:lang w:eastAsia="pl-PL"/>
        </w:rPr>
        <w:t xml:space="preserve">                       </w:t>
      </w:r>
      <w:r w:rsidR="009945C9">
        <w:rPr>
          <w:rFonts w:ascii="Times New Roman" w:eastAsia="Times New Roman" w:hAnsi="Times New Roman" w:cs="Times New Roman"/>
          <w:b w:val="0"/>
          <w:bCs/>
          <w:color w:val="auto"/>
          <w:sz w:val="24"/>
          <w:lang w:eastAsia="pl-PL"/>
        </w:rPr>
        <w:t xml:space="preserve"> i sekretarzem Urszulą Treder, a </w:t>
      </w:r>
      <w:r w:rsidRPr="00A737CC">
        <w:rPr>
          <w:rFonts w:ascii="Times New Roman" w:eastAsia="Times New Roman" w:hAnsi="Times New Roman" w:cs="Times New Roman"/>
          <w:b w:val="0"/>
          <w:bCs/>
          <w:color w:val="auto"/>
          <w:sz w:val="24"/>
          <w:lang w:eastAsia="pl-PL"/>
        </w:rPr>
        <w:t>członkami</w:t>
      </w:r>
      <w:r w:rsidR="009945C9">
        <w:rPr>
          <w:rFonts w:ascii="Times New Roman" w:eastAsia="Times New Roman" w:hAnsi="Times New Roman" w:cs="Times New Roman"/>
          <w:b w:val="0"/>
          <w:bCs/>
          <w:color w:val="auto"/>
          <w:sz w:val="24"/>
          <w:lang w:eastAsia="pl-PL"/>
        </w:rPr>
        <w:t xml:space="preserve"> GRS są</w:t>
      </w:r>
      <w:r w:rsidRPr="00A737CC">
        <w:rPr>
          <w:rFonts w:ascii="Times New Roman" w:eastAsia="Times New Roman" w:hAnsi="Times New Roman" w:cs="Times New Roman"/>
          <w:b w:val="0"/>
          <w:bCs/>
          <w:color w:val="auto"/>
          <w:sz w:val="24"/>
          <w:lang w:eastAsia="pl-PL"/>
        </w:rPr>
        <w:t xml:space="preserve">: </w:t>
      </w:r>
      <w:r w:rsidR="009945C9">
        <w:rPr>
          <w:rFonts w:ascii="Times New Roman" w:eastAsia="Times New Roman" w:hAnsi="Times New Roman" w:cs="Times New Roman"/>
          <w:b w:val="0"/>
          <w:bCs/>
          <w:color w:val="auto"/>
          <w:sz w:val="24"/>
          <w:lang w:eastAsia="pl-PL"/>
        </w:rPr>
        <w:t xml:space="preserve">Czesława Cygan, Krystyna </w:t>
      </w:r>
      <w:proofErr w:type="spellStart"/>
      <w:r w:rsidR="009945C9">
        <w:rPr>
          <w:rFonts w:ascii="Times New Roman" w:eastAsia="Times New Roman" w:hAnsi="Times New Roman" w:cs="Times New Roman"/>
          <w:b w:val="0"/>
          <w:bCs/>
          <w:color w:val="auto"/>
          <w:sz w:val="24"/>
          <w:lang w:eastAsia="pl-PL"/>
        </w:rPr>
        <w:t>Czylkowska</w:t>
      </w:r>
      <w:proofErr w:type="spellEnd"/>
      <w:r w:rsidR="009945C9">
        <w:rPr>
          <w:rFonts w:ascii="Times New Roman" w:eastAsia="Times New Roman" w:hAnsi="Times New Roman" w:cs="Times New Roman"/>
          <w:b w:val="0"/>
          <w:bCs/>
          <w:color w:val="auto"/>
          <w:sz w:val="24"/>
          <w:lang w:eastAsia="pl-PL"/>
        </w:rPr>
        <w:t xml:space="preserve">, Bogdan </w:t>
      </w:r>
      <w:proofErr w:type="spellStart"/>
      <w:r w:rsidR="009945C9">
        <w:rPr>
          <w:rFonts w:ascii="Times New Roman" w:eastAsia="Times New Roman" w:hAnsi="Times New Roman" w:cs="Times New Roman"/>
          <w:b w:val="0"/>
          <w:bCs/>
          <w:color w:val="auto"/>
          <w:sz w:val="24"/>
          <w:lang w:eastAsia="pl-PL"/>
        </w:rPr>
        <w:t>Zamęcki</w:t>
      </w:r>
      <w:proofErr w:type="spellEnd"/>
      <w:r w:rsidR="009945C9">
        <w:rPr>
          <w:rFonts w:ascii="Times New Roman" w:eastAsia="Times New Roman" w:hAnsi="Times New Roman" w:cs="Times New Roman"/>
          <w:b w:val="0"/>
          <w:bCs/>
          <w:color w:val="auto"/>
          <w:sz w:val="24"/>
          <w:lang w:eastAsia="pl-PL"/>
        </w:rPr>
        <w:t xml:space="preserve"> i Ryszard Zieliński</w:t>
      </w:r>
      <w:r w:rsidRPr="00A737CC">
        <w:rPr>
          <w:rFonts w:ascii="Times New Roman" w:eastAsia="Times New Roman" w:hAnsi="Times New Roman" w:cs="Times New Roman"/>
          <w:b w:val="0"/>
          <w:bCs/>
          <w:color w:val="auto"/>
          <w:sz w:val="24"/>
          <w:lang w:eastAsia="pl-PL"/>
        </w:rPr>
        <w:t xml:space="preserve">. </w:t>
      </w:r>
    </w:p>
    <w:p w14:paraId="4B66A3DB" w14:textId="77777777" w:rsidR="00F47024" w:rsidRDefault="00F47024" w:rsidP="00F47024">
      <w:pPr>
        <w:spacing w:line="360" w:lineRule="auto"/>
        <w:jc w:val="both"/>
        <w:rPr>
          <w:rFonts w:ascii="Times New Roman" w:eastAsia="Times New Roman" w:hAnsi="Times New Roman" w:cs="Times New Roman"/>
          <w:b w:val="0"/>
          <w:bCs/>
          <w:color w:val="auto"/>
          <w:sz w:val="24"/>
          <w:lang w:eastAsia="pl-PL"/>
        </w:rPr>
      </w:pPr>
      <w:r>
        <w:rPr>
          <w:noProof/>
        </w:rPr>
        <w:drawing>
          <wp:anchor distT="0" distB="0" distL="114300" distR="114300" simplePos="0" relativeHeight="251727872" behindDoc="1" locked="0" layoutInCell="1" allowOverlap="1" wp14:anchorId="31C23A47" wp14:editId="286405F1">
            <wp:simplePos x="0" y="0"/>
            <wp:positionH relativeFrom="margin">
              <wp:align>center</wp:align>
            </wp:positionH>
            <wp:positionV relativeFrom="paragraph">
              <wp:posOffset>969645</wp:posOffset>
            </wp:positionV>
            <wp:extent cx="6111240" cy="5461921"/>
            <wp:effectExtent l="228600" t="228600" r="232410" b="234315"/>
            <wp:wrapTight wrapText="bothSides">
              <wp:wrapPolygon edited="0">
                <wp:start x="67" y="-904"/>
                <wp:lineTo x="-808" y="-753"/>
                <wp:lineTo x="-808" y="21171"/>
                <wp:lineTo x="-404" y="22150"/>
                <wp:lineTo x="-67" y="22451"/>
                <wp:lineTo x="21613" y="22451"/>
                <wp:lineTo x="21950" y="22150"/>
                <wp:lineTo x="22354" y="21020"/>
                <wp:lineTo x="22354" y="452"/>
                <wp:lineTo x="21546" y="-678"/>
                <wp:lineTo x="21479" y="-904"/>
                <wp:lineTo x="67" y="-904"/>
              </wp:wrapPolygon>
            </wp:wrapTight>
            <wp:docPr id="106149584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495843" name=""/>
                    <pic:cNvPicPr/>
                  </pic:nvPicPr>
                  <pic:blipFill rotWithShape="1">
                    <a:blip r:embed="rId31">
                      <a:extLst>
                        <a:ext uri="{28A0092B-C50C-407E-A947-70E740481C1C}">
                          <a14:useLocalDpi xmlns:a14="http://schemas.microsoft.com/office/drawing/2010/main" val="0"/>
                        </a:ext>
                      </a:extLst>
                    </a:blip>
                    <a:srcRect l="28141" t="27449" r="32012" b="9242"/>
                    <a:stretch/>
                  </pic:blipFill>
                  <pic:spPr bwMode="auto">
                    <a:xfrm>
                      <a:off x="0" y="0"/>
                      <a:ext cx="6111240" cy="5461921"/>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Pr>
          <w:rFonts w:ascii="Times New Roman" w:eastAsia="Times New Roman" w:hAnsi="Times New Roman" w:cs="Times New Roman"/>
          <w:b w:val="0"/>
          <w:bCs/>
          <w:color w:val="auto"/>
          <w:sz w:val="24"/>
          <w:lang w:eastAsia="pl-PL"/>
        </w:rPr>
        <w:tab/>
        <w:t>Podstawowe zadania Gmina Damnica realizuje poprzez pracę Urzędu Gminy i jego pracowników, a także jednostek organizacyjnych, kierowanych przez dyrektorów i kierowników oraz zatrudnionych w nich pracownikach.</w:t>
      </w:r>
    </w:p>
    <w:p w14:paraId="0040BAEC" w14:textId="3B6C8AB9" w:rsidR="00F47024" w:rsidRDefault="00F47024" w:rsidP="00F47024">
      <w:pPr>
        <w:spacing w:line="360" w:lineRule="auto"/>
        <w:jc w:val="center"/>
        <w:rPr>
          <w:rFonts w:ascii="Times New Roman" w:eastAsia="Times New Roman" w:hAnsi="Times New Roman" w:cs="Times New Roman"/>
          <w:b w:val="0"/>
          <w:bCs/>
          <w:color w:val="auto"/>
          <w:sz w:val="24"/>
          <w:lang w:eastAsia="pl-PL"/>
        </w:rPr>
      </w:pPr>
    </w:p>
    <w:p w14:paraId="62010B99" w14:textId="77777777" w:rsidR="00F47024" w:rsidRPr="00A737CC" w:rsidRDefault="00F47024" w:rsidP="00F47024">
      <w:pPr>
        <w:spacing w:line="360" w:lineRule="auto"/>
        <w:jc w:val="both"/>
        <w:rPr>
          <w:rFonts w:ascii="Times New Roman" w:eastAsia="Times New Roman" w:hAnsi="Times New Roman" w:cs="Times New Roman"/>
          <w:b w:val="0"/>
          <w:bCs/>
          <w:color w:val="auto"/>
          <w:sz w:val="24"/>
          <w:lang w:eastAsia="pl-PL"/>
        </w:rPr>
      </w:pPr>
    </w:p>
    <w:p w14:paraId="1E427356" w14:textId="5403D417" w:rsidR="00F47024" w:rsidRDefault="00F47024" w:rsidP="008309F3">
      <w:pPr>
        <w:spacing w:line="360" w:lineRule="auto"/>
        <w:jc w:val="both"/>
        <w:rPr>
          <w:rFonts w:ascii="Times New Roman" w:eastAsia="Calibri" w:hAnsi="Times New Roman" w:cs="Times New Roman"/>
          <w:b w:val="0"/>
          <w:color w:val="auto"/>
          <w:sz w:val="24"/>
        </w:rPr>
      </w:pPr>
    </w:p>
    <w:p w14:paraId="31EC590A" w14:textId="17004EDB" w:rsidR="00F47024" w:rsidRDefault="00F47024">
      <w:pPr>
        <w:spacing w:after="200"/>
        <w:rPr>
          <w:rFonts w:ascii="Times New Roman" w:eastAsia="Calibri" w:hAnsi="Times New Roman" w:cs="Times New Roman"/>
          <w:b w:val="0"/>
          <w:color w:val="auto"/>
          <w:sz w:val="24"/>
        </w:rPr>
      </w:pPr>
      <w:r>
        <w:rPr>
          <w:rFonts w:ascii="Times New Roman" w:eastAsia="Calibri" w:hAnsi="Times New Roman" w:cs="Times New Roman"/>
          <w:b w:val="0"/>
          <w:color w:val="auto"/>
          <w:sz w:val="24"/>
        </w:rPr>
        <w:br w:type="page"/>
      </w:r>
    </w:p>
    <w:p w14:paraId="4CF85997" w14:textId="3FF35A06" w:rsidR="00461533" w:rsidRDefault="00414E29" w:rsidP="00461533">
      <w:pPr>
        <w:spacing w:line="360" w:lineRule="auto"/>
        <w:jc w:val="both"/>
        <w:rPr>
          <w:rFonts w:ascii="Times New Roman" w:eastAsia="Calibri" w:hAnsi="Times New Roman" w:cs="Times New Roman"/>
          <w:b w:val="0"/>
          <w:color w:val="auto"/>
          <w:sz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731968" behindDoc="1" locked="0" layoutInCell="1" allowOverlap="1" wp14:anchorId="1CA71178" wp14:editId="1EFCFD61">
                <wp:simplePos x="0" y="0"/>
                <wp:positionH relativeFrom="page">
                  <wp:posOffset>148590</wp:posOffset>
                </wp:positionH>
                <wp:positionV relativeFrom="paragraph">
                  <wp:posOffset>424815</wp:posOffset>
                </wp:positionV>
                <wp:extent cx="7227570" cy="819150"/>
                <wp:effectExtent l="19050" t="19050" r="87630" b="38100"/>
                <wp:wrapTight wrapText="bothSides">
                  <wp:wrapPolygon edited="0">
                    <wp:start x="-57" y="-502"/>
                    <wp:lineTo x="-57" y="22102"/>
                    <wp:lineTo x="19243" y="22102"/>
                    <wp:lineTo x="20780" y="15572"/>
                    <wp:lineTo x="21805" y="10549"/>
                    <wp:lineTo x="19528" y="502"/>
                    <wp:lineTo x="19186" y="-502"/>
                    <wp:lineTo x="-57" y="-502"/>
                  </wp:wrapPolygon>
                </wp:wrapTight>
                <wp:docPr id="1941302669" name="Strzałka: pięciokąt 19413026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27570" cy="819150"/>
                        </a:xfrm>
                        <a:prstGeom prst="homePlate">
                          <a:avLst>
                            <a:gd name="adj" fmla="val 106376"/>
                          </a:avLst>
                        </a:prstGeom>
                        <a:blipFill dpi="0" rotWithShape="0">
                          <a:blip r:embed="rId32"/>
                          <a:srcRect/>
                          <a:stretch>
                            <a:fillRect/>
                          </a:stretch>
                        </a:blipFill>
                        <a:ln w="5715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A1C40D0" w14:textId="77777777" w:rsidR="00A54565" w:rsidRPr="00514C8B" w:rsidRDefault="00A54565" w:rsidP="00A54565">
                            <w:pPr>
                              <w:pStyle w:val="Bezodstpw"/>
                              <w:jc w:val="center"/>
                              <w:rPr>
                                <w:rFonts w:ascii="Book Antiqua" w:hAnsi="Book Antiqua"/>
                                <w:b/>
                                <w:color w:val="FFFFFF"/>
                                <w:sz w:val="18"/>
                                <w:szCs w:val="36"/>
                              </w:rPr>
                            </w:pPr>
                            <w:bookmarkStart w:id="10" w:name="_Hlk132536117"/>
                          </w:p>
                          <w:p w14:paraId="18EF2D34" w14:textId="77777777" w:rsidR="00A54565" w:rsidRPr="00573E18" w:rsidRDefault="00A54565" w:rsidP="00A54565">
                            <w:pPr>
                              <w:pStyle w:val="Bezodstpw"/>
                              <w:jc w:val="center"/>
                              <w:rPr>
                                <w:rFonts w:ascii="Book Antiqua" w:hAnsi="Book Antiqua"/>
                                <w:b/>
                                <w:color w:val="FFFFFF"/>
                                <w:sz w:val="28"/>
                                <w:szCs w:val="52"/>
                              </w:rPr>
                            </w:pPr>
                            <w:r w:rsidRPr="00573E18">
                              <w:rPr>
                                <w:rFonts w:ascii="Book Antiqua" w:hAnsi="Book Antiqua"/>
                                <w:b/>
                                <w:color w:val="FFFFFF"/>
                                <w:sz w:val="28"/>
                                <w:szCs w:val="52"/>
                              </w:rPr>
                              <w:t>Strategia Rozwoju Gminy Damnica</w:t>
                            </w:r>
                          </w:p>
                          <w:p w14:paraId="2AA5DBDD" w14:textId="77777777" w:rsidR="00A54565" w:rsidRPr="00573E18" w:rsidRDefault="00A54565" w:rsidP="00A54565">
                            <w:pPr>
                              <w:pStyle w:val="Bezodstpw"/>
                              <w:jc w:val="center"/>
                              <w:rPr>
                                <w:rFonts w:ascii="Book Antiqua" w:hAnsi="Book Antiqua"/>
                                <w:b/>
                                <w:color w:val="FFFFFF"/>
                                <w:sz w:val="28"/>
                                <w:szCs w:val="52"/>
                              </w:rPr>
                            </w:pPr>
                            <w:r w:rsidRPr="00573E18">
                              <w:rPr>
                                <w:rFonts w:ascii="Book Antiqua" w:hAnsi="Book Antiqua"/>
                                <w:b/>
                                <w:color w:val="FFFFFF"/>
                                <w:sz w:val="28"/>
                                <w:szCs w:val="52"/>
                              </w:rPr>
                              <w:t xml:space="preserve">na lata 2016 </w:t>
                            </w:r>
                            <w:r>
                              <w:rPr>
                                <w:rFonts w:ascii="Book Antiqua" w:hAnsi="Book Antiqua"/>
                                <w:b/>
                                <w:color w:val="FFFFFF"/>
                                <w:sz w:val="28"/>
                                <w:szCs w:val="52"/>
                              </w:rPr>
                              <w:t>–</w:t>
                            </w:r>
                            <w:r w:rsidRPr="00573E18">
                              <w:rPr>
                                <w:rFonts w:ascii="Book Antiqua" w:hAnsi="Book Antiqua"/>
                                <w:b/>
                                <w:color w:val="FFFFFF"/>
                                <w:sz w:val="28"/>
                                <w:szCs w:val="52"/>
                              </w:rPr>
                              <w:t xml:space="preserve"> 2022</w:t>
                            </w:r>
                          </w:p>
                          <w:bookmarkEnd w:id="10"/>
                          <w:p w14:paraId="37F07B10" w14:textId="77777777" w:rsidR="00A54565" w:rsidRDefault="00A54565" w:rsidP="00A54565">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1FADDD1F" w14:textId="77777777" w:rsidR="00A54565" w:rsidRPr="00244125" w:rsidRDefault="00A54565" w:rsidP="00A54565">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6C08AC9A" w14:textId="77777777" w:rsidR="00A54565" w:rsidRPr="00D725DD" w:rsidRDefault="00A54565" w:rsidP="00A54565">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23D26E95" w14:textId="77777777" w:rsidR="00A54565" w:rsidRDefault="00A54565" w:rsidP="00A54565">
                            <w:pPr>
                              <w:pStyle w:val="Bezodstpw"/>
                              <w:rPr>
                                <w:rFonts w:ascii="Book Antiqua" w:hAnsi="Book Antiqua"/>
                                <w:sz w:val="18"/>
                              </w:rPr>
                            </w:pPr>
                          </w:p>
                          <w:p w14:paraId="5AE90D7D" w14:textId="77777777" w:rsidR="00A54565" w:rsidRPr="00F017D6" w:rsidRDefault="00A54565" w:rsidP="00A54565">
                            <w:pPr>
                              <w:pStyle w:val="Bezodstpw"/>
                              <w:rPr>
                                <w:rFonts w:ascii="Book Antiqua" w:hAnsi="Book Antiqua"/>
                                <w:b/>
                                <w:color w:val="000000"/>
                                <w:sz w:val="18"/>
                                <w:szCs w:val="30"/>
                              </w:rPr>
                            </w:pPr>
                          </w:p>
                          <w:p w14:paraId="39B75990" w14:textId="77777777" w:rsidR="00A54565" w:rsidRPr="00206DBF" w:rsidRDefault="00A54565" w:rsidP="00A54565">
                            <w:pPr>
                              <w:pStyle w:val="Bezodstpw"/>
                              <w:jc w:val="center"/>
                              <w:rPr>
                                <w:rFonts w:ascii="Times New Roman" w:hAnsi="Times New Roman"/>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A71178"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Strzałka: pięciokąt 1941302669" o:spid="_x0000_s1060" type="#_x0000_t15" style="position:absolute;left:0;text-align:left;margin-left:11.7pt;margin-top:33.45pt;width:569.1pt;height:64.5pt;z-index:-251584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" adj="18996" strokecolor="#00b050" strokeweight="4.5pt">
                <v:fill r:id="rId33" o:title="" recolor="t" type="frame"/>
                <v:shadow color="#868686"/>
                <v:textbox>
                  <w:txbxContent>
                    <w:p w14:paraId="2A1C40D0" w14:textId="77777777" w:rsidR="00A54565" w:rsidRPr="00514C8B" w:rsidRDefault="00A54565" w:rsidP="00A54565">
                      <w:pPr>
                        <w:pStyle w:val="Bezodstpw"/>
                        <w:jc w:val="center"/>
                        <w:rPr>
                          <w:rFonts w:ascii="Book Antiqua" w:hAnsi="Book Antiqua"/>
                          <w:b/>
                          <w:color w:val="FFFFFF"/>
                          <w:sz w:val="18"/>
                          <w:szCs w:val="36"/>
                        </w:rPr>
                      </w:pPr>
                      <w:bookmarkStart w:id="18" w:name="_Hlk132536117"/>
                    </w:p>
                    <w:p w14:paraId="18EF2D34" w14:textId="77777777" w:rsidR="00A54565" w:rsidRPr="00573E18" w:rsidRDefault="00A54565" w:rsidP="00A54565">
                      <w:pPr>
                        <w:pStyle w:val="Bezodstpw"/>
                        <w:jc w:val="center"/>
                        <w:rPr>
                          <w:rFonts w:ascii="Book Antiqua" w:hAnsi="Book Antiqua"/>
                          <w:b/>
                          <w:color w:val="FFFFFF"/>
                          <w:sz w:val="28"/>
                          <w:szCs w:val="52"/>
                        </w:rPr>
                      </w:pPr>
                      <w:r w:rsidRPr="00573E18">
                        <w:rPr>
                          <w:rFonts w:ascii="Book Antiqua" w:hAnsi="Book Antiqua"/>
                          <w:b/>
                          <w:color w:val="FFFFFF"/>
                          <w:sz w:val="28"/>
                          <w:szCs w:val="52"/>
                        </w:rPr>
                        <w:t>Strategia Rozwoju Gminy Damnica</w:t>
                      </w:r>
                    </w:p>
                    <w:p w14:paraId="2AA5DBDD" w14:textId="77777777" w:rsidR="00A54565" w:rsidRPr="00573E18" w:rsidRDefault="00A54565" w:rsidP="00A54565">
                      <w:pPr>
                        <w:pStyle w:val="Bezodstpw"/>
                        <w:jc w:val="center"/>
                        <w:rPr>
                          <w:rFonts w:ascii="Book Antiqua" w:hAnsi="Book Antiqua"/>
                          <w:b/>
                          <w:color w:val="FFFFFF"/>
                          <w:sz w:val="28"/>
                          <w:szCs w:val="52"/>
                        </w:rPr>
                      </w:pPr>
                      <w:r w:rsidRPr="00573E18">
                        <w:rPr>
                          <w:rFonts w:ascii="Book Antiqua" w:hAnsi="Book Antiqua"/>
                          <w:b/>
                          <w:color w:val="FFFFFF"/>
                          <w:sz w:val="28"/>
                          <w:szCs w:val="52"/>
                        </w:rPr>
                        <w:t xml:space="preserve">na lata 2016 </w:t>
                      </w:r>
                      <w:r>
                        <w:rPr>
                          <w:rFonts w:ascii="Book Antiqua" w:hAnsi="Book Antiqua"/>
                          <w:b/>
                          <w:color w:val="FFFFFF"/>
                          <w:sz w:val="28"/>
                          <w:szCs w:val="52"/>
                        </w:rPr>
                        <w:t>–</w:t>
                      </w:r>
                      <w:r w:rsidRPr="00573E18">
                        <w:rPr>
                          <w:rFonts w:ascii="Book Antiqua" w:hAnsi="Book Antiqua"/>
                          <w:b/>
                          <w:color w:val="FFFFFF"/>
                          <w:sz w:val="28"/>
                          <w:szCs w:val="52"/>
                        </w:rPr>
                        <w:t xml:space="preserve"> 2022</w:t>
                      </w:r>
                    </w:p>
                    <w:bookmarkEnd w:id="18"/>
                    <w:p w14:paraId="37F07B10" w14:textId="77777777" w:rsidR="00A54565" w:rsidRDefault="00A54565" w:rsidP="00A54565">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1FADDD1F" w14:textId="77777777" w:rsidR="00A54565" w:rsidRPr="00244125" w:rsidRDefault="00A54565" w:rsidP="00A54565">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6C08AC9A" w14:textId="77777777" w:rsidR="00A54565" w:rsidRPr="00D725DD" w:rsidRDefault="00A54565" w:rsidP="00A54565">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23D26E95" w14:textId="77777777" w:rsidR="00A54565" w:rsidRDefault="00A54565" w:rsidP="00A54565">
                      <w:pPr>
                        <w:pStyle w:val="Bezodstpw"/>
                        <w:rPr>
                          <w:rFonts w:ascii="Book Antiqua" w:hAnsi="Book Antiqua"/>
                          <w:sz w:val="18"/>
                        </w:rPr>
                      </w:pPr>
                    </w:p>
                    <w:p w14:paraId="5AE90D7D" w14:textId="77777777" w:rsidR="00A54565" w:rsidRPr="00F017D6" w:rsidRDefault="00A54565" w:rsidP="00A54565">
                      <w:pPr>
                        <w:pStyle w:val="Bezodstpw"/>
                        <w:rPr>
                          <w:rFonts w:ascii="Book Antiqua" w:hAnsi="Book Antiqua"/>
                          <w:b/>
                          <w:color w:val="000000"/>
                          <w:sz w:val="18"/>
                          <w:szCs w:val="30"/>
                        </w:rPr>
                      </w:pPr>
                    </w:p>
                    <w:p w14:paraId="39B75990" w14:textId="77777777" w:rsidR="00A54565" w:rsidRPr="00206DBF" w:rsidRDefault="00A54565" w:rsidP="00A54565">
                      <w:pPr>
                        <w:pStyle w:val="Bezodstpw"/>
                        <w:jc w:val="center"/>
                        <w:rPr>
                          <w:rFonts w:ascii="Times New Roman" w:hAnsi="Times New Roman"/>
                          <w:sz w:val="24"/>
                        </w:rPr>
                      </w:pPr>
                    </w:p>
                  </w:txbxContent>
                </v:textbox>
                <w10:wrap type="tight" anchorx="page"/>
              </v:shape>
            </w:pict>
          </mc:Fallback>
        </mc:AlternateContent>
      </w:r>
      <w:r w:rsidR="00461533" w:rsidRPr="00A54565">
        <w:rPr>
          <w:rFonts w:ascii="Calibri" w:eastAsia="Calibri" w:hAnsi="Calibri" w:cs="Times New Roman"/>
          <w:noProof/>
        </w:rPr>
        <mc:AlternateContent>
          <mc:Choice Requires="wps">
            <w:drawing>
              <wp:anchor distT="0" distB="0" distL="118745" distR="118745" simplePos="0" relativeHeight="251729920" behindDoc="1" locked="0" layoutInCell="1" allowOverlap="0" wp14:anchorId="01082A70" wp14:editId="2044BB48">
                <wp:simplePos x="0" y="0"/>
                <wp:positionH relativeFrom="page">
                  <wp:align>left</wp:align>
                </wp:positionH>
                <wp:positionV relativeFrom="page">
                  <wp:posOffset>838200</wp:posOffset>
                </wp:positionV>
                <wp:extent cx="7536180" cy="269875"/>
                <wp:effectExtent l="0" t="0" r="7620" b="2540"/>
                <wp:wrapSquare wrapText="bothSides"/>
                <wp:docPr id="663714928" name="Prostokąt 663714928"/>
                <wp:cNvGraphicFramePr/>
                <a:graphic xmlns:a="http://schemas.openxmlformats.org/drawingml/2006/main">
                  <a:graphicData uri="http://schemas.microsoft.com/office/word/2010/wordprocessingShape">
                    <wps:wsp>
                      <wps:cNvSpPr/>
                      <wps:spPr>
                        <a:xfrm>
                          <a:off x="0" y="0"/>
                          <a:ext cx="7536180" cy="269875"/>
                        </a:xfrm>
                        <a:prstGeom prst="rect">
                          <a:avLst/>
                        </a:prstGeom>
                        <a:solidFill>
                          <a:srgbClr val="34ABA2">
                            <a:lumMod val="75000"/>
                          </a:srgbClr>
                        </a:solidFill>
                        <a:ln w="12700" cap="flat" cmpd="sng" algn="ctr">
                          <a:noFill/>
                          <a:prstDash val="solid"/>
                          <a:miter lim="800000"/>
                        </a:ln>
                        <a:effectLst/>
                      </wps:spPr>
                      <wps:txbx>
                        <w:txbxContent>
                          <w:p w14:paraId="452EFB7A" w14:textId="37659E5E" w:rsidR="00A54565" w:rsidRPr="00CD6F6D" w:rsidRDefault="00A54565" w:rsidP="00A54565">
                            <w:pPr>
                              <w:pStyle w:val="Nagwek"/>
                              <w:jc w:val="center"/>
                              <w:rPr>
                                <w:rFonts w:ascii="Bookman Old Style" w:hAnsi="Bookman Old Style"/>
                                <w:b w:val="0"/>
                                <w:bCs/>
                                <w:caps/>
                                <w:color w:val="FFFFFF" w:themeColor="background1"/>
                                <w:sz w:val="32"/>
                                <w:szCs w:val="32"/>
                              </w:rPr>
                            </w:pPr>
                            <w:r>
                              <w:rPr>
                                <w:rFonts w:ascii="Bookman Old Style" w:hAnsi="Bookman Old Style"/>
                                <w:bCs/>
                                <w:caps/>
                                <w:color w:val="FFFFFF" w:themeColor="background1"/>
                                <w:sz w:val="32"/>
                                <w:szCs w:val="32"/>
                              </w:rPr>
                              <w:t>realizacja polityk, strategii i programów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01082A70" id="Prostokąt 663714928" o:spid="_x0000_s1061" style="position:absolute;left:0;text-align:left;margin-left:0;margin-top:66pt;width:593.4pt;height:21.25pt;z-index:-251586560;visibility:visible;mso-wrap-style:square;mso-width-percent:0;mso-height-percent:27;mso-wrap-distance-left:9.35pt;mso-wrap-distance-top:0;mso-wrap-distance-right:9.35pt;mso-wrap-distance-bottom:0;mso-position-horizontal:left;mso-position-horizontal-relative:page;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" o:allowoverlap="f" fillcolor="#27807a" stroked="f" strokeweight="1pt">
                <v:textbox style="mso-fit-shape-to-text:t">
                  <w:txbxContent>
                    <w:p w14:paraId="452EFB7A" w14:textId="37659E5E" w:rsidR="00A54565" w:rsidRPr="00CD6F6D" w:rsidRDefault="00A54565" w:rsidP="00A54565">
                      <w:pPr>
                        <w:pStyle w:val="Nagwek"/>
                        <w:jc w:val="center"/>
                        <w:rPr>
                          <w:rFonts w:ascii="Bookman Old Style" w:hAnsi="Bookman Old Style"/>
                          <w:b w:val="0"/>
                          <w:bCs/>
                          <w:caps/>
                          <w:color w:val="FFFFFF" w:themeColor="background1"/>
                          <w:sz w:val="32"/>
                          <w:szCs w:val="32"/>
                        </w:rPr>
                      </w:pPr>
                      <w:r>
                        <w:rPr>
                          <w:rFonts w:ascii="Bookman Old Style" w:hAnsi="Bookman Old Style"/>
                          <w:bCs/>
                          <w:caps/>
                          <w:color w:val="FFFFFF" w:themeColor="background1"/>
                          <w:sz w:val="32"/>
                          <w:szCs w:val="32"/>
                        </w:rPr>
                        <w:t>realizacja polityk, strategii i programów</w:t>
                      </w:r>
                    </w:p>
                  </w:txbxContent>
                </v:textbox>
                <w10:wrap type="square" anchorx="page" anchory="page"/>
              </v:rect>
            </w:pict>
          </mc:Fallback>
        </mc:AlternateContent>
      </w:r>
    </w:p>
    <w:p w14:paraId="0A15EA0A" w14:textId="689C3DB6" w:rsidR="00461533" w:rsidRPr="00461533" w:rsidRDefault="00461533" w:rsidP="00461533">
      <w:pPr>
        <w:spacing w:line="360" w:lineRule="auto"/>
        <w:ind w:firstLine="708"/>
        <w:jc w:val="both"/>
        <w:rPr>
          <w:rFonts w:ascii="Times New Roman" w:eastAsia="Calibri" w:hAnsi="Times New Roman" w:cs="Times New Roman"/>
          <w:b w:val="0"/>
          <w:color w:val="auto"/>
          <w:sz w:val="24"/>
        </w:rPr>
      </w:pPr>
      <w:r w:rsidRPr="00461533">
        <w:rPr>
          <w:rFonts w:ascii="Times New Roman" w:eastAsia="Calibri" w:hAnsi="Times New Roman" w:cs="Times New Roman"/>
          <w:b w:val="0"/>
          <w:color w:val="auto"/>
          <w:sz w:val="24"/>
        </w:rPr>
        <w:t xml:space="preserve">Rada Gminy Damnica w 2016 roku podjęła uchwałę w sprawie przyjęcia „Strategii Rozwoju Gminy Damnica na lata 2016 – 2022”, która jest dokumentem prezentującym najważniejsze kierunki rozwoju całego obszaru Gminy w celu harmonijnego i zrównoważonego rozkwitu oraz ciągłego polepszenia jakości życia jej mieszkańców. Strategia jest fundamentem przygotowywania wszystkich planistycznych dokumentów Gminy. </w:t>
      </w:r>
    </w:p>
    <w:p w14:paraId="05C03CD4" w14:textId="0C1E79A9" w:rsidR="00461533" w:rsidRDefault="00461533" w:rsidP="00461533">
      <w:pPr>
        <w:spacing w:line="360" w:lineRule="auto"/>
        <w:ind w:firstLine="708"/>
        <w:jc w:val="both"/>
        <w:rPr>
          <w:rFonts w:ascii="Times New Roman" w:eastAsia="Calibri" w:hAnsi="Times New Roman" w:cs="Times New Roman"/>
          <w:b w:val="0"/>
          <w:color w:val="auto"/>
          <w:sz w:val="24"/>
          <w:lang w:eastAsia="pl-PL"/>
        </w:rPr>
      </w:pPr>
      <w:r w:rsidRPr="00461533">
        <w:rPr>
          <w:rFonts w:ascii="Times New Roman" w:eastAsia="Calibri" w:hAnsi="Times New Roman" w:cs="Times New Roman"/>
          <w:b w:val="0"/>
          <w:color w:val="auto"/>
          <w:sz w:val="24"/>
          <w:lang w:eastAsia="pl-PL"/>
        </w:rPr>
        <w:t xml:space="preserve">W Strategii określono trzy główne i ściśle od siebie zależne i połączone ze sobą obszary rozwoju: społeczny, gospodarczy i przestrzenny. Dla każdego z nich opracowany został cel strategiczny wraz z uszczegółowionymi celami operacyjnymi. </w:t>
      </w:r>
    </w:p>
    <w:p w14:paraId="6CCBB636" w14:textId="77777777" w:rsidR="00461533" w:rsidRPr="00461533" w:rsidRDefault="00461533" w:rsidP="00461533">
      <w:pPr>
        <w:spacing w:line="360" w:lineRule="auto"/>
        <w:ind w:firstLine="708"/>
        <w:jc w:val="both"/>
        <w:rPr>
          <w:rFonts w:ascii="Times New Roman" w:eastAsia="Calibri" w:hAnsi="Times New Roman" w:cs="Times New Roman"/>
          <w:b w:val="0"/>
          <w:color w:val="auto"/>
          <w:sz w:val="24"/>
          <w:lang w:eastAsia="pl-PL"/>
        </w:rPr>
      </w:pPr>
    </w:p>
    <w:p w14:paraId="3AEA5786" w14:textId="5F5CF647" w:rsidR="00461533" w:rsidRPr="00461533" w:rsidRDefault="00461533" w:rsidP="00461533">
      <w:pPr>
        <w:spacing w:line="360" w:lineRule="auto"/>
        <w:jc w:val="both"/>
        <w:rPr>
          <w:rFonts w:ascii="Times New Roman" w:eastAsia="Calibri" w:hAnsi="Times New Roman" w:cs="Times New Roman"/>
          <w:b w:val="0"/>
          <w:color w:val="auto"/>
          <w:sz w:val="24"/>
          <w:lang w:eastAsia="pl-PL"/>
        </w:rPr>
      </w:pPr>
      <w:r w:rsidRPr="00461533">
        <w:rPr>
          <w:rFonts w:ascii="Times New Roman" w:eastAsia="Calibri" w:hAnsi="Times New Roman" w:cs="Times New Roman"/>
          <w:b w:val="0"/>
          <w:noProof/>
          <w:color w:val="auto"/>
          <w:sz w:val="24"/>
          <w:lang w:eastAsia="pl-PL"/>
        </w:rPr>
        <w:drawing>
          <wp:anchor distT="0" distB="0" distL="114300" distR="114300" simplePos="0" relativeHeight="251739136" behindDoc="1" locked="0" layoutInCell="1" allowOverlap="1" wp14:anchorId="29F1FC3E" wp14:editId="5A432CF4">
            <wp:simplePos x="0" y="0"/>
            <wp:positionH relativeFrom="page">
              <wp:align>center</wp:align>
            </wp:positionH>
            <wp:positionV relativeFrom="paragraph">
              <wp:posOffset>28575</wp:posOffset>
            </wp:positionV>
            <wp:extent cx="5231130" cy="2791460"/>
            <wp:effectExtent l="57150" t="57150" r="64770" b="46990"/>
            <wp:wrapTight wrapText="bothSides">
              <wp:wrapPolygon edited="0">
                <wp:start x="236" y="-442"/>
                <wp:lineTo x="-157" y="-147"/>
                <wp:lineTo x="-236" y="20784"/>
                <wp:lineTo x="79" y="21521"/>
                <wp:lineTo x="157" y="21816"/>
                <wp:lineTo x="7630" y="21816"/>
                <wp:lineTo x="17934" y="21079"/>
                <wp:lineTo x="21789" y="20490"/>
                <wp:lineTo x="21789" y="14741"/>
                <wp:lineTo x="20373" y="14593"/>
                <wp:lineTo x="7787" y="14004"/>
                <wp:lineTo x="16125" y="14004"/>
                <wp:lineTo x="21789" y="13119"/>
                <wp:lineTo x="21789" y="7370"/>
                <wp:lineTo x="15260" y="6928"/>
                <wp:lineTo x="21789" y="5896"/>
                <wp:lineTo x="21789" y="147"/>
                <wp:lineTo x="7630" y="-442"/>
                <wp:lineTo x="236" y="-442"/>
              </wp:wrapPolygon>
            </wp:wrapTight>
            <wp:docPr id="644253965" name="Diagram 6442539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anchor>
        </w:drawing>
      </w:r>
    </w:p>
    <w:p w14:paraId="2EAC49BE" w14:textId="77777777" w:rsidR="00461533" w:rsidRDefault="00461533" w:rsidP="00461533">
      <w:pPr>
        <w:spacing w:line="360" w:lineRule="auto"/>
        <w:ind w:firstLine="708"/>
        <w:jc w:val="both"/>
        <w:rPr>
          <w:rFonts w:ascii="Times New Roman" w:eastAsia="Calibri" w:hAnsi="Times New Roman" w:cs="Times New Roman"/>
          <w:b w:val="0"/>
          <w:color w:val="auto"/>
          <w:sz w:val="24"/>
          <w:lang w:eastAsia="pl-PL"/>
        </w:rPr>
      </w:pPr>
    </w:p>
    <w:p w14:paraId="4B2C8699" w14:textId="55880CFF" w:rsidR="00461533" w:rsidRPr="00461533" w:rsidRDefault="00461533" w:rsidP="00461533">
      <w:pPr>
        <w:spacing w:line="360" w:lineRule="auto"/>
        <w:ind w:firstLine="708"/>
        <w:jc w:val="both"/>
        <w:rPr>
          <w:rFonts w:ascii="Times New Roman" w:eastAsia="Calibri" w:hAnsi="Times New Roman" w:cs="Times New Roman"/>
          <w:b w:val="0"/>
          <w:color w:val="auto"/>
          <w:sz w:val="24"/>
          <w:lang w:eastAsia="pl-PL"/>
        </w:rPr>
      </w:pPr>
      <w:r w:rsidRPr="00461533">
        <w:rPr>
          <w:rFonts w:ascii="Times New Roman" w:eastAsia="Calibri" w:hAnsi="Times New Roman" w:cs="Times New Roman"/>
          <w:b w:val="0"/>
          <w:color w:val="auto"/>
          <w:sz w:val="24"/>
          <w:lang w:eastAsia="pl-PL"/>
        </w:rPr>
        <w:t>Realizację założeń „Strategii Rozwoju Gminy Damnica” za 202</w:t>
      </w:r>
      <w:r>
        <w:rPr>
          <w:rFonts w:ascii="Times New Roman" w:eastAsia="Calibri" w:hAnsi="Times New Roman" w:cs="Times New Roman"/>
          <w:b w:val="0"/>
          <w:color w:val="auto"/>
          <w:sz w:val="24"/>
          <w:lang w:eastAsia="pl-PL"/>
        </w:rPr>
        <w:t>2</w:t>
      </w:r>
      <w:r w:rsidRPr="00461533">
        <w:rPr>
          <w:rFonts w:ascii="Times New Roman" w:eastAsia="Calibri" w:hAnsi="Times New Roman" w:cs="Times New Roman"/>
          <w:b w:val="0"/>
          <w:color w:val="auto"/>
          <w:sz w:val="24"/>
          <w:lang w:eastAsia="pl-PL"/>
        </w:rPr>
        <w:t xml:space="preserve"> rok zgodnie z przyjętymi obszarami i celami prezentują poniższe dane, które zarysowują kierunki działania Wójta Gminy Damnica oraz gminnych jednostek organizacyjnych, a uszczegółowieniem i dopełnieniem tych działań jest dalsza treść raportu, podsumowująca rok 202</w:t>
      </w:r>
      <w:r>
        <w:rPr>
          <w:rFonts w:ascii="Times New Roman" w:eastAsia="Calibri" w:hAnsi="Times New Roman" w:cs="Times New Roman"/>
          <w:b w:val="0"/>
          <w:color w:val="auto"/>
          <w:sz w:val="24"/>
          <w:lang w:eastAsia="pl-PL"/>
        </w:rPr>
        <w:t>2</w:t>
      </w:r>
      <w:r w:rsidRPr="00461533">
        <w:rPr>
          <w:rFonts w:ascii="Times New Roman" w:eastAsia="Calibri" w:hAnsi="Times New Roman" w:cs="Times New Roman"/>
          <w:b w:val="0"/>
          <w:color w:val="auto"/>
          <w:sz w:val="24"/>
          <w:lang w:eastAsia="pl-PL"/>
        </w:rPr>
        <w:t>.</w:t>
      </w:r>
    </w:p>
    <w:p w14:paraId="23D49591" w14:textId="77777777" w:rsidR="00461533" w:rsidRDefault="00461533" w:rsidP="00461533">
      <w:pPr>
        <w:spacing w:line="360" w:lineRule="auto"/>
        <w:ind w:firstLine="708"/>
        <w:jc w:val="both"/>
        <w:rPr>
          <w:rFonts w:ascii="Times New Roman" w:eastAsia="Calibri" w:hAnsi="Times New Roman" w:cs="Times New Roman"/>
          <w:b w:val="0"/>
          <w:color w:val="auto"/>
          <w:sz w:val="24"/>
          <w:lang w:eastAsia="pl-PL"/>
        </w:rPr>
      </w:pPr>
    </w:p>
    <w:p w14:paraId="6A13E49E" w14:textId="77777777" w:rsidR="00461533" w:rsidRDefault="00461533" w:rsidP="00461533">
      <w:pPr>
        <w:spacing w:line="360" w:lineRule="auto"/>
        <w:ind w:firstLine="708"/>
        <w:jc w:val="both"/>
        <w:rPr>
          <w:rFonts w:ascii="Times New Roman" w:eastAsia="Calibri" w:hAnsi="Times New Roman" w:cs="Times New Roman"/>
          <w:b w:val="0"/>
          <w:color w:val="auto"/>
          <w:sz w:val="24"/>
        </w:rPr>
      </w:pPr>
    </w:p>
    <w:p w14:paraId="7C8174D9" w14:textId="77777777" w:rsidR="00461533" w:rsidRDefault="00461533" w:rsidP="00461533">
      <w:pPr>
        <w:spacing w:line="360" w:lineRule="auto"/>
        <w:ind w:firstLine="708"/>
        <w:jc w:val="both"/>
        <w:rPr>
          <w:rFonts w:ascii="Times New Roman" w:eastAsia="Calibri" w:hAnsi="Times New Roman" w:cs="Times New Roman"/>
          <w:b w:val="0"/>
          <w:color w:val="auto"/>
          <w:sz w:val="24"/>
        </w:rPr>
      </w:pPr>
    </w:p>
    <w:p w14:paraId="1D63E705" w14:textId="272FB3CD" w:rsidR="00461533" w:rsidRPr="00461533" w:rsidRDefault="00461533" w:rsidP="00461533">
      <w:pPr>
        <w:spacing w:line="360" w:lineRule="auto"/>
        <w:ind w:firstLine="708"/>
        <w:jc w:val="both"/>
        <w:rPr>
          <w:rFonts w:ascii="Times New Roman" w:eastAsia="Calibri" w:hAnsi="Times New Roman" w:cs="Times New Roman"/>
          <w:b w:val="0"/>
          <w:color w:val="auto"/>
          <w:sz w:val="24"/>
        </w:rPr>
      </w:pPr>
    </w:p>
    <w:tbl>
      <w:tblPr>
        <w:tblW w:w="0" w:type="auto"/>
        <w:tblInd w:w="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3085"/>
        <w:gridCol w:w="5841"/>
      </w:tblGrid>
      <w:tr w:rsidR="00461533" w:rsidRPr="00461533" w14:paraId="53A447E3" w14:textId="77777777" w:rsidTr="00461533">
        <w:tc>
          <w:tcPr>
            <w:tcW w:w="8926" w:type="dxa"/>
            <w:gridSpan w:val="2"/>
            <w:shd w:val="clear" w:color="auto" w:fill="D9D9D9"/>
          </w:tcPr>
          <w:p w14:paraId="2D7A9B4B" w14:textId="2DF2970F" w:rsidR="00461533" w:rsidRPr="00461533" w:rsidRDefault="00461533" w:rsidP="00461533">
            <w:pPr>
              <w:jc w:val="center"/>
              <w:rPr>
                <w:rFonts w:ascii="Bookman Old Style" w:eastAsia="Calibri" w:hAnsi="Bookman Old Style" w:cs="Times New Roman"/>
                <w:color w:val="auto"/>
                <w:sz w:val="20"/>
              </w:rPr>
            </w:pPr>
            <w:r w:rsidRPr="00461533">
              <w:rPr>
                <w:rFonts w:ascii="Bookman Old Style" w:eastAsia="Calibri" w:hAnsi="Bookman Old Style" w:cs="Times New Roman"/>
                <w:color w:val="auto"/>
                <w:sz w:val="24"/>
                <w:szCs w:val="28"/>
              </w:rPr>
              <w:lastRenderedPageBreak/>
              <w:t>STRATEGIA ROZWOJU GMINY DAMNICA – rok 202</w:t>
            </w:r>
            <w:r>
              <w:rPr>
                <w:rFonts w:ascii="Bookman Old Style" w:eastAsia="Calibri" w:hAnsi="Bookman Old Style" w:cs="Times New Roman"/>
                <w:color w:val="auto"/>
                <w:sz w:val="24"/>
                <w:szCs w:val="28"/>
              </w:rPr>
              <w:t>2</w:t>
            </w:r>
          </w:p>
        </w:tc>
      </w:tr>
      <w:tr w:rsidR="00461533" w:rsidRPr="00461533" w14:paraId="60D84035" w14:textId="77777777" w:rsidTr="00461533">
        <w:tc>
          <w:tcPr>
            <w:tcW w:w="8926" w:type="dxa"/>
            <w:gridSpan w:val="2"/>
            <w:shd w:val="clear" w:color="auto" w:fill="FFC000"/>
          </w:tcPr>
          <w:p w14:paraId="6066BFC8" w14:textId="77777777" w:rsidR="00461533" w:rsidRPr="00461533" w:rsidRDefault="00461533" w:rsidP="00461533">
            <w:pPr>
              <w:jc w:val="center"/>
              <w:rPr>
                <w:rFonts w:ascii="Times New Roman" w:eastAsia="Calibri" w:hAnsi="Times New Roman" w:cs="Times New Roman"/>
                <w:color w:val="auto"/>
                <w:sz w:val="20"/>
              </w:rPr>
            </w:pPr>
            <w:r w:rsidRPr="00461533">
              <w:rPr>
                <w:rFonts w:ascii="Times New Roman" w:eastAsia="Calibri" w:hAnsi="Times New Roman" w:cs="Times New Roman"/>
                <w:color w:val="auto"/>
                <w:sz w:val="20"/>
              </w:rPr>
              <w:t>OBSZAR SPOŁECZNY</w:t>
            </w:r>
          </w:p>
        </w:tc>
      </w:tr>
      <w:tr w:rsidR="00461533" w:rsidRPr="00461533" w14:paraId="7E7CE4FF" w14:textId="77777777" w:rsidTr="00461533">
        <w:tc>
          <w:tcPr>
            <w:tcW w:w="3085" w:type="dxa"/>
            <w:shd w:val="clear" w:color="auto" w:fill="FFC000"/>
          </w:tcPr>
          <w:p w14:paraId="63242850" w14:textId="77777777" w:rsidR="00461533" w:rsidRPr="00461533" w:rsidRDefault="00461533" w:rsidP="00461533">
            <w:pPr>
              <w:spacing w:line="240" w:lineRule="auto"/>
              <w:jc w:val="center"/>
              <w:rPr>
                <w:rFonts w:ascii="Times New Roman" w:eastAsia="Calibri" w:hAnsi="Times New Roman" w:cs="Times New Roman"/>
                <w:color w:val="auto"/>
                <w:sz w:val="20"/>
              </w:rPr>
            </w:pPr>
            <w:r w:rsidRPr="00461533">
              <w:rPr>
                <w:rFonts w:ascii="Times New Roman" w:eastAsia="Calibri" w:hAnsi="Times New Roman" w:cs="Times New Roman"/>
                <w:color w:val="auto"/>
                <w:sz w:val="20"/>
              </w:rPr>
              <w:t>Cel strategiczny:</w:t>
            </w:r>
          </w:p>
          <w:p w14:paraId="7D2B76F3" w14:textId="77777777" w:rsidR="00461533" w:rsidRPr="00461533" w:rsidRDefault="00461533" w:rsidP="00461533">
            <w:pPr>
              <w:spacing w:line="240" w:lineRule="auto"/>
              <w:jc w:val="center"/>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Budowanie kapitału społecznego              i zwiększenie aktywności mieszkańców Gminy Damnica</w:t>
            </w:r>
          </w:p>
        </w:tc>
        <w:tc>
          <w:tcPr>
            <w:tcW w:w="5841" w:type="dxa"/>
            <w:shd w:val="clear" w:color="auto" w:fill="FFF2CC"/>
          </w:tcPr>
          <w:p w14:paraId="077F4C14" w14:textId="77777777" w:rsidR="00461533" w:rsidRPr="00461533" w:rsidRDefault="00461533" w:rsidP="00461533">
            <w:pPr>
              <w:jc w:val="both"/>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 organizacja praktyk i staży w Urzędzie Gminy Damnica oraz                w pozostałych gminnych jednostkach,</w:t>
            </w:r>
          </w:p>
          <w:p w14:paraId="39966239" w14:textId="77777777" w:rsidR="00461533" w:rsidRPr="00461533" w:rsidRDefault="00461533" w:rsidP="00461533">
            <w:pPr>
              <w:jc w:val="both"/>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 nauka pływania dla dzieci – program „Umiem pływać”,</w:t>
            </w:r>
          </w:p>
          <w:p w14:paraId="7A40319F" w14:textId="41262B24" w:rsidR="00461533" w:rsidRDefault="00461533" w:rsidP="00461533">
            <w:pPr>
              <w:jc w:val="both"/>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 xml:space="preserve">- </w:t>
            </w:r>
            <w:r>
              <w:rPr>
                <w:rFonts w:ascii="Times New Roman" w:eastAsia="Calibri" w:hAnsi="Times New Roman" w:cs="Times New Roman"/>
                <w:b w:val="0"/>
                <w:color w:val="auto"/>
                <w:sz w:val="20"/>
              </w:rPr>
              <w:t>działalność</w:t>
            </w:r>
            <w:r w:rsidRPr="00461533">
              <w:rPr>
                <w:rFonts w:ascii="Times New Roman" w:eastAsia="Calibri" w:hAnsi="Times New Roman" w:cs="Times New Roman"/>
                <w:b w:val="0"/>
                <w:color w:val="auto"/>
                <w:sz w:val="20"/>
              </w:rPr>
              <w:t xml:space="preserve"> Klub</w:t>
            </w:r>
            <w:r>
              <w:rPr>
                <w:rFonts w:ascii="Times New Roman" w:eastAsia="Calibri" w:hAnsi="Times New Roman" w:cs="Times New Roman"/>
                <w:b w:val="0"/>
                <w:color w:val="auto"/>
                <w:sz w:val="20"/>
              </w:rPr>
              <w:t>u</w:t>
            </w:r>
            <w:r w:rsidRPr="00461533">
              <w:rPr>
                <w:rFonts w:ascii="Times New Roman" w:eastAsia="Calibri" w:hAnsi="Times New Roman" w:cs="Times New Roman"/>
                <w:b w:val="0"/>
                <w:color w:val="auto"/>
                <w:sz w:val="20"/>
              </w:rPr>
              <w:t xml:space="preserve"> Senior+,</w:t>
            </w:r>
          </w:p>
          <w:p w14:paraId="1EC7651A" w14:textId="47348432" w:rsidR="00461533" w:rsidRPr="00461533" w:rsidRDefault="00461533" w:rsidP="00461533">
            <w:pPr>
              <w:jc w:val="both"/>
              <w:rPr>
                <w:rFonts w:ascii="Times New Roman" w:eastAsia="Calibri" w:hAnsi="Times New Roman" w:cs="Times New Roman"/>
                <w:b w:val="0"/>
                <w:color w:val="auto"/>
                <w:sz w:val="20"/>
              </w:rPr>
            </w:pPr>
            <w:r>
              <w:rPr>
                <w:rFonts w:ascii="Times New Roman" w:eastAsia="Calibri" w:hAnsi="Times New Roman" w:cs="Times New Roman"/>
                <w:b w:val="0"/>
                <w:color w:val="auto"/>
                <w:sz w:val="20"/>
              </w:rPr>
              <w:t>- działalność Gminnej Rady Seniorów,</w:t>
            </w:r>
          </w:p>
          <w:p w14:paraId="0BBCAA09" w14:textId="77777777" w:rsidR="00461533" w:rsidRPr="00461533" w:rsidRDefault="00461533" w:rsidP="00461533">
            <w:pPr>
              <w:jc w:val="both"/>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 xml:space="preserve">- działalność kulturalna i artystyczna prowadzona przez CEiK Damnica, Gminną Bibliotekę Publiczną oraz placówki oświatowe, </w:t>
            </w:r>
          </w:p>
          <w:p w14:paraId="5FD3C5C1" w14:textId="77777777" w:rsidR="00461533" w:rsidRPr="00461533" w:rsidRDefault="00461533" w:rsidP="00461533">
            <w:pPr>
              <w:jc w:val="both"/>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 działalność wiejskich świetlic,</w:t>
            </w:r>
          </w:p>
          <w:p w14:paraId="5A565694" w14:textId="77777777" w:rsidR="00461533" w:rsidRPr="00461533" w:rsidRDefault="00461533" w:rsidP="00461533">
            <w:pPr>
              <w:jc w:val="both"/>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 wspieranie organizacji pozarządowych i stowarzyszeń,</w:t>
            </w:r>
          </w:p>
          <w:p w14:paraId="3D4440F6" w14:textId="77777777" w:rsidR="00461533" w:rsidRPr="00461533" w:rsidRDefault="00461533" w:rsidP="00461533">
            <w:pPr>
              <w:jc w:val="both"/>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 organizacja imprez, uroczystości, wystaw, konkursów,</w:t>
            </w:r>
          </w:p>
        </w:tc>
      </w:tr>
      <w:tr w:rsidR="00461533" w:rsidRPr="00461533" w14:paraId="35294322" w14:textId="77777777" w:rsidTr="00461533">
        <w:tc>
          <w:tcPr>
            <w:tcW w:w="8926" w:type="dxa"/>
            <w:gridSpan w:val="2"/>
            <w:shd w:val="clear" w:color="auto" w:fill="00FF00"/>
          </w:tcPr>
          <w:p w14:paraId="1869FD5B" w14:textId="77777777" w:rsidR="00461533" w:rsidRPr="00461533" w:rsidRDefault="00461533" w:rsidP="00461533">
            <w:pPr>
              <w:jc w:val="center"/>
              <w:rPr>
                <w:rFonts w:ascii="Times New Roman" w:eastAsia="Calibri" w:hAnsi="Times New Roman" w:cs="Times New Roman"/>
                <w:color w:val="auto"/>
                <w:sz w:val="20"/>
              </w:rPr>
            </w:pPr>
            <w:r w:rsidRPr="00461533">
              <w:rPr>
                <w:rFonts w:ascii="Times New Roman" w:eastAsia="Calibri" w:hAnsi="Times New Roman" w:cs="Times New Roman"/>
                <w:color w:val="auto"/>
                <w:sz w:val="20"/>
              </w:rPr>
              <w:t>OBSZAR GOSPODARCZY</w:t>
            </w:r>
          </w:p>
        </w:tc>
      </w:tr>
      <w:tr w:rsidR="00461533" w:rsidRPr="00461533" w14:paraId="6A7EEE59" w14:textId="77777777" w:rsidTr="00461533">
        <w:tc>
          <w:tcPr>
            <w:tcW w:w="3085" w:type="dxa"/>
            <w:shd w:val="clear" w:color="auto" w:fill="00FF00"/>
          </w:tcPr>
          <w:p w14:paraId="0B01363D" w14:textId="77777777" w:rsidR="00461533" w:rsidRPr="00461533" w:rsidRDefault="00461533" w:rsidP="00461533">
            <w:pPr>
              <w:spacing w:line="240" w:lineRule="auto"/>
              <w:jc w:val="center"/>
              <w:rPr>
                <w:rFonts w:ascii="Times New Roman" w:eastAsia="Calibri" w:hAnsi="Times New Roman" w:cs="Times New Roman"/>
                <w:color w:val="auto"/>
                <w:sz w:val="20"/>
              </w:rPr>
            </w:pPr>
            <w:r w:rsidRPr="00461533">
              <w:rPr>
                <w:rFonts w:ascii="Times New Roman" w:eastAsia="Calibri" w:hAnsi="Times New Roman" w:cs="Times New Roman"/>
                <w:color w:val="auto"/>
                <w:sz w:val="20"/>
              </w:rPr>
              <w:t>Cel strategiczny:</w:t>
            </w:r>
          </w:p>
          <w:p w14:paraId="0DBBA911" w14:textId="77777777" w:rsidR="00461533" w:rsidRDefault="00461533" w:rsidP="00461533">
            <w:pPr>
              <w:spacing w:line="240" w:lineRule="auto"/>
              <w:jc w:val="center"/>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Rozwój przedsiębiorczości wykorzystującej potencjał ekologiczny, turystyczny</w:t>
            </w:r>
          </w:p>
          <w:p w14:paraId="488A6F31" w14:textId="7051D094" w:rsidR="00461533" w:rsidRPr="00461533" w:rsidRDefault="00461533" w:rsidP="00461533">
            <w:pPr>
              <w:spacing w:line="240" w:lineRule="auto"/>
              <w:jc w:val="center"/>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 xml:space="preserve"> i rolniczy Gminy</w:t>
            </w:r>
          </w:p>
        </w:tc>
        <w:tc>
          <w:tcPr>
            <w:tcW w:w="5841" w:type="dxa"/>
            <w:shd w:val="clear" w:color="auto" w:fill="99FF66"/>
          </w:tcPr>
          <w:p w14:paraId="01D88B03" w14:textId="77777777" w:rsidR="00461533" w:rsidRPr="00461533" w:rsidRDefault="00461533" w:rsidP="00461533">
            <w:pPr>
              <w:jc w:val="both"/>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 wykorzystanie środków zewnętrznych do inwestowania                           w infrastrukturę techniczną,</w:t>
            </w:r>
          </w:p>
          <w:p w14:paraId="6B59AE41" w14:textId="49E73525" w:rsidR="00461533" w:rsidRPr="00461533" w:rsidRDefault="00461533" w:rsidP="00461533">
            <w:pPr>
              <w:jc w:val="both"/>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w:t>
            </w:r>
            <w:r w:rsidR="00250237">
              <w:rPr>
                <w:rFonts w:ascii="Times New Roman" w:eastAsia="Calibri" w:hAnsi="Times New Roman" w:cs="Times New Roman"/>
                <w:b w:val="0"/>
                <w:color w:val="auto"/>
                <w:sz w:val="20"/>
              </w:rPr>
              <w:t xml:space="preserve"> wspieranie </w:t>
            </w:r>
            <w:r w:rsidR="000401C7">
              <w:rPr>
                <w:rFonts w:ascii="Times New Roman" w:eastAsia="Calibri" w:hAnsi="Times New Roman" w:cs="Times New Roman"/>
                <w:b w:val="0"/>
                <w:color w:val="auto"/>
                <w:sz w:val="20"/>
              </w:rPr>
              <w:t>programów proekologicznych m.in. realizacja Programu „Czyste Powietrze” i działalność Gminnego Punktu konsultacyjno-informacyjnego dla mieszkańców gminy,</w:t>
            </w:r>
          </w:p>
        </w:tc>
      </w:tr>
      <w:tr w:rsidR="00461533" w:rsidRPr="00461533" w14:paraId="3CD36F1F" w14:textId="77777777" w:rsidTr="00461533">
        <w:tc>
          <w:tcPr>
            <w:tcW w:w="8926" w:type="dxa"/>
            <w:gridSpan w:val="2"/>
            <w:shd w:val="clear" w:color="auto" w:fill="8EAADB"/>
          </w:tcPr>
          <w:p w14:paraId="228AAB1E" w14:textId="77777777" w:rsidR="00461533" w:rsidRPr="00461533" w:rsidRDefault="00461533" w:rsidP="00461533">
            <w:pPr>
              <w:jc w:val="center"/>
              <w:rPr>
                <w:rFonts w:ascii="Times New Roman" w:eastAsia="Calibri" w:hAnsi="Times New Roman" w:cs="Times New Roman"/>
                <w:color w:val="auto"/>
                <w:sz w:val="20"/>
              </w:rPr>
            </w:pPr>
            <w:r w:rsidRPr="00461533">
              <w:rPr>
                <w:rFonts w:ascii="Times New Roman" w:eastAsia="Calibri" w:hAnsi="Times New Roman" w:cs="Times New Roman"/>
                <w:color w:val="auto"/>
                <w:sz w:val="20"/>
              </w:rPr>
              <w:t>OBSZAR PRZESTRZEŃ</w:t>
            </w:r>
          </w:p>
        </w:tc>
      </w:tr>
      <w:tr w:rsidR="00461533" w:rsidRPr="00461533" w14:paraId="5FEC393B" w14:textId="77777777" w:rsidTr="00461533">
        <w:tc>
          <w:tcPr>
            <w:tcW w:w="3085" w:type="dxa"/>
            <w:shd w:val="clear" w:color="auto" w:fill="8EAADB"/>
          </w:tcPr>
          <w:p w14:paraId="165ACE35" w14:textId="77777777" w:rsidR="00461533" w:rsidRPr="00461533" w:rsidRDefault="00461533" w:rsidP="00461533">
            <w:pPr>
              <w:spacing w:line="240" w:lineRule="auto"/>
              <w:jc w:val="center"/>
              <w:rPr>
                <w:rFonts w:ascii="Times New Roman" w:eastAsia="Calibri" w:hAnsi="Times New Roman" w:cs="Times New Roman"/>
                <w:color w:val="auto"/>
                <w:sz w:val="20"/>
              </w:rPr>
            </w:pPr>
            <w:r w:rsidRPr="00461533">
              <w:rPr>
                <w:rFonts w:ascii="Times New Roman" w:eastAsia="Calibri" w:hAnsi="Times New Roman" w:cs="Times New Roman"/>
                <w:color w:val="auto"/>
                <w:sz w:val="20"/>
              </w:rPr>
              <w:t>Cel strategiczny:</w:t>
            </w:r>
          </w:p>
          <w:p w14:paraId="34A587D8" w14:textId="77777777" w:rsidR="00461533" w:rsidRPr="00461533" w:rsidRDefault="00461533" w:rsidP="00461533">
            <w:pPr>
              <w:spacing w:line="240" w:lineRule="auto"/>
              <w:jc w:val="center"/>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Poprawa infrastruktury technicznej, drogowej i społecznej</w:t>
            </w:r>
          </w:p>
        </w:tc>
        <w:tc>
          <w:tcPr>
            <w:tcW w:w="5841" w:type="dxa"/>
            <w:shd w:val="clear" w:color="auto" w:fill="BDD6EE"/>
          </w:tcPr>
          <w:p w14:paraId="4D5932F9" w14:textId="77777777" w:rsidR="00461533" w:rsidRPr="00461533" w:rsidRDefault="00461533" w:rsidP="00461533">
            <w:pPr>
              <w:jc w:val="both"/>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 budowa i przebudowa dróg gminnych,</w:t>
            </w:r>
          </w:p>
          <w:p w14:paraId="72055B90" w14:textId="77777777" w:rsidR="00461533" w:rsidRPr="00461533" w:rsidRDefault="00461533" w:rsidP="00461533">
            <w:pPr>
              <w:jc w:val="both"/>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 rozbudowa instalacji wodno-kanalizacyjnej,</w:t>
            </w:r>
          </w:p>
          <w:p w14:paraId="52968CBC" w14:textId="77777777" w:rsidR="00461533" w:rsidRPr="00461533" w:rsidRDefault="00461533" w:rsidP="00461533">
            <w:pPr>
              <w:jc w:val="both"/>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-zagospodarowanie i rozbudowanie gminnych działek rekreacyjno-sportowych,</w:t>
            </w:r>
          </w:p>
          <w:p w14:paraId="74A1F803" w14:textId="77777777" w:rsidR="00461533" w:rsidRPr="00461533" w:rsidRDefault="00461533" w:rsidP="00461533">
            <w:pPr>
              <w:jc w:val="both"/>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 modernizacja i remonty gminnych obiektów,</w:t>
            </w:r>
          </w:p>
          <w:p w14:paraId="04B484A1" w14:textId="77777777" w:rsidR="00461533" w:rsidRPr="00461533" w:rsidRDefault="00461533" w:rsidP="00461533">
            <w:pPr>
              <w:jc w:val="both"/>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 rozbudowa oświetlenia,</w:t>
            </w:r>
          </w:p>
          <w:p w14:paraId="01BC08E2" w14:textId="77777777" w:rsidR="00461533" w:rsidRDefault="00461533" w:rsidP="00461533">
            <w:pPr>
              <w:jc w:val="both"/>
              <w:rPr>
                <w:rFonts w:ascii="Times New Roman" w:eastAsia="Calibri" w:hAnsi="Times New Roman" w:cs="Times New Roman"/>
                <w:b w:val="0"/>
                <w:color w:val="auto"/>
                <w:sz w:val="20"/>
              </w:rPr>
            </w:pPr>
            <w:r w:rsidRPr="00461533">
              <w:rPr>
                <w:rFonts w:ascii="Times New Roman" w:eastAsia="Calibri" w:hAnsi="Times New Roman" w:cs="Times New Roman"/>
                <w:b w:val="0"/>
                <w:color w:val="auto"/>
                <w:sz w:val="20"/>
              </w:rPr>
              <w:t>- ochrona zabytków i pomników przyrody,</w:t>
            </w:r>
          </w:p>
          <w:p w14:paraId="2DA3EE96" w14:textId="77777777" w:rsidR="00250237" w:rsidRDefault="00250237" w:rsidP="00461533">
            <w:pPr>
              <w:jc w:val="both"/>
              <w:rPr>
                <w:rFonts w:ascii="Times New Roman" w:eastAsia="Calibri" w:hAnsi="Times New Roman" w:cs="Times New Roman"/>
                <w:b w:val="0"/>
                <w:color w:val="auto"/>
                <w:sz w:val="20"/>
              </w:rPr>
            </w:pPr>
            <w:r>
              <w:rPr>
                <w:rFonts w:ascii="Times New Roman" w:eastAsia="Calibri" w:hAnsi="Times New Roman" w:cs="Times New Roman"/>
                <w:b w:val="0"/>
                <w:color w:val="auto"/>
                <w:sz w:val="20"/>
              </w:rPr>
              <w:t>- budowa Gminnego Centrum Zdrowia i Rehabilitacji w Damnicy,</w:t>
            </w:r>
          </w:p>
          <w:p w14:paraId="7EB2C3B9" w14:textId="54BA3FE7" w:rsidR="00250237" w:rsidRDefault="00250237" w:rsidP="00461533">
            <w:pPr>
              <w:jc w:val="both"/>
              <w:rPr>
                <w:rFonts w:ascii="Times New Roman" w:eastAsia="Calibri" w:hAnsi="Times New Roman" w:cs="Times New Roman"/>
                <w:b w:val="0"/>
                <w:color w:val="auto"/>
                <w:sz w:val="20"/>
              </w:rPr>
            </w:pPr>
            <w:r>
              <w:rPr>
                <w:rFonts w:ascii="Times New Roman" w:eastAsia="Calibri" w:hAnsi="Times New Roman" w:cs="Times New Roman"/>
                <w:b w:val="0"/>
                <w:color w:val="auto"/>
                <w:sz w:val="20"/>
              </w:rPr>
              <w:t>- budowa świetlicy z punktem bibliotecznym w Karzniczce,</w:t>
            </w:r>
          </w:p>
          <w:p w14:paraId="1C50B995" w14:textId="26516063" w:rsidR="00250237" w:rsidRPr="00461533" w:rsidRDefault="00250237" w:rsidP="00461533">
            <w:pPr>
              <w:jc w:val="both"/>
              <w:rPr>
                <w:rFonts w:ascii="Times New Roman" w:eastAsia="Calibri" w:hAnsi="Times New Roman" w:cs="Times New Roman"/>
                <w:b w:val="0"/>
                <w:color w:val="auto"/>
                <w:sz w:val="20"/>
              </w:rPr>
            </w:pPr>
            <w:r>
              <w:rPr>
                <w:rFonts w:ascii="Times New Roman" w:eastAsia="Calibri" w:hAnsi="Times New Roman" w:cs="Times New Roman"/>
                <w:b w:val="0"/>
                <w:color w:val="auto"/>
                <w:sz w:val="20"/>
              </w:rPr>
              <w:t xml:space="preserve">- budowa Lokalnego Centrum Kultury w Bobrownikach, </w:t>
            </w:r>
          </w:p>
        </w:tc>
      </w:tr>
    </w:tbl>
    <w:p w14:paraId="045C7DCE" w14:textId="439D8129" w:rsidR="00461533" w:rsidRPr="00461533" w:rsidRDefault="00461533" w:rsidP="00461533">
      <w:pPr>
        <w:spacing w:line="360" w:lineRule="auto"/>
        <w:jc w:val="both"/>
        <w:rPr>
          <w:rFonts w:ascii="Times New Roman" w:eastAsia="Times New Roman" w:hAnsi="Times New Roman" w:cs="Times New Roman"/>
          <w:b w:val="0"/>
          <w:color w:val="auto"/>
          <w:sz w:val="24"/>
          <w:szCs w:val="24"/>
          <w:lang w:eastAsia="pl-PL"/>
        </w:rPr>
      </w:pPr>
    </w:p>
    <w:p w14:paraId="6B52F47E" w14:textId="77777777" w:rsidR="00461533" w:rsidRPr="00461533" w:rsidRDefault="00461533" w:rsidP="00461533">
      <w:pPr>
        <w:spacing w:line="360" w:lineRule="auto"/>
        <w:jc w:val="both"/>
        <w:rPr>
          <w:rFonts w:ascii="Times New Roman" w:eastAsia="Times New Roman" w:hAnsi="Times New Roman" w:cs="Times New Roman"/>
          <w:b w:val="0"/>
          <w:color w:val="auto"/>
          <w:sz w:val="24"/>
          <w:szCs w:val="24"/>
          <w:lang w:eastAsia="pl-PL"/>
        </w:rPr>
      </w:pPr>
    </w:p>
    <w:p w14:paraId="687A6980" w14:textId="77777777" w:rsidR="00461533" w:rsidRPr="00461533" w:rsidRDefault="00461533" w:rsidP="00461533">
      <w:pPr>
        <w:spacing w:line="360" w:lineRule="auto"/>
        <w:jc w:val="both"/>
        <w:rPr>
          <w:rFonts w:ascii="Times New Roman" w:eastAsia="Times New Roman" w:hAnsi="Times New Roman" w:cs="Times New Roman"/>
          <w:b w:val="0"/>
          <w:color w:val="auto"/>
          <w:sz w:val="24"/>
          <w:szCs w:val="24"/>
          <w:lang w:eastAsia="pl-PL"/>
        </w:rPr>
      </w:pPr>
    </w:p>
    <w:p w14:paraId="3B2E4AB6" w14:textId="2DB5B8F3" w:rsidR="000401C7" w:rsidRDefault="000401C7" w:rsidP="00461533">
      <w:pPr>
        <w:spacing w:line="360" w:lineRule="auto"/>
        <w:jc w:val="both"/>
        <w:rPr>
          <w:rFonts w:ascii="Times New Roman" w:eastAsia="Times New Roman" w:hAnsi="Times New Roman" w:cs="Times New Roman"/>
          <w:b w:val="0"/>
          <w:color w:val="auto"/>
          <w:sz w:val="24"/>
          <w:szCs w:val="24"/>
          <w:lang w:eastAsia="pl-PL"/>
        </w:rPr>
      </w:pPr>
    </w:p>
    <w:p w14:paraId="2F851D04" w14:textId="77777777" w:rsidR="000401C7" w:rsidRDefault="000401C7">
      <w:pPr>
        <w:spacing w:after="200"/>
        <w:rPr>
          <w:rFonts w:ascii="Times New Roman" w:eastAsia="Times New Roman" w:hAnsi="Times New Roman" w:cs="Times New Roman"/>
          <w:b w:val="0"/>
          <w:color w:val="auto"/>
          <w:sz w:val="24"/>
          <w:szCs w:val="24"/>
          <w:lang w:eastAsia="pl-PL"/>
        </w:rPr>
      </w:pPr>
      <w:r>
        <w:rPr>
          <w:rFonts w:ascii="Times New Roman" w:eastAsia="Times New Roman" w:hAnsi="Times New Roman" w:cs="Times New Roman"/>
          <w:b w:val="0"/>
          <w:color w:val="auto"/>
          <w:sz w:val="24"/>
          <w:szCs w:val="24"/>
          <w:lang w:eastAsia="pl-PL"/>
        </w:rPr>
        <w:br w:type="page"/>
      </w:r>
    </w:p>
    <w:p w14:paraId="6EA792C0" w14:textId="543799B9" w:rsidR="00461533" w:rsidRPr="00461533" w:rsidRDefault="000401C7" w:rsidP="00461533">
      <w:pPr>
        <w:spacing w:line="360" w:lineRule="auto"/>
        <w:jc w:val="both"/>
        <w:rPr>
          <w:rFonts w:ascii="Times New Roman" w:eastAsia="Times New Roman" w:hAnsi="Times New Roman" w:cs="Times New Roman"/>
          <w:b w:val="0"/>
          <w:color w:val="auto"/>
          <w:sz w:val="24"/>
          <w:szCs w:val="24"/>
          <w:lang w:eastAsia="pl-PL"/>
        </w:rPr>
      </w:pPr>
      <w:r>
        <w:rPr>
          <w:rFonts w:ascii="Times New Roman" w:hAnsi="Times New Roman" w:cs="Times New Roman"/>
          <w:noProof/>
          <w:sz w:val="24"/>
          <w:szCs w:val="24"/>
        </w:rPr>
        <w:lastRenderedPageBreak/>
        <mc:AlternateContent>
          <mc:Choice Requires="wps">
            <w:drawing>
              <wp:anchor distT="0" distB="0" distL="114300" distR="114300" simplePos="0" relativeHeight="251741184" behindDoc="0" locked="0" layoutInCell="1" allowOverlap="1" wp14:anchorId="7411436E" wp14:editId="5E207EFB">
                <wp:simplePos x="0" y="0"/>
                <wp:positionH relativeFrom="page">
                  <wp:posOffset>163830</wp:posOffset>
                </wp:positionH>
                <wp:positionV relativeFrom="paragraph">
                  <wp:posOffset>-100965</wp:posOffset>
                </wp:positionV>
                <wp:extent cx="7235190" cy="800100"/>
                <wp:effectExtent l="19050" t="19050" r="99060" b="38100"/>
                <wp:wrapNone/>
                <wp:docPr id="13" name="Strzałka: pięciokąt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5190" cy="800100"/>
                        </a:xfrm>
                        <a:prstGeom prst="homePlate">
                          <a:avLst>
                            <a:gd name="adj" fmla="val 106376"/>
                          </a:avLst>
                        </a:prstGeom>
                        <a:blipFill dpi="0" rotWithShape="0">
                          <a:blip r:embed="rId32"/>
                          <a:srcRect/>
                          <a:stretch>
                            <a:fillRect/>
                          </a:stretch>
                        </a:blipFill>
                        <a:ln w="5715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95EB76E" w14:textId="77777777" w:rsidR="000401C7" w:rsidRPr="006A663A" w:rsidRDefault="000401C7" w:rsidP="000401C7">
                            <w:pPr>
                              <w:pStyle w:val="Bezodstpw"/>
                              <w:jc w:val="center"/>
                              <w:rPr>
                                <w:rFonts w:ascii="Book Antiqua" w:hAnsi="Book Antiqua"/>
                                <w:b/>
                                <w:color w:val="FFFFFF"/>
                                <w:sz w:val="14"/>
                                <w:szCs w:val="28"/>
                              </w:rPr>
                            </w:pPr>
                            <w:r w:rsidRPr="006A663A">
                              <w:rPr>
                                <w:rFonts w:ascii="Book Antiqua" w:hAnsi="Book Antiqua"/>
                                <w:b/>
                                <w:color w:val="FFFFFF"/>
                                <w:sz w:val="14"/>
                                <w:szCs w:val="28"/>
                              </w:rPr>
                              <w:t xml:space="preserve">     </w:t>
                            </w:r>
                          </w:p>
                          <w:p w14:paraId="31AFD0F3" w14:textId="77777777" w:rsidR="000401C7" w:rsidRPr="006A663A" w:rsidRDefault="000401C7" w:rsidP="000401C7">
                            <w:pPr>
                              <w:pStyle w:val="Bezodstpw"/>
                              <w:jc w:val="center"/>
                              <w:rPr>
                                <w:rFonts w:ascii="Book Antiqua" w:hAnsi="Book Antiqua"/>
                                <w:b/>
                                <w:color w:val="FFFFFF"/>
                                <w:sz w:val="28"/>
                                <w:szCs w:val="52"/>
                              </w:rPr>
                            </w:pPr>
                            <w:r w:rsidRPr="006A663A">
                              <w:rPr>
                                <w:rFonts w:ascii="Book Antiqua" w:hAnsi="Book Antiqua"/>
                                <w:b/>
                                <w:color w:val="FFFFFF"/>
                                <w:sz w:val="28"/>
                                <w:szCs w:val="52"/>
                              </w:rPr>
                              <w:t xml:space="preserve">Strategia rozwiązywania problemów społecznych </w:t>
                            </w:r>
                          </w:p>
                          <w:p w14:paraId="40EFD9E3" w14:textId="77777777" w:rsidR="000401C7" w:rsidRPr="006A663A" w:rsidRDefault="000401C7" w:rsidP="000401C7">
                            <w:pPr>
                              <w:pStyle w:val="Bezodstpw"/>
                              <w:jc w:val="center"/>
                              <w:rPr>
                                <w:rFonts w:ascii="Book Antiqua" w:hAnsi="Book Antiqua"/>
                                <w:b/>
                                <w:color w:val="FFFFFF"/>
                                <w:sz w:val="28"/>
                                <w:szCs w:val="52"/>
                              </w:rPr>
                            </w:pPr>
                            <w:r w:rsidRPr="006A663A">
                              <w:rPr>
                                <w:rFonts w:ascii="Book Antiqua" w:hAnsi="Book Antiqua"/>
                                <w:b/>
                                <w:color w:val="FFFFFF"/>
                                <w:sz w:val="28"/>
                                <w:szCs w:val="52"/>
                              </w:rPr>
                              <w:t xml:space="preserve">     Gminy Damnica na lata 2019 - 2028</w:t>
                            </w:r>
                          </w:p>
                          <w:p w14:paraId="4C86AA9D" w14:textId="77777777" w:rsidR="000401C7" w:rsidRDefault="000401C7" w:rsidP="000401C7">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654C1802" w14:textId="77777777" w:rsidR="000401C7" w:rsidRPr="00244125" w:rsidRDefault="000401C7" w:rsidP="000401C7">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3341EFCD" w14:textId="77777777" w:rsidR="000401C7" w:rsidRPr="00D725DD" w:rsidRDefault="000401C7" w:rsidP="000401C7">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0399549B" w14:textId="77777777" w:rsidR="000401C7" w:rsidRDefault="000401C7" w:rsidP="000401C7">
                            <w:pPr>
                              <w:pStyle w:val="Bezodstpw"/>
                              <w:rPr>
                                <w:rFonts w:ascii="Book Antiqua" w:hAnsi="Book Antiqua"/>
                                <w:sz w:val="18"/>
                              </w:rPr>
                            </w:pPr>
                          </w:p>
                          <w:p w14:paraId="2C4F7C93" w14:textId="77777777" w:rsidR="000401C7" w:rsidRPr="00F017D6" w:rsidRDefault="000401C7" w:rsidP="000401C7">
                            <w:pPr>
                              <w:pStyle w:val="Bezodstpw"/>
                              <w:rPr>
                                <w:rFonts w:ascii="Book Antiqua" w:hAnsi="Book Antiqua"/>
                                <w:b/>
                                <w:color w:val="000000"/>
                                <w:sz w:val="18"/>
                                <w:szCs w:val="30"/>
                              </w:rPr>
                            </w:pPr>
                          </w:p>
                          <w:p w14:paraId="006AEB13" w14:textId="77777777" w:rsidR="000401C7" w:rsidRPr="00206DBF" w:rsidRDefault="000401C7" w:rsidP="000401C7">
                            <w:pPr>
                              <w:pStyle w:val="Bezodstpw"/>
                              <w:jc w:val="center"/>
                              <w:rPr>
                                <w:rFonts w:ascii="Times New Roman" w:hAnsi="Times New Roman"/>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11436E" id="Strzałka: pięciokąt 13" o:spid="_x0000_s1062" type="#_x0000_t15" style="position:absolute;left:0;text-align:left;margin-left:12.9pt;margin-top:-7.95pt;width:569.7pt;height:63pt;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" adj="19059" strokecolor="#00b050" strokeweight="4.5pt">
                <v:fill r:id="rId33" o:title="" recolor="t" type="frame"/>
                <v:shadow color="#868686"/>
                <v:textbox>
                  <w:txbxContent>
                    <w:p w14:paraId="295EB76E" w14:textId="77777777" w:rsidR="000401C7" w:rsidRPr="006A663A" w:rsidRDefault="000401C7" w:rsidP="000401C7">
                      <w:pPr>
                        <w:pStyle w:val="Bezodstpw"/>
                        <w:jc w:val="center"/>
                        <w:rPr>
                          <w:rFonts w:ascii="Book Antiqua" w:hAnsi="Book Antiqua"/>
                          <w:b/>
                          <w:color w:val="FFFFFF"/>
                          <w:sz w:val="14"/>
                          <w:szCs w:val="28"/>
                        </w:rPr>
                      </w:pPr>
                      <w:r w:rsidRPr="006A663A">
                        <w:rPr>
                          <w:rFonts w:ascii="Book Antiqua" w:hAnsi="Book Antiqua"/>
                          <w:b/>
                          <w:color w:val="FFFFFF"/>
                          <w:sz w:val="14"/>
                          <w:szCs w:val="28"/>
                        </w:rPr>
                        <w:t xml:space="preserve">     </w:t>
                      </w:r>
                    </w:p>
                    <w:p w14:paraId="31AFD0F3" w14:textId="77777777" w:rsidR="000401C7" w:rsidRPr="006A663A" w:rsidRDefault="000401C7" w:rsidP="000401C7">
                      <w:pPr>
                        <w:pStyle w:val="Bezodstpw"/>
                        <w:jc w:val="center"/>
                        <w:rPr>
                          <w:rFonts w:ascii="Book Antiqua" w:hAnsi="Book Antiqua"/>
                          <w:b/>
                          <w:color w:val="FFFFFF"/>
                          <w:sz w:val="28"/>
                          <w:szCs w:val="52"/>
                        </w:rPr>
                      </w:pPr>
                      <w:r w:rsidRPr="006A663A">
                        <w:rPr>
                          <w:rFonts w:ascii="Book Antiqua" w:hAnsi="Book Antiqua"/>
                          <w:b/>
                          <w:color w:val="FFFFFF"/>
                          <w:sz w:val="28"/>
                          <w:szCs w:val="52"/>
                        </w:rPr>
                        <w:t xml:space="preserve">Strategia rozwiązywania problemów społecznych </w:t>
                      </w:r>
                    </w:p>
                    <w:p w14:paraId="40EFD9E3" w14:textId="77777777" w:rsidR="000401C7" w:rsidRPr="006A663A" w:rsidRDefault="000401C7" w:rsidP="000401C7">
                      <w:pPr>
                        <w:pStyle w:val="Bezodstpw"/>
                        <w:jc w:val="center"/>
                        <w:rPr>
                          <w:rFonts w:ascii="Book Antiqua" w:hAnsi="Book Antiqua"/>
                          <w:b/>
                          <w:color w:val="FFFFFF"/>
                          <w:sz w:val="28"/>
                          <w:szCs w:val="52"/>
                        </w:rPr>
                      </w:pPr>
                      <w:r w:rsidRPr="006A663A">
                        <w:rPr>
                          <w:rFonts w:ascii="Book Antiqua" w:hAnsi="Book Antiqua"/>
                          <w:b/>
                          <w:color w:val="FFFFFF"/>
                          <w:sz w:val="28"/>
                          <w:szCs w:val="52"/>
                        </w:rPr>
                        <w:t xml:space="preserve">     Gminy Damnica na lata 2019 - 2028</w:t>
                      </w:r>
                    </w:p>
                    <w:p w14:paraId="4C86AA9D" w14:textId="77777777" w:rsidR="000401C7" w:rsidRDefault="000401C7" w:rsidP="000401C7">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654C1802" w14:textId="77777777" w:rsidR="000401C7" w:rsidRPr="00244125" w:rsidRDefault="000401C7" w:rsidP="000401C7">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3341EFCD" w14:textId="77777777" w:rsidR="000401C7" w:rsidRPr="00D725DD" w:rsidRDefault="000401C7" w:rsidP="000401C7">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0399549B" w14:textId="77777777" w:rsidR="000401C7" w:rsidRDefault="000401C7" w:rsidP="000401C7">
                      <w:pPr>
                        <w:pStyle w:val="Bezodstpw"/>
                        <w:rPr>
                          <w:rFonts w:ascii="Book Antiqua" w:hAnsi="Book Antiqua"/>
                          <w:sz w:val="18"/>
                        </w:rPr>
                      </w:pPr>
                    </w:p>
                    <w:p w14:paraId="2C4F7C93" w14:textId="77777777" w:rsidR="000401C7" w:rsidRPr="00F017D6" w:rsidRDefault="000401C7" w:rsidP="000401C7">
                      <w:pPr>
                        <w:pStyle w:val="Bezodstpw"/>
                        <w:rPr>
                          <w:rFonts w:ascii="Book Antiqua" w:hAnsi="Book Antiqua"/>
                          <w:b/>
                          <w:color w:val="000000"/>
                          <w:sz w:val="18"/>
                          <w:szCs w:val="30"/>
                        </w:rPr>
                      </w:pPr>
                    </w:p>
                    <w:p w14:paraId="006AEB13" w14:textId="77777777" w:rsidR="000401C7" w:rsidRPr="00206DBF" w:rsidRDefault="000401C7" w:rsidP="000401C7">
                      <w:pPr>
                        <w:pStyle w:val="Bezodstpw"/>
                        <w:jc w:val="center"/>
                        <w:rPr>
                          <w:rFonts w:ascii="Times New Roman" w:hAnsi="Times New Roman"/>
                          <w:sz w:val="24"/>
                        </w:rPr>
                      </w:pPr>
                    </w:p>
                  </w:txbxContent>
                </v:textbox>
                <w10:wrap anchorx="page"/>
              </v:shape>
            </w:pict>
          </mc:Fallback>
        </mc:AlternateContent>
      </w:r>
    </w:p>
    <w:p w14:paraId="79F50194" w14:textId="77777777" w:rsidR="00461533" w:rsidRPr="00461533" w:rsidRDefault="00461533" w:rsidP="00461533">
      <w:pPr>
        <w:spacing w:line="360" w:lineRule="auto"/>
        <w:jc w:val="both"/>
        <w:rPr>
          <w:rFonts w:ascii="Times New Roman" w:eastAsia="Times New Roman" w:hAnsi="Times New Roman" w:cs="Times New Roman"/>
          <w:b w:val="0"/>
          <w:color w:val="auto"/>
          <w:sz w:val="24"/>
          <w:szCs w:val="24"/>
          <w:lang w:eastAsia="pl-PL"/>
        </w:rPr>
      </w:pPr>
    </w:p>
    <w:p w14:paraId="474A8652" w14:textId="77777777" w:rsidR="00461533" w:rsidRPr="00461533" w:rsidRDefault="00461533" w:rsidP="00461533">
      <w:pPr>
        <w:spacing w:line="360" w:lineRule="auto"/>
        <w:jc w:val="both"/>
        <w:rPr>
          <w:rFonts w:ascii="Times New Roman" w:eastAsia="Times New Roman" w:hAnsi="Times New Roman" w:cs="Times New Roman"/>
          <w:b w:val="0"/>
          <w:color w:val="auto"/>
          <w:sz w:val="24"/>
          <w:szCs w:val="24"/>
          <w:lang w:eastAsia="pl-PL"/>
        </w:rPr>
      </w:pPr>
    </w:p>
    <w:p w14:paraId="3781E724" w14:textId="77777777" w:rsidR="009F21D4" w:rsidRDefault="009F21D4" w:rsidP="00D22891">
      <w:pPr>
        <w:spacing w:line="360" w:lineRule="auto"/>
        <w:ind w:firstLine="708"/>
        <w:jc w:val="both"/>
        <w:rPr>
          <w:rFonts w:ascii="Times New Roman" w:eastAsia="Calibri" w:hAnsi="Times New Roman" w:cs="Times New Roman"/>
          <w:b w:val="0"/>
          <w:color w:val="auto"/>
          <w:sz w:val="24"/>
        </w:rPr>
      </w:pPr>
    </w:p>
    <w:p w14:paraId="057407D3" w14:textId="381BA6AC" w:rsidR="00D22891" w:rsidRPr="00D22891" w:rsidRDefault="00D22891" w:rsidP="00D22891">
      <w:pPr>
        <w:spacing w:line="360" w:lineRule="auto"/>
        <w:ind w:firstLine="708"/>
        <w:jc w:val="both"/>
        <w:rPr>
          <w:rFonts w:ascii="Times New Roman" w:eastAsia="Calibri" w:hAnsi="Times New Roman" w:cs="Times New Roman"/>
          <w:b w:val="0"/>
          <w:color w:val="auto"/>
          <w:sz w:val="24"/>
        </w:rPr>
      </w:pPr>
      <w:r w:rsidRPr="00D22891">
        <w:rPr>
          <w:rFonts w:ascii="Times New Roman" w:eastAsia="Calibri" w:hAnsi="Times New Roman" w:cs="Times New Roman"/>
          <w:b w:val="0"/>
          <w:color w:val="auto"/>
          <w:sz w:val="24"/>
        </w:rPr>
        <w:t>Gmina Damnica realizuje politykę społeczną zgodnie z przyjętą uchwałą Rady Gminy Damnica z 2019 roku „Strategią rozwiązywania problemów społecznych Gminy Damnica na lata 2019 – 2028”. Dokument ten jest instrumentem tworzenia spójności społecznej, wyznacza cele</w:t>
      </w:r>
      <w:r w:rsidR="009F21D4">
        <w:rPr>
          <w:rFonts w:ascii="Times New Roman" w:eastAsia="Calibri" w:hAnsi="Times New Roman" w:cs="Times New Roman"/>
          <w:b w:val="0"/>
          <w:color w:val="auto"/>
          <w:sz w:val="24"/>
        </w:rPr>
        <w:t xml:space="preserve">                       </w:t>
      </w:r>
      <w:r w:rsidRPr="00D22891">
        <w:rPr>
          <w:rFonts w:ascii="Times New Roman" w:eastAsia="Calibri" w:hAnsi="Times New Roman" w:cs="Times New Roman"/>
          <w:b w:val="0"/>
          <w:color w:val="auto"/>
          <w:sz w:val="24"/>
        </w:rPr>
        <w:t xml:space="preserve"> i sposoby ich osiągania poprzez współpracę podmiotów zajmujących się pomocą społeczną w Gminie Damnica. Strategia jest skorelowana z innymi programami i opracowaniami z dziedziny polityki społecznej, obowiązującymi na poziomie ogólnopolskim, regionalnym i lokalnym.</w:t>
      </w:r>
    </w:p>
    <w:p w14:paraId="64B40B77" w14:textId="77777777" w:rsidR="009F21D4" w:rsidRDefault="00D22891" w:rsidP="009F21D4">
      <w:pPr>
        <w:spacing w:line="360" w:lineRule="auto"/>
        <w:ind w:firstLine="708"/>
        <w:jc w:val="both"/>
        <w:rPr>
          <w:rFonts w:ascii="Times New Roman" w:eastAsia="Calibri" w:hAnsi="Times New Roman" w:cs="Times New Roman"/>
          <w:b w:val="0"/>
          <w:color w:val="auto"/>
          <w:sz w:val="24"/>
        </w:rPr>
      </w:pPr>
      <w:r w:rsidRPr="00D22891">
        <w:rPr>
          <w:rFonts w:ascii="Times New Roman" w:eastAsia="Calibri" w:hAnsi="Times New Roman" w:cs="Times New Roman"/>
          <w:b w:val="0"/>
          <w:color w:val="auto"/>
          <w:sz w:val="24"/>
        </w:rPr>
        <w:t>Wiodącym celem strategicznym w/w polityki jest zmniejszenie marginalizacji społecznej oraz pomoc osobom zagrożonym wykluczeniem i potrzebującym, realizowanym poprzez:</w:t>
      </w:r>
    </w:p>
    <w:p w14:paraId="36DE80B5" w14:textId="05B7513C" w:rsidR="00D22891" w:rsidRPr="009F21D4" w:rsidRDefault="00D22891" w:rsidP="009F21D4">
      <w:pPr>
        <w:pStyle w:val="Bezodstpw"/>
        <w:numPr>
          <w:ilvl w:val="0"/>
          <w:numId w:val="3"/>
        </w:numPr>
        <w:spacing w:line="360" w:lineRule="auto"/>
        <w:jc w:val="both"/>
        <w:rPr>
          <w:rFonts w:ascii="Times New Roman" w:hAnsi="Times New Roman" w:cs="Times New Roman"/>
          <w:b/>
          <w:sz w:val="24"/>
          <w:szCs w:val="24"/>
        </w:rPr>
      </w:pPr>
      <w:r w:rsidRPr="009F21D4">
        <w:rPr>
          <w:rFonts w:ascii="Times New Roman" w:hAnsi="Times New Roman" w:cs="Times New Roman"/>
          <w:sz w:val="24"/>
          <w:szCs w:val="24"/>
        </w:rPr>
        <w:t>wyrównanie szans życiowych mieszkańców Gminy Damnica,</w:t>
      </w:r>
    </w:p>
    <w:p w14:paraId="10FC6BBC" w14:textId="77777777" w:rsidR="00D22891" w:rsidRPr="009F21D4" w:rsidRDefault="00D22891" w:rsidP="009F21D4">
      <w:pPr>
        <w:pStyle w:val="Bezodstpw"/>
        <w:numPr>
          <w:ilvl w:val="0"/>
          <w:numId w:val="3"/>
        </w:numPr>
        <w:spacing w:line="360" w:lineRule="auto"/>
        <w:jc w:val="both"/>
        <w:rPr>
          <w:rFonts w:ascii="Times New Roman" w:hAnsi="Times New Roman" w:cs="Times New Roman"/>
          <w:b/>
          <w:sz w:val="24"/>
          <w:szCs w:val="24"/>
        </w:rPr>
      </w:pPr>
      <w:r w:rsidRPr="009F21D4">
        <w:rPr>
          <w:rFonts w:ascii="Times New Roman" w:hAnsi="Times New Roman" w:cs="Times New Roman"/>
          <w:sz w:val="24"/>
          <w:szCs w:val="24"/>
        </w:rPr>
        <w:t>pomoc osobom uzależnionym i współuzależnionym,</w:t>
      </w:r>
    </w:p>
    <w:p w14:paraId="3EBDC5D1" w14:textId="77777777" w:rsidR="00D22891" w:rsidRPr="009F21D4" w:rsidRDefault="00D22891" w:rsidP="009F21D4">
      <w:pPr>
        <w:pStyle w:val="Bezodstpw"/>
        <w:numPr>
          <w:ilvl w:val="0"/>
          <w:numId w:val="3"/>
        </w:numPr>
        <w:spacing w:line="360" w:lineRule="auto"/>
        <w:jc w:val="both"/>
        <w:rPr>
          <w:rFonts w:ascii="Times New Roman" w:hAnsi="Times New Roman" w:cs="Times New Roman"/>
          <w:sz w:val="24"/>
          <w:szCs w:val="24"/>
        </w:rPr>
      </w:pPr>
      <w:r w:rsidRPr="009F21D4">
        <w:rPr>
          <w:rFonts w:ascii="Times New Roman" w:hAnsi="Times New Roman" w:cs="Times New Roman"/>
          <w:sz w:val="24"/>
          <w:szCs w:val="24"/>
        </w:rPr>
        <w:t>wspieranie osób w wieku senioralnym, chorym i niepełnosprawnym,</w:t>
      </w:r>
    </w:p>
    <w:p w14:paraId="115AB773" w14:textId="77777777" w:rsidR="00D22891" w:rsidRPr="009F21D4" w:rsidRDefault="00D22891" w:rsidP="009F21D4">
      <w:pPr>
        <w:pStyle w:val="Bezodstpw"/>
        <w:numPr>
          <w:ilvl w:val="0"/>
          <w:numId w:val="3"/>
        </w:numPr>
        <w:spacing w:line="360" w:lineRule="auto"/>
        <w:jc w:val="both"/>
        <w:rPr>
          <w:rFonts w:ascii="Times New Roman" w:hAnsi="Times New Roman" w:cs="Times New Roman"/>
          <w:sz w:val="24"/>
          <w:szCs w:val="24"/>
        </w:rPr>
      </w:pPr>
      <w:r w:rsidRPr="009F21D4">
        <w:rPr>
          <w:rFonts w:ascii="Times New Roman" w:hAnsi="Times New Roman" w:cs="Times New Roman"/>
          <w:sz w:val="24"/>
          <w:szCs w:val="24"/>
        </w:rPr>
        <w:t>zwiększenie poczucia bezpieczeństwa i minimalizowanie występowania zjawiska przemocy domowej.</w:t>
      </w:r>
    </w:p>
    <w:p w14:paraId="603C660E" w14:textId="77777777" w:rsidR="00D22891" w:rsidRPr="00D22891" w:rsidRDefault="00D22891" w:rsidP="00D22891">
      <w:pPr>
        <w:spacing w:line="360" w:lineRule="auto"/>
        <w:ind w:firstLine="708"/>
        <w:jc w:val="both"/>
        <w:rPr>
          <w:rFonts w:ascii="Times New Roman" w:eastAsia="Calibri" w:hAnsi="Times New Roman" w:cs="Times New Roman"/>
          <w:b w:val="0"/>
          <w:color w:val="auto"/>
          <w:sz w:val="24"/>
        </w:rPr>
      </w:pPr>
      <w:r w:rsidRPr="00D22891">
        <w:rPr>
          <w:rFonts w:ascii="Times New Roman" w:eastAsia="Calibri" w:hAnsi="Times New Roman" w:cs="Times New Roman"/>
          <w:b w:val="0"/>
          <w:color w:val="auto"/>
          <w:sz w:val="24"/>
        </w:rPr>
        <w:t>Co roku Gminny Ośrodek Pomocy Społecznej w Damnicy sporządza Ocenę zasobów pomocy społecznej, która umożliwia porównanie sytuacji z rokiem wcześniejszym oraz pozwala poznać prognozę na kolejny rok.</w:t>
      </w:r>
    </w:p>
    <w:p w14:paraId="5A284799" w14:textId="1FDB6FFB" w:rsidR="009F21D4" w:rsidRDefault="00D22891" w:rsidP="00D22891">
      <w:pPr>
        <w:spacing w:line="360" w:lineRule="auto"/>
        <w:ind w:firstLine="708"/>
        <w:jc w:val="both"/>
        <w:rPr>
          <w:rFonts w:ascii="Times New Roman" w:eastAsia="Calibri" w:hAnsi="Times New Roman" w:cs="Times New Roman"/>
          <w:b w:val="0"/>
          <w:color w:val="auto"/>
          <w:sz w:val="24"/>
        </w:rPr>
      </w:pPr>
      <w:r w:rsidRPr="00D22891">
        <w:rPr>
          <w:rFonts w:ascii="Times New Roman" w:eastAsia="Calibri" w:hAnsi="Times New Roman" w:cs="Times New Roman"/>
          <w:b w:val="0"/>
          <w:color w:val="auto"/>
          <w:sz w:val="24"/>
        </w:rPr>
        <w:t>Z oceny sporządzonej za rok 202</w:t>
      </w:r>
      <w:r w:rsidR="009F21D4">
        <w:rPr>
          <w:rFonts w:ascii="Times New Roman" w:eastAsia="Calibri" w:hAnsi="Times New Roman" w:cs="Times New Roman"/>
          <w:b w:val="0"/>
          <w:color w:val="auto"/>
          <w:sz w:val="24"/>
        </w:rPr>
        <w:t>2</w:t>
      </w:r>
      <w:r w:rsidRPr="00D22891">
        <w:rPr>
          <w:rFonts w:ascii="Times New Roman" w:eastAsia="Calibri" w:hAnsi="Times New Roman" w:cs="Times New Roman"/>
          <w:b w:val="0"/>
          <w:color w:val="auto"/>
          <w:sz w:val="24"/>
        </w:rPr>
        <w:t xml:space="preserve"> wynika, że liczba osób korzystających z pomocy i wsparcia wynosiła</w:t>
      </w:r>
      <w:r w:rsidR="009F21D4">
        <w:rPr>
          <w:rFonts w:ascii="Times New Roman" w:eastAsia="Calibri" w:hAnsi="Times New Roman" w:cs="Times New Roman"/>
          <w:b w:val="0"/>
          <w:color w:val="auto"/>
          <w:sz w:val="24"/>
        </w:rPr>
        <w:t xml:space="preserve"> 5% </w:t>
      </w:r>
      <w:r w:rsidRPr="00D22891">
        <w:rPr>
          <w:rFonts w:ascii="Times New Roman" w:eastAsia="Calibri" w:hAnsi="Times New Roman" w:cs="Times New Roman"/>
          <w:b w:val="0"/>
          <w:color w:val="auto"/>
          <w:sz w:val="24"/>
        </w:rPr>
        <w:t xml:space="preserve">(w roku ubiegłym </w:t>
      </w:r>
      <w:r w:rsidR="009F21D4">
        <w:rPr>
          <w:rFonts w:ascii="Times New Roman" w:eastAsia="Calibri" w:hAnsi="Times New Roman" w:cs="Times New Roman"/>
          <w:b w:val="0"/>
          <w:color w:val="auto"/>
          <w:sz w:val="24"/>
        </w:rPr>
        <w:t>4,5</w:t>
      </w:r>
      <w:r w:rsidRPr="00D22891">
        <w:rPr>
          <w:rFonts w:ascii="Times New Roman" w:eastAsia="Calibri" w:hAnsi="Times New Roman" w:cs="Times New Roman"/>
          <w:b w:val="0"/>
          <w:color w:val="auto"/>
          <w:sz w:val="24"/>
        </w:rPr>
        <w:t>%) całej populacji z terenu Gminy Damnica. Najczęściej występującymi przyczynami trudnej sytuacji życiowej osób i rodzin, a jednocześnie powodami ubiegania się o pomoc społeczną było:</w:t>
      </w:r>
      <w:r w:rsidR="000C5B42">
        <w:rPr>
          <w:rFonts w:ascii="Times New Roman" w:eastAsia="Calibri" w:hAnsi="Times New Roman" w:cs="Times New Roman"/>
          <w:b w:val="0"/>
          <w:color w:val="auto"/>
          <w:sz w:val="24"/>
        </w:rPr>
        <w:t xml:space="preserve"> ubóstwo, długotrwała lub ciężka choroba, niepełnosprawność w rodzinie, bezrobocie, bezradność w sprawach opiekuńczo-wychowawczych i prowadzenia gospodarstwa domowego, alkoholizm. </w:t>
      </w:r>
    </w:p>
    <w:p w14:paraId="6BCDCD08" w14:textId="4640C471" w:rsidR="00D22891" w:rsidRPr="00D22891" w:rsidRDefault="00D22891" w:rsidP="00D22891">
      <w:pPr>
        <w:spacing w:line="360" w:lineRule="auto"/>
        <w:ind w:firstLine="708"/>
        <w:jc w:val="both"/>
        <w:rPr>
          <w:rFonts w:ascii="Times New Roman" w:eastAsia="Calibri" w:hAnsi="Times New Roman" w:cs="Times New Roman"/>
          <w:b w:val="0"/>
          <w:color w:val="auto"/>
          <w:sz w:val="24"/>
        </w:rPr>
      </w:pPr>
      <w:bookmarkStart w:id="11" w:name="_Hlk104466957"/>
      <w:r w:rsidRPr="00D22891">
        <w:rPr>
          <w:rFonts w:ascii="Times New Roman" w:eastAsia="Calibri" w:hAnsi="Times New Roman" w:cs="Times New Roman"/>
          <w:b w:val="0"/>
          <w:color w:val="auto"/>
          <w:sz w:val="24"/>
        </w:rPr>
        <w:t>Działania związane z realizacją założeń „Strategii rozwiązywania problemów społecznych Gminy Damnica na lata 2019 – 2028” za rok 202</w:t>
      </w:r>
      <w:r w:rsidR="009F21D4">
        <w:rPr>
          <w:rFonts w:ascii="Times New Roman" w:eastAsia="Calibri" w:hAnsi="Times New Roman" w:cs="Times New Roman"/>
          <w:b w:val="0"/>
          <w:color w:val="auto"/>
          <w:sz w:val="24"/>
        </w:rPr>
        <w:t>2</w:t>
      </w:r>
      <w:r w:rsidRPr="00D22891">
        <w:rPr>
          <w:rFonts w:ascii="Times New Roman" w:eastAsia="Calibri" w:hAnsi="Times New Roman" w:cs="Times New Roman"/>
          <w:b w:val="0"/>
          <w:color w:val="auto"/>
          <w:sz w:val="24"/>
        </w:rPr>
        <w:t xml:space="preserve"> zostały szczegółowo opisane w dalszej części raportu (Rozdział IV. Realizacja zadań gminy </w:t>
      </w:r>
      <w:r w:rsidRPr="00D22891">
        <w:rPr>
          <w:rFonts w:ascii="Times New Roman" w:eastAsia="Calibri" w:hAnsi="Times New Roman" w:cs="Times New Roman"/>
          <w:b w:val="0"/>
          <w:color w:val="auto"/>
          <w:sz w:val="24"/>
        </w:rPr>
        <w:sym w:font="Wingdings" w:char="F0E0"/>
      </w:r>
      <w:r w:rsidRPr="00D22891">
        <w:rPr>
          <w:rFonts w:ascii="Times New Roman" w:eastAsia="Calibri" w:hAnsi="Times New Roman" w:cs="Times New Roman"/>
          <w:b w:val="0"/>
          <w:color w:val="auto"/>
          <w:sz w:val="24"/>
        </w:rPr>
        <w:t xml:space="preserve"> 5. Pomoc społeczna).</w:t>
      </w:r>
    </w:p>
    <w:bookmarkEnd w:id="11"/>
    <w:p w14:paraId="110FE5DD" w14:textId="77777777" w:rsidR="00461533" w:rsidRPr="00461533" w:rsidRDefault="00461533" w:rsidP="00461533">
      <w:pPr>
        <w:spacing w:line="360" w:lineRule="auto"/>
        <w:jc w:val="both"/>
        <w:rPr>
          <w:rFonts w:ascii="Times New Roman" w:eastAsia="Times New Roman" w:hAnsi="Times New Roman" w:cs="Times New Roman"/>
          <w:b w:val="0"/>
          <w:color w:val="auto"/>
          <w:sz w:val="24"/>
          <w:szCs w:val="24"/>
          <w:lang w:eastAsia="pl-PL"/>
        </w:rPr>
      </w:pPr>
    </w:p>
    <w:p w14:paraId="20C9B9EA" w14:textId="0FEAF905" w:rsidR="00A54565" w:rsidRDefault="00A54565" w:rsidP="008309F3">
      <w:pPr>
        <w:spacing w:line="360" w:lineRule="auto"/>
        <w:jc w:val="both"/>
        <w:rPr>
          <w:rFonts w:ascii="Times New Roman" w:eastAsia="Calibri" w:hAnsi="Times New Roman" w:cs="Times New Roman"/>
          <w:b w:val="0"/>
          <w:color w:val="auto"/>
          <w:sz w:val="24"/>
        </w:rPr>
      </w:pPr>
    </w:p>
    <w:p w14:paraId="4571DCC1" w14:textId="3E57DADE" w:rsidR="00A54565" w:rsidRDefault="00A54565" w:rsidP="008309F3">
      <w:pPr>
        <w:spacing w:line="360" w:lineRule="auto"/>
        <w:jc w:val="both"/>
        <w:rPr>
          <w:rFonts w:ascii="Times New Roman" w:eastAsia="Calibri" w:hAnsi="Times New Roman" w:cs="Times New Roman"/>
          <w:b w:val="0"/>
          <w:color w:val="auto"/>
          <w:sz w:val="24"/>
        </w:rPr>
      </w:pPr>
    </w:p>
    <w:p w14:paraId="65933924" w14:textId="6A6B0C17" w:rsidR="00A54565" w:rsidRDefault="00A54565" w:rsidP="008309F3">
      <w:pPr>
        <w:spacing w:line="360" w:lineRule="auto"/>
        <w:jc w:val="both"/>
        <w:rPr>
          <w:rFonts w:ascii="Times New Roman" w:eastAsia="Calibri" w:hAnsi="Times New Roman" w:cs="Times New Roman"/>
          <w:b w:val="0"/>
          <w:color w:val="auto"/>
          <w:sz w:val="24"/>
        </w:rPr>
      </w:pPr>
    </w:p>
    <w:p w14:paraId="1AD76329" w14:textId="68148A40" w:rsidR="00A737CC" w:rsidRPr="002C67FB" w:rsidRDefault="00A737CC" w:rsidP="008309F3">
      <w:pPr>
        <w:spacing w:line="360" w:lineRule="auto"/>
        <w:jc w:val="both"/>
        <w:rPr>
          <w:rFonts w:ascii="Times New Roman" w:eastAsia="Calibri" w:hAnsi="Times New Roman" w:cs="Times New Roman"/>
          <w:b w:val="0"/>
          <w:color w:val="auto"/>
          <w:sz w:val="24"/>
        </w:rPr>
      </w:pPr>
    </w:p>
    <w:p w14:paraId="5C676BB6" w14:textId="49EEE450" w:rsidR="009F21D4" w:rsidRDefault="009F21D4">
      <w:pPr>
        <w:spacing w:after="200"/>
        <w:rPr>
          <w:noProof/>
        </w:rPr>
      </w:pPr>
    </w:p>
    <w:p w14:paraId="67327323" w14:textId="70B2122A" w:rsidR="009F21D4" w:rsidRDefault="009F21D4">
      <w:pPr>
        <w:spacing w:after="200"/>
        <w:rPr>
          <w:noProof/>
        </w:rPr>
      </w:pPr>
      <w:r>
        <w:rPr>
          <w:rFonts w:ascii="Times New Roman" w:eastAsia="Calibri" w:hAnsi="Times New Roman" w:cs="Times New Roman"/>
          <w:noProof/>
          <w:sz w:val="24"/>
        </w:rPr>
        <w:lastRenderedPageBreak/>
        <mc:AlternateContent>
          <mc:Choice Requires="wps">
            <w:drawing>
              <wp:anchor distT="0" distB="0" distL="114300" distR="114300" simplePos="0" relativeHeight="251743232" behindDoc="0" locked="0" layoutInCell="1" allowOverlap="1" wp14:anchorId="10019F83" wp14:editId="1FB44411">
                <wp:simplePos x="0" y="0"/>
                <wp:positionH relativeFrom="page">
                  <wp:posOffset>198120</wp:posOffset>
                </wp:positionH>
                <wp:positionV relativeFrom="paragraph">
                  <wp:posOffset>-116205</wp:posOffset>
                </wp:positionV>
                <wp:extent cx="7155180" cy="800100"/>
                <wp:effectExtent l="19050" t="19050" r="102870" b="38100"/>
                <wp:wrapNone/>
                <wp:docPr id="449" name="Strzałka: pięciokąt 4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5180" cy="800100"/>
                        </a:xfrm>
                        <a:prstGeom prst="homePlate">
                          <a:avLst>
                            <a:gd name="adj" fmla="val 106376"/>
                          </a:avLst>
                        </a:prstGeom>
                        <a:blipFill dpi="0" rotWithShape="0">
                          <a:blip r:embed="rId32"/>
                          <a:srcRect/>
                          <a:stretch>
                            <a:fillRect/>
                          </a:stretch>
                        </a:blipFill>
                        <a:ln w="5715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40FDBF8" w14:textId="77777777" w:rsidR="009F21D4" w:rsidRPr="00D52839" w:rsidRDefault="009F21D4" w:rsidP="009F21D4">
                            <w:pPr>
                              <w:pStyle w:val="Bezodstpw"/>
                              <w:jc w:val="center"/>
                              <w:rPr>
                                <w:rFonts w:ascii="Book Antiqua" w:hAnsi="Book Antiqua"/>
                                <w:b/>
                                <w:color w:val="FFFFFF"/>
                                <w:sz w:val="14"/>
                                <w:szCs w:val="28"/>
                              </w:rPr>
                            </w:pPr>
                          </w:p>
                          <w:p w14:paraId="1F76B999" w14:textId="77777777" w:rsidR="009F21D4" w:rsidRPr="00D52839" w:rsidRDefault="009F21D4" w:rsidP="009F21D4">
                            <w:pPr>
                              <w:pStyle w:val="Bezodstpw"/>
                              <w:jc w:val="center"/>
                              <w:rPr>
                                <w:rFonts w:ascii="Book Antiqua" w:hAnsi="Book Antiqua"/>
                                <w:b/>
                                <w:color w:val="FFFFFF"/>
                                <w:sz w:val="28"/>
                                <w:szCs w:val="52"/>
                              </w:rPr>
                            </w:pPr>
                            <w:r w:rsidRPr="00D52839">
                              <w:rPr>
                                <w:rFonts w:ascii="Book Antiqua" w:hAnsi="Book Antiqua"/>
                                <w:b/>
                                <w:color w:val="FFFFFF"/>
                                <w:sz w:val="28"/>
                                <w:szCs w:val="52"/>
                              </w:rPr>
                              <w:t xml:space="preserve">Polityka przestrzenna na terenie </w:t>
                            </w:r>
                          </w:p>
                          <w:p w14:paraId="28BAE9D7" w14:textId="77777777" w:rsidR="009F21D4" w:rsidRPr="00D52839" w:rsidRDefault="009F21D4" w:rsidP="009F21D4">
                            <w:pPr>
                              <w:pStyle w:val="Bezodstpw"/>
                              <w:jc w:val="center"/>
                              <w:rPr>
                                <w:rFonts w:ascii="Book Antiqua" w:hAnsi="Book Antiqua"/>
                                <w:b/>
                                <w:color w:val="FFFFFF"/>
                                <w:sz w:val="28"/>
                                <w:szCs w:val="52"/>
                              </w:rPr>
                            </w:pPr>
                            <w:r w:rsidRPr="00D52839">
                              <w:rPr>
                                <w:rFonts w:ascii="Book Antiqua" w:hAnsi="Book Antiqua"/>
                                <w:b/>
                                <w:color w:val="FFFFFF"/>
                                <w:sz w:val="28"/>
                                <w:szCs w:val="52"/>
                              </w:rPr>
                              <w:t>Gminy Damnica</w:t>
                            </w:r>
                          </w:p>
                          <w:p w14:paraId="25A9ACFB" w14:textId="77777777" w:rsidR="009F21D4" w:rsidRDefault="009F21D4" w:rsidP="009F21D4">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795DE4C8" w14:textId="77777777" w:rsidR="009F21D4" w:rsidRPr="00244125" w:rsidRDefault="009F21D4" w:rsidP="009F21D4">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221ED76D" w14:textId="77777777" w:rsidR="009F21D4" w:rsidRPr="00D725DD" w:rsidRDefault="009F21D4" w:rsidP="009F21D4">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143B335D" w14:textId="77777777" w:rsidR="009F21D4" w:rsidRDefault="009F21D4" w:rsidP="009F21D4">
                            <w:pPr>
                              <w:pStyle w:val="Bezodstpw"/>
                              <w:rPr>
                                <w:rFonts w:ascii="Book Antiqua" w:hAnsi="Book Antiqua"/>
                                <w:sz w:val="18"/>
                              </w:rPr>
                            </w:pPr>
                          </w:p>
                          <w:p w14:paraId="3E2E2431" w14:textId="77777777" w:rsidR="009F21D4" w:rsidRPr="00F017D6" w:rsidRDefault="009F21D4" w:rsidP="009F21D4">
                            <w:pPr>
                              <w:pStyle w:val="Bezodstpw"/>
                              <w:rPr>
                                <w:rFonts w:ascii="Book Antiqua" w:hAnsi="Book Antiqua"/>
                                <w:b/>
                                <w:color w:val="000000"/>
                                <w:sz w:val="18"/>
                                <w:szCs w:val="30"/>
                              </w:rPr>
                            </w:pPr>
                          </w:p>
                          <w:p w14:paraId="0B2F487E" w14:textId="77777777" w:rsidR="009F21D4" w:rsidRPr="00206DBF" w:rsidRDefault="009F21D4" w:rsidP="009F21D4">
                            <w:pPr>
                              <w:pStyle w:val="Bezodstpw"/>
                              <w:jc w:val="center"/>
                              <w:rPr>
                                <w:rFonts w:ascii="Times New Roman" w:hAnsi="Times New Roman"/>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19F83" id="Strzałka: pięciokąt 449" o:spid="_x0000_s1063" type="#_x0000_t15" style="position:absolute;margin-left:15.6pt;margin-top:-9.15pt;width:563.4pt;height:63pt;z-index:251743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&#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" adj="19031" strokecolor="#00b050" strokeweight="4.5pt">
                <v:fill r:id="rId33" o:title="" recolor="t" type="frame"/>
                <v:shadow color="#868686"/>
                <v:textbox>
                  <w:txbxContent>
                    <w:p w14:paraId="740FDBF8" w14:textId="77777777" w:rsidR="009F21D4" w:rsidRPr="00D52839" w:rsidRDefault="009F21D4" w:rsidP="009F21D4">
                      <w:pPr>
                        <w:pStyle w:val="Bezodstpw"/>
                        <w:jc w:val="center"/>
                        <w:rPr>
                          <w:rFonts w:ascii="Book Antiqua" w:hAnsi="Book Antiqua"/>
                          <w:b/>
                          <w:color w:val="FFFFFF"/>
                          <w:sz w:val="14"/>
                          <w:szCs w:val="28"/>
                        </w:rPr>
                      </w:pPr>
                    </w:p>
                    <w:p w14:paraId="1F76B999" w14:textId="77777777" w:rsidR="009F21D4" w:rsidRPr="00D52839" w:rsidRDefault="009F21D4" w:rsidP="009F21D4">
                      <w:pPr>
                        <w:pStyle w:val="Bezodstpw"/>
                        <w:jc w:val="center"/>
                        <w:rPr>
                          <w:rFonts w:ascii="Book Antiqua" w:hAnsi="Book Antiqua"/>
                          <w:b/>
                          <w:color w:val="FFFFFF"/>
                          <w:sz w:val="28"/>
                          <w:szCs w:val="52"/>
                        </w:rPr>
                      </w:pPr>
                      <w:r w:rsidRPr="00D52839">
                        <w:rPr>
                          <w:rFonts w:ascii="Book Antiqua" w:hAnsi="Book Antiqua"/>
                          <w:b/>
                          <w:color w:val="FFFFFF"/>
                          <w:sz w:val="28"/>
                          <w:szCs w:val="52"/>
                        </w:rPr>
                        <w:t xml:space="preserve">Polityka przestrzenna na terenie </w:t>
                      </w:r>
                    </w:p>
                    <w:p w14:paraId="28BAE9D7" w14:textId="77777777" w:rsidR="009F21D4" w:rsidRPr="00D52839" w:rsidRDefault="009F21D4" w:rsidP="009F21D4">
                      <w:pPr>
                        <w:pStyle w:val="Bezodstpw"/>
                        <w:jc w:val="center"/>
                        <w:rPr>
                          <w:rFonts w:ascii="Book Antiqua" w:hAnsi="Book Antiqua"/>
                          <w:b/>
                          <w:color w:val="FFFFFF"/>
                          <w:sz w:val="28"/>
                          <w:szCs w:val="52"/>
                        </w:rPr>
                      </w:pPr>
                      <w:r w:rsidRPr="00D52839">
                        <w:rPr>
                          <w:rFonts w:ascii="Book Antiqua" w:hAnsi="Book Antiqua"/>
                          <w:b/>
                          <w:color w:val="FFFFFF"/>
                          <w:sz w:val="28"/>
                          <w:szCs w:val="52"/>
                        </w:rPr>
                        <w:t>Gminy Damnica</w:t>
                      </w:r>
                    </w:p>
                    <w:p w14:paraId="25A9ACFB" w14:textId="77777777" w:rsidR="009F21D4" w:rsidRDefault="009F21D4" w:rsidP="009F21D4">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795DE4C8" w14:textId="77777777" w:rsidR="009F21D4" w:rsidRPr="00244125" w:rsidRDefault="009F21D4" w:rsidP="009F21D4">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221ED76D" w14:textId="77777777" w:rsidR="009F21D4" w:rsidRPr="00D725DD" w:rsidRDefault="009F21D4" w:rsidP="009F21D4">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143B335D" w14:textId="77777777" w:rsidR="009F21D4" w:rsidRDefault="009F21D4" w:rsidP="009F21D4">
                      <w:pPr>
                        <w:pStyle w:val="Bezodstpw"/>
                        <w:rPr>
                          <w:rFonts w:ascii="Book Antiqua" w:hAnsi="Book Antiqua"/>
                          <w:sz w:val="18"/>
                        </w:rPr>
                      </w:pPr>
                    </w:p>
                    <w:p w14:paraId="3E2E2431" w14:textId="77777777" w:rsidR="009F21D4" w:rsidRPr="00F017D6" w:rsidRDefault="009F21D4" w:rsidP="009F21D4">
                      <w:pPr>
                        <w:pStyle w:val="Bezodstpw"/>
                        <w:rPr>
                          <w:rFonts w:ascii="Book Antiqua" w:hAnsi="Book Antiqua"/>
                          <w:b/>
                          <w:color w:val="000000"/>
                          <w:sz w:val="18"/>
                          <w:szCs w:val="30"/>
                        </w:rPr>
                      </w:pPr>
                    </w:p>
                    <w:p w14:paraId="0B2F487E" w14:textId="77777777" w:rsidR="009F21D4" w:rsidRPr="00206DBF" w:rsidRDefault="009F21D4" w:rsidP="009F21D4">
                      <w:pPr>
                        <w:pStyle w:val="Bezodstpw"/>
                        <w:jc w:val="center"/>
                        <w:rPr>
                          <w:rFonts w:ascii="Times New Roman" w:hAnsi="Times New Roman"/>
                          <w:sz w:val="24"/>
                        </w:rPr>
                      </w:pPr>
                    </w:p>
                  </w:txbxContent>
                </v:textbox>
                <w10:wrap anchorx="page"/>
              </v:shape>
            </w:pict>
          </mc:Fallback>
        </mc:AlternateContent>
      </w:r>
    </w:p>
    <w:p w14:paraId="33D92FF9" w14:textId="08BD7B1B" w:rsidR="009F21D4" w:rsidRDefault="009F21D4">
      <w:pPr>
        <w:spacing w:after="200"/>
        <w:rPr>
          <w:noProof/>
        </w:rPr>
      </w:pPr>
    </w:p>
    <w:p w14:paraId="0B874CA4" w14:textId="77777777" w:rsidR="009F21D4" w:rsidRDefault="009F21D4" w:rsidP="009F21D4">
      <w:pPr>
        <w:pStyle w:val="Bezodstpw"/>
        <w:rPr>
          <w:rFonts w:ascii="Times New Roman" w:hAnsi="Times New Roman" w:cs="Times New Roman"/>
          <w:noProof/>
          <w:sz w:val="24"/>
          <w:szCs w:val="24"/>
        </w:rPr>
      </w:pPr>
    </w:p>
    <w:p w14:paraId="182291A3" w14:textId="77777777" w:rsidR="009F21D4" w:rsidRPr="009F21D4" w:rsidRDefault="009F21D4" w:rsidP="009F21D4">
      <w:pPr>
        <w:spacing w:line="360" w:lineRule="auto"/>
        <w:ind w:firstLine="708"/>
        <w:jc w:val="both"/>
        <w:rPr>
          <w:rFonts w:ascii="Times New Roman" w:eastAsia="Calibri" w:hAnsi="Times New Roman" w:cs="Times New Roman"/>
          <w:b w:val="0"/>
          <w:color w:val="auto"/>
          <w:sz w:val="24"/>
        </w:rPr>
      </w:pPr>
      <w:r w:rsidRPr="009F21D4">
        <w:rPr>
          <w:rFonts w:ascii="Times New Roman" w:eastAsia="Calibri" w:hAnsi="Times New Roman" w:cs="Times New Roman"/>
          <w:b w:val="0"/>
          <w:color w:val="auto"/>
          <w:sz w:val="24"/>
        </w:rPr>
        <w:t>Kształtowanie i prowadzenie polityki przestrzennej na terenie gminy, w tym uchwalanie studium uwarunkowań i kierunków zagospodarowania przestrzennego gminy oraz miejscowych planów zagospodarowania przestrzennego, należy do zadań własnych gminy.</w:t>
      </w:r>
    </w:p>
    <w:p w14:paraId="0139E97E" w14:textId="25DCF8C7" w:rsidR="009F21D4" w:rsidRPr="009F21D4" w:rsidRDefault="009F21D4" w:rsidP="009F21D4">
      <w:pPr>
        <w:spacing w:line="360" w:lineRule="auto"/>
        <w:ind w:firstLine="708"/>
        <w:jc w:val="both"/>
        <w:rPr>
          <w:rFonts w:ascii="Times New Roman" w:eastAsia="Times New Roman" w:hAnsi="Times New Roman" w:cs="Times New Roman"/>
          <w:b w:val="0"/>
          <w:color w:val="auto"/>
          <w:sz w:val="24"/>
          <w:szCs w:val="24"/>
          <w:lang w:eastAsia="pl-PL"/>
        </w:rPr>
      </w:pPr>
      <w:r w:rsidRPr="009F21D4">
        <w:rPr>
          <w:rFonts w:ascii="Times New Roman" w:eastAsia="Times New Roman" w:hAnsi="Times New Roman" w:cs="Times New Roman"/>
          <w:b w:val="0"/>
          <w:color w:val="auto"/>
          <w:sz w:val="24"/>
          <w:szCs w:val="24"/>
          <w:lang w:eastAsia="pl-PL"/>
        </w:rPr>
        <w:t xml:space="preserve">Na terenie Gminy Damnica obowiązuje Studium uwarunkowań i kierunków zagospodarowania przestrzennego gminy Damnica, przyjęte uchwałą Nr XVIII/119/2000 Rady Gminy Damnica z dnia 31 sierpnia 2000 r., zmienione uchwałą Nr XLVIII/330/10 Rady Gminy Damnica z dnia 21 kwietnia 2010 r. w sprawie uchwalenia zmiany Studium uwarunkowań </w:t>
      </w:r>
      <w:r w:rsidR="00233BBA">
        <w:rPr>
          <w:rFonts w:ascii="Times New Roman" w:eastAsia="Times New Roman" w:hAnsi="Times New Roman" w:cs="Times New Roman"/>
          <w:b w:val="0"/>
          <w:color w:val="auto"/>
          <w:sz w:val="24"/>
          <w:szCs w:val="24"/>
          <w:lang w:eastAsia="pl-PL"/>
        </w:rPr>
        <w:t xml:space="preserve">                                  </w:t>
      </w:r>
      <w:r w:rsidRPr="009F21D4">
        <w:rPr>
          <w:rFonts w:ascii="Times New Roman" w:eastAsia="Times New Roman" w:hAnsi="Times New Roman" w:cs="Times New Roman"/>
          <w:b w:val="0"/>
          <w:color w:val="auto"/>
          <w:sz w:val="24"/>
          <w:szCs w:val="24"/>
          <w:lang w:eastAsia="pl-PL"/>
        </w:rPr>
        <w:t xml:space="preserve">i kierunków zagospodarowania przestrzennego gminy Damnica dla wybranych terenów. W 2020 roku przystąpiono do kolejnej zmiany Studium, w granicach całej Gminy (Uchwała Nr XVI/174/2020 Rady Gminy Damnica z dnia 27 lutego 2020 roku). </w:t>
      </w:r>
      <w:r w:rsidRPr="009F21D4">
        <w:rPr>
          <w:rFonts w:ascii="Times New Roman" w:eastAsia="Times New Roman" w:hAnsi="Times New Roman" w:cs="Times New Roman"/>
          <w:b w:val="0"/>
          <w:color w:val="auto"/>
          <w:sz w:val="24"/>
          <w:szCs w:val="24"/>
          <w:lang w:eastAsia="pl-PL" w:bidi="hi-IN"/>
        </w:rPr>
        <w:t>W 202</w:t>
      </w:r>
      <w:r w:rsidR="00997F2E">
        <w:rPr>
          <w:rFonts w:ascii="Times New Roman" w:eastAsia="Times New Roman" w:hAnsi="Times New Roman" w:cs="Times New Roman"/>
          <w:b w:val="0"/>
          <w:color w:val="auto"/>
          <w:sz w:val="24"/>
          <w:szCs w:val="24"/>
          <w:lang w:eastAsia="pl-PL" w:bidi="hi-IN"/>
        </w:rPr>
        <w:t>2</w:t>
      </w:r>
      <w:r w:rsidRPr="009F21D4">
        <w:rPr>
          <w:rFonts w:ascii="Times New Roman" w:eastAsia="Times New Roman" w:hAnsi="Times New Roman" w:cs="Times New Roman"/>
          <w:b w:val="0"/>
          <w:color w:val="auto"/>
          <w:sz w:val="24"/>
          <w:szCs w:val="24"/>
          <w:lang w:eastAsia="pl-PL" w:bidi="hi-IN"/>
        </w:rPr>
        <w:t xml:space="preserve"> roku została</w:t>
      </w:r>
      <w:r w:rsidR="00997F2E">
        <w:rPr>
          <w:rFonts w:ascii="Times New Roman" w:eastAsia="Times New Roman" w:hAnsi="Times New Roman" w:cs="Times New Roman"/>
          <w:b w:val="0"/>
          <w:color w:val="auto"/>
          <w:sz w:val="24"/>
          <w:szCs w:val="24"/>
          <w:lang w:eastAsia="pl-PL" w:bidi="hi-IN"/>
        </w:rPr>
        <w:t xml:space="preserve"> kontynuowana</w:t>
      </w:r>
      <w:r w:rsidRPr="009F21D4">
        <w:rPr>
          <w:rFonts w:ascii="Times New Roman" w:eastAsia="Times New Roman" w:hAnsi="Times New Roman" w:cs="Times New Roman"/>
          <w:b w:val="0"/>
          <w:color w:val="auto"/>
          <w:sz w:val="24"/>
          <w:szCs w:val="24"/>
          <w:lang w:eastAsia="pl-PL" w:bidi="hi-IN"/>
        </w:rPr>
        <w:t xml:space="preserve"> procedura planistyczna, sporządzony został projekt zmiany Studium</w:t>
      </w:r>
      <w:r w:rsidR="00997F2E">
        <w:rPr>
          <w:rFonts w:ascii="Times New Roman" w:eastAsia="Times New Roman" w:hAnsi="Times New Roman" w:cs="Times New Roman"/>
          <w:b w:val="0"/>
          <w:color w:val="auto"/>
          <w:sz w:val="24"/>
          <w:szCs w:val="24"/>
          <w:lang w:eastAsia="pl-PL" w:bidi="hi-IN"/>
        </w:rPr>
        <w:t xml:space="preserve">, </w:t>
      </w:r>
      <w:r w:rsidRPr="009F21D4">
        <w:rPr>
          <w:rFonts w:ascii="Times New Roman" w:eastAsia="Times New Roman" w:hAnsi="Times New Roman" w:cs="Times New Roman"/>
          <w:b w:val="0"/>
          <w:color w:val="auto"/>
          <w:sz w:val="24"/>
          <w:szCs w:val="24"/>
          <w:lang w:eastAsia="pl-PL" w:bidi="hi-IN"/>
        </w:rPr>
        <w:t>poddany</w:t>
      </w:r>
      <w:r w:rsidR="00997F2E">
        <w:rPr>
          <w:rFonts w:ascii="Times New Roman" w:eastAsia="Times New Roman" w:hAnsi="Times New Roman" w:cs="Times New Roman"/>
          <w:b w:val="0"/>
          <w:color w:val="auto"/>
          <w:sz w:val="24"/>
          <w:szCs w:val="24"/>
          <w:lang w:eastAsia="pl-PL" w:bidi="hi-IN"/>
        </w:rPr>
        <w:t xml:space="preserve"> został</w:t>
      </w:r>
      <w:r w:rsidRPr="009F21D4">
        <w:rPr>
          <w:rFonts w:ascii="Times New Roman" w:eastAsia="Times New Roman" w:hAnsi="Times New Roman" w:cs="Times New Roman"/>
          <w:b w:val="0"/>
          <w:color w:val="auto"/>
          <w:sz w:val="24"/>
          <w:szCs w:val="24"/>
          <w:lang w:eastAsia="pl-PL" w:bidi="hi-IN"/>
        </w:rPr>
        <w:t xml:space="preserve"> opiniowaniu</w:t>
      </w:r>
      <w:r w:rsidR="00997F2E">
        <w:rPr>
          <w:rFonts w:ascii="Times New Roman" w:eastAsia="Times New Roman" w:hAnsi="Times New Roman" w:cs="Times New Roman"/>
          <w:b w:val="0"/>
          <w:color w:val="auto"/>
          <w:sz w:val="24"/>
          <w:szCs w:val="24"/>
          <w:lang w:eastAsia="pl-PL" w:bidi="hi-IN"/>
        </w:rPr>
        <w:t xml:space="preserve">, </w:t>
      </w:r>
      <w:r w:rsidRPr="009F21D4">
        <w:rPr>
          <w:rFonts w:ascii="Times New Roman" w:eastAsia="Times New Roman" w:hAnsi="Times New Roman" w:cs="Times New Roman"/>
          <w:b w:val="0"/>
          <w:color w:val="auto"/>
          <w:sz w:val="24"/>
          <w:szCs w:val="24"/>
          <w:lang w:eastAsia="pl-PL" w:bidi="hi-IN"/>
        </w:rPr>
        <w:t>uzgodnieniom</w:t>
      </w:r>
      <w:r w:rsidR="00997F2E">
        <w:rPr>
          <w:rFonts w:ascii="Times New Roman" w:eastAsia="Times New Roman" w:hAnsi="Times New Roman" w:cs="Times New Roman"/>
          <w:b w:val="0"/>
          <w:color w:val="auto"/>
          <w:sz w:val="24"/>
          <w:szCs w:val="24"/>
          <w:lang w:eastAsia="pl-PL" w:bidi="hi-IN"/>
        </w:rPr>
        <w:t xml:space="preserve">,  korektom i konsultacjom społecznym. </w:t>
      </w:r>
      <w:r w:rsidRPr="009F21D4">
        <w:rPr>
          <w:rFonts w:ascii="Times New Roman" w:eastAsia="Times New Roman" w:hAnsi="Times New Roman" w:cs="Times New Roman"/>
          <w:b w:val="0"/>
          <w:color w:val="auto"/>
          <w:sz w:val="24"/>
          <w:szCs w:val="24"/>
          <w:lang w:eastAsia="pl-PL" w:bidi="hi-IN"/>
        </w:rPr>
        <w:t xml:space="preserve">Po </w:t>
      </w:r>
      <w:r w:rsidR="00CC3945">
        <w:rPr>
          <w:rFonts w:ascii="Times New Roman" w:eastAsia="Times New Roman" w:hAnsi="Times New Roman" w:cs="Times New Roman"/>
          <w:b w:val="0"/>
          <w:color w:val="auto"/>
          <w:sz w:val="24"/>
          <w:szCs w:val="24"/>
          <w:lang w:eastAsia="pl-PL" w:bidi="hi-IN"/>
        </w:rPr>
        <w:t>uwzględnieniu wszystkich zmian nastąpi</w:t>
      </w:r>
      <w:r w:rsidR="00D7284F">
        <w:rPr>
          <w:rFonts w:ascii="Times New Roman" w:eastAsia="Times New Roman" w:hAnsi="Times New Roman" w:cs="Times New Roman"/>
          <w:b w:val="0"/>
          <w:color w:val="auto"/>
          <w:sz w:val="24"/>
          <w:szCs w:val="24"/>
          <w:lang w:eastAsia="pl-PL" w:bidi="hi-IN"/>
        </w:rPr>
        <w:t>ło</w:t>
      </w:r>
      <w:r w:rsidR="00CC3945">
        <w:rPr>
          <w:rFonts w:ascii="Times New Roman" w:eastAsia="Times New Roman" w:hAnsi="Times New Roman" w:cs="Times New Roman"/>
          <w:b w:val="0"/>
          <w:color w:val="auto"/>
          <w:sz w:val="24"/>
          <w:szCs w:val="24"/>
          <w:lang w:eastAsia="pl-PL" w:bidi="hi-IN"/>
        </w:rPr>
        <w:t xml:space="preserve"> wyłożenie projektu </w:t>
      </w:r>
      <w:r w:rsidR="00D7284F">
        <w:rPr>
          <w:rFonts w:ascii="Times New Roman" w:eastAsia="Times New Roman" w:hAnsi="Times New Roman" w:cs="Times New Roman"/>
          <w:b w:val="0"/>
          <w:color w:val="auto"/>
          <w:sz w:val="24"/>
          <w:szCs w:val="24"/>
          <w:lang w:eastAsia="pl-PL" w:bidi="hi-IN"/>
        </w:rPr>
        <w:t xml:space="preserve">Studium </w:t>
      </w:r>
      <w:r w:rsidR="00CC3945">
        <w:rPr>
          <w:rFonts w:ascii="Times New Roman" w:eastAsia="Times New Roman" w:hAnsi="Times New Roman" w:cs="Times New Roman"/>
          <w:b w:val="0"/>
          <w:color w:val="auto"/>
          <w:sz w:val="24"/>
          <w:szCs w:val="24"/>
          <w:lang w:eastAsia="pl-PL" w:bidi="hi-IN"/>
        </w:rPr>
        <w:t>do publicznego wglądu</w:t>
      </w:r>
      <w:r w:rsidR="00D7284F">
        <w:rPr>
          <w:rFonts w:ascii="Times New Roman" w:eastAsia="Times New Roman" w:hAnsi="Times New Roman" w:cs="Times New Roman"/>
          <w:b w:val="0"/>
          <w:color w:val="auto"/>
          <w:sz w:val="24"/>
          <w:szCs w:val="24"/>
          <w:lang w:eastAsia="pl-PL" w:bidi="hi-IN"/>
        </w:rPr>
        <w:t>.</w:t>
      </w:r>
    </w:p>
    <w:p w14:paraId="25BF40FF" w14:textId="3E50841A" w:rsidR="009F21D4" w:rsidRPr="009F21D4" w:rsidRDefault="009F21D4" w:rsidP="009F21D4">
      <w:pPr>
        <w:spacing w:line="360" w:lineRule="auto"/>
        <w:ind w:firstLine="708"/>
        <w:jc w:val="both"/>
        <w:rPr>
          <w:rFonts w:ascii="Times New Roman" w:eastAsia="Calibri" w:hAnsi="Times New Roman" w:cs="Times New Roman"/>
          <w:b w:val="0"/>
          <w:color w:val="auto"/>
          <w:sz w:val="20"/>
          <w:lang w:eastAsia="pl-PL"/>
        </w:rPr>
      </w:pPr>
      <w:r w:rsidRPr="009F21D4">
        <w:rPr>
          <w:rFonts w:ascii="Times New Roman" w:eastAsia="Times New Roman" w:hAnsi="Times New Roman" w:cs="Times New Roman"/>
          <w:b w:val="0"/>
          <w:color w:val="auto"/>
          <w:sz w:val="24"/>
          <w:szCs w:val="24"/>
          <w:lang w:eastAsia="pl-PL"/>
        </w:rPr>
        <w:t>Ustalenie przeznaczenia terenu, rozmieszczenie inwestycji celu publicznego oraz określenie sposobów zagospodarowania i warunków zabudowy terenu następuje</w:t>
      </w:r>
      <w:r w:rsidR="002824FE">
        <w:rPr>
          <w:rFonts w:ascii="Times New Roman" w:eastAsia="Times New Roman" w:hAnsi="Times New Roman" w:cs="Times New Roman"/>
          <w:b w:val="0"/>
          <w:color w:val="auto"/>
          <w:sz w:val="24"/>
          <w:szCs w:val="24"/>
          <w:lang w:eastAsia="pl-PL"/>
        </w:rPr>
        <w:t xml:space="preserve"> </w:t>
      </w:r>
      <w:r w:rsidRPr="009F21D4">
        <w:rPr>
          <w:rFonts w:ascii="Times New Roman" w:eastAsia="Times New Roman" w:hAnsi="Times New Roman" w:cs="Times New Roman"/>
          <w:b w:val="0"/>
          <w:color w:val="auto"/>
          <w:sz w:val="24"/>
          <w:szCs w:val="24"/>
          <w:lang w:eastAsia="pl-PL"/>
        </w:rPr>
        <w:t>w miejscowym planie zagospodarowania przestrzennego. Na terenie Gminy Damnica obowiązuje 7 planów miejscowych:</w:t>
      </w:r>
      <w:r w:rsidRPr="009F21D4">
        <w:rPr>
          <w:rFonts w:ascii="Calibri" w:eastAsia="Times New Roman" w:hAnsi="Calibri" w:cs="Times New Roman"/>
          <w:b w:val="0"/>
          <w:noProof/>
          <w:color w:val="auto"/>
          <w:sz w:val="22"/>
          <w:lang w:eastAsia="pl-PL"/>
        </w:rPr>
        <w:t xml:space="preserve"> </w:t>
      </w:r>
    </w:p>
    <w:tbl>
      <w:tblPr>
        <w:tblStyle w:val="Tabelalisty3akcent6"/>
        <w:tblW w:w="5000" w:type="pct"/>
        <w:tblLook w:val="04A0" w:firstRow="1" w:lastRow="0" w:firstColumn="1" w:lastColumn="0" w:noHBand="0" w:noVBand="1"/>
      </w:tblPr>
      <w:tblGrid>
        <w:gridCol w:w="6233"/>
        <w:gridCol w:w="3394"/>
      </w:tblGrid>
      <w:tr w:rsidR="009F21D4" w:rsidRPr="009F21D4" w14:paraId="3CD06980" w14:textId="77777777" w:rsidTr="00DA429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237" w:type="pct"/>
          </w:tcPr>
          <w:p w14:paraId="352D2F49" w14:textId="77777777" w:rsidR="009F21D4" w:rsidRPr="009F21D4" w:rsidRDefault="009F21D4" w:rsidP="009F21D4">
            <w:pPr>
              <w:jc w:val="center"/>
              <w:rPr>
                <w:rFonts w:ascii="Times New Roman" w:eastAsia="Calibri" w:hAnsi="Times New Roman" w:cs="Times New Roman"/>
                <w:color w:val="auto"/>
                <w:sz w:val="18"/>
                <w:szCs w:val="20"/>
                <w:lang w:eastAsia="pl-PL"/>
              </w:rPr>
            </w:pPr>
          </w:p>
          <w:p w14:paraId="217BCECA" w14:textId="77777777" w:rsidR="009F21D4" w:rsidRPr="00DA4297" w:rsidRDefault="009F21D4" w:rsidP="009F21D4">
            <w:pPr>
              <w:jc w:val="center"/>
              <w:rPr>
                <w:rFonts w:ascii="Times New Roman" w:eastAsia="Calibri" w:hAnsi="Times New Roman" w:cs="Times New Roman"/>
                <w:b/>
                <w:bCs w:val="0"/>
                <w:color w:val="auto"/>
                <w:sz w:val="18"/>
                <w:szCs w:val="20"/>
                <w:lang w:eastAsia="pl-PL"/>
              </w:rPr>
            </w:pPr>
            <w:r w:rsidRPr="00DA4297">
              <w:rPr>
                <w:rFonts w:ascii="Times New Roman" w:eastAsia="Calibri" w:hAnsi="Times New Roman" w:cs="Times New Roman"/>
                <w:b/>
                <w:bCs w:val="0"/>
                <w:color w:val="auto"/>
                <w:sz w:val="18"/>
                <w:szCs w:val="20"/>
                <w:lang w:eastAsia="pl-PL"/>
              </w:rPr>
              <w:t>Uchwała</w:t>
            </w:r>
          </w:p>
          <w:p w14:paraId="25B8CD40" w14:textId="77777777" w:rsidR="009F21D4" w:rsidRPr="009F21D4" w:rsidRDefault="009F21D4" w:rsidP="009F21D4">
            <w:pPr>
              <w:jc w:val="center"/>
              <w:rPr>
                <w:rFonts w:ascii="Times New Roman" w:eastAsia="Calibri" w:hAnsi="Times New Roman" w:cs="Times New Roman"/>
                <w:color w:val="auto"/>
                <w:sz w:val="18"/>
                <w:szCs w:val="20"/>
              </w:rPr>
            </w:pPr>
          </w:p>
        </w:tc>
        <w:tc>
          <w:tcPr>
            <w:tcW w:w="1763" w:type="pct"/>
            <w:vAlign w:val="center"/>
          </w:tcPr>
          <w:p w14:paraId="3DA6D260" w14:textId="6A9133E0" w:rsidR="009F21D4" w:rsidRPr="00DA4297" w:rsidRDefault="009F21D4" w:rsidP="00DA4297">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18"/>
                <w:szCs w:val="20"/>
              </w:rPr>
            </w:pPr>
            <w:r w:rsidRPr="00DA4297">
              <w:rPr>
                <w:rFonts w:ascii="Times New Roman" w:eastAsia="Calibri" w:hAnsi="Times New Roman" w:cs="Times New Roman"/>
                <w:b/>
                <w:bCs w:val="0"/>
                <w:color w:val="auto"/>
                <w:sz w:val="18"/>
                <w:szCs w:val="20"/>
              </w:rPr>
              <w:t>Miejscowe plany</w:t>
            </w:r>
          </w:p>
          <w:p w14:paraId="43E17EF6" w14:textId="77777777" w:rsidR="009F21D4" w:rsidRPr="00DA4297" w:rsidRDefault="009F21D4" w:rsidP="00DA4297">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18"/>
                <w:szCs w:val="20"/>
              </w:rPr>
            </w:pPr>
            <w:r w:rsidRPr="00DA4297">
              <w:rPr>
                <w:rFonts w:ascii="Times New Roman" w:eastAsia="Calibri" w:hAnsi="Times New Roman" w:cs="Times New Roman"/>
                <w:b/>
                <w:bCs w:val="0"/>
                <w:color w:val="auto"/>
                <w:sz w:val="18"/>
                <w:szCs w:val="20"/>
              </w:rPr>
              <w:t>zagospodarowania przestrzennego</w:t>
            </w:r>
          </w:p>
        </w:tc>
      </w:tr>
      <w:tr w:rsidR="00233BBA" w:rsidRPr="009F21D4" w14:paraId="5821E9CC" w14:textId="77777777" w:rsidTr="00233BBA">
        <w:trPr>
          <w:cnfStyle w:val="000000100000" w:firstRow="0" w:lastRow="0" w:firstColumn="0" w:lastColumn="0" w:oddVBand="0" w:evenVBand="0" w:oddHBand="1" w:evenHBand="0" w:firstRowFirstColumn="0" w:firstRowLastColumn="0" w:lastRowFirstColumn="0" w:lastRowLastColumn="0"/>
          <w:trHeight w:val="1321"/>
        </w:trPr>
        <w:tc>
          <w:tcPr>
            <w:cnfStyle w:val="001000000000" w:firstRow="0" w:lastRow="0" w:firstColumn="1" w:lastColumn="0" w:oddVBand="0" w:evenVBand="0" w:oddHBand="0" w:evenHBand="0" w:firstRowFirstColumn="0" w:firstRowLastColumn="0" w:lastRowFirstColumn="0" w:lastRowLastColumn="0"/>
            <w:tcW w:w="3237" w:type="pct"/>
          </w:tcPr>
          <w:p w14:paraId="226C2DF1" w14:textId="77777777" w:rsidR="009F21D4" w:rsidRPr="009F21D4" w:rsidRDefault="009F21D4" w:rsidP="009F21D4">
            <w:pPr>
              <w:jc w:val="center"/>
              <w:rPr>
                <w:rFonts w:ascii="Times New Roman" w:eastAsia="Calibri" w:hAnsi="Times New Roman" w:cs="Times New Roman"/>
                <w:color w:val="auto"/>
                <w:sz w:val="18"/>
                <w:szCs w:val="20"/>
                <w:lang w:eastAsia="pl-PL"/>
              </w:rPr>
            </w:pPr>
            <w:r w:rsidRPr="009F21D4">
              <w:rPr>
                <w:rFonts w:ascii="Times New Roman" w:eastAsia="Calibri" w:hAnsi="Times New Roman" w:cs="Times New Roman"/>
                <w:color w:val="auto"/>
                <w:sz w:val="18"/>
                <w:szCs w:val="20"/>
                <w:lang w:eastAsia="pl-PL"/>
              </w:rPr>
              <w:t>Uchwała Nr XXXII/214/02</w:t>
            </w:r>
          </w:p>
          <w:p w14:paraId="2B2B333F" w14:textId="77777777" w:rsidR="009F21D4" w:rsidRPr="009F21D4" w:rsidRDefault="009F21D4" w:rsidP="009F21D4">
            <w:pPr>
              <w:jc w:val="center"/>
              <w:rPr>
                <w:rFonts w:ascii="Times New Roman" w:eastAsia="Calibri" w:hAnsi="Times New Roman" w:cs="Times New Roman"/>
                <w:color w:val="auto"/>
                <w:sz w:val="18"/>
                <w:szCs w:val="20"/>
                <w:lang w:eastAsia="pl-PL"/>
              </w:rPr>
            </w:pPr>
            <w:r w:rsidRPr="009F21D4">
              <w:rPr>
                <w:rFonts w:ascii="Times New Roman" w:eastAsia="Calibri" w:hAnsi="Times New Roman" w:cs="Times New Roman"/>
                <w:color w:val="auto"/>
                <w:sz w:val="18"/>
                <w:szCs w:val="20"/>
                <w:lang w:eastAsia="pl-PL"/>
              </w:rPr>
              <w:t>Rady Gminy Damnica</w:t>
            </w:r>
          </w:p>
          <w:p w14:paraId="3359B04F" w14:textId="77777777" w:rsidR="009F21D4" w:rsidRPr="009F21D4" w:rsidRDefault="009F21D4" w:rsidP="009F21D4">
            <w:pPr>
              <w:jc w:val="center"/>
              <w:rPr>
                <w:rFonts w:ascii="Times New Roman" w:eastAsia="Calibri" w:hAnsi="Times New Roman" w:cs="Times New Roman"/>
                <w:color w:val="auto"/>
                <w:sz w:val="18"/>
                <w:szCs w:val="20"/>
                <w:lang w:eastAsia="pl-PL"/>
              </w:rPr>
            </w:pPr>
            <w:r w:rsidRPr="009F21D4">
              <w:rPr>
                <w:rFonts w:ascii="Times New Roman" w:eastAsia="Calibri" w:hAnsi="Times New Roman" w:cs="Times New Roman"/>
                <w:color w:val="auto"/>
                <w:sz w:val="18"/>
                <w:szCs w:val="20"/>
                <w:lang w:eastAsia="pl-PL"/>
              </w:rPr>
              <w:t>z dnia 28 lutego 2002 r.</w:t>
            </w:r>
          </w:p>
          <w:p w14:paraId="12CD97ED"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lang w:eastAsia="pl-PL"/>
              </w:rPr>
              <w:t>w sprawie zmiany miejscowego planu ogólnego zagospodarowania przestrzennego gminy Damnica dla działki nr 14/2 położonej w obrębie ewidencyjnym Sąborze</w:t>
            </w:r>
          </w:p>
        </w:tc>
        <w:tc>
          <w:tcPr>
            <w:tcW w:w="1763" w:type="pct"/>
          </w:tcPr>
          <w:p w14:paraId="744A0EAD" w14:textId="77777777" w:rsidR="009F21D4" w:rsidRPr="009F21D4" w:rsidRDefault="009F21D4" w:rsidP="009F21D4">
            <w:pPr>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18"/>
                <w:szCs w:val="20"/>
                <w:lang w:eastAsia="pl-PL"/>
              </w:rPr>
            </w:pPr>
            <w:r w:rsidRPr="009F21D4">
              <w:rPr>
                <w:rFonts w:ascii="Times New Roman" w:eastAsia="Calibri" w:hAnsi="Times New Roman" w:cs="Times New Roman"/>
                <w:b w:val="0"/>
                <w:color w:val="auto"/>
                <w:sz w:val="18"/>
                <w:szCs w:val="20"/>
                <w:lang w:eastAsia="pl-PL"/>
              </w:rPr>
              <w:t>miejscowy plan zagospodarowania przestrzennego gminy Damnica dla działki                    nr 14/2 położonej w obrębie ewidencyjnym Sąborze</w:t>
            </w:r>
            <w:r w:rsidRPr="009F21D4">
              <w:rPr>
                <w:rFonts w:ascii="Times New Roman" w:eastAsia="Calibri" w:hAnsi="Times New Roman" w:cs="Times New Roman"/>
                <w:b w:val="0"/>
                <w:color w:val="auto"/>
                <w:sz w:val="18"/>
                <w:szCs w:val="20"/>
              </w:rPr>
              <w:t xml:space="preserve"> – zabudowa mieszkaniowa jednorodzinna</w:t>
            </w:r>
          </w:p>
        </w:tc>
      </w:tr>
      <w:tr w:rsidR="00233BBA" w:rsidRPr="009F21D4" w14:paraId="694EEE92" w14:textId="77777777" w:rsidTr="00233BBA">
        <w:tc>
          <w:tcPr>
            <w:cnfStyle w:val="001000000000" w:firstRow="0" w:lastRow="0" w:firstColumn="1" w:lastColumn="0" w:oddVBand="0" w:evenVBand="0" w:oddHBand="0" w:evenHBand="0" w:firstRowFirstColumn="0" w:firstRowLastColumn="0" w:lastRowFirstColumn="0" w:lastRowLastColumn="0"/>
            <w:tcW w:w="3237" w:type="pct"/>
          </w:tcPr>
          <w:p w14:paraId="28132721" w14:textId="77777777" w:rsidR="009F21D4" w:rsidRPr="009F21D4" w:rsidRDefault="009F21D4" w:rsidP="009F21D4">
            <w:pPr>
              <w:jc w:val="center"/>
              <w:rPr>
                <w:rFonts w:ascii="Times New Roman" w:eastAsia="Calibri" w:hAnsi="Times New Roman" w:cs="Times New Roman"/>
                <w:color w:val="auto"/>
                <w:sz w:val="18"/>
                <w:szCs w:val="20"/>
                <w:lang w:eastAsia="pl-PL"/>
              </w:rPr>
            </w:pPr>
            <w:r w:rsidRPr="009F21D4">
              <w:rPr>
                <w:rFonts w:ascii="Times New Roman" w:eastAsia="Calibri" w:hAnsi="Times New Roman" w:cs="Times New Roman"/>
                <w:color w:val="auto"/>
                <w:sz w:val="18"/>
                <w:szCs w:val="20"/>
                <w:lang w:eastAsia="pl-PL"/>
              </w:rPr>
              <w:t>Uchwała Nr XXXIII/224/02</w:t>
            </w:r>
          </w:p>
          <w:p w14:paraId="01D0E5AC" w14:textId="77777777" w:rsidR="009F21D4" w:rsidRPr="009F21D4" w:rsidRDefault="009F21D4" w:rsidP="009F21D4">
            <w:pPr>
              <w:jc w:val="center"/>
              <w:rPr>
                <w:rFonts w:ascii="Times New Roman" w:eastAsia="Calibri" w:hAnsi="Times New Roman" w:cs="Times New Roman"/>
                <w:color w:val="auto"/>
                <w:sz w:val="18"/>
                <w:szCs w:val="20"/>
                <w:lang w:eastAsia="pl-PL"/>
              </w:rPr>
            </w:pPr>
            <w:r w:rsidRPr="009F21D4">
              <w:rPr>
                <w:rFonts w:ascii="Times New Roman" w:eastAsia="Calibri" w:hAnsi="Times New Roman" w:cs="Times New Roman"/>
                <w:color w:val="auto"/>
                <w:sz w:val="18"/>
                <w:szCs w:val="20"/>
                <w:lang w:eastAsia="pl-PL"/>
              </w:rPr>
              <w:t>Rady Gminy Damnica</w:t>
            </w:r>
          </w:p>
          <w:p w14:paraId="4607B24E" w14:textId="77777777" w:rsidR="009F21D4" w:rsidRPr="009F21D4" w:rsidRDefault="009F21D4" w:rsidP="009F21D4">
            <w:pPr>
              <w:jc w:val="center"/>
              <w:rPr>
                <w:rFonts w:ascii="Times New Roman" w:eastAsia="Calibri" w:hAnsi="Times New Roman" w:cs="Times New Roman"/>
                <w:color w:val="auto"/>
                <w:sz w:val="18"/>
                <w:szCs w:val="20"/>
                <w:lang w:eastAsia="pl-PL"/>
              </w:rPr>
            </w:pPr>
            <w:r w:rsidRPr="009F21D4">
              <w:rPr>
                <w:rFonts w:ascii="Times New Roman" w:eastAsia="Calibri" w:hAnsi="Times New Roman" w:cs="Times New Roman"/>
                <w:color w:val="auto"/>
                <w:sz w:val="18"/>
                <w:szCs w:val="20"/>
                <w:lang w:eastAsia="pl-PL"/>
              </w:rPr>
              <w:t>z dnia 25 kwietnia 2002 r.</w:t>
            </w:r>
          </w:p>
          <w:p w14:paraId="3050245E"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lang w:eastAsia="pl-PL"/>
              </w:rPr>
              <w:t>w sprawie zmiany miejscowego planu ogólnego zagospodarowania przestrzennego gminy Damnica w obrębie ewidencyjnym Strzyżyno na części działki nr 70</w:t>
            </w:r>
          </w:p>
        </w:tc>
        <w:tc>
          <w:tcPr>
            <w:tcW w:w="1763" w:type="pct"/>
          </w:tcPr>
          <w:p w14:paraId="0D900650" w14:textId="77777777" w:rsidR="009F21D4" w:rsidRPr="009F21D4" w:rsidRDefault="009F21D4" w:rsidP="009F21D4">
            <w:pPr>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18"/>
                <w:szCs w:val="20"/>
                <w:lang w:eastAsia="pl-PL"/>
              </w:rPr>
            </w:pPr>
            <w:r w:rsidRPr="009F21D4">
              <w:rPr>
                <w:rFonts w:ascii="Times New Roman" w:eastAsia="Calibri" w:hAnsi="Times New Roman" w:cs="Times New Roman"/>
                <w:b w:val="0"/>
                <w:color w:val="auto"/>
                <w:sz w:val="18"/>
                <w:szCs w:val="20"/>
                <w:lang w:eastAsia="pl-PL"/>
              </w:rPr>
              <w:t>zmiana miejscowego planu ogólnego zagospodarowania przestrzennego gminy Damnica w obrębie ewidencyjnym Strzyżyno na części działki nr 70 – wieża telefonii komórkowej</w:t>
            </w:r>
          </w:p>
        </w:tc>
      </w:tr>
      <w:tr w:rsidR="00233BBA" w:rsidRPr="009F21D4" w14:paraId="026184C8" w14:textId="77777777" w:rsidTr="00233B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pct"/>
          </w:tcPr>
          <w:p w14:paraId="14234A22" w14:textId="77777777" w:rsidR="009F21D4" w:rsidRPr="009F21D4" w:rsidRDefault="009F21D4" w:rsidP="009F21D4">
            <w:pPr>
              <w:jc w:val="center"/>
              <w:rPr>
                <w:rFonts w:ascii="Times New Roman" w:eastAsia="Calibri" w:hAnsi="Times New Roman" w:cs="Times New Roman"/>
                <w:color w:val="auto"/>
                <w:sz w:val="18"/>
                <w:szCs w:val="20"/>
                <w:lang w:eastAsia="pl-PL"/>
              </w:rPr>
            </w:pPr>
            <w:r w:rsidRPr="009F21D4">
              <w:rPr>
                <w:rFonts w:ascii="Times New Roman" w:eastAsia="Calibri" w:hAnsi="Times New Roman" w:cs="Times New Roman"/>
                <w:color w:val="auto"/>
                <w:sz w:val="18"/>
                <w:szCs w:val="20"/>
                <w:lang w:eastAsia="pl-PL"/>
              </w:rPr>
              <w:t>Uchwała Nr VII/37/03</w:t>
            </w:r>
          </w:p>
          <w:p w14:paraId="28DFADD4" w14:textId="77777777" w:rsidR="009F21D4" w:rsidRPr="009F21D4" w:rsidRDefault="009F21D4" w:rsidP="009F21D4">
            <w:pPr>
              <w:jc w:val="center"/>
              <w:rPr>
                <w:rFonts w:ascii="Times New Roman" w:eastAsia="Calibri" w:hAnsi="Times New Roman" w:cs="Times New Roman"/>
                <w:color w:val="auto"/>
                <w:sz w:val="18"/>
                <w:szCs w:val="20"/>
                <w:lang w:eastAsia="pl-PL"/>
              </w:rPr>
            </w:pPr>
            <w:r w:rsidRPr="009F21D4">
              <w:rPr>
                <w:rFonts w:ascii="Times New Roman" w:eastAsia="Calibri" w:hAnsi="Times New Roman" w:cs="Times New Roman"/>
                <w:color w:val="auto"/>
                <w:sz w:val="18"/>
                <w:szCs w:val="20"/>
                <w:lang w:eastAsia="pl-PL"/>
              </w:rPr>
              <w:t>Rady Gminy Damnica</w:t>
            </w:r>
          </w:p>
          <w:p w14:paraId="281C6FB0" w14:textId="77777777" w:rsidR="009F21D4" w:rsidRPr="009F21D4" w:rsidRDefault="009F21D4" w:rsidP="009F21D4">
            <w:pPr>
              <w:jc w:val="center"/>
              <w:rPr>
                <w:rFonts w:ascii="Times New Roman" w:eastAsia="Calibri" w:hAnsi="Times New Roman" w:cs="Times New Roman"/>
                <w:color w:val="auto"/>
                <w:sz w:val="18"/>
                <w:szCs w:val="20"/>
                <w:lang w:eastAsia="pl-PL"/>
              </w:rPr>
            </w:pPr>
            <w:r w:rsidRPr="009F21D4">
              <w:rPr>
                <w:rFonts w:ascii="Times New Roman" w:eastAsia="Calibri" w:hAnsi="Times New Roman" w:cs="Times New Roman"/>
                <w:color w:val="auto"/>
                <w:sz w:val="18"/>
                <w:szCs w:val="20"/>
                <w:lang w:eastAsia="pl-PL"/>
              </w:rPr>
              <w:t>z dnia 15 maja 2003 r.</w:t>
            </w:r>
          </w:p>
          <w:p w14:paraId="65F58C53"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lang w:eastAsia="pl-PL"/>
              </w:rPr>
              <w:t>w sprawie zmiany miejscowego planu ogólnego zagospodarowania przestrzennego gminy Damnica w obrębach ewidencyjnych Świecichowa i Bięcino</w:t>
            </w:r>
          </w:p>
        </w:tc>
        <w:tc>
          <w:tcPr>
            <w:tcW w:w="1763" w:type="pct"/>
          </w:tcPr>
          <w:p w14:paraId="181540BE" w14:textId="77777777" w:rsidR="009F21D4" w:rsidRPr="009F21D4" w:rsidRDefault="009F21D4" w:rsidP="009F21D4">
            <w:pPr>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18"/>
                <w:szCs w:val="20"/>
                <w:lang w:eastAsia="pl-PL"/>
              </w:rPr>
            </w:pPr>
            <w:r w:rsidRPr="009F21D4">
              <w:rPr>
                <w:rFonts w:ascii="Times New Roman" w:eastAsia="Calibri" w:hAnsi="Times New Roman" w:cs="Times New Roman"/>
                <w:b w:val="0"/>
                <w:color w:val="auto"/>
                <w:sz w:val="18"/>
                <w:szCs w:val="20"/>
                <w:lang w:eastAsia="pl-PL"/>
              </w:rPr>
              <w:t xml:space="preserve">zmiana planu ogólnego zagospodarowania przestrzennego gminy Damnica w obrębach ewidencyjnych Świecichowa i Bięcino – </w:t>
            </w:r>
            <w:r w:rsidRPr="009F21D4">
              <w:rPr>
                <w:rFonts w:ascii="Times New Roman" w:eastAsia="Calibri" w:hAnsi="Times New Roman" w:cs="Times New Roman"/>
                <w:b w:val="0"/>
                <w:color w:val="auto"/>
                <w:sz w:val="18"/>
                <w:szCs w:val="20"/>
              </w:rPr>
              <w:t>elektrownie wiatrowe</w:t>
            </w:r>
          </w:p>
        </w:tc>
      </w:tr>
      <w:tr w:rsidR="00233BBA" w:rsidRPr="009F21D4" w14:paraId="4F259525" w14:textId="77777777" w:rsidTr="00233BBA">
        <w:tc>
          <w:tcPr>
            <w:cnfStyle w:val="001000000000" w:firstRow="0" w:lastRow="0" w:firstColumn="1" w:lastColumn="0" w:oddVBand="0" w:evenVBand="0" w:oddHBand="0" w:evenHBand="0" w:firstRowFirstColumn="0" w:firstRowLastColumn="0" w:lastRowFirstColumn="0" w:lastRowLastColumn="0"/>
            <w:tcW w:w="3237" w:type="pct"/>
          </w:tcPr>
          <w:p w14:paraId="722F9244"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rPr>
              <w:t xml:space="preserve">Uchwała Nr XXIII/131/04 </w:t>
            </w:r>
          </w:p>
          <w:p w14:paraId="260B41F4"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rPr>
              <w:t xml:space="preserve">Rady Gminy Damnica </w:t>
            </w:r>
          </w:p>
          <w:p w14:paraId="18EDF2CD"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rPr>
              <w:t xml:space="preserve">z dnia 21 października 2004 r. </w:t>
            </w:r>
          </w:p>
          <w:p w14:paraId="7B886F0C"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rPr>
              <w:t>w sprawie uchwalenia miejscowego planu zagospodarowania przestrzennego gminy Damnica w obrębie ewidencyjnym Damnica dla fragmentu działki nr 268</w:t>
            </w:r>
          </w:p>
        </w:tc>
        <w:tc>
          <w:tcPr>
            <w:tcW w:w="1763" w:type="pct"/>
          </w:tcPr>
          <w:p w14:paraId="3C1911A0" w14:textId="77777777" w:rsidR="009F21D4" w:rsidRPr="009F21D4" w:rsidRDefault="009F21D4" w:rsidP="009F21D4">
            <w:pPr>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18"/>
                <w:szCs w:val="20"/>
              </w:rPr>
            </w:pPr>
            <w:r w:rsidRPr="009F21D4">
              <w:rPr>
                <w:rFonts w:ascii="Times New Roman" w:eastAsia="Calibri" w:hAnsi="Times New Roman" w:cs="Times New Roman"/>
                <w:b w:val="0"/>
                <w:color w:val="auto"/>
                <w:sz w:val="18"/>
                <w:szCs w:val="20"/>
                <w:lang w:eastAsia="pl-PL"/>
              </w:rPr>
              <w:t>miejscowy plan zagospodarowania przestrzennego</w:t>
            </w:r>
            <w:r w:rsidRPr="009F21D4">
              <w:rPr>
                <w:rFonts w:ascii="Times New Roman" w:eastAsia="Calibri" w:hAnsi="Times New Roman" w:cs="Times New Roman"/>
                <w:b w:val="0"/>
                <w:color w:val="auto"/>
                <w:sz w:val="18"/>
                <w:szCs w:val="20"/>
              </w:rPr>
              <w:t xml:space="preserve"> gminy Damnica w obrębie ewidencyjnym Damnica dla fragmentu działki nr 268 – stacja bazowa telefonii komórkowej,</w:t>
            </w:r>
          </w:p>
          <w:p w14:paraId="28C6011E" w14:textId="77777777" w:rsidR="009F21D4" w:rsidRPr="009F21D4" w:rsidRDefault="009F21D4" w:rsidP="009F21D4">
            <w:pPr>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18"/>
                <w:szCs w:val="20"/>
              </w:rPr>
            </w:pPr>
          </w:p>
        </w:tc>
      </w:tr>
      <w:tr w:rsidR="00233BBA" w:rsidRPr="009F21D4" w14:paraId="73B274FE" w14:textId="77777777" w:rsidTr="00233B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pct"/>
          </w:tcPr>
          <w:p w14:paraId="6FD77D96"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rPr>
              <w:t>Uchwała Nr XXVII/159/05</w:t>
            </w:r>
          </w:p>
          <w:p w14:paraId="38F9D8D5"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rPr>
              <w:t>Rady Gminy Damnica</w:t>
            </w:r>
          </w:p>
          <w:p w14:paraId="6400283C"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rPr>
              <w:t>z dnia 17 lutego 2005 r.</w:t>
            </w:r>
          </w:p>
          <w:p w14:paraId="75148339"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rPr>
              <w:t>w sprawie miejscowego planu zagospodarowania przestrzennego Miejsca Obsługi Podróżnych w Starej Dąbrowie</w:t>
            </w:r>
          </w:p>
        </w:tc>
        <w:tc>
          <w:tcPr>
            <w:tcW w:w="1763" w:type="pct"/>
          </w:tcPr>
          <w:p w14:paraId="2EFB2475" w14:textId="77777777" w:rsidR="009F21D4" w:rsidRPr="009F21D4" w:rsidRDefault="009F21D4" w:rsidP="009F21D4">
            <w:pPr>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18"/>
                <w:szCs w:val="20"/>
              </w:rPr>
            </w:pPr>
            <w:r w:rsidRPr="009F21D4">
              <w:rPr>
                <w:rFonts w:ascii="Times New Roman" w:eastAsia="Calibri" w:hAnsi="Times New Roman" w:cs="Times New Roman"/>
                <w:b w:val="0"/>
                <w:color w:val="auto"/>
                <w:sz w:val="18"/>
                <w:szCs w:val="20"/>
                <w:lang w:eastAsia="pl-PL"/>
              </w:rPr>
              <w:t>miejscowy plan zagospodarowania przestrzennego</w:t>
            </w:r>
            <w:r w:rsidRPr="009F21D4">
              <w:rPr>
                <w:rFonts w:ascii="Times New Roman" w:eastAsia="Calibri" w:hAnsi="Times New Roman" w:cs="Times New Roman"/>
                <w:b w:val="0"/>
                <w:color w:val="auto"/>
                <w:sz w:val="18"/>
                <w:szCs w:val="20"/>
              </w:rPr>
              <w:t xml:space="preserve"> Miejsca Obsługi Podróżnych                 w Starej Dąbrowie – Miejsce Obsługi Podróżnych</w:t>
            </w:r>
          </w:p>
        </w:tc>
      </w:tr>
      <w:tr w:rsidR="00233BBA" w:rsidRPr="009F21D4" w14:paraId="6CAD73ED" w14:textId="77777777" w:rsidTr="00233BBA">
        <w:tc>
          <w:tcPr>
            <w:cnfStyle w:val="001000000000" w:firstRow="0" w:lastRow="0" w:firstColumn="1" w:lastColumn="0" w:oddVBand="0" w:evenVBand="0" w:oddHBand="0" w:evenHBand="0" w:firstRowFirstColumn="0" w:firstRowLastColumn="0" w:lastRowFirstColumn="0" w:lastRowLastColumn="0"/>
            <w:tcW w:w="3237" w:type="pct"/>
          </w:tcPr>
          <w:p w14:paraId="203F21F9"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rPr>
              <w:lastRenderedPageBreak/>
              <w:t>Uchwała Nr XLVIII/331/10</w:t>
            </w:r>
          </w:p>
          <w:p w14:paraId="3106FDF0"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rPr>
              <w:t>Rady Gminy Damnica</w:t>
            </w:r>
          </w:p>
          <w:p w14:paraId="7448A7AB"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rPr>
              <w:t>z dnia 21 kwietnia 2010 r.</w:t>
            </w:r>
          </w:p>
          <w:p w14:paraId="22552FE7"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rPr>
              <w:t>w sprawie uchwalenia miejscowego planu zagospodarowania przestrzennego w gminie Damnica – w obrębach Bięcino                   i Karzniczka</w:t>
            </w:r>
          </w:p>
        </w:tc>
        <w:tc>
          <w:tcPr>
            <w:tcW w:w="1763" w:type="pct"/>
          </w:tcPr>
          <w:p w14:paraId="391B703C" w14:textId="77777777" w:rsidR="009F21D4" w:rsidRPr="009F21D4" w:rsidRDefault="009F21D4" w:rsidP="009F21D4">
            <w:pPr>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18"/>
                <w:szCs w:val="20"/>
              </w:rPr>
            </w:pPr>
            <w:r w:rsidRPr="009F21D4">
              <w:rPr>
                <w:rFonts w:ascii="Times New Roman" w:eastAsia="Calibri" w:hAnsi="Times New Roman" w:cs="Times New Roman"/>
                <w:b w:val="0"/>
                <w:color w:val="auto"/>
                <w:sz w:val="18"/>
                <w:szCs w:val="20"/>
                <w:lang w:eastAsia="pl-PL"/>
              </w:rPr>
              <w:t>miejscowy plan zagospodarowania przestrzennego</w:t>
            </w:r>
            <w:r w:rsidRPr="009F21D4">
              <w:rPr>
                <w:rFonts w:ascii="Times New Roman" w:eastAsia="Calibri" w:hAnsi="Times New Roman" w:cs="Times New Roman"/>
                <w:b w:val="0"/>
                <w:color w:val="auto"/>
                <w:sz w:val="18"/>
                <w:szCs w:val="20"/>
              </w:rPr>
              <w:t xml:space="preserve"> gminy Damnica – w obrębach Bięcino i Karzniczka – elektrownie wiatrowe</w:t>
            </w:r>
          </w:p>
        </w:tc>
      </w:tr>
      <w:tr w:rsidR="00233BBA" w:rsidRPr="009F21D4" w14:paraId="36F825E9" w14:textId="77777777" w:rsidTr="00233B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pct"/>
          </w:tcPr>
          <w:p w14:paraId="55454BE6"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rPr>
              <w:t>Uchwała Nr LIV/372/10</w:t>
            </w:r>
          </w:p>
          <w:p w14:paraId="5E7D99AF"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rPr>
              <w:t>Rady Gminy Damnica</w:t>
            </w:r>
          </w:p>
          <w:p w14:paraId="137DB454"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rPr>
              <w:t>z dnia 27 października 2010 r.</w:t>
            </w:r>
          </w:p>
          <w:p w14:paraId="587BC79E" w14:textId="77777777" w:rsidR="009F21D4" w:rsidRPr="009F21D4" w:rsidRDefault="009F21D4" w:rsidP="009F21D4">
            <w:pPr>
              <w:jc w:val="center"/>
              <w:rPr>
                <w:rFonts w:ascii="Times New Roman" w:eastAsia="Calibri" w:hAnsi="Times New Roman" w:cs="Times New Roman"/>
                <w:color w:val="auto"/>
                <w:sz w:val="18"/>
                <w:szCs w:val="20"/>
              </w:rPr>
            </w:pPr>
            <w:r w:rsidRPr="009F21D4">
              <w:rPr>
                <w:rFonts w:ascii="Times New Roman" w:eastAsia="Calibri" w:hAnsi="Times New Roman" w:cs="Times New Roman"/>
                <w:color w:val="auto"/>
                <w:sz w:val="18"/>
                <w:szCs w:val="20"/>
              </w:rPr>
              <w:t>w sprawie uchwalenia miejscowego planu zagospodarowania przestrzennego Gminy Damnica pod trasę gazociągu DN 700 wraz z urządzeniami infrastruktury towarzyszącej</w:t>
            </w:r>
          </w:p>
        </w:tc>
        <w:tc>
          <w:tcPr>
            <w:tcW w:w="1763" w:type="pct"/>
          </w:tcPr>
          <w:p w14:paraId="1FA5CEB8" w14:textId="77777777" w:rsidR="009F21D4" w:rsidRPr="009F21D4" w:rsidRDefault="009F21D4" w:rsidP="009F21D4">
            <w:pPr>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18"/>
                <w:szCs w:val="20"/>
              </w:rPr>
            </w:pPr>
            <w:r w:rsidRPr="009F21D4">
              <w:rPr>
                <w:rFonts w:ascii="Times New Roman" w:eastAsia="Calibri" w:hAnsi="Times New Roman" w:cs="Times New Roman"/>
                <w:b w:val="0"/>
                <w:color w:val="auto"/>
                <w:sz w:val="18"/>
                <w:szCs w:val="20"/>
                <w:lang w:eastAsia="pl-PL"/>
              </w:rPr>
              <w:t>miejscowy plan zagospodarowania przestrzennego</w:t>
            </w:r>
            <w:r w:rsidRPr="009F21D4">
              <w:rPr>
                <w:rFonts w:ascii="Times New Roman" w:eastAsia="Calibri" w:hAnsi="Times New Roman" w:cs="Times New Roman"/>
                <w:b w:val="0"/>
                <w:color w:val="auto"/>
                <w:sz w:val="18"/>
                <w:szCs w:val="20"/>
              </w:rPr>
              <w:t xml:space="preserve"> Gminy Damnica pod trasę gazociągu DN 700 wraz z urządzeniami infrastruktury towarzyszącej – gazociąg wysokiego ciśnienia</w:t>
            </w:r>
          </w:p>
        </w:tc>
      </w:tr>
    </w:tbl>
    <w:p w14:paraId="008C1F95" w14:textId="77777777" w:rsidR="009F21D4" w:rsidRDefault="009F21D4" w:rsidP="009F21D4">
      <w:pPr>
        <w:pStyle w:val="Bezodstpw"/>
        <w:spacing w:line="360" w:lineRule="auto"/>
        <w:jc w:val="both"/>
        <w:rPr>
          <w:rFonts w:ascii="Times New Roman" w:hAnsi="Times New Roman" w:cs="Times New Roman"/>
          <w:noProof/>
          <w:sz w:val="24"/>
          <w:szCs w:val="24"/>
        </w:rPr>
      </w:pPr>
    </w:p>
    <w:p w14:paraId="31E69BB6" w14:textId="77777777" w:rsidR="00233BBA" w:rsidRPr="00233BBA" w:rsidRDefault="00233BBA" w:rsidP="00233BBA">
      <w:pPr>
        <w:spacing w:line="360" w:lineRule="auto"/>
        <w:ind w:firstLine="708"/>
        <w:jc w:val="both"/>
        <w:rPr>
          <w:rFonts w:ascii="Times New Roman" w:eastAsia="Calibri" w:hAnsi="Times New Roman" w:cs="Times New Roman"/>
          <w:b w:val="0"/>
          <w:color w:val="auto"/>
          <w:sz w:val="24"/>
        </w:rPr>
      </w:pPr>
      <w:r w:rsidRPr="00233BBA">
        <w:rPr>
          <w:rFonts w:ascii="Times New Roman" w:eastAsia="Calibri" w:hAnsi="Times New Roman" w:cs="Times New Roman"/>
          <w:b w:val="0"/>
          <w:color w:val="auto"/>
          <w:sz w:val="24"/>
        </w:rPr>
        <w:t>W trakcie realizacji są także uchwały dotyczące przyjęcia miejscowych planów zagospodarowania przestrzennego:</w:t>
      </w:r>
    </w:p>
    <w:p w14:paraId="76F06F8D" w14:textId="369C2E19" w:rsidR="00233BBA" w:rsidRPr="00233BBA" w:rsidRDefault="00233BBA" w:rsidP="00233BBA">
      <w:pPr>
        <w:numPr>
          <w:ilvl w:val="0"/>
          <w:numId w:val="5"/>
        </w:numPr>
        <w:spacing w:after="160" w:line="360" w:lineRule="auto"/>
        <w:contextualSpacing/>
        <w:jc w:val="both"/>
        <w:rPr>
          <w:rFonts w:ascii="Times New Roman" w:eastAsia="Calibri" w:hAnsi="Times New Roman" w:cs="Times New Roman"/>
          <w:b w:val="0"/>
          <w:color w:val="auto"/>
          <w:sz w:val="24"/>
        </w:rPr>
      </w:pPr>
      <w:r w:rsidRPr="00233BBA">
        <w:rPr>
          <w:rFonts w:ascii="Times New Roman" w:eastAsia="Calibri" w:hAnsi="Times New Roman" w:cs="Times New Roman"/>
          <w:b w:val="0"/>
          <w:color w:val="auto"/>
          <w:sz w:val="24"/>
        </w:rPr>
        <w:t>Obręb Damnica: Uchwała Nr XII/129/2019 i Uchwała Nr XXII/238/2020</w:t>
      </w:r>
      <w:r>
        <w:rPr>
          <w:rFonts w:ascii="Times New Roman" w:eastAsia="Calibri" w:hAnsi="Times New Roman" w:cs="Times New Roman"/>
          <w:b w:val="0"/>
          <w:color w:val="auto"/>
          <w:sz w:val="24"/>
        </w:rPr>
        <w:t>,</w:t>
      </w:r>
    </w:p>
    <w:p w14:paraId="09E60FC1" w14:textId="20E970E1" w:rsidR="00233BBA" w:rsidRPr="00233BBA" w:rsidRDefault="00233BBA" w:rsidP="00233BBA">
      <w:pPr>
        <w:numPr>
          <w:ilvl w:val="0"/>
          <w:numId w:val="5"/>
        </w:numPr>
        <w:spacing w:after="160" w:line="360" w:lineRule="auto"/>
        <w:contextualSpacing/>
        <w:jc w:val="both"/>
        <w:rPr>
          <w:rFonts w:ascii="Times New Roman" w:eastAsia="Calibri" w:hAnsi="Times New Roman" w:cs="Times New Roman"/>
          <w:b w:val="0"/>
          <w:color w:val="auto"/>
          <w:sz w:val="24"/>
        </w:rPr>
      </w:pPr>
      <w:r w:rsidRPr="00233BBA">
        <w:rPr>
          <w:rFonts w:ascii="Times New Roman" w:eastAsia="Calibri" w:hAnsi="Times New Roman" w:cs="Times New Roman"/>
          <w:b w:val="0"/>
          <w:color w:val="auto"/>
          <w:sz w:val="24"/>
        </w:rPr>
        <w:t>Obręb Bięcino: Uchwała Nr XX/220/2020</w:t>
      </w:r>
      <w:r>
        <w:rPr>
          <w:rFonts w:ascii="Times New Roman" w:eastAsia="Calibri" w:hAnsi="Times New Roman" w:cs="Times New Roman"/>
          <w:b w:val="0"/>
          <w:color w:val="auto"/>
          <w:sz w:val="24"/>
        </w:rPr>
        <w:t>,</w:t>
      </w:r>
    </w:p>
    <w:p w14:paraId="59F711EA" w14:textId="64D6C281" w:rsidR="00233BBA" w:rsidRPr="00233BBA" w:rsidRDefault="00233BBA" w:rsidP="00233BBA">
      <w:pPr>
        <w:numPr>
          <w:ilvl w:val="0"/>
          <w:numId w:val="5"/>
        </w:numPr>
        <w:spacing w:after="160" w:line="360" w:lineRule="auto"/>
        <w:contextualSpacing/>
        <w:jc w:val="both"/>
        <w:rPr>
          <w:rFonts w:ascii="Times New Roman" w:eastAsia="Calibri" w:hAnsi="Times New Roman" w:cs="Times New Roman"/>
          <w:b w:val="0"/>
          <w:color w:val="auto"/>
          <w:sz w:val="24"/>
        </w:rPr>
      </w:pPr>
      <w:r w:rsidRPr="00233BBA">
        <w:rPr>
          <w:rFonts w:ascii="Times New Roman" w:eastAsia="Calibri" w:hAnsi="Times New Roman" w:cs="Times New Roman"/>
          <w:b w:val="0"/>
          <w:color w:val="auto"/>
          <w:sz w:val="24"/>
        </w:rPr>
        <w:t>Obręb Damnica, Budy, Dębniczka: Uchwała Nr XX/221/2020</w:t>
      </w:r>
      <w:r>
        <w:rPr>
          <w:rFonts w:ascii="Times New Roman" w:eastAsia="Calibri" w:hAnsi="Times New Roman" w:cs="Times New Roman"/>
          <w:b w:val="0"/>
          <w:color w:val="auto"/>
          <w:sz w:val="24"/>
        </w:rPr>
        <w:t>,</w:t>
      </w:r>
    </w:p>
    <w:p w14:paraId="52BAE76A" w14:textId="356DA897" w:rsidR="00233BBA" w:rsidRPr="00233BBA" w:rsidRDefault="00233BBA" w:rsidP="00233BBA">
      <w:pPr>
        <w:numPr>
          <w:ilvl w:val="0"/>
          <w:numId w:val="5"/>
        </w:numPr>
        <w:spacing w:after="160" w:line="360" w:lineRule="auto"/>
        <w:contextualSpacing/>
        <w:jc w:val="both"/>
        <w:rPr>
          <w:rFonts w:ascii="Times New Roman" w:eastAsia="Calibri" w:hAnsi="Times New Roman" w:cs="Times New Roman"/>
          <w:b w:val="0"/>
          <w:color w:val="auto"/>
          <w:sz w:val="24"/>
        </w:rPr>
      </w:pPr>
      <w:r w:rsidRPr="00233BBA">
        <w:rPr>
          <w:rFonts w:ascii="Times New Roman" w:eastAsia="Calibri" w:hAnsi="Times New Roman" w:cs="Times New Roman"/>
          <w:b w:val="0"/>
          <w:color w:val="auto"/>
          <w:sz w:val="24"/>
        </w:rPr>
        <w:t>Obręb Karzniczka: Uchwała Nr XX/222/2020</w:t>
      </w:r>
      <w:r>
        <w:rPr>
          <w:rFonts w:ascii="Times New Roman" w:eastAsia="Calibri" w:hAnsi="Times New Roman" w:cs="Times New Roman"/>
          <w:b w:val="0"/>
          <w:color w:val="auto"/>
          <w:sz w:val="24"/>
        </w:rPr>
        <w:t>,</w:t>
      </w:r>
    </w:p>
    <w:p w14:paraId="2A80B882" w14:textId="4AE96758" w:rsidR="00233BBA" w:rsidRDefault="00233BBA" w:rsidP="009F21D4">
      <w:pPr>
        <w:numPr>
          <w:ilvl w:val="0"/>
          <w:numId w:val="5"/>
        </w:numPr>
        <w:spacing w:after="160" w:line="360" w:lineRule="auto"/>
        <w:contextualSpacing/>
        <w:jc w:val="both"/>
        <w:rPr>
          <w:rFonts w:ascii="Times New Roman" w:eastAsia="Calibri" w:hAnsi="Times New Roman" w:cs="Times New Roman"/>
          <w:b w:val="0"/>
          <w:color w:val="auto"/>
          <w:sz w:val="24"/>
        </w:rPr>
      </w:pPr>
      <w:r w:rsidRPr="00233BBA">
        <w:rPr>
          <w:rFonts w:ascii="Times New Roman" w:eastAsia="Calibri" w:hAnsi="Times New Roman" w:cs="Times New Roman"/>
          <w:b w:val="0"/>
          <w:color w:val="auto"/>
          <w:sz w:val="24"/>
        </w:rPr>
        <w:t>Obręb Sąborze na południe od DK6: Uchwała Nr XX/223/2020</w:t>
      </w:r>
      <w:r>
        <w:rPr>
          <w:rFonts w:ascii="Times New Roman" w:eastAsia="Calibri" w:hAnsi="Times New Roman" w:cs="Times New Roman"/>
          <w:b w:val="0"/>
          <w:color w:val="auto"/>
          <w:sz w:val="24"/>
        </w:rPr>
        <w:t>.</w:t>
      </w:r>
    </w:p>
    <w:p w14:paraId="01B36615" w14:textId="70410BEE" w:rsidR="00233BBA" w:rsidRDefault="00C67483" w:rsidP="00233BBA">
      <w:pPr>
        <w:spacing w:after="160" w:line="360" w:lineRule="auto"/>
        <w:ind w:left="360"/>
        <w:contextualSpacing/>
        <w:jc w:val="both"/>
        <w:rPr>
          <w:rFonts w:ascii="Times New Roman" w:eastAsia="Calibri" w:hAnsi="Times New Roman" w:cs="Times New Roman"/>
          <w:b w:val="0"/>
          <w:color w:val="auto"/>
          <w:sz w:val="24"/>
        </w:rPr>
      </w:pPr>
      <w:r>
        <w:rPr>
          <w:noProof/>
        </w:rPr>
        <w:drawing>
          <wp:anchor distT="0" distB="0" distL="114300" distR="114300" simplePos="0" relativeHeight="251751424" behindDoc="1" locked="0" layoutInCell="1" allowOverlap="1" wp14:anchorId="3B8CA69A" wp14:editId="29AF2C82">
            <wp:simplePos x="0" y="0"/>
            <wp:positionH relativeFrom="margin">
              <wp:align>center</wp:align>
            </wp:positionH>
            <wp:positionV relativeFrom="paragraph">
              <wp:posOffset>60960</wp:posOffset>
            </wp:positionV>
            <wp:extent cx="4566285" cy="3761740"/>
            <wp:effectExtent l="0" t="0" r="5715" b="0"/>
            <wp:wrapTight wrapText="bothSides">
              <wp:wrapPolygon edited="0">
                <wp:start x="0" y="0"/>
                <wp:lineTo x="0" y="21440"/>
                <wp:lineTo x="21537" y="21440"/>
                <wp:lineTo x="21537" y="219"/>
                <wp:lineTo x="21447" y="0"/>
                <wp:lineTo x="0" y="0"/>
              </wp:wrapPolygon>
            </wp:wrapTight>
            <wp:docPr id="1123926994"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566285" cy="3761740"/>
                    </a:xfrm>
                    <a:prstGeom prst="rect">
                      <a:avLst/>
                    </a:prstGeom>
                    <a:noFill/>
                  </pic:spPr>
                </pic:pic>
              </a:graphicData>
            </a:graphic>
          </wp:anchor>
        </w:drawing>
      </w:r>
    </w:p>
    <w:p w14:paraId="297A27C8" w14:textId="1EE5C847" w:rsidR="00233BBA" w:rsidRPr="00233BBA" w:rsidRDefault="00233BBA" w:rsidP="00233BBA">
      <w:pPr>
        <w:spacing w:after="160" w:line="360" w:lineRule="auto"/>
        <w:ind w:left="360"/>
        <w:contextualSpacing/>
        <w:jc w:val="both"/>
        <w:rPr>
          <w:rFonts w:ascii="Times New Roman" w:eastAsia="Calibri" w:hAnsi="Times New Roman" w:cs="Times New Roman"/>
          <w:b w:val="0"/>
          <w:color w:val="auto"/>
          <w:sz w:val="24"/>
        </w:rPr>
      </w:pPr>
    </w:p>
    <w:p w14:paraId="23F90794" w14:textId="6721FA53" w:rsidR="009F21D4" w:rsidRDefault="009F21D4" w:rsidP="00233BBA">
      <w:pPr>
        <w:spacing w:after="200"/>
        <w:jc w:val="center"/>
        <w:rPr>
          <w:noProof/>
        </w:rPr>
      </w:pPr>
    </w:p>
    <w:p w14:paraId="6CB99C83" w14:textId="1AC326FD" w:rsidR="009F21D4" w:rsidRDefault="009F21D4">
      <w:pPr>
        <w:spacing w:after="200"/>
        <w:rPr>
          <w:noProof/>
        </w:rPr>
      </w:pPr>
    </w:p>
    <w:p w14:paraId="5AC1D09E" w14:textId="77777777" w:rsidR="002824FE" w:rsidRDefault="002824FE">
      <w:pPr>
        <w:spacing w:after="200"/>
        <w:rPr>
          <w:noProof/>
        </w:rPr>
      </w:pPr>
    </w:p>
    <w:p w14:paraId="6CDC33E3" w14:textId="77777777" w:rsidR="002824FE" w:rsidRDefault="002824FE">
      <w:pPr>
        <w:spacing w:after="200"/>
        <w:rPr>
          <w:noProof/>
        </w:rPr>
      </w:pPr>
    </w:p>
    <w:p w14:paraId="0C32FE52" w14:textId="77777777" w:rsidR="002824FE" w:rsidRDefault="002824FE">
      <w:pPr>
        <w:spacing w:after="200"/>
        <w:rPr>
          <w:noProof/>
        </w:rPr>
      </w:pPr>
    </w:p>
    <w:p w14:paraId="663F62BE" w14:textId="0B8CD56F" w:rsidR="002824FE" w:rsidRDefault="002824FE">
      <w:pPr>
        <w:spacing w:after="200"/>
        <w:rPr>
          <w:noProof/>
        </w:rPr>
      </w:pPr>
    </w:p>
    <w:p w14:paraId="34E4CBDB" w14:textId="63CC083C" w:rsidR="002824FE" w:rsidRDefault="00C67483">
      <w:pPr>
        <w:spacing w:after="200"/>
        <w:rPr>
          <w:noProof/>
        </w:rPr>
      </w:pPr>
      <w:r>
        <w:rPr>
          <w:noProof/>
        </w:rPr>
        <mc:AlternateContent>
          <mc:Choice Requires="wps">
            <w:drawing>
              <wp:anchor distT="91440" distB="91440" distL="114300" distR="114300" simplePos="0" relativeHeight="251750400" behindDoc="1" locked="0" layoutInCell="1" allowOverlap="1" wp14:anchorId="0F90CCBB" wp14:editId="29D69F6F">
                <wp:simplePos x="0" y="0"/>
                <wp:positionH relativeFrom="margin">
                  <wp:align>center</wp:align>
                </wp:positionH>
                <wp:positionV relativeFrom="paragraph">
                  <wp:posOffset>1005205</wp:posOffset>
                </wp:positionV>
                <wp:extent cx="3680460" cy="1586230"/>
                <wp:effectExtent l="0" t="0" r="0" b="5080"/>
                <wp:wrapTight wrapText="bothSides">
                  <wp:wrapPolygon edited="0">
                    <wp:start x="335" y="0"/>
                    <wp:lineTo x="335" y="20960"/>
                    <wp:lineTo x="21242" y="20960"/>
                    <wp:lineTo x="21242" y="0"/>
                    <wp:lineTo x="335" y="0"/>
                  </wp:wrapPolygon>
                </wp:wrapTight>
                <wp:docPr id="67067158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0460" cy="1586230"/>
                        </a:xfrm>
                        <a:prstGeom prst="rect">
                          <a:avLst/>
                        </a:prstGeom>
                        <a:noFill/>
                        <a:ln w="9525">
                          <a:noFill/>
                          <a:miter lim="800000"/>
                          <a:headEnd/>
                          <a:tailEnd/>
                        </a:ln>
                      </wps:spPr>
                      <wps:txbx>
                        <w:txbxContent>
                          <w:p w14:paraId="776CA231" w14:textId="69484D32" w:rsidR="00233BBA" w:rsidRPr="00711792" w:rsidRDefault="00C67483" w:rsidP="00233BBA">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PLANOWANE MPZP NA TERENIE GMINY DAMNICA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90CCBB" id="_x0000_s1064" type="#_x0000_t202" style="position:absolute;margin-left:0;margin-top:79.15pt;width:289.8pt;height:124.9pt;z-index:-251566080;visibility:visible;mso-wrap-style:square;mso-width-percent:0;mso-height-percent:200;mso-wrap-distance-left:9pt;mso-wrap-distance-top:7.2pt;mso-wrap-distance-right:9pt;mso-wrap-distance-bottom:7.2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" filled="f" stroked="f">
                <v:textbox style="mso-fit-shape-to-text:t">
                  <w:txbxContent>
                    <w:p w14:paraId="776CA231" w14:textId="69484D32" w:rsidR="00233BBA" w:rsidRPr="00711792" w:rsidRDefault="00C67483" w:rsidP="00233BBA">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PLANOWANE MPZP NA TERENIE GMINY DAMNICA</w:t>
                      </w:r>
                    </w:p>
                  </w:txbxContent>
                </v:textbox>
                <w10:wrap type="tight" anchorx="margin"/>
              </v:shape>
            </w:pict>
          </mc:Fallback>
        </mc:AlternateContent>
      </w:r>
      <w:r w:rsidR="002824FE">
        <w:rPr>
          <w:noProof/>
        </w:rPr>
        <w:br w:type="page"/>
      </w:r>
    </w:p>
    <w:p w14:paraId="4D492E94" w14:textId="58AB1587" w:rsidR="002824FE" w:rsidRDefault="002824FE">
      <w:pPr>
        <w:spacing w:after="200"/>
        <w:rPr>
          <w:noProof/>
        </w:rPr>
      </w:pPr>
      <w:r>
        <w:rPr>
          <w:rFonts w:ascii="Times New Roman" w:eastAsia="Calibri" w:hAnsi="Times New Roman" w:cs="Times New Roman"/>
          <w:noProof/>
          <w:sz w:val="24"/>
        </w:rPr>
        <w:lastRenderedPageBreak/>
        <mc:AlternateContent>
          <mc:Choice Requires="wps">
            <w:drawing>
              <wp:anchor distT="0" distB="0" distL="114300" distR="114300" simplePos="0" relativeHeight="251745280" behindDoc="0" locked="0" layoutInCell="1" allowOverlap="1" wp14:anchorId="3D1C5736" wp14:editId="61A414B1">
                <wp:simplePos x="0" y="0"/>
                <wp:positionH relativeFrom="page">
                  <wp:posOffset>148590</wp:posOffset>
                </wp:positionH>
                <wp:positionV relativeFrom="paragraph">
                  <wp:posOffset>-123825</wp:posOffset>
                </wp:positionV>
                <wp:extent cx="7280910" cy="842010"/>
                <wp:effectExtent l="19050" t="19050" r="91440" b="34290"/>
                <wp:wrapNone/>
                <wp:docPr id="40" name="Strzałka: pięciokąt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80910" cy="842010"/>
                        </a:xfrm>
                        <a:prstGeom prst="homePlate">
                          <a:avLst>
                            <a:gd name="adj" fmla="val 106376"/>
                          </a:avLst>
                        </a:prstGeom>
                        <a:blipFill dpi="0" rotWithShape="0">
                          <a:blip r:embed="rId32"/>
                          <a:srcRect/>
                          <a:stretch>
                            <a:fillRect/>
                          </a:stretch>
                        </a:blipFill>
                        <a:ln w="5715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F255438" w14:textId="77777777" w:rsidR="002824FE" w:rsidRPr="00183DDD" w:rsidRDefault="002824FE" w:rsidP="002824FE">
                            <w:pPr>
                              <w:pStyle w:val="Bezodstpw"/>
                              <w:rPr>
                                <w:rFonts w:ascii="Book Antiqua" w:hAnsi="Book Antiqua"/>
                                <w:b/>
                                <w:color w:val="FFFFFF"/>
                                <w:sz w:val="14"/>
                                <w:szCs w:val="28"/>
                              </w:rPr>
                            </w:pPr>
                          </w:p>
                          <w:p w14:paraId="461CBE96" w14:textId="77777777" w:rsidR="002824FE" w:rsidRPr="00D52839" w:rsidRDefault="002824FE" w:rsidP="002824FE">
                            <w:pPr>
                              <w:pStyle w:val="Bezodstpw"/>
                              <w:jc w:val="center"/>
                              <w:rPr>
                                <w:rFonts w:ascii="Book Antiqua" w:hAnsi="Book Antiqua"/>
                                <w:b/>
                                <w:color w:val="FFFFFF"/>
                                <w:sz w:val="28"/>
                                <w:szCs w:val="52"/>
                              </w:rPr>
                            </w:pPr>
                            <w:r w:rsidRPr="00D52839">
                              <w:rPr>
                                <w:rFonts w:ascii="Book Antiqua" w:hAnsi="Book Antiqua"/>
                                <w:b/>
                                <w:color w:val="FFFFFF"/>
                                <w:sz w:val="28"/>
                                <w:szCs w:val="52"/>
                              </w:rPr>
                              <w:t>Program gospodarowania mieszkaniowym zasobem</w:t>
                            </w:r>
                          </w:p>
                          <w:p w14:paraId="57C85CF4" w14:textId="77777777" w:rsidR="002824FE" w:rsidRPr="00D52839" w:rsidRDefault="002824FE" w:rsidP="002824FE">
                            <w:pPr>
                              <w:pStyle w:val="Bezodstpw"/>
                              <w:jc w:val="center"/>
                              <w:rPr>
                                <w:rFonts w:ascii="Book Antiqua" w:hAnsi="Book Antiqua"/>
                                <w:b/>
                                <w:color w:val="FFFFFF"/>
                                <w:sz w:val="36"/>
                                <w:szCs w:val="68"/>
                              </w:rPr>
                            </w:pPr>
                            <w:r w:rsidRPr="00D52839">
                              <w:rPr>
                                <w:rFonts w:ascii="Book Antiqua" w:hAnsi="Book Antiqua"/>
                                <w:b/>
                                <w:color w:val="FFFFFF"/>
                                <w:sz w:val="28"/>
                                <w:szCs w:val="52"/>
                              </w:rPr>
                              <w:t>Gminy Damnica na lata 2018 - 2022</w:t>
                            </w:r>
                          </w:p>
                          <w:p w14:paraId="3CA2DC06" w14:textId="77777777" w:rsidR="002824FE" w:rsidRDefault="002824FE" w:rsidP="002824FE">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4EDFB4C9" w14:textId="77777777" w:rsidR="002824FE" w:rsidRPr="00244125" w:rsidRDefault="002824FE" w:rsidP="002824FE">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77275E5B" w14:textId="77777777" w:rsidR="002824FE" w:rsidRPr="00D725DD" w:rsidRDefault="002824FE" w:rsidP="002824FE">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3C5BB302" w14:textId="77777777" w:rsidR="002824FE" w:rsidRDefault="002824FE" w:rsidP="002824FE">
                            <w:pPr>
                              <w:pStyle w:val="Bezodstpw"/>
                              <w:rPr>
                                <w:rFonts w:ascii="Book Antiqua" w:hAnsi="Book Antiqua"/>
                                <w:sz w:val="18"/>
                              </w:rPr>
                            </w:pPr>
                          </w:p>
                          <w:p w14:paraId="24EF2793" w14:textId="77777777" w:rsidR="002824FE" w:rsidRPr="00F017D6" w:rsidRDefault="002824FE" w:rsidP="002824FE">
                            <w:pPr>
                              <w:pStyle w:val="Bezodstpw"/>
                              <w:rPr>
                                <w:rFonts w:ascii="Book Antiqua" w:hAnsi="Book Antiqua"/>
                                <w:b/>
                                <w:color w:val="000000"/>
                                <w:sz w:val="18"/>
                                <w:szCs w:val="30"/>
                              </w:rPr>
                            </w:pPr>
                          </w:p>
                          <w:p w14:paraId="05CDEFB3" w14:textId="77777777" w:rsidR="002824FE" w:rsidRPr="00206DBF" w:rsidRDefault="002824FE" w:rsidP="002824FE">
                            <w:pPr>
                              <w:pStyle w:val="Bezodstpw"/>
                              <w:jc w:val="center"/>
                              <w:rPr>
                                <w:rFonts w:ascii="Times New Roman" w:hAnsi="Times New Roman"/>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1C5736" id="Strzałka: pięciokąt 40" o:spid="_x0000_s1065" type="#_x0000_t15" style="position:absolute;margin-left:11.7pt;margin-top:-9.75pt;width:573.3pt;height:66.3pt;z-index:251745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" adj="18943" strokecolor="#00b050" strokeweight="4.5pt">
                <v:fill r:id="rId33" o:title="" recolor="t" type="frame"/>
                <v:shadow color="#868686"/>
                <v:textbox>
                  <w:txbxContent>
                    <w:p w14:paraId="2F255438" w14:textId="77777777" w:rsidR="002824FE" w:rsidRPr="00183DDD" w:rsidRDefault="002824FE" w:rsidP="002824FE">
                      <w:pPr>
                        <w:pStyle w:val="Bezodstpw"/>
                        <w:rPr>
                          <w:rFonts w:ascii="Book Antiqua" w:hAnsi="Book Antiqua"/>
                          <w:b/>
                          <w:color w:val="FFFFFF"/>
                          <w:sz w:val="14"/>
                          <w:szCs w:val="28"/>
                        </w:rPr>
                      </w:pPr>
                    </w:p>
                    <w:p w14:paraId="461CBE96" w14:textId="77777777" w:rsidR="002824FE" w:rsidRPr="00D52839" w:rsidRDefault="002824FE" w:rsidP="002824FE">
                      <w:pPr>
                        <w:pStyle w:val="Bezodstpw"/>
                        <w:jc w:val="center"/>
                        <w:rPr>
                          <w:rFonts w:ascii="Book Antiqua" w:hAnsi="Book Antiqua"/>
                          <w:b/>
                          <w:color w:val="FFFFFF"/>
                          <w:sz w:val="28"/>
                          <w:szCs w:val="52"/>
                        </w:rPr>
                      </w:pPr>
                      <w:r w:rsidRPr="00D52839">
                        <w:rPr>
                          <w:rFonts w:ascii="Book Antiqua" w:hAnsi="Book Antiqua"/>
                          <w:b/>
                          <w:color w:val="FFFFFF"/>
                          <w:sz w:val="28"/>
                          <w:szCs w:val="52"/>
                        </w:rPr>
                        <w:t>Program gospodarowania mieszkaniowym zasobem</w:t>
                      </w:r>
                    </w:p>
                    <w:p w14:paraId="57C85CF4" w14:textId="77777777" w:rsidR="002824FE" w:rsidRPr="00D52839" w:rsidRDefault="002824FE" w:rsidP="002824FE">
                      <w:pPr>
                        <w:pStyle w:val="Bezodstpw"/>
                        <w:jc w:val="center"/>
                        <w:rPr>
                          <w:rFonts w:ascii="Book Antiqua" w:hAnsi="Book Antiqua"/>
                          <w:b/>
                          <w:color w:val="FFFFFF"/>
                          <w:sz w:val="36"/>
                          <w:szCs w:val="68"/>
                        </w:rPr>
                      </w:pPr>
                      <w:r w:rsidRPr="00D52839">
                        <w:rPr>
                          <w:rFonts w:ascii="Book Antiqua" w:hAnsi="Book Antiqua"/>
                          <w:b/>
                          <w:color w:val="FFFFFF"/>
                          <w:sz w:val="28"/>
                          <w:szCs w:val="52"/>
                        </w:rPr>
                        <w:t>Gminy Damnica na lata 2018 - 2022</w:t>
                      </w:r>
                    </w:p>
                    <w:p w14:paraId="3CA2DC06" w14:textId="77777777" w:rsidR="002824FE" w:rsidRDefault="002824FE" w:rsidP="002824FE">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4EDFB4C9" w14:textId="77777777" w:rsidR="002824FE" w:rsidRPr="00244125" w:rsidRDefault="002824FE" w:rsidP="002824FE">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77275E5B" w14:textId="77777777" w:rsidR="002824FE" w:rsidRPr="00D725DD" w:rsidRDefault="002824FE" w:rsidP="002824FE">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3C5BB302" w14:textId="77777777" w:rsidR="002824FE" w:rsidRDefault="002824FE" w:rsidP="002824FE">
                      <w:pPr>
                        <w:pStyle w:val="Bezodstpw"/>
                        <w:rPr>
                          <w:rFonts w:ascii="Book Antiqua" w:hAnsi="Book Antiqua"/>
                          <w:sz w:val="18"/>
                        </w:rPr>
                      </w:pPr>
                    </w:p>
                    <w:p w14:paraId="24EF2793" w14:textId="77777777" w:rsidR="002824FE" w:rsidRPr="00F017D6" w:rsidRDefault="002824FE" w:rsidP="002824FE">
                      <w:pPr>
                        <w:pStyle w:val="Bezodstpw"/>
                        <w:rPr>
                          <w:rFonts w:ascii="Book Antiqua" w:hAnsi="Book Antiqua"/>
                          <w:b/>
                          <w:color w:val="000000"/>
                          <w:sz w:val="18"/>
                          <w:szCs w:val="30"/>
                        </w:rPr>
                      </w:pPr>
                    </w:p>
                    <w:p w14:paraId="05CDEFB3" w14:textId="77777777" w:rsidR="002824FE" w:rsidRPr="00206DBF" w:rsidRDefault="002824FE" w:rsidP="002824FE">
                      <w:pPr>
                        <w:pStyle w:val="Bezodstpw"/>
                        <w:jc w:val="center"/>
                        <w:rPr>
                          <w:rFonts w:ascii="Times New Roman" w:hAnsi="Times New Roman"/>
                          <w:sz w:val="24"/>
                        </w:rPr>
                      </w:pPr>
                    </w:p>
                  </w:txbxContent>
                </v:textbox>
                <w10:wrap anchorx="page"/>
              </v:shape>
            </w:pict>
          </mc:Fallback>
        </mc:AlternateContent>
      </w:r>
    </w:p>
    <w:p w14:paraId="4D917F69" w14:textId="77777777" w:rsidR="002824FE" w:rsidRDefault="002824FE">
      <w:pPr>
        <w:spacing w:after="200"/>
        <w:rPr>
          <w:noProof/>
        </w:rPr>
      </w:pPr>
    </w:p>
    <w:p w14:paraId="789F8B2D" w14:textId="77777777" w:rsidR="0015742E" w:rsidRDefault="0015742E" w:rsidP="0015742E">
      <w:pPr>
        <w:spacing w:line="360" w:lineRule="auto"/>
        <w:ind w:firstLine="708"/>
        <w:jc w:val="both"/>
        <w:rPr>
          <w:noProof/>
        </w:rPr>
      </w:pPr>
    </w:p>
    <w:p w14:paraId="19BE97E2" w14:textId="19FF77B1" w:rsidR="0031206C" w:rsidRPr="0031206C" w:rsidRDefault="0031206C" w:rsidP="0015742E">
      <w:pPr>
        <w:spacing w:line="360" w:lineRule="auto"/>
        <w:ind w:firstLine="708"/>
        <w:jc w:val="both"/>
        <w:rPr>
          <w:rFonts w:ascii="Times New Roman" w:eastAsia="Calibri" w:hAnsi="Times New Roman" w:cs="Times New Roman"/>
          <w:b w:val="0"/>
          <w:color w:val="auto"/>
          <w:sz w:val="24"/>
        </w:rPr>
      </w:pPr>
      <w:r w:rsidRPr="0031206C">
        <w:rPr>
          <w:rFonts w:ascii="Times New Roman" w:eastAsia="Calibri" w:hAnsi="Times New Roman" w:cs="Times New Roman"/>
          <w:b w:val="0"/>
          <w:color w:val="auto"/>
          <w:sz w:val="24"/>
        </w:rPr>
        <w:t>„Program gospodarowania mieszkaniowym zasobem Gminy Damnica na lata 2018 – 2022” został podjęty uchwałą Nr XL/305/18 Rady Gminy Damnica z dnia 8 lutego</w:t>
      </w:r>
      <w:r>
        <w:rPr>
          <w:rFonts w:ascii="Times New Roman" w:eastAsia="Calibri" w:hAnsi="Times New Roman" w:cs="Times New Roman"/>
          <w:b w:val="0"/>
          <w:color w:val="auto"/>
          <w:sz w:val="24"/>
        </w:rPr>
        <w:t xml:space="preserve"> </w:t>
      </w:r>
      <w:r w:rsidRPr="0031206C">
        <w:rPr>
          <w:rFonts w:ascii="Times New Roman" w:eastAsia="Calibri" w:hAnsi="Times New Roman" w:cs="Times New Roman"/>
          <w:b w:val="0"/>
          <w:color w:val="auto"/>
          <w:sz w:val="24"/>
        </w:rPr>
        <w:t xml:space="preserve">2018 r. </w:t>
      </w:r>
    </w:p>
    <w:p w14:paraId="3FD588C0" w14:textId="715E71B3" w:rsidR="0031206C" w:rsidRPr="0031206C" w:rsidRDefault="0031206C" w:rsidP="0031206C">
      <w:pPr>
        <w:spacing w:line="360" w:lineRule="auto"/>
        <w:ind w:firstLine="708"/>
        <w:jc w:val="both"/>
        <w:rPr>
          <w:rFonts w:ascii="Times New Roman" w:eastAsia="Calibri" w:hAnsi="Times New Roman" w:cs="Times New Roman"/>
          <w:b w:val="0"/>
          <w:color w:val="auto"/>
          <w:sz w:val="24"/>
        </w:rPr>
      </w:pPr>
      <w:r w:rsidRPr="0031206C">
        <w:rPr>
          <w:rFonts w:ascii="Times New Roman" w:eastAsia="Calibri" w:hAnsi="Times New Roman" w:cs="Times New Roman"/>
          <w:b w:val="0"/>
          <w:color w:val="auto"/>
          <w:sz w:val="24"/>
        </w:rPr>
        <w:t>Na dzień 31 grudnia 202</w:t>
      </w:r>
      <w:r>
        <w:rPr>
          <w:rFonts w:ascii="Times New Roman" w:eastAsia="Calibri" w:hAnsi="Times New Roman" w:cs="Times New Roman"/>
          <w:b w:val="0"/>
          <w:color w:val="auto"/>
          <w:sz w:val="24"/>
        </w:rPr>
        <w:t>2</w:t>
      </w:r>
      <w:r w:rsidRPr="0031206C">
        <w:rPr>
          <w:rFonts w:ascii="Times New Roman" w:eastAsia="Calibri" w:hAnsi="Times New Roman" w:cs="Times New Roman"/>
          <w:b w:val="0"/>
          <w:color w:val="auto"/>
          <w:sz w:val="24"/>
        </w:rPr>
        <w:t xml:space="preserve"> roku w zasobach komunalnych gminy znajdowało się</w:t>
      </w:r>
      <w:r>
        <w:rPr>
          <w:rFonts w:ascii="Times New Roman" w:eastAsia="Calibri" w:hAnsi="Times New Roman" w:cs="Times New Roman"/>
          <w:b w:val="0"/>
          <w:color w:val="auto"/>
          <w:sz w:val="24"/>
        </w:rPr>
        <w:t xml:space="preserve"> </w:t>
      </w:r>
      <w:r w:rsidRPr="0031206C">
        <w:rPr>
          <w:rFonts w:ascii="Times New Roman" w:eastAsia="Calibri" w:hAnsi="Times New Roman" w:cs="Times New Roman"/>
          <w:b w:val="0"/>
          <w:color w:val="auto"/>
          <w:sz w:val="24"/>
        </w:rPr>
        <w:t>4</w:t>
      </w:r>
      <w:r>
        <w:rPr>
          <w:rFonts w:ascii="Times New Roman" w:eastAsia="Calibri" w:hAnsi="Times New Roman" w:cs="Times New Roman"/>
          <w:b w:val="0"/>
          <w:color w:val="auto"/>
          <w:sz w:val="24"/>
        </w:rPr>
        <w:t>4</w:t>
      </w:r>
      <w:r w:rsidRPr="0031206C">
        <w:rPr>
          <w:rFonts w:ascii="Times New Roman" w:eastAsia="Calibri" w:hAnsi="Times New Roman" w:cs="Times New Roman"/>
          <w:b w:val="0"/>
          <w:color w:val="auto"/>
          <w:sz w:val="24"/>
        </w:rPr>
        <w:t xml:space="preserve"> lokal</w:t>
      </w:r>
      <w:r>
        <w:rPr>
          <w:rFonts w:ascii="Times New Roman" w:eastAsia="Calibri" w:hAnsi="Times New Roman" w:cs="Times New Roman"/>
          <w:b w:val="0"/>
          <w:color w:val="auto"/>
          <w:sz w:val="24"/>
        </w:rPr>
        <w:t>e</w:t>
      </w:r>
      <w:r w:rsidRPr="0031206C">
        <w:rPr>
          <w:rFonts w:ascii="Times New Roman" w:eastAsia="Calibri" w:hAnsi="Times New Roman" w:cs="Times New Roman"/>
          <w:b w:val="0"/>
          <w:color w:val="auto"/>
          <w:sz w:val="24"/>
        </w:rPr>
        <w:t xml:space="preserve"> mieszkal</w:t>
      </w:r>
      <w:r>
        <w:rPr>
          <w:rFonts w:ascii="Times New Roman" w:eastAsia="Calibri" w:hAnsi="Times New Roman" w:cs="Times New Roman"/>
          <w:b w:val="0"/>
          <w:color w:val="auto"/>
          <w:sz w:val="24"/>
        </w:rPr>
        <w:t>ne</w:t>
      </w:r>
      <w:r w:rsidRPr="0031206C">
        <w:rPr>
          <w:rFonts w:ascii="Times New Roman" w:eastAsia="Calibri" w:hAnsi="Times New Roman" w:cs="Times New Roman"/>
          <w:b w:val="0"/>
          <w:color w:val="auto"/>
          <w:sz w:val="24"/>
        </w:rPr>
        <w:t xml:space="preserve"> (1</w:t>
      </w:r>
      <w:r>
        <w:rPr>
          <w:rFonts w:ascii="Times New Roman" w:eastAsia="Calibri" w:hAnsi="Times New Roman" w:cs="Times New Roman"/>
          <w:b w:val="0"/>
          <w:color w:val="auto"/>
          <w:sz w:val="24"/>
        </w:rPr>
        <w:t>7</w:t>
      </w:r>
      <w:r w:rsidRPr="0031206C">
        <w:rPr>
          <w:rFonts w:ascii="Times New Roman" w:eastAsia="Calibri" w:hAnsi="Times New Roman" w:cs="Times New Roman"/>
          <w:b w:val="0"/>
          <w:color w:val="auto"/>
          <w:sz w:val="24"/>
        </w:rPr>
        <w:t xml:space="preserve"> lokali socjalnych, 2</w:t>
      </w:r>
      <w:r>
        <w:rPr>
          <w:rFonts w:ascii="Times New Roman" w:eastAsia="Calibri" w:hAnsi="Times New Roman" w:cs="Times New Roman"/>
          <w:b w:val="0"/>
          <w:color w:val="auto"/>
          <w:sz w:val="24"/>
        </w:rPr>
        <w:t>7</w:t>
      </w:r>
      <w:r w:rsidRPr="0031206C">
        <w:rPr>
          <w:rFonts w:ascii="Times New Roman" w:eastAsia="Calibri" w:hAnsi="Times New Roman" w:cs="Times New Roman"/>
          <w:b w:val="0"/>
          <w:color w:val="auto"/>
          <w:sz w:val="24"/>
        </w:rPr>
        <w:t xml:space="preserve"> lokali komunalnych), zlokalizowanych w  2</w:t>
      </w:r>
      <w:r>
        <w:rPr>
          <w:rFonts w:ascii="Times New Roman" w:eastAsia="Calibri" w:hAnsi="Times New Roman" w:cs="Times New Roman"/>
          <w:b w:val="0"/>
          <w:color w:val="auto"/>
          <w:sz w:val="24"/>
        </w:rPr>
        <w:t>0</w:t>
      </w:r>
      <w:r w:rsidRPr="0031206C">
        <w:rPr>
          <w:rFonts w:ascii="Times New Roman" w:eastAsia="Calibri" w:hAnsi="Times New Roman" w:cs="Times New Roman"/>
          <w:b w:val="0"/>
          <w:color w:val="auto"/>
          <w:sz w:val="24"/>
        </w:rPr>
        <w:t xml:space="preserve"> budynkach, w tym:</w:t>
      </w:r>
    </w:p>
    <w:p w14:paraId="7DEC0ACF" w14:textId="77777777" w:rsidR="0031206C" w:rsidRPr="0031206C" w:rsidRDefault="0031206C" w:rsidP="0031206C">
      <w:pPr>
        <w:spacing w:line="360" w:lineRule="auto"/>
        <w:jc w:val="both"/>
        <w:rPr>
          <w:rFonts w:ascii="Times New Roman" w:eastAsia="Calibri" w:hAnsi="Times New Roman" w:cs="Times New Roman"/>
          <w:b w:val="0"/>
          <w:color w:val="auto"/>
          <w:sz w:val="24"/>
        </w:rPr>
      </w:pPr>
      <w:r w:rsidRPr="0031206C">
        <w:rPr>
          <w:rFonts w:ascii="Times New Roman" w:eastAsia="Calibri" w:hAnsi="Times New Roman" w:cs="Times New Roman"/>
          <w:b w:val="0"/>
          <w:color w:val="auto"/>
          <w:sz w:val="24"/>
        </w:rPr>
        <w:t>- 19 lokali w 7-miu budynkach stanowiących wyłączną własność gminy,</w:t>
      </w:r>
    </w:p>
    <w:p w14:paraId="636797F7" w14:textId="3D8E76E6" w:rsidR="0031206C" w:rsidRPr="0031206C" w:rsidRDefault="0031206C" w:rsidP="0031206C">
      <w:pPr>
        <w:spacing w:line="360" w:lineRule="auto"/>
        <w:jc w:val="both"/>
        <w:rPr>
          <w:rFonts w:ascii="Times New Roman" w:eastAsia="Calibri" w:hAnsi="Times New Roman" w:cs="Times New Roman"/>
          <w:b w:val="0"/>
          <w:color w:val="auto"/>
          <w:sz w:val="24"/>
        </w:rPr>
      </w:pPr>
      <w:r w:rsidRPr="0031206C">
        <w:rPr>
          <w:rFonts w:ascii="Times New Roman" w:eastAsia="Calibri" w:hAnsi="Times New Roman" w:cs="Times New Roman"/>
          <w:b w:val="0"/>
          <w:color w:val="auto"/>
          <w:sz w:val="24"/>
        </w:rPr>
        <w:t>- 2</w:t>
      </w:r>
      <w:r>
        <w:rPr>
          <w:rFonts w:ascii="Times New Roman" w:eastAsia="Calibri" w:hAnsi="Times New Roman" w:cs="Times New Roman"/>
          <w:b w:val="0"/>
          <w:color w:val="auto"/>
          <w:sz w:val="24"/>
        </w:rPr>
        <w:t>5</w:t>
      </w:r>
      <w:r w:rsidRPr="0031206C">
        <w:rPr>
          <w:rFonts w:ascii="Times New Roman" w:eastAsia="Calibri" w:hAnsi="Times New Roman" w:cs="Times New Roman"/>
          <w:b w:val="0"/>
          <w:color w:val="auto"/>
          <w:sz w:val="24"/>
        </w:rPr>
        <w:t xml:space="preserve"> lokali w 14-stu budynkach stanowiących współwłasność z osobami fizycznymi.</w:t>
      </w:r>
    </w:p>
    <w:p w14:paraId="340CA73B" w14:textId="05095032" w:rsidR="0031206C" w:rsidRDefault="0031206C" w:rsidP="0031206C">
      <w:pPr>
        <w:spacing w:line="360" w:lineRule="auto"/>
        <w:ind w:firstLine="708"/>
        <w:jc w:val="both"/>
        <w:rPr>
          <w:rFonts w:ascii="Times New Roman" w:eastAsia="Calibri" w:hAnsi="Times New Roman" w:cs="Times New Roman"/>
          <w:b w:val="0"/>
          <w:color w:val="auto"/>
          <w:sz w:val="24"/>
        </w:rPr>
      </w:pPr>
      <w:r w:rsidRPr="0031206C">
        <w:rPr>
          <w:rFonts w:ascii="Times New Roman" w:eastAsia="Calibri" w:hAnsi="Times New Roman" w:cs="Times New Roman"/>
          <w:b w:val="0"/>
          <w:color w:val="auto"/>
          <w:sz w:val="24"/>
        </w:rPr>
        <w:t>W 202</w:t>
      </w:r>
      <w:r>
        <w:rPr>
          <w:rFonts w:ascii="Times New Roman" w:eastAsia="Calibri" w:hAnsi="Times New Roman" w:cs="Times New Roman"/>
          <w:b w:val="0"/>
          <w:color w:val="auto"/>
          <w:sz w:val="24"/>
        </w:rPr>
        <w:t>2</w:t>
      </w:r>
      <w:r w:rsidRPr="0031206C">
        <w:rPr>
          <w:rFonts w:ascii="Times New Roman" w:eastAsia="Calibri" w:hAnsi="Times New Roman" w:cs="Times New Roman"/>
          <w:b w:val="0"/>
          <w:color w:val="auto"/>
          <w:sz w:val="24"/>
        </w:rPr>
        <w:t xml:space="preserve"> roku z najemcami lokali zostały podpisane umowy</w:t>
      </w:r>
      <w:r>
        <w:rPr>
          <w:rFonts w:ascii="Times New Roman" w:eastAsia="Calibri" w:hAnsi="Times New Roman" w:cs="Times New Roman"/>
          <w:b w:val="0"/>
          <w:color w:val="auto"/>
          <w:sz w:val="24"/>
        </w:rPr>
        <w:t xml:space="preserve"> w związku z przedłużeniem najmu lokalu socjalnego (8 umów).</w:t>
      </w:r>
    </w:p>
    <w:p w14:paraId="1500B224" w14:textId="1803C3E6" w:rsidR="0031206C" w:rsidRPr="0031206C" w:rsidRDefault="0031206C" w:rsidP="0031206C">
      <w:pPr>
        <w:spacing w:line="360" w:lineRule="auto"/>
        <w:ind w:firstLine="708"/>
        <w:jc w:val="both"/>
        <w:rPr>
          <w:rFonts w:ascii="Times New Roman" w:eastAsia="Calibri" w:hAnsi="Times New Roman" w:cs="Times New Roman"/>
          <w:b w:val="0"/>
          <w:color w:val="auto"/>
          <w:sz w:val="24"/>
        </w:rPr>
      </w:pPr>
      <w:r w:rsidRPr="0031206C">
        <w:rPr>
          <w:rFonts w:ascii="Times New Roman" w:eastAsia="Calibri" w:hAnsi="Times New Roman" w:cs="Times New Roman"/>
          <w:b w:val="0"/>
          <w:color w:val="auto"/>
          <w:sz w:val="24"/>
        </w:rPr>
        <w:t>Zakład Gospodarki Komunalnej w Damnicy wykonuje remonty i naprawy lokali                            w miarę posiadanych środków finansowych, w zakresie wynikającym ze środków określonych budżetem gminy. W 202</w:t>
      </w:r>
      <w:r>
        <w:rPr>
          <w:rFonts w:ascii="Times New Roman" w:eastAsia="Calibri" w:hAnsi="Times New Roman" w:cs="Times New Roman"/>
          <w:b w:val="0"/>
          <w:color w:val="auto"/>
          <w:sz w:val="24"/>
        </w:rPr>
        <w:t>2</w:t>
      </w:r>
      <w:r w:rsidRPr="0031206C">
        <w:rPr>
          <w:rFonts w:ascii="Times New Roman" w:eastAsia="Calibri" w:hAnsi="Times New Roman" w:cs="Times New Roman"/>
          <w:b w:val="0"/>
          <w:color w:val="auto"/>
          <w:sz w:val="24"/>
        </w:rPr>
        <w:t xml:space="preserve"> roku wykonano m.in.:</w:t>
      </w:r>
    </w:p>
    <w:p w14:paraId="56BED8BB" w14:textId="4A03A1C6" w:rsidR="0031206C" w:rsidRPr="0031206C" w:rsidRDefault="0031206C" w:rsidP="0031206C">
      <w:pPr>
        <w:numPr>
          <w:ilvl w:val="0"/>
          <w:numId w:val="4"/>
        </w:numPr>
        <w:spacing w:after="160" w:line="360" w:lineRule="auto"/>
        <w:contextualSpacing/>
        <w:jc w:val="both"/>
        <w:rPr>
          <w:rFonts w:ascii="Times New Roman" w:eastAsia="Calibri" w:hAnsi="Times New Roman" w:cs="Times New Roman"/>
          <w:b w:val="0"/>
          <w:color w:val="auto"/>
          <w:sz w:val="24"/>
        </w:rPr>
      </w:pPr>
      <w:r w:rsidRPr="0031206C">
        <w:rPr>
          <w:rFonts w:ascii="Times New Roman" w:eastAsia="Calibri" w:hAnsi="Times New Roman" w:cs="Times New Roman"/>
          <w:b w:val="0"/>
          <w:color w:val="auto"/>
          <w:sz w:val="24"/>
        </w:rPr>
        <w:t xml:space="preserve">remont mieszkania </w:t>
      </w:r>
      <w:r>
        <w:rPr>
          <w:rFonts w:ascii="Times New Roman" w:eastAsia="Calibri" w:hAnsi="Times New Roman" w:cs="Times New Roman"/>
          <w:b w:val="0"/>
          <w:color w:val="auto"/>
          <w:sz w:val="24"/>
        </w:rPr>
        <w:t>komunalnego</w:t>
      </w:r>
      <w:r w:rsidRPr="0031206C">
        <w:rPr>
          <w:rFonts w:ascii="Times New Roman" w:eastAsia="Calibri" w:hAnsi="Times New Roman" w:cs="Times New Roman"/>
          <w:b w:val="0"/>
          <w:color w:val="auto"/>
          <w:sz w:val="24"/>
        </w:rPr>
        <w:t xml:space="preserve"> w Damnicy – 1</w:t>
      </w:r>
      <w:r>
        <w:rPr>
          <w:rFonts w:ascii="Times New Roman" w:eastAsia="Calibri" w:hAnsi="Times New Roman" w:cs="Times New Roman"/>
          <w:b w:val="0"/>
          <w:color w:val="auto"/>
          <w:sz w:val="24"/>
        </w:rPr>
        <w:t xml:space="preserve"> 188</w:t>
      </w:r>
      <w:r w:rsidRPr="0031206C">
        <w:rPr>
          <w:rFonts w:ascii="Times New Roman" w:eastAsia="Calibri" w:hAnsi="Times New Roman" w:cs="Times New Roman"/>
          <w:b w:val="0"/>
          <w:color w:val="auto"/>
          <w:sz w:val="24"/>
        </w:rPr>
        <w:t>,00 zł,</w:t>
      </w:r>
    </w:p>
    <w:p w14:paraId="728D6CF9" w14:textId="2F509FED" w:rsidR="0031206C" w:rsidRPr="0031206C" w:rsidRDefault="0031206C" w:rsidP="0031206C">
      <w:pPr>
        <w:numPr>
          <w:ilvl w:val="0"/>
          <w:numId w:val="4"/>
        </w:numPr>
        <w:spacing w:after="160" w:line="360" w:lineRule="auto"/>
        <w:contextualSpacing/>
        <w:jc w:val="both"/>
        <w:rPr>
          <w:rFonts w:ascii="Times New Roman" w:eastAsia="Calibri" w:hAnsi="Times New Roman" w:cs="Times New Roman"/>
          <w:b w:val="0"/>
          <w:color w:val="auto"/>
          <w:sz w:val="24"/>
        </w:rPr>
      </w:pPr>
      <w:r w:rsidRPr="0031206C">
        <w:rPr>
          <w:rFonts w:ascii="Times New Roman" w:eastAsia="Calibri" w:hAnsi="Times New Roman" w:cs="Times New Roman"/>
          <w:b w:val="0"/>
          <w:color w:val="auto"/>
          <w:sz w:val="24"/>
        </w:rPr>
        <w:t>remont</w:t>
      </w:r>
      <w:r>
        <w:rPr>
          <w:rFonts w:ascii="Times New Roman" w:eastAsia="Calibri" w:hAnsi="Times New Roman" w:cs="Times New Roman"/>
          <w:b w:val="0"/>
          <w:color w:val="auto"/>
          <w:sz w:val="24"/>
        </w:rPr>
        <w:t xml:space="preserve"> dwóch</w:t>
      </w:r>
      <w:r w:rsidRPr="0031206C">
        <w:rPr>
          <w:rFonts w:ascii="Times New Roman" w:eastAsia="Calibri" w:hAnsi="Times New Roman" w:cs="Times New Roman"/>
          <w:b w:val="0"/>
          <w:color w:val="auto"/>
          <w:sz w:val="24"/>
        </w:rPr>
        <w:t xml:space="preserve"> mieszka</w:t>
      </w:r>
      <w:r>
        <w:rPr>
          <w:rFonts w:ascii="Times New Roman" w:eastAsia="Calibri" w:hAnsi="Times New Roman" w:cs="Times New Roman"/>
          <w:b w:val="0"/>
          <w:color w:val="auto"/>
          <w:sz w:val="24"/>
        </w:rPr>
        <w:t>ń</w:t>
      </w:r>
      <w:r w:rsidRPr="0031206C">
        <w:rPr>
          <w:rFonts w:ascii="Times New Roman" w:eastAsia="Calibri" w:hAnsi="Times New Roman" w:cs="Times New Roman"/>
          <w:b w:val="0"/>
          <w:color w:val="auto"/>
          <w:sz w:val="24"/>
        </w:rPr>
        <w:t xml:space="preserve"> komunaln</w:t>
      </w:r>
      <w:r>
        <w:rPr>
          <w:rFonts w:ascii="Times New Roman" w:eastAsia="Calibri" w:hAnsi="Times New Roman" w:cs="Times New Roman"/>
          <w:b w:val="0"/>
          <w:color w:val="auto"/>
          <w:sz w:val="24"/>
        </w:rPr>
        <w:t>ych w Damnie</w:t>
      </w:r>
      <w:r w:rsidRPr="0031206C">
        <w:rPr>
          <w:rFonts w:ascii="Times New Roman" w:eastAsia="Calibri" w:hAnsi="Times New Roman" w:cs="Times New Roman"/>
          <w:b w:val="0"/>
          <w:color w:val="auto"/>
          <w:sz w:val="24"/>
        </w:rPr>
        <w:t xml:space="preserve"> – </w:t>
      </w:r>
      <w:r>
        <w:rPr>
          <w:rFonts w:ascii="Times New Roman" w:eastAsia="Calibri" w:hAnsi="Times New Roman" w:cs="Times New Roman"/>
          <w:b w:val="0"/>
          <w:color w:val="auto"/>
          <w:sz w:val="24"/>
        </w:rPr>
        <w:t>9 057,23</w:t>
      </w:r>
      <w:r w:rsidRPr="0031206C">
        <w:rPr>
          <w:rFonts w:ascii="Times New Roman" w:eastAsia="Calibri" w:hAnsi="Times New Roman" w:cs="Times New Roman"/>
          <w:b w:val="0"/>
          <w:color w:val="auto"/>
          <w:sz w:val="24"/>
        </w:rPr>
        <w:t xml:space="preserve"> zł,</w:t>
      </w:r>
    </w:p>
    <w:p w14:paraId="369A9401" w14:textId="03C75425" w:rsidR="0031206C" w:rsidRPr="0031206C" w:rsidRDefault="0031206C" w:rsidP="0031206C">
      <w:pPr>
        <w:numPr>
          <w:ilvl w:val="0"/>
          <w:numId w:val="4"/>
        </w:numPr>
        <w:spacing w:after="160" w:line="360" w:lineRule="auto"/>
        <w:contextualSpacing/>
        <w:jc w:val="both"/>
        <w:rPr>
          <w:rFonts w:ascii="Times New Roman" w:eastAsia="Calibri" w:hAnsi="Times New Roman" w:cs="Times New Roman"/>
          <w:b w:val="0"/>
          <w:color w:val="auto"/>
          <w:sz w:val="24"/>
        </w:rPr>
      </w:pPr>
      <w:r w:rsidRPr="0031206C">
        <w:rPr>
          <w:rFonts w:ascii="Times New Roman" w:eastAsia="Calibri" w:hAnsi="Times New Roman" w:cs="Times New Roman"/>
          <w:b w:val="0"/>
          <w:color w:val="auto"/>
          <w:sz w:val="24"/>
        </w:rPr>
        <w:t>czyszczenie i konserwację kominów w mieszkaniach socjalnych i komunalnych</w:t>
      </w:r>
      <w:r>
        <w:rPr>
          <w:rFonts w:ascii="Times New Roman" w:eastAsia="Calibri" w:hAnsi="Times New Roman" w:cs="Times New Roman"/>
          <w:b w:val="0"/>
          <w:color w:val="auto"/>
          <w:sz w:val="24"/>
        </w:rPr>
        <w:t>-</w:t>
      </w:r>
      <w:r w:rsidRPr="0031206C">
        <w:rPr>
          <w:rFonts w:ascii="Times New Roman" w:eastAsia="Calibri" w:hAnsi="Times New Roman" w:cs="Times New Roman"/>
          <w:b w:val="0"/>
          <w:color w:val="auto"/>
          <w:sz w:val="24"/>
        </w:rPr>
        <w:t>14 550,90 zł.</w:t>
      </w:r>
    </w:p>
    <w:p w14:paraId="632CB477" w14:textId="77777777" w:rsidR="0031206C" w:rsidRPr="0031206C" w:rsidRDefault="0031206C" w:rsidP="0031206C">
      <w:pPr>
        <w:spacing w:line="360" w:lineRule="auto"/>
        <w:jc w:val="both"/>
        <w:rPr>
          <w:rFonts w:ascii="Times New Roman" w:eastAsia="Calibri" w:hAnsi="Times New Roman" w:cs="Times New Roman"/>
          <w:b w:val="0"/>
          <w:color w:val="auto"/>
          <w:sz w:val="24"/>
        </w:rPr>
      </w:pPr>
      <w:r w:rsidRPr="0031206C">
        <w:rPr>
          <w:rFonts w:ascii="Times New Roman" w:eastAsia="Calibri" w:hAnsi="Times New Roman" w:cs="Times New Roman"/>
          <w:b w:val="0"/>
          <w:color w:val="auto"/>
          <w:sz w:val="24"/>
        </w:rPr>
        <w:t xml:space="preserve">Do pozostałych kosztów wydatkowanych na rzecz zasobów mieszkaniowych można zaliczyć m.in.: </w:t>
      </w:r>
    </w:p>
    <w:p w14:paraId="3197E609" w14:textId="4B40BFB5" w:rsidR="0031206C" w:rsidRPr="0031206C" w:rsidRDefault="0031206C" w:rsidP="0031206C">
      <w:pPr>
        <w:numPr>
          <w:ilvl w:val="0"/>
          <w:numId w:val="4"/>
        </w:numPr>
        <w:spacing w:after="160" w:line="360" w:lineRule="auto"/>
        <w:contextualSpacing/>
        <w:jc w:val="both"/>
        <w:rPr>
          <w:rFonts w:ascii="Times New Roman" w:eastAsia="Calibri" w:hAnsi="Times New Roman" w:cs="Times New Roman"/>
          <w:b w:val="0"/>
          <w:color w:val="auto"/>
          <w:sz w:val="24"/>
        </w:rPr>
      </w:pPr>
      <w:r w:rsidRPr="0031206C">
        <w:rPr>
          <w:rFonts w:ascii="Times New Roman" w:eastAsia="Calibri" w:hAnsi="Times New Roman" w:cs="Times New Roman"/>
          <w:b w:val="0"/>
          <w:color w:val="auto"/>
          <w:sz w:val="24"/>
        </w:rPr>
        <w:t xml:space="preserve">opłata za podatek od nieruchomości za mieszkania komunalne i socjalne – </w:t>
      </w:r>
      <w:r>
        <w:rPr>
          <w:rFonts w:ascii="Times New Roman" w:eastAsia="Calibri" w:hAnsi="Times New Roman" w:cs="Times New Roman"/>
          <w:b w:val="0"/>
          <w:color w:val="auto"/>
          <w:sz w:val="24"/>
        </w:rPr>
        <w:t>540,39</w:t>
      </w:r>
      <w:r w:rsidRPr="0031206C">
        <w:rPr>
          <w:rFonts w:ascii="Times New Roman" w:eastAsia="Calibri" w:hAnsi="Times New Roman" w:cs="Times New Roman"/>
          <w:b w:val="0"/>
          <w:color w:val="auto"/>
          <w:sz w:val="24"/>
        </w:rPr>
        <w:t xml:space="preserve"> zł,</w:t>
      </w:r>
    </w:p>
    <w:p w14:paraId="2B60BDAA" w14:textId="73B76B28" w:rsidR="0031206C" w:rsidRPr="0031206C" w:rsidRDefault="0031206C" w:rsidP="0031206C">
      <w:pPr>
        <w:numPr>
          <w:ilvl w:val="0"/>
          <w:numId w:val="4"/>
        </w:numPr>
        <w:spacing w:after="160" w:line="360" w:lineRule="auto"/>
        <w:contextualSpacing/>
        <w:jc w:val="both"/>
        <w:rPr>
          <w:rFonts w:ascii="Times New Roman" w:eastAsia="Calibri" w:hAnsi="Times New Roman" w:cs="Times New Roman"/>
          <w:b w:val="0"/>
          <w:color w:val="auto"/>
          <w:sz w:val="24"/>
        </w:rPr>
      </w:pPr>
      <w:r w:rsidRPr="0031206C">
        <w:rPr>
          <w:rFonts w:ascii="Times New Roman" w:eastAsia="Calibri" w:hAnsi="Times New Roman" w:cs="Times New Roman"/>
          <w:b w:val="0"/>
          <w:color w:val="auto"/>
          <w:sz w:val="24"/>
        </w:rPr>
        <w:t>koszty eksploatacji oraz zaliczki na remont mieszkań przy ulicy Witosa 17</w:t>
      </w:r>
      <w:r>
        <w:rPr>
          <w:rFonts w:ascii="Times New Roman" w:eastAsia="Calibri" w:hAnsi="Times New Roman" w:cs="Times New Roman"/>
          <w:b w:val="0"/>
          <w:color w:val="auto"/>
          <w:sz w:val="24"/>
        </w:rPr>
        <w:t xml:space="preserve"> </w:t>
      </w:r>
      <w:r w:rsidRPr="0031206C">
        <w:rPr>
          <w:rFonts w:ascii="Times New Roman" w:eastAsia="Calibri" w:hAnsi="Times New Roman" w:cs="Times New Roman"/>
          <w:b w:val="0"/>
          <w:color w:val="auto"/>
          <w:sz w:val="24"/>
        </w:rPr>
        <w:t>w Damnicy – 11 308,80 zł,</w:t>
      </w:r>
    </w:p>
    <w:p w14:paraId="3958E6CB" w14:textId="0644DDB8" w:rsidR="0031206C" w:rsidRPr="0031206C" w:rsidRDefault="0031206C" w:rsidP="0031206C">
      <w:pPr>
        <w:numPr>
          <w:ilvl w:val="0"/>
          <w:numId w:val="4"/>
        </w:numPr>
        <w:spacing w:after="160" w:line="360" w:lineRule="auto"/>
        <w:contextualSpacing/>
        <w:jc w:val="both"/>
        <w:rPr>
          <w:rFonts w:ascii="Times New Roman" w:eastAsia="Calibri" w:hAnsi="Times New Roman" w:cs="Times New Roman"/>
          <w:b w:val="0"/>
          <w:color w:val="auto"/>
          <w:sz w:val="24"/>
        </w:rPr>
      </w:pPr>
      <w:r w:rsidRPr="0031206C">
        <w:rPr>
          <w:rFonts w:ascii="Times New Roman" w:eastAsia="Calibri" w:hAnsi="Times New Roman" w:cs="Times New Roman"/>
          <w:b w:val="0"/>
          <w:color w:val="auto"/>
          <w:sz w:val="24"/>
        </w:rPr>
        <w:t xml:space="preserve">pozostałe – </w:t>
      </w:r>
      <w:r>
        <w:rPr>
          <w:rFonts w:ascii="Times New Roman" w:eastAsia="Calibri" w:hAnsi="Times New Roman" w:cs="Times New Roman"/>
          <w:b w:val="0"/>
          <w:color w:val="auto"/>
          <w:sz w:val="24"/>
        </w:rPr>
        <w:t>5 526,79</w:t>
      </w:r>
      <w:r w:rsidRPr="0031206C">
        <w:rPr>
          <w:rFonts w:ascii="Times New Roman" w:eastAsia="Calibri" w:hAnsi="Times New Roman" w:cs="Times New Roman"/>
          <w:b w:val="0"/>
          <w:color w:val="auto"/>
          <w:sz w:val="24"/>
        </w:rPr>
        <w:t xml:space="preserve"> zł.</w:t>
      </w:r>
    </w:p>
    <w:p w14:paraId="229AD0E4" w14:textId="7383F6AE" w:rsidR="0031206C" w:rsidRPr="0031206C" w:rsidRDefault="00997F2E" w:rsidP="0031206C">
      <w:pPr>
        <w:spacing w:line="360" w:lineRule="auto"/>
        <w:ind w:firstLine="708"/>
        <w:jc w:val="both"/>
        <w:rPr>
          <w:rFonts w:ascii="Times New Roman" w:eastAsia="Calibri" w:hAnsi="Times New Roman" w:cs="Times New Roman"/>
          <w:b w:val="0"/>
          <w:color w:val="auto"/>
          <w:sz w:val="24"/>
        </w:rPr>
      </w:pPr>
      <w:r>
        <w:rPr>
          <w:rFonts w:ascii="Times New Roman" w:eastAsia="Calibri" w:hAnsi="Times New Roman" w:cs="Times New Roman"/>
          <w:b w:val="0"/>
          <w:noProof/>
          <w:color w:val="auto"/>
          <w:sz w:val="24"/>
        </w:rPr>
        <w:drawing>
          <wp:anchor distT="0" distB="0" distL="114300" distR="114300" simplePos="0" relativeHeight="251746304" behindDoc="1" locked="0" layoutInCell="1" allowOverlap="1" wp14:anchorId="44068C92" wp14:editId="6EBAC64E">
            <wp:simplePos x="0" y="0"/>
            <wp:positionH relativeFrom="margin">
              <wp:align>right</wp:align>
            </wp:positionH>
            <wp:positionV relativeFrom="paragraph">
              <wp:posOffset>739140</wp:posOffset>
            </wp:positionV>
            <wp:extent cx="4215130" cy="2319655"/>
            <wp:effectExtent l="0" t="0" r="0" b="4445"/>
            <wp:wrapTight wrapText="bothSides">
              <wp:wrapPolygon edited="0">
                <wp:start x="0" y="0"/>
                <wp:lineTo x="0" y="21464"/>
                <wp:lineTo x="21476" y="21464"/>
                <wp:lineTo x="21476" y="0"/>
                <wp:lineTo x="0" y="0"/>
              </wp:wrapPolygon>
            </wp:wrapTight>
            <wp:docPr id="373105276"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215130" cy="231965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91440" distB="91440" distL="114300" distR="114300" simplePos="0" relativeHeight="251748352" behindDoc="1" locked="0" layoutInCell="1" allowOverlap="1" wp14:anchorId="334D4F47" wp14:editId="0E568FC8">
                <wp:simplePos x="0" y="0"/>
                <wp:positionH relativeFrom="margin">
                  <wp:align>right</wp:align>
                </wp:positionH>
                <wp:positionV relativeFrom="paragraph">
                  <wp:posOffset>285750</wp:posOffset>
                </wp:positionV>
                <wp:extent cx="4236720" cy="487680"/>
                <wp:effectExtent l="0" t="0" r="0" b="0"/>
                <wp:wrapTight wrapText="bothSides">
                  <wp:wrapPolygon edited="0">
                    <wp:start x="291" y="0"/>
                    <wp:lineTo x="291" y="20250"/>
                    <wp:lineTo x="21270" y="20250"/>
                    <wp:lineTo x="21270" y="0"/>
                    <wp:lineTo x="291" y="0"/>
                  </wp:wrapPolygon>
                </wp:wrapTight>
                <wp:docPr id="97681091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6720" cy="487680"/>
                        </a:xfrm>
                        <a:prstGeom prst="rect">
                          <a:avLst/>
                        </a:prstGeom>
                        <a:noFill/>
                        <a:ln w="9525">
                          <a:noFill/>
                          <a:miter lim="800000"/>
                          <a:headEnd/>
                          <a:tailEnd/>
                        </a:ln>
                      </wps:spPr>
                      <wps:txbx>
                        <w:txbxContent>
                          <w:p w14:paraId="6F5E7BD9" w14:textId="410E4AF6" w:rsidR="0015742E" w:rsidRPr="00711792" w:rsidRDefault="0015742E" w:rsidP="0015742E">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GOSPODARKA MIESZKANIOWA W LATACH 2018-2022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4D4F47" id="_x0000_s1066" type="#_x0000_t202" style="position:absolute;left:0;text-align:left;margin-left:282.4pt;margin-top:22.5pt;width:333.6pt;height:38.4pt;z-index:-251568128;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" filled="f" stroked="f">
                <v:textbox>
                  <w:txbxContent>
                    <w:p w14:paraId="6F5E7BD9" w14:textId="410E4AF6" w:rsidR="0015742E" w:rsidRPr="00711792" w:rsidRDefault="0015742E" w:rsidP="0015742E">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GOSPODARKA MIESZKANIOWA W LATACH 2018-2022</w:t>
                      </w:r>
                    </w:p>
                  </w:txbxContent>
                </v:textbox>
                <w10:wrap type="tight" anchorx="margin"/>
              </v:shape>
            </w:pict>
          </mc:Fallback>
        </mc:AlternateContent>
      </w:r>
      <w:r w:rsidR="0031206C" w:rsidRPr="0031206C">
        <w:rPr>
          <w:rFonts w:ascii="Times New Roman" w:eastAsia="Calibri" w:hAnsi="Times New Roman" w:cs="Times New Roman"/>
          <w:b w:val="0"/>
          <w:color w:val="auto"/>
          <w:sz w:val="24"/>
        </w:rPr>
        <w:t>Wpływy z najmu czynszów lokalowych w 202</w:t>
      </w:r>
      <w:r w:rsidR="0031206C">
        <w:rPr>
          <w:rFonts w:ascii="Times New Roman" w:eastAsia="Calibri" w:hAnsi="Times New Roman" w:cs="Times New Roman"/>
          <w:b w:val="0"/>
          <w:color w:val="auto"/>
          <w:sz w:val="24"/>
        </w:rPr>
        <w:t>2</w:t>
      </w:r>
      <w:r w:rsidR="0031206C" w:rsidRPr="0031206C">
        <w:rPr>
          <w:rFonts w:ascii="Times New Roman" w:eastAsia="Calibri" w:hAnsi="Times New Roman" w:cs="Times New Roman"/>
          <w:b w:val="0"/>
          <w:color w:val="auto"/>
          <w:sz w:val="24"/>
        </w:rPr>
        <w:t xml:space="preserve"> roku wyniosły: </w:t>
      </w:r>
      <w:r w:rsidR="0031206C">
        <w:rPr>
          <w:rFonts w:ascii="Times New Roman" w:eastAsia="Calibri" w:hAnsi="Times New Roman" w:cs="Times New Roman"/>
          <w:b w:val="0"/>
          <w:color w:val="auto"/>
          <w:sz w:val="24"/>
        </w:rPr>
        <w:t>49 806,75</w:t>
      </w:r>
      <w:r w:rsidR="0031206C" w:rsidRPr="0031206C">
        <w:rPr>
          <w:rFonts w:ascii="Times New Roman" w:eastAsia="Calibri" w:hAnsi="Times New Roman" w:cs="Times New Roman"/>
          <w:b w:val="0"/>
          <w:color w:val="auto"/>
          <w:sz w:val="24"/>
        </w:rPr>
        <w:t xml:space="preserve"> zł, natomiast kwota zaległości to 7</w:t>
      </w:r>
      <w:r w:rsidR="0031206C">
        <w:rPr>
          <w:rFonts w:ascii="Times New Roman" w:eastAsia="Calibri" w:hAnsi="Times New Roman" w:cs="Times New Roman"/>
          <w:b w:val="0"/>
          <w:color w:val="auto"/>
          <w:sz w:val="24"/>
        </w:rPr>
        <w:t>1 369,04</w:t>
      </w:r>
      <w:r w:rsidR="0031206C" w:rsidRPr="0031206C">
        <w:rPr>
          <w:rFonts w:ascii="Times New Roman" w:eastAsia="Calibri" w:hAnsi="Times New Roman" w:cs="Times New Roman"/>
          <w:b w:val="0"/>
          <w:color w:val="auto"/>
          <w:sz w:val="24"/>
        </w:rPr>
        <w:t xml:space="preserve"> zł + </w:t>
      </w:r>
      <w:r w:rsidR="0031206C">
        <w:rPr>
          <w:rFonts w:ascii="Times New Roman" w:eastAsia="Calibri" w:hAnsi="Times New Roman" w:cs="Times New Roman"/>
          <w:b w:val="0"/>
          <w:color w:val="auto"/>
          <w:sz w:val="24"/>
        </w:rPr>
        <w:t>7 459,79</w:t>
      </w:r>
      <w:r w:rsidR="0031206C" w:rsidRPr="0031206C">
        <w:rPr>
          <w:rFonts w:ascii="Times New Roman" w:eastAsia="Calibri" w:hAnsi="Times New Roman" w:cs="Times New Roman"/>
          <w:b w:val="0"/>
          <w:color w:val="auto"/>
          <w:sz w:val="24"/>
        </w:rPr>
        <w:t xml:space="preserve"> zł odsetki za zwłokę.  </w:t>
      </w:r>
    </w:p>
    <w:p w14:paraId="5E91D33B" w14:textId="1B190070" w:rsidR="00AD415D" w:rsidRDefault="0031206C" w:rsidP="0031206C">
      <w:pPr>
        <w:pStyle w:val="Bezodstpw"/>
        <w:spacing w:line="360" w:lineRule="auto"/>
        <w:ind w:firstLine="708"/>
        <w:jc w:val="both"/>
        <w:rPr>
          <w:rFonts w:ascii="Times New Roman" w:eastAsia="Calibri" w:hAnsi="Times New Roman" w:cs="Times New Roman"/>
          <w:sz w:val="24"/>
          <w:lang w:eastAsia="en-US"/>
        </w:rPr>
      </w:pPr>
      <w:r w:rsidRPr="0031206C">
        <w:rPr>
          <w:rFonts w:ascii="Times New Roman" w:eastAsia="Calibri" w:hAnsi="Times New Roman" w:cs="Times New Roman"/>
          <w:sz w:val="24"/>
          <w:lang w:eastAsia="en-US"/>
        </w:rPr>
        <w:t>Na wykresie zostały porównane kwoty wydatków na remonty gminnych lokali</w:t>
      </w:r>
      <w:r>
        <w:rPr>
          <w:rFonts w:ascii="Times New Roman" w:eastAsia="Calibri" w:hAnsi="Times New Roman" w:cs="Times New Roman"/>
          <w:sz w:val="24"/>
          <w:lang w:eastAsia="en-US"/>
        </w:rPr>
        <w:t xml:space="preserve"> </w:t>
      </w:r>
      <w:r w:rsidRPr="0031206C">
        <w:rPr>
          <w:rFonts w:ascii="Times New Roman" w:eastAsia="Calibri" w:hAnsi="Times New Roman" w:cs="Times New Roman"/>
          <w:sz w:val="24"/>
          <w:lang w:eastAsia="en-US"/>
        </w:rPr>
        <w:t xml:space="preserve">mieszkaniowych, wpływy </w:t>
      </w:r>
      <w:r w:rsidR="00DA4297">
        <w:rPr>
          <w:rFonts w:ascii="Times New Roman" w:eastAsia="Calibri" w:hAnsi="Times New Roman" w:cs="Times New Roman"/>
          <w:sz w:val="24"/>
          <w:lang w:eastAsia="en-US"/>
        </w:rPr>
        <w:t xml:space="preserve">                            </w:t>
      </w:r>
      <w:r w:rsidRPr="0031206C">
        <w:rPr>
          <w:rFonts w:ascii="Times New Roman" w:eastAsia="Calibri" w:hAnsi="Times New Roman" w:cs="Times New Roman"/>
          <w:sz w:val="24"/>
          <w:lang w:eastAsia="en-US"/>
        </w:rPr>
        <w:t>z tytułu ich najmu i zaległości od najemców, na przestrzeni lat 2018 – 202</w:t>
      </w:r>
      <w:r w:rsidR="00AD415D">
        <w:rPr>
          <w:rFonts w:ascii="Times New Roman" w:eastAsia="Calibri" w:hAnsi="Times New Roman" w:cs="Times New Roman"/>
          <w:sz w:val="24"/>
          <w:lang w:eastAsia="en-US"/>
        </w:rPr>
        <w:t>2.</w:t>
      </w:r>
    </w:p>
    <w:p w14:paraId="01A3BA2C" w14:textId="36F04AC1" w:rsidR="00AD415D" w:rsidRDefault="00AD415D">
      <w:pPr>
        <w:spacing w:after="200"/>
        <w:rPr>
          <w:rFonts w:ascii="Times New Roman" w:eastAsia="Calibri" w:hAnsi="Times New Roman" w:cs="Times New Roman"/>
          <w:b w:val="0"/>
          <w:color w:val="auto"/>
          <w:sz w:val="24"/>
        </w:rPr>
      </w:pPr>
    </w:p>
    <w:p w14:paraId="213F0C42" w14:textId="574B74F4" w:rsidR="002824FE" w:rsidRDefault="002824FE" w:rsidP="0031206C">
      <w:pPr>
        <w:pStyle w:val="Bezodstpw"/>
        <w:spacing w:line="360" w:lineRule="auto"/>
        <w:ind w:firstLine="708"/>
        <w:jc w:val="both"/>
        <w:rPr>
          <w:rFonts w:ascii="Times New Roman" w:hAnsi="Times New Roman" w:cs="Times New Roman"/>
          <w:noProof/>
          <w:sz w:val="24"/>
          <w:szCs w:val="24"/>
        </w:rPr>
      </w:pPr>
    </w:p>
    <w:p w14:paraId="5E5ECD7A" w14:textId="7D54C15B" w:rsidR="008F0518" w:rsidRDefault="008F0518" w:rsidP="0031206C">
      <w:pPr>
        <w:pStyle w:val="Bezodstpw"/>
        <w:spacing w:line="360" w:lineRule="auto"/>
        <w:ind w:firstLine="708"/>
        <w:jc w:val="both"/>
        <w:rPr>
          <w:rFonts w:ascii="Times New Roman" w:hAnsi="Times New Roman" w:cs="Times New Roman"/>
          <w:noProof/>
          <w:sz w:val="24"/>
          <w:szCs w:val="24"/>
        </w:rPr>
      </w:pPr>
      <w:r>
        <w:rPr>
          <w:rFonts w:ascii="Times New Roman" w:eastAsia="Calibri" w:hAnsi="Times New Roman" w:cs="Times New Roman"/>
          <w:noProof/>
          <w:sz w:val="24"/>
        </w:rPr>
        <w:lastRenderedPageBreak/>
        <mc:AlternateContent>
          <mc:Choice Requires="wps">
            <w:drawing>
              <wp:anchor distT="0" distB="0" distL="114300" distR="114300" simplePos="0" relativeHeight="251753472" behindDoc="0" locked="0" layoutInCell="1" allowOverlap="1" wp14:anchorId="3DDDE5A0" wp14:editId="404B4022">
                <wp:simplePos x="0" y="0"/>
                <wp:positionH relativeFrom="page">
                  <wp:posOffset>205740</wp:posOffset>
                </wp:positionH>
                <wp:positionV relativeFrom="paragraph">
                  <wp:posOffset>-100965</wp:posOffset>
                </wp:positionV>
                <wp:extent cx="7101840" cy="800100"/>
                <wp:effectExtent l="19050" t="19050" r="99060" b="38100"/>
                <wp:wrapNone/>
                <wp:docPr id="43" name="Strzałka: pięciokąt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01840" cy="800100"/>
                        </a:xfrm>
                        <a:prstGeom prst="homePlate">
                          <a:avLst>
                            <a:gd name="adj" fmla="val 106376"/>
                          </a:avLst>
                        </a:prstGeom>
                        <a:blipFill dpi="0" rotWithShape="0">
                          <a:blip r:embed="rId32"/>
                          <a:srcRect/>
                          <a:stretch>
                            <a:fillRect/>
                          </a:stretch>
                        </a:blipFill>
                        <a:ln w="5715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9AF8DCA" w14:textId="77777777" w:rsidR="008F0518" w:rsidRPr="00183DDD" w:rsidRDefault="008F0518" w:rsidP="008F0518">
                            <w:pPr>
                              <w:pStyle w:val="Bezodstpw"/>
                              <w:jc w:val="center"/>
                              <w:rPr>
                                <w:rFonts w:ascii="Book Antiqua" w:hAnsi="Book Antiqua"/>
                                <w:b/>
                                <w:color w:val="FFFFFF"/>
                                <w:sz w:val="28"/>
                                <w:szCs w:val="36"/>
                              </w:rPr>
                            </w:pPr>
                            <w:r w:rsidRPr="00183DDD">
                              <w:rPr>
                                <w:rFonts w:ascii="Book Antiqua" w:hAnsi="Book Antiqua"/>
                                <w:b/>
                                <w:color w:val="FFFFFF"/>
                                <w:sz w:val="28"/>
                                <w:szCs w:val="36"/>
                              </w:rPr>
                              <w:t xml:space="preserve">Program opieki nad zwierzętami bezdomnymi </w:t>
                            </w:r>
                          </w:p>
                          <w:p w14:paraId="1EDF4D5C" w14:textId="77777777" w:rsidR="008F0518" w:rsidRPr="00183DDD" w:rsidRDefault="008F0518" w:rsidP="008F0518">
                            <w:pPr>
                              <w:pStyle w:val="Bezodstpw"/>
                              <w:jc w:val="center"/>
                              <w:rPr>
                                <w:rFonts w:ascii="Book Antiqua" w:hAnsi="Book Antiqua"/>
                                <w:b/>
                                <w:color w:val="FFFFFF"/>
                                <w:sz w:val="28"/>
                                <w:szCs w:val="36"/>
                              </w:rPr>
                            </w:pPr>
                            <w:r w:rsidRPr="00183DDD">
                              <w:rPr>
                                <w:rFonts w:ascii="Book Antiqua" w:hAnsi="Book Antiqua"/>
                                <w:b/>
                                <w:color w:val="FFFFFF"/>
                                <w:sz w:val="28"/>
                                <w:szCs w:val="36"/>
                              </w:rPr>
                              <w:t xml:space="preserve">oraz zapobiegania bezdomności zwierząt </w:t>
                            </w:r>
                          </w:p>
                          <w:p w14:paraId="77A78721" w14:textId="3433B0CC" w:rsidR="008F0518" w:rsidRPr="00183DDD" w:rsidRDefault="008F0518" w:rsidP="008F0518">
                            <w:pPr>
                              <w:pStyle w:val="Bezodstpw"/>
                              <w:jc w:val="center"/>
                              <w:rPr>
                                <w:rFonts w:ascii="Book Antiqua" w:hAnsi="Book Antiqua"/>
                                <w:b/>
                                <w:color w:val="FFFFFF"/>
                                <w:sz w:val="28"/>
                                <w:szCs w:val="36"/>
                              </w:rPr>
                            </w:pPr>
                            <w:r w:rsidRPr="00183DDD">
                              <w:rPr>
                                <w:rFonts w:ascii="Book Antiqua" w:hAnsi="Book Antiqua"/>
                                <w:b/>
                                <w:color w:val="FFFFFF"/>
                                <w:sz w:val="28"/>
                                <w:szCs w:val="36"/>
                              </w:rPr>
                              <w:t>na terenie Gminy Damnica w 202</w:t>
                            </w:r>
                            <w:r>
                              <w:rPr>
                                <w:rFonts w:ascii="Book Antiqua" w:hAnsi="Book Antiqua"/>
                                <w:b/>
                                <w:color w:val="FFFFFF"/>
                                <w:sz w:val="28"/>
                                <w:szCs w:val="36"/>
                              </w:rPr>
                              <w:t xml:space="preserve">2 </w:t>
                            </w:r>
                            <w:r w:rsidRPr="00183DDD">
                              <w:rPr>
                                <w:rFonts w:ascii="Book Antiqua" w:hAnsi="Book Antiqua"/>
                                <w:b/>
                                <w:color w:val="FFFFFF"/>
                                <w:sz w:val="28"/>
                                <w:szCs w:val="36"/>
                              </w:rPr>
                              <w:t>roku</w:t>
                            </w:r>
                          </w:p>
                          <w:p w14:paraId="70F7EC7B" w14:textId="77777777" w:rsidR="008F0518" w:rsidRDefault="008F0518" w:rsidP="008F0518">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72380F4F" w14:textId="77777777" w:rsidR="008F0518" w:rsidRPr="00244125" w:rsidRDefault="008F0518" w:rsidP="008F0518">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6BB047CD" w14:textId="77777777" w:rsidR="008F0518" w:rsidRPr="00D725DD" w:rsidRDefault="008F0518" w:rsidP="008F0518">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64BF7849" w14:textId="77777777" w:rsidR="008F0518" w:rsidRDefault="008F0518" w:rsidP="008F0518">
                            <w:pPr>
                              <w:pStyle w:val="Bezodstpw"/>
                              <w:rPr>
                                <w:rFonts w:ascii="Book Antiqua" w:hAnsi="Book Antiqua"/>
                                <w:sz w:val="18"/>
                              </w:rPr>
                            </w:pPr>
                          </w:p>
                          <w:p w14:paraId="20766941" w14:textId="77777777" w:rsidR="008F0518" w:rsidRPr="00F017D6" w:rsidRDefault="008F0518" w:rsidP="008F0518">
                            <w:pPr>
                              <w:pStyle w:val="Bezodstpw"/>
                              <w:rPr>
                                <w:rFonts w:ascii="Book Antiqua" w:hAnsi="Book Antiqua"/>
                                <w:b/>
                                <w:color w:val="000000"/>
                                <w:sz w:val="18"/>
                                <w:szCs w:val="30"/>
                              </w:rPr>
                            </w:pPr>
                          </w:p>
                          <w:p w14:paraId="79B0A931" w14:textId="77777777" w:rsidR="008F0518" w:rsidRPr="00206DBF" w:rsidRDefault="008F0518" w:rsidP="008F0518">
                            <w:pPr>
                              <w:pStyle w:val="Bezodstpw"/>
                              <w:jc w:val="center"/>
                              <w:rPr>
                                <w:rFonts w:ascii="Times New Roman" w:hAnsi="Times New Roman"/>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DDE5A0" id="Strzałka: pięciokąt 43" o:spid="_x0000_s1067" type="#_x0000_t15" style="position:absolute;left:0;text-align:left;margin-left:16.2pt;margin-top:-7.95pt;width:559.2pt;height:63pt;z-index:251753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" adj="19011" strokecolor="#00b050" strokeweight="4.5pt">
                <v:fill r:id="rId33" o:title="" recolor="t" type="frame"/>
                <v:shadow color="#868686"/>
                <v:textbox>
                  <w:txbxContent>
                    <w:p w14:paraId="39AF8DCA" w14:textId="77777777" w:rsidR="008F0518" w:rsidRPr="00183DDD" w:rsidRDefault="008F0518" w:rsidP="008F0518">
                      <w:pPr>
                        <w:pStyle w:val="Bezodstpw"/>
                        <w:jc w:val="center"/>
                        <w:rPr>
                          <w:rFonts w:ascii="Book Antiqua" w:hAnsi="Book Antiqua"/>
                          <w:b/>
                          <w:color w:val="FFFFFF"/>
                          <w:sz w:val="28"/>
                          <w:szCs w:val="36"/>
                        </w:rPr>
                      </w:pPr>
                      <w:r w:rsidRPr="00183DDD">
                        <w:rPr>
                          <w:rFonts w:ascii="Book Antiqua" w:hAnsi="Book Antiqua"/>
                          <w:b/>
                          <w:color w:val="FFFFFF"/>
                          <w:sz w:val="28"/>
                          <w:szCs w:val="36"/>
                        </w:rPr>
                        <w:t xml:space="preserve">Program opieki nad zwierzętami bezdomnymi </w:t>
                      </w:r>
                    </w:p>
                    <w:p w14:paraId="1EDF4D5C" w14:textId="77777777" w:rsidR="008F0518" w:rsidRPr="00183DDD" w:rsidRDefault="008F0518" w:rsidP="008F0518">
                      <w:pPr>
                        <w:pStyle w:val="Bezodstpw"/>
                        <w:jc w:val="center"/>
                        <w:rPr>
                          <w:rFonts w:ascii="Book Antiqua" w:hAnsi="Book Antiqua"/>
                          <w:b/>
                          <w:color w:val="FFFFFF"/>
                          <w:sz w:val="28"/>
                          <w:szCs w:val="36"/>
                        </w:rPr>
                      </w:pPr>
                      <w:r w:rsidRPr="00183DDD">
                        <w:rPr>
                          <w:rFonts w:ascii="Book Antiqua" w:hAnsi="Book Antiqua"/>
                          <w:b/>
                          <w:color w:val="FFFFFF"/>
                          <w:sz w:val="28"/>
                          <w:szCs w:val="36"/>
                        </w:rPr>
                        <w:t xml:space="preserve">oraz zapobiegania bezdomności zwierząt </w:t>
                      </w:r>
                    </w:p>
                    <w:p w14:paraId="77A78721" w14:textId="3433B0CC" w:rsidR="008F0518" w:rsidRPr="00183DDD" w:rsidRDefault="008F0518" w:rsidP="008F0518">
                      <w:pPr>
                        <w:pStyle w:val="Bezodstpw"/>
                        <w:jc w:val="center"/>
                        <w:rPr>
                          <w:rFonts w:ascii="Book Antiqua" w:hAnsi="Book Antiqua"/>
                          <w:b/>
                          <w:color w:val="FFFFFF"/>
                          <w:sz w:val="28"/>
                          <w:szCs w:val="36"/>
                        </w:rPr>
                      </w:pPr>
                      <w:r w:rsidRPr="00183DDD">
                        <w:rPr>
                          <w:rFonts w:ascii="Book Antiqua" w:hAnsi="Book Antiqua"/>
                          <w:b/>
                          <w:color w:val="FFFFFF"/>
                          <w:sz w:val="28"/>
                          <w:szCs w:val="36"/>
                        </w:rPr>
                        <w:t>na terenie Gminy Damnica w 202</w:t>
                      </w:r>
                      <w:r>
                        <w:rPr>
                          <w:rFonts w:ascii="Book Antiqua" w:hAnsi="Book Antiqua"/>
                          <w:b/>
                          <w:color w:val="FFFFFF"/>
                          <w:sz w:val="28"/>
                          <w:szCs w:val="36"/>
                        </w:rPr>
                        <w:t xml:space="preserve">2 </w:t>
                      </w:r>
                      <w:r w:rsidRPr="00183DDD">
                        <w:rPr>
                          <w:rFonts w:ascii="Book Antiqua" w:hAnsi="Book Antiqua"/>
                          <w:b/>
                          <w:color w:val="FFFFFF"/>
                          <w:sz w:val="28"/>
                          <w:szCs w:val="36"/>
                        </w:rPr>
                        <w:t>roku</w:t>
                      </w:r>
                    </w:p>
                    <w:p w14:paraId="70F7EC7B" w14:textId="77777777" w:rsidR="008F0518" w:rsidRDefault="008F0518" w:rsidP="008F0518">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72380F4F" w14:textId="77777777" w:rsidR="008F0518" w:rsidRPr="00244125" w:rsidRDefault="008F0518" w:rsidP="008F0518">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6BB047CD" w14:textId="77777777" w:rsidR="008F0518" w:rsidRPr="00D725DD" w:rsidRDefault="008F0518" w:rsidP="008F0518">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64BF7849" w14:textId="77777777" w:rsidR="008F0518" w:rsidRDefault="008F0518" w:rsidP="008F0518">
                      <w:pPr>
                        <w:pStyle w:val="Bezodstpw"/>
                        <w:rPr>
                          <w:rFonts w:ascii="Book Antiqua" w:hAnsi="Book Antiqua"/>
                          <w:sz w:val="18"/>
                        </w:rPr>
                      </w:pPr>
                    </w:p>
                    <w:p w14:paraId="20766941" w14:textId="77777777" w:rsidR="008F0518" w:rsidRPr="00F017D6" w:rsidRDefault="008F0518" w:rsidP="008F0518">
                      <w:pPr>
                        <w:pStyle w:val="Bezodstpw"/>
                        <w:rPr>
                          <w:rFonts w:ascii="Book Antiqua" w:hAnsi="Book Antiqua"/>
                          <w:b/>
                          <w:color w:val="000000"/>
                          <w:sz w:val="18"/>
                          <w:szCs w:val="30"/>
                        </w:rPr>
                      </w:pPr>
                    </w:p>
                    <w:p w14:paraId="79B0A931" w14:textId="77777777" w:rsidR="008F0518" w:rsidRPr="00206DBF" w:rsidRDefault="008F0518" w:rsidP="008F0518">
                      <w:pPr>
                        <w:pStyle w:val="Bezodstpw"/>
                        <w:jc w:val="center"/>
                        <w:rPr>
                          <w:rFonts w:ascii="Times New Roman" w:hAnsi="Times New Roman"/>
                          <w:sz w:val="24"/>
                        </w:rPr>
                      </w:pPr>
                    </w:p>
                  </w:txbxContent>
                </v:textbox>
                <w10:wrap anchorx="page"/>
              </v:shape>
            </w:pict>
          </mc:Fallback>
        </mc:AlternateContent>
      </w:r>
    </w:p>
    <w:p w14:paraId="21103936" w14:textId="75835511" w:rsidR="008F0518" w:rsidRDefault="008F0518" w:rsidP="0031206C">
      <w:pPr>
        <w:pStyle w:val="Bezodstpw"/>
        <w:spacing w:line="360" w:lineRule="auto"/>
        <w:ind w:firstLine="708"/>
        <w:jc w:val="both"/>
        <w:rPr>
          <w:rFonts w:ascii="Times New Roman" w:hAnsi="Times New Roman" w:cs="Times New Roman"/>
          <w:noProof/>
          <w:sz w:val="24"/>
          <w:szCs w:val="24"/>
        </w:rPr>
      </w:pPr>
    </w:p>
    <w:p w14:paraId="7F66A0D1" w14:textId="56F568BA" w:rsidR="008F0518" w:rsidRDefault="008F0518" w:rsidP="0031206C">
      <w:pPr>
        <w:pStyle w:val="Bezodstpw"/>
        <w:spacing w:line="360" w:lineRule="auto"/>
        <w:ind w:firstLine="708"/>
        <w:jc w:val="both"/>
        <w:rPr>
          <w:rFonts w:ascii="Times New Roman" w:hAnsi="Times New Roman" w:cs="Times New Roman"/>
          <w:noProof/>
          <w:sz w:val="24"/>
          <w:szCs w:val="24"/>
        </w:rPr>
      </w:pPr>
    </w:p>
    <w:p w14:paraId="3FA90955" w14:textId="77777777" w:rsidR="008F0518" w:rsidRDefault="008F0518" w:rsidP="008F0518">
      <w:pPr>
        <w:spacing w:line="360" w:lineRule="auto"/>
        <w:ind w:firstLine="708"/>
        <w:jc w:val="both"/>
        <w:rPr>
          <w:rFonts w:ascii="Times New Roman" w:eastAsia="Calibri" w:hAnsi="Times New Roman" w:cs="Times New Roman"/>
          <w:b w:val="0"/>
          <w:color w:val="auto"/>
          <w:sz w:val="24"/>
        </w:rPr>
      </w:pPr>
    </w:p>
    <w:p w14:paraId="4B58549F" w14:textId="3B40941B" w:rsidR="008F0518" w:rsidRPr="008F0518" w:rsidRDefault="008F0518" w:rsidP="008F0518">
      <w:pPr>
        <w:spacing w:line="360" w:lineRule="auto"/>
        <w:ind w:firstLine="708"/>
        <w:jc w:val="both"/>
        <w:rPr>
          <w:rFonts w:ascii="Times New Roman" w:eastAsia="Calibri" w:hAnsi="Times New Roman" w:cs="Times New Roman"/>
          <w:b w:val="0"/>
          <w:color w:val="auto"/>
          <w:sz w:val="24"/>
        </w:rPr>
      </w:pPr>
      <w:r w:rsidRPr="008F0518">
        <w:rPr>
          <w:rFonts w:ascii="Times New Roman" w:eastAsia="Calibri" w:hAnsi="Times New Roman" w:cs="Times New Roman"/>
          <w:b w:val="0"/>
          <w:color w:val="auto"/>
          <w:sz w:val="24"/>
        </w:rPr>
        <w:t>Realizując obowiązek wynikający z ustawy o ochronie zwierząt, Rada Gminy Damnica przyjęła uchwałą „Program opieki nad zwierzętami bezdomnymi oraz zapobiegania bezdomności zwierząt na terenie Gminy Damnica w 202</w:t>
      </w:r>
      <w:r>
        <w:rPr>
          <w:rFonts w:ascii="Times New Roman" w:eastAsia="Calibri" w:hAnsi="Times New Roman" w:cs="Times New Roman"/>
          <w:b w:val="0"/>
          <w:color w:val="auto"/>
          <w:sz w:val="24"/>
        </w:rPr>
        <w:t>2</w:t>
      </w:r>
      <w:r w:rsidRPr="008F0518">
        <w:rPr>
          <w:rFonts w:ascii="Times New Roman" w:eastAsia="Calibri" w:hAnsi="Times New Roman" w:cs="Times New Roman"/>
          <w:b w:val="0"/>
          <w:color w:val="auto"/>
          <w:sz w:val="24"/>
        </w:rPr>
        <w:t xml:space="preserve"> roku”.</w:t>
      </w:r>
    </w:p>
    <w:p w14:paraId="16B33C18" w14:textId="77777777" w:rsidR="008F0518" w:rsidRPr="008F0518" w:rsidRDefault="008F0518" w:rsidP="008F0518">
      <w:pPr>
        <w:spacing w:line="360" w:lineRule="auto"/>
        <w:ind w:firstLine="708"/>
        <w:jc w:val="both"/>
        <w:rPr>
          <w:rFonts w:ascii="Times New Roman" w:eastAsia="Calibri" w:hAnsi="Times New Roman" w:cs="Times New Roman"/>
          <w:b w:val="0"/>
          <w:color w:val="auto"/>
          <w:sz w:val="24"/>
        </w:rPr>
      </w:pPr>
      <w:r w:rsidRPr="008F0518">
        <w:rPr>
          <w:rFonts w:ascii="Times New Roman" w:eastAsia="Calibri" w:hAnsi="Times New Roman" w:cs="Times New Roman"/>
          <w:b w:val="0"/>
          <w:color w:val="auto"/>
          <w:sz w:val="24"/>
        </w:rPr>
        <w:t>Celem Programu jest zapobieganie bezdomności zwierząt na terenie Gminy Damnica poprzez:</w:t>
      </w:r>
      <w:r w:rsidRPr="008F0518">
        <w:rPr>
          <w:rFonts w:ascii="Calibri" w:eastAsia="Calibri" w:hAnsi="Calibri" w:cs="Times New Roman"/>
          <w:b w:val="0"/>
          <w:color w:val="auto"/>
          <w:sz w:val="22"/>
        </w:rPr>
        <w:t xml:space="preserve"> </w:t>
      </w:r>
      <w:r w:rsidRPr="008F0518">
        <w:rPr>
          <w:rFonts w:ascii="Times New Roman" w:eastAsia="Calibri" w:hAnsi="Times New Roman" w:cs="Times New Roman"/>
          <w:b w:val="0"/>
          <w:color w:val="auto"/>
          <w:sz w:val="24"/>
        </w:rPr>
        <w:t>zapewnienie zwierzętom miejsca w schronisku, opiekę nad wolno żyjącymi kotami, w tym ich dokarmianie, odławianie bezdomnych zwierząt, obligatoryjną sterylizację albo kastrację zwierząt w schronisku dla zwierząt, poszukiwanie właścicieli dla bezdomnych zwierząt, usypianie ślepych miotów, wskazanie gospodarstwa rolnego w celu zapewnienia miejsca dla zwierząt gospodarskich, zapewnienie całodobowej opieki weterynaryjnej w przypadkach zdarzeń drogowych z udziałem zwierząt.</w:t>
      </w:r>
    </w:p>
    <w:p w14:paraId="75152082" w14:textId="35C05CE5" w:rsidR="008F0518" w:rsidRPr="008F0518" w:rsidRDefault="008F0518" w:rsidP="008F0518">
      <w:pPr>
        <w:spacing w:line="360" w:lineRule="auto"/>
        <w:ind w:firstLine="708"/>
        <w:jc w:val="both"/>
        <w:rPr>
          <w:rFonts w:ascii="Times New Roman" w:eastAsia="Calibri" w:hAnsi="Times New Roman" w:cs="Times New Roman"/>
          <w:b w:val="0"/>
          <w:color w:val="auto"/>
          <w:sz w:val="24"/>
        </w:rPr>
      </w:pPr>
      <w:r w:rsidRPr="008F0518">
        <w:rPr>
          <w:rFonts w:ascii="Times New Roman" w:eastAsia="Calibri" w:hAnsi="Times New Roman" w:cs="Times New Roman"/>
          <w:b w:val="0"/>
          <w:color w:val="auto"/>
          <w:sz w:val="24"/>
        </w:rPr>
        <w:t>W celu realizacji programu, bezdomne zwierzęta z terenu Gminy Damnica mają zapewnioną opiekę w Schronisku dla bezdomnych zwierząt w Słupsku mieszczącym się przy ulicy Sportowej, którego współwłaścicielem jest m.in. Gmina Damnica. W ciągu roku 202</w:t>
      </w:r>
      <w:r>
        <w:rPr>
          <w:rFonts w:ascii="Times New Roman" w:eastAsia="Calibri" w:hAnsi="Times New Roman" w:cs="Times New Roman"/>
          <w:b w:val="0"/>
          <w:color w:val="auto"/>
          <w:sz w:val="24"/>
        </w:rPr>
        <w:t>2</w:t>
      </w:r>
      <w:r w:rsidRPr="008F0518">
        <w:rPr>
          <w:rFonts w:ascii="Times New Roman" w:eastAsia="Calibri" w:hAnsi="Times New Roman" w:cs="Times New Roman"/>
          <w:b w:val="0"/>
          <w:color w:val="auto"/>
          <w:sz w:val="24"/>
        </w:rPr>
        <w:t xml:space="preserve"> z terenu gminy zostało dostarczonych do schroniska 3</w:t>
      </w:r>
      <w:r>
        <w:rPr>
          <w:rFonts w:ascii="Times New Roman" w:eastAsia="Calibri" w:hAnsi="Times New Roman" w:cs="Times New Roman"/>
          <w:b w:val="0"/>
          <w:color w:val="auto"/>
          <w:sz w:val="24"/>
        </w:rPr>
        <w:t>2</w:t>
      </w:r>
      <w:r w:rsidRPr="008F0518">
        <w:rPr>
          <w:rFonts w:ascii="Times New Roman" w:eastAsia="Calibri" w:hAnsi="Times New Roman" w:cs="Times New Roman"/>
          <w:b w:val="0"/>
          <w:color w:val="auto"/>
          <w:sz w:val="24"/>
        </w:rPr>
        <w:t xml:space="preserve"> bezdomnych zwierząt, w tym </w:t>
      </w:r>
      <w:r>
        <w:rPr>
          <w:rFonts w:ascii="Times New Roman" w:eastAsia="Calibri" w:hAnsi="Times New Roman" w:cs="Times New Roman"/>
          <w:b w:val="0"/>
          <w:color w:val="auto"/>
          <w:sz w:val="24"/>
        </w:rPr>
        <w:t>24</w:t>
      </w:r>
      <w:r w:rsidRPr="008F0518">
        <w:rPr>
          <w:rFonts w:ascii="Times New Roman" w:eastAsia="Calibri" w:hAnsi="Times New Roman" w:cs="Times New Roman"/>
          <w:b w:val="0"/>
          <w:color w:val="auto"/>
          <w:sz w:val="24"/>
        </w:rPr>
        <w:t xml:space="preserve"> ps</w:t>
      </w:r>
      <w:r>
        <w:rPr>
          <w:rFonts w:ascii="Times New Roman" w:eastAsia="Calibri" w:hAnsi="Times New Roman" w:cs="Times New Roman"/>
          <w:b w:val="0"/>
          <w:color w:val="auto"/>
          <w:sz w:val="24"/>
        </w:rPr>
        <w:t>y</w:t>
      </w:r>
      <w:r w:rsidRPr="008F0518">
        <w:rPr>
          <w:rFonts w:ascii="Times New Roman" w:eastAsia="Calibri" w:hAnsi="Times New Roman" w:cs="Times New Roman"/>
          <w:b w:val="0"/>
          <w:color w:val="auto"/>
          <w:sz w:val="24"/>
        </w:rPr>
        <w:t xml:space="preserve"> i </w:t>
      </w:r>
      <w:r>
        <w:rPr>
          <w:rFonts w:ascii="Times New Roman" w:eastAsia="Calibri" w:hAnsi="Times New Roman" w:cs="Times New Roman"/>
          <w:b w:val="0"/>
          <w:color w:val="auto"/>
          <w:sz w:val="24"/>
        </w:rPr>
        <w:t>8</w:t>
      </w:r>
      <w:r w:rsidRPr="008F0518">
        <w:rPr>
          <w:rFonts w:ascii="Times New Roman" w:eastAsia="Calibri" w:hAnsi="Times New Roman" w:cs="Times New Roman"/>
          <w:b w:val="0"/>
          <w:color w:val="auto"/>
          <w:sz w:val="24"/>
        </w:rPr>
        <w:t xml:space="preserve"> kotów</w:t>
      </w:r>
      <w:r>
        <w:rPr>
          <w:rFonts w:ascii="Times New Roman" w:eastAsia="Calibri" w:hAnsi="Times New Roman" w:cs="Times New Roman"/>
          <w:b w:val="0"/>
          <w:color w:val="auto"/>
          <w:sz w:val="24"/>
        </w:rPr>
        <w:t>. Schronisko dokonało także sterylizacji 29 wolnożyjących kotów z terenu naszej gminy.</w:t>
      </w:r>
    </w:p>
    <w:p w14:paraId="468D197B" w14:textId="77777777" w:rsidR="008F0518" w:rsidRPr="008F0518" w:rsidRDefault="008F0518" w:rsidP="008F0518">
      <w:pPr>
        <w:spacing w:line="360" w:lineRule="auto"/>
        <w:ind w:firstLine="708"/>
        <w:jc w:val="both"/>
        <w:rPr>
          <w:rFonts w:ascii="Times New Roman" w:eastAsia="Calibri" w:hAnsi="Times New Roman" w:cs="Times New Roman"/>
          <w:b w:val="0"/>
          <w:color w:val="auto"/>
          <w:sz w:val="24"/>
        </w:rPr>
      </w:pPr>
      <w:r w:rsidRPr="008F0518">
        <w:rPr>
          <w:rFonts w:ascii="Times New Roman" w:eastAsia="Calibri" w:hAnsi="Times New Roman" w:cs="Times New Roman"/>
          <w:b w:val="0"/>
          <w:color w:val="auto"/>
          <w:sz w:val="24"/>
        </w:rPr>
        <w:t>Gmina miała także zapewnioną całoroczną opiekę lecznicy weterynaryjnej, która objęła opieką zwierzęta poszkodowane m.in. w wypadkach komunikacyjnych.</w:t>
      </w:r>
    </w:p>
    <w:p w14:paraId="652634C3" w14:textId="77777777" w:rsidR="0058442A" w:rsidRDefault="008F0518" w:rsidP="008F0518">
      <w:pPr>
        <w:spacing w:line="360" w:lineRule="auto"/>
        <w:jc w:val="both"/>
        <w:rPr>
          <w:rFonts w:ascii="Times New Roman" w:eastAsia="Calibri" w:hAnsi="Times New Roman" w:cs="Times New Roman"/>
          <w:b w:val="0"/>
          <w:color w:val="auto"/>
          <w:sz w:val="24"/>
        </w:rPr>
      </w:pPr>
      <w:r w:rsidRPr="008F0518">
        <w:rPr>
          <w:rFonts w:ascii="Times New Roman" w:eastAsia="Calibri" w:hAnsi="Times New Roman" w:cs="Times New Roman"/>
          <w:b w:val="0"/>
          <w:color w:val="auto"/>
          <w:sz w:val="24"/>
        </w:rPr>
        <w:tab/>
        <w:t>Środki finansowe przeznaczone na realizację programu w ubiegłym roku opiewały na kwotę 6</w:t>
      </w:r>
      <w:r w:rsidR="00507489">
        <w:rPr>
          <w:rFonts w:ascii="Times New Roman" w:eastAsia="Calibri" w:hAnsi="Times New Roman" w:cs="Times New Roman"/>
          <w:b w:val="0"/>
          <w:color w:val="auto"/>
          <w:sz w:val="24"/>
        </w:rPr>
        <w:t>3 600</w:t>
      </w:r>
      <w:r w:rsidRPr="008F0518">
        <w:rPr>
          <w:rFonts w:ascii="Times New Roman" w:eastAsia="Calibri" w:hAnsi="Times New Roman" w:cs="Times New Roman"/>
          <w:b w:val="0"/>
          <w:color w:val="auto"/>
          <w:sz w:val="24"/>
        </w:rPr>
        <w:t>,00 zł.</w:t>
      </w:r>
    </w:p>
    <w:p w14:paraId="42E1082D" w14:textId="2FB245A2" w:rsidR="00507489" w:rsidRDefault="0058442A" w:rsidP="008F0518">
      <w:pPr>
        <w:spacing w:line="360" w:lineRule="auto"/>
        <w:jc w:val="both"/>
        <w:rPr>
          <w:rFonts w:ascii="Times New Roman" w:eastAsia="Calibri" w:hAnsi="Times New Roman" w:cs="Times New Roman"/>
          <w:b w:val="0"/>
          <w:color w:val="auto"/>
          <w:sz w:val="24"/>
        </w:rPr>
      </w:pPr>
      <w:r>
        <w:rPr>
          <w:noProof/>
        </w:rPr>
        <mc:AlternateContent>
          <mc:Choice Requires="wps">
            <w:drawing>
              <wp:anchor distT="91440" distB="91440" distL="114300" distR="114300" simplePos="0" relativeHeight="251759616" behindDoc="1" locked="0" layoutInCell="1" allowOverlap="1" wp14:anchorId="0E8F395F" wp14:editId="229F4B1C">
                <wp:simplePos x="0" y="0"/>
                <wp:positionH relativeFrom="margin">
                  <wp:posOffset>-635</wp:posOffset>
                </wp:positionH>
                <wp:positionV relativeFrom="paragraph">
                  <wp:posOffset>356870</wp:posOffset>
                </wp:positionV>
                <wp:extent cx="6111240" cy="487680"/>
                <wp:effectExtent l="0" t="0" r="0" b="0"/>
                <wp:wrapTight wrapText="bothSides">
                  <wp:wrapPolygon edited="0">
                    <wp:start x="202" y="0"/>
                    <wp:lineTo x="202" y="20250"/>
                    <wp:lineTo x="21344" y="20250"/>
                    <wp:lineTo x="21344" y="0"/>
                    <wp:lineTo x="202" y="0"/>
                  </wp:wrapPolygon>
                </wp:wrapTight>
                <wp:docPr id="197063135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1240" cy="487680"/>
                        </a:xfrm>
                        <a:prstGeom prst="rect">
                          <a:avLst/>
                        </a:prstGeom>
                        <a:noFill/>
                        <a:ln w="9525">
                          <a:noFill/>
                          <a:miter lim="800000"/>
                          <a:headEnd/>
                          <a:tailEnd/>
                        </a:ln>
                      </wps:spPr>
                      <wps:txbx>
                        <w:txbxContent>
                          <w:p w14:paraId="3DF4EB2B" w14:textId="2C52CD04" w:rsidR="0058442A" w:rsidRPr="00711792" w:rsidRDefault="0058442A" w:rsidP="0058442A">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OPIEKA NAD ZWIERZĘTAMI BEZDOMNYMI W LATACH 2020-2022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8F395F" id="_x0000_s1068" type="#_x0000_t202" style="position:absolute;left:0;text-align:left;margin-left:-.05pt;margin-top:28.1pt;width:481.2pt;height:38.4pt;z-index:-2515568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" filled="f" stroked="f">
                <v:textbox>
                  <w:txbxContent>
                    <w:p w14:paraId="3DF4EB2B" w14:textId="2C52CD04" w:rsidR="0058442A" w:rsidRPr="00711792" w:rsidRDefault="0058442A" w:rsidP="0058442A">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OPIEKA NAD ZWIERZĘTAMI BEZDOMNYMI W LATACH 2020-2022</w:t>
                      </w:r>
                    </w:p>
                  </w:txbxContent>
                </v:textbox>
                <w10:wrap type="tight" anchorx="margin"/>
              </v:shape>
            </w:pict>
          </mc:Fallback>
        </mc:AlternateContent>
      </w:r>
    </w:p>
    <w:tbl>
      <w:tblPr>
        <w:tblStyle w:val="Tabelasiatki4akcent1"/>
        <w:tblW w:w="0" w:type="auto"/>
        <w:tblLook w:val="04A0" w:firstRow="1" w:lastRow="0" w:firstColumn="1" w:lastColumn="0" w:noHBand="0" w:noVBand="1"/>
      </w:tblPr>
      <w:tblGrid>
        <w:gridCol w:w="2406"/>
        <w:gridCol w:w="2407"/>
        <w:gridCol w:w="2407"/>
        <w:gridCol w:w="2407"/>
      </w:tblGrid>
      <w:tr w:rsidR="009D29A7" w:rsidRPr="009D29A7" w14:paraId="0EAF28C0" w14:textId="77777777" w:rsidTr="005844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6" w:type="dxa"/>
            <w:vMerge w:val="restart"/>
            <w:tcBorders>
              <w:top w:val="none" w:sz="0" w:space="0" w:color="auto"/>
              <w:left w:val="none" w:sz="0" w:space="0" w:color="auto"/>
              <w:bottom w:val="none" w:sz="0" w:space="0" w:color="auto"/>
              <w:right w:val="none" w:sz="0" w:space="0" w:color="auto"/>
            </w:tcBorders>
            <w:vAlign w:val="center"/>
          </w:tcPr>
          <w:p w14:paraId="3C83C8E7" w14:textId="29CEC904" w:rsidR="009D29A7" w:rsidRPr="0058442A" w:rsidRDefault="0058442A" w:rsidP="0058442A">
            <w:pPr>
              <w:pStyle w:val="Bezodstpw"/>
              <w:jc w:val="center"/>
              <w:rPr>
                <w:rFonts w:ascii="Times New Roman" w:hAnsi="Times New Roman" w:cs="Times New Roman"/>
                <w:sz w:val="24"/>
                <w:szCs w:val="24"/>
              </w:rPr>
            </w:pPr>
            <w:r w:rsidRPr="0058442A">
              <w:rPr>
                <w:rFonts w:ascii="Times New Roman" w:hAnsi="Times New Roman" w:cs="Times New Roman"/>
                <w:sz w:val="24"/>
                <w:szCs w:val="24"/>
              </w:rPr>
              <w:t>Rok</w:t>
            </w:r>
          </w:p>
        </w:tc>
        <w:tc>
          <w:tcPr>
            <w:tcW w:w="2407" w:type="dxa"/>
            <w:vMerge w:val="restart"/>
            <w:tcBorders>
              <w:top w:val="none" w:sz="0" w:space="0" w:color="auto"/>
              <w:left w:val="none" w:sz="0" w:space="0" w:color="auto"/>
              <w:bottom w:val="none" w:sz="0" w:space="0" w:color="auto"/>
              <w:right w:val="none" w:sz="0" w:space="0" w:color="auto"/>
            </w:tcBorders>
            <w:vAlign w:val="center"/>
          </w:tcPr>
          <w:p w14:paraId="26BF193D" w14:textId="68D73115" w:rsidR="009D29A7" w:rsidRPr="0058442A" w:rsidRDefault="009D29A7" w:rsidP="0058442A">
            <w:pPr>
              <w:pStyle w:val="Bezodstpw"/>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8442A">
              <w:rPr>
                <w:rFonts w:ascii="Times New Roman" w:hAnsi="Times New Roman" w:cs="Times New Roman"/>
                <w:sz w:val="24"/>
                <w:szCs w:val="24"/>
              </w:rPr>
              <w:t>Finansowanie programu</w:t>
            </w:r>
          </w:p>
        </w:tc>
        <w:tc>
          <w:tcPr>
            <w:tcW w:w="4814" w:type="dxa"/>
            <w:gridSpan w:val="2"/>
            <w:tcBorders>
              <w:top w:val="none" w:sz="0" w:space="0" w:color="auto"/>
              <w:left w:val="none" w:sz="0" w:space="0" w:color="auto"/>
              <w:bottom w:val="none" w:sz="0" w:space="0" w:color="auto"/>
              <w:right w:val="none" w:sz="0" w:space="0" w:color="auto"/>
            </w:tcBorders>
            <w:shd w:val="clear" w:color="auto" w:fill="024F75"/>
            <w:vAlign w:val="center"/>
          </w:tcPr>
          <w:p w14:paraId="5E26B9B4" w14:textId="115E7055" w:rsidR="009D29A7" w:rsidRPr="0058442A" w:rsidRDefault="009D29A7" w:rsidP="0058442A">
            <w:pPr>
              <w:pStyle w:val="Bezodstpw"/>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8442A">
              <w:rPr>
                <w:rFonts w:ascii="Times New Roman" w:hAnsi="Times New Roman" w:cs="Times New Roman"/>
                <w:sz w:val="24"/>
                <w:szCs w:val="24"/>
              </w:rPr>
              <w:t>Ilość bezdomnych zwierząt oddanych do schroniska</w:t>
            </w:r>
          </w:p>
        </w:tc>
      </w:tr>
      <w:tr w:rsidR="009D29A7" w:rsidRPr="009D29A7" w14:paraId="38B551AC" w14:textId="77777777" w:rsidTr="00584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6" w:type="dxa"/>
            <w:vMerge/>
            <w:vAlign w:val="center"/>
          </w:tcPr>
          <w:p w14:paraId="6F16D7C5" w14:textId="77777777" w:rsidR="009D29A7" w:rsidRPr="0058442A" w:rsidRDefault="009D29A7" w:rsidP="0058442A">
            <w:pPr>
              <w:pStyle w:val="Bezodstpw"/>
              <w:jc w:val="center"/>
              <w:rPr>
                <w:rFonts w:ascii="Times New Roman" w:hAnsi="Times New Roman" w:cs="Times New Roman"/>
                <w:b w:val="0"/>
                <w:color w:val="FFFFFF" w:themeColor="background1"/>
                <w:sz w:val="24"/>
                <w:szCs w:val="24"/>
              </w:rPr>
            </w:pPr>
          </w:p>
        </w:tc>
        <w:tc>
          <w:tcPr>
            <w:tcW w:w="2407" w:type="dxa"/>
            <w:vMerge/>
            <w:vAlign w:val="center"/>
          </w:tcPr>
          <w:p w14:paraId="5A60893D" w14:textId="60383F09" w:rsidR="009D29A7" w:rsidRPr="0058442A" w:rsidRDefault="009D29A7" w:rsidP="0058442A">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FFFF" w:themeColor="background1"/>
                <w:sz w:val="24"/>
                <w:szCs w:val="24"/>
              </w:rPr>
            </w:pPr>
          </w:p>
        </w:tc>
        <w:tc>
          <w:tcPr>
            <w:tcW w:w="2407" w:type="dxa"/>
            <w:shd w:val="clear" w:color="auto" w:fill="024F75"/>
            <w:vAlign w:val="center"/>
          </w:tcPr>
          <w:p w14:paraId="447DDFEC" w14:textId="70542EA9" w:rsidR="009D29A7" w:rsidRPr="0058442A" w:rsidRDefault="0058442A" w:rsidP="0058442A">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b</w:t>
            </w:r>
            <w:r w:rsidR="009D29A7" w:rsidRPr="0058442A">
              <w:rPr>
                <w:rFonts w:ascii="Times New Roman" w:hAnsi="Times New Roman" w:cs="Times New Roman"/>
                <w:b/>
                <w:bCs/>
                <w:color w:val="FFFFFF" w:themeColor="background1"/>
                <w:sz w:val="24"/>
                <w:szCs w:val="24"/>
              </w:rPr>
              <w:t>ezdomne psy</w:t>
            </w:r>
          </w:p>
        </w:tc>
        <w:tc>
          <w:tcPr>
            <w:tcW w:w="2407" w:type="dxa"/>
            <w:shd w:val="clear" w:color="auto" w:fill="024F75"/>
            <w:vAlign w:val="center"/>
          </w:tcPr>
          <w:p w14:paraId="2C0436C1" w14:textId="5355F9FB" w:rsidR="009D29A7" w:rsidRPr="0058442A" w:rsidRDefault="0058442A" w:rsidP="0058442A">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b</w:t>
            </w:r>
            <w:r w:rsidR="009D29A7" w:rsidRPr="0058442A">
              <w:rPr>
                <w:rFonts w:ascii="Times New Roman" w:hAnsi="Times New Roman" w:cs="Times New Roman"/>
                <w:b/>
                <w:bCs/>
                <w:color w:val="FFFFFF" w:themeColor="background1"/>
                <w:sz w:val="24"/>
                <w:szCs w:val="24"/>
              </w:rPr>
              <w:t>ezdomne koty</w:t>
            </w:r>
          </w:p>
        </w:tc>
      </w:tr>
      <w:tr w:rsidR="009D29A7" w:rsidRPr="009D29A7" w14:paraId="7510FFB9" w14:textId="77777777" w:rsidTr="0058442A">
        <w:tc>
          <w:tcPr>
            <w:cnfStyle w:val="001000000000" w:firstRow="0" w:lastRow="0" w:firstColumn="1" w:lastColumn="0" w:oddVBand="0" w:evenVBand="0" w:oddHBand="0" w:evenHBand="0" w:firstRowFirstColumn="0" w:firstRowLastColumn="0" w:lastRowFirstColumn="0" w:lastRowLastColumn="0"/>
            <w:tcW w:w="2406" w:type="dxa"/>
          </w:tcPr>
          <w:p w14:paraId="1F0AF8DF" w14:textId="0D7E1FBE" w:rsidR="009D29A7" w:rsidRPr="009D29A7" w:rsidRDefault="009D29A7" w:rsidP="0058442A">
            <w:pPr>
              <w:pStyle w:val="Bezodstpw"/>
              <w:jc w:val="center"/>
              <w:rPr>
                <w:rFonts w:ascii="Times New Roman" w:hAnsi="Times New Roman" w:cs="Times New Roman"/>
                <w:b w:val="0"/>
                <w:sz w:val="24"/>
                <w:szCs w:val="24"/>
              </w:rPr>
            </w:pPr>
            <w:r>
              <w:rPr>
                <w:rFonts w:ascii="Times New Roman" w:hAnsi="Times New Roman" w:cs="Times New Roman"/>
                <w:sz w:val="24"/>
                <w:szCs w:val="24"/>
              </w:rPr>
              <w:t>2022</w:t>
            </w:r>
          </w:p>
        </w:tc>
        <w:tc>
          <w:tcPr>
            <w:tcW w:w="2407" w:type="dxa"/>
          </w:tcPr>
          <w:p w14:paraId="02FA3E22" w14:textId="07608C04" w:rsidR="009D29A7" w:rsidRPr="009D29A7" w:rsidRDefault="009D29A7" w:rsidP="0058442A">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63 600,00 zł</w:t>
            </w:r>
          </w:p>
        </w:tc>
        <w:tc>
          <w:tcPr>
            <w:tcW w:w="2407" w:type="dxa"/>
          </w:tcPr>
          <w:p w14:paraId="552E5DE4" w14:textId="0C1C31E9" w:rsidR="009D29A7" w:rsidRPr="009D29A7" w:rsidRDefault="009D29A7" w:rsidP="0058442A">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24</w:t>
            </w:r>
          </w:p>
        </w:tc>
        <w:tc>
          <w:tcPr>
            <w:tcW w:w="2407" w:type="dxa"/>
          </w:tcPr>
          <w:p w14:paraId="6ED4CEDE" w14:textId="30B3667A" w:rsidR="009D29A7" w:rsidRPr="009D29A7" w:rsidRDefault="009D29A7" w:rsidP="0058442A">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w:t>
            </w:r>
          </w:p>
        </w:tc>
      </w:tr>
      <w:tr w:rsidR="009D29A7" w:rsidRPr="009D29A7" w14:paraId="11687445" w14:textId="77777777" w:rsidTr="00584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6" w:type="dxa"/>
          </w:tcPr>
          <w:p w14:paraId="282F5DC3" w14:textId="14AD44D0" w:rsidR="009D29A7" w:rsidRPr="009D29A7" w:rsidRDefault="009D29A7" w:rsidP="0058442A">
            <w:pPr>
              <w:pStyle w:val="Bezodstpw"/>
              <w:jc w:val="center"/>
              <w:rPr>
                <w:rFonts w:ascii="Times New Roman" w:hAnsi="Times New Roman" w:cs="Times New Roman"/>
                <w:b w:val="0"/>
                <w:sz w:val="24"/>
                <w:szCs w:val="24"/>
              </w:rPr>
            </w:pPr>
            <w:r>
              <w:rPr>
                <w:rFonts w:ascii="Times New Roman" w:hAnsi="Times New Roman" w:cs="Times New Roman"/>
                <w:sz w:val="24"/>
                <w:szCs w:val="24"/>
              </w:rPr>
              <w:t>2021</w:t>
            </w:r>
          </w:p>
        </w:tc>
        <w:tc>
          <w:tcPr>
            <w:tcW w:w="2407" w:type="dxa"/>
          </w:tcPr>
          <w:p w14:paraId="3C2CB790" w14:textId="42A6AF17" w:rsidR="009D29A7" w:rsidRPr="009D29A7" w:rsidRDefault="009D29A7" w:rsidP="0058442A">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66 564,00 zł</w:t>
            </w:r>
          </w:p>
        </w:tc>
        <w:tc>
          <w:tcPr>
            <w:tcW w:w="2407" w:type="dxa"/>
          </w:tcPr>
          <w:p w14:paraId="1A8AF238" w14:textId="4EF5E2DF" w:rsidR="009D29A7" w:rsidRPr="009D29A7" w:rsidRDefault="009D29A7" w:rsidP="0058442A">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15</w:t>
            </w:r>
          </w:p>
        </w:tc>
        <w:tc>
          <w:tcPr>
            <w:tcW w:w="2407" w:type="dxa"/>
          </w:tcPr>
          <w:p w14:paraId="5F7B1F31" w14:textId="7FC2CE6E" w:rsidR="009D29A7" w:rsidRPr="009D29A7" w:rsidRDefault="009D29A7" w:rsidP="0058442A">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16</w:t>
            </w:r>
          </w:p>
        </w:tc>
      </w:tr>
      <w:tr w:rsidR="009D29A7" w:rsidRPr="009D29A7" w14:paraId="30F6B095" w14:textId="77777777" w:rsidTr="0058442A">
        <w:tc>
          <w:tcPr>
            <w:cnfStyle w:val="001000000000" w:firstRow="0" w:lastRow="0" w:firstColumn="1" w:lastColumn="0" w:oddVBand="0" w:evenVBand="0" w:oddHBand="0" w:evenHBand="0" w:firstRowFirstColumn="0" w:firstRowLastColumn="0" w:lastRowFirstColumn="0" w:lastRowLastColumn="0"/>
            <w:tcW w:w="2406" w:type="dxa"/>
          </w:tcPr>
          <w:p w14:paraId="44749437" w14:textId="5EB31D17" w:rsidR="009D29A7" w:rsidRDefault="009D29A7" w:rsidP="0058442A">
            <w:pPr>
              <w:pStyle w:val="Bezodstpw"/>
              <w:jc w:val="center"/>
              <w:rPr>
                <w:rFonts w:ascii="Times New Roman" w:hAnsi="Times New Roman" w:cs="Times New Roman"/>
                <w:sz w:val="24"/>
                <w:szCs w:val="24"/>
              </w:rPr>
            </w:pPr>
            <w:r>
              <w:rPr>
                <w:rFonts w:ascii="Times New Roman" w:hAnsi="Times New Roman" w:cs="Times New Roman"/>
                <w:sz w:val="24"/>
                <w:szCs w:val="24"/>
              </w:rPr>
              <w:t>2020</w:t>
            </w:r>
          </w:p>
        </w:tc>
        <w:tc>
          <w:tcPr>
            <w:tcW w:w="2407" w:type="dxa"/>
          </w:tcPr>
          <w:p w14:paraId="4766CDBC" w14:textId="12A60F3C" w:rsidR="009D29A7" w:rsidRPr="009D29A7" w:rsidRDefault="009D29A7" w:rsidP="0058442A">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30 000,00 zł</w:t>
            </w:r>
          </w:p>
        </w:tc>
        <w:tc>
          <w:tcPr>
            <w:tcW w:w="2407" w:type="dxa"/>
          </w:tcPr>
          <w:p w14:paraId="4DEF7146" w14:textId="6F7652C3" w:rsidR="009D29A7" w:rsidRPr="009D29A7" w:rsidRDefault="009D29A7" w:rsidP="0058442A">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w:t>
            </w:r>
          </w:p>
        </w:tc>
        <w:tc>
          <w:tcPr>
            <w:tcW w:w="2407" w:type="dxa"/>
          </w:tcPr>
          <w:p w14:paraId="75D96B4F" w14:textId="45F040EC" w:rsidR="009D29A7" w:rsidRPr="009D29A7" w:rsidRDefault="009D29A7" w:rsidP="0058442A">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16</w:t>
            </w:r>
          </w:p>
        </w:tc>
      </w:tr>
    </w:tbl>
    <w:p w14:paraId="265C53B7" w14:textId="77777777" w:rsidR="00507489" w:rsidRDefault="00507489" w:rsidP="008F0518">
      <w:pPr>
        <w:spacing w:line="360" w:lineRule="auto"/>
        <w:jc w:val="both"/>
        <w:rPr>
          <w:rFonts w:ascii="Times New Roman" w:eastAsia="Calibri" w:hAnsi="Times New Roman" w:cs="Times New Roman"/>
          <w:b w:val="0"/>
          <w:color w:val="auto"/>
          <w:sz w:val="24"/>
        </w:rPr>
      </w:pPr>
    </w:p>
    <w:p w14:paraId="25089550" w14:textId="77777777" w:rsidR="00507489" w:rsidRDefault="00507489" w:rsidP="008F0518">
      <w:pPr>
        <w:spacing w:line="360" w:lineRule="auto"/>
        <w:jc w:val="both"/>
        <w:rPr>
          <w:rFonts w:ascii="Times New Roman" w:eastAsia="Calibri" w:hAnsi="Times New Roman" w:cs="Times New Roman"/>
          <w:b w:val="0"/>
          <w:color w:val="auto"/>
          <w:sz w:val="24"/>
        </w:rPr>
      </w:pPr>
    </w:p>
    <w:p w14:paraId="3389DAB3" w14:textId="77777777" w:rsidR="00507489" w:rsidRDefault="00507489" w:rsidP="008F0518">
      <w:pPr>
        <w:spacing w:line="360" w:lineRule="auto"/>
        <w:jc w:val="both"/>
        <w:rPr>
          <w:rFonts w:ascii="Times New Roman" w:eastAsia="Calibri" w:hAnsi="Times New Roman" w:cs="Times New Roman"/>
          <w:b w:val="0"/>
          <w:color w:val="auto"/>
          <w:sz w:val="24"/>
        </w:rPr>
      </w:pPr>
    </w:p>
    <w:p w14:paraId="3F02FFAF" w14:textId="77777777" w:rsidR="00507489" w:rsidRDefault="00507489" w:rsidP="008F0518">
      <w:pPr>
        <w:spacing w:line="360" w:lineRule="auto"/>
        <w:jc w:val="both"/>
        <w:rPr>
          <w:rFonts w:ascii="Times New Roman" w:eastAsia="Calibri" w:hAnsi="Times New Roman" w:cs="Times New Roman"/>
          <w:b w:val="0"/>
          <w:color w:val="auto"/>
          <w:sz w:val="24"/>
        </w:rPr>
      </w:pPr>
    </w:p>
    <w:p w14:paraId="4964226B" w14:textId="77777777" w:rsidR="00507489" w:rsidRDefault="00507489" w:rsidP="008F0518">
      <w:pPr>
        <w:spacing w:line="360" w:lineRule="auto"/>
        <w:jc w:val="both"/>
        <w:rPr>
          <w:rFonts w:ascii="Times New Roman" w:eastAsia="Calibri" w:hAnsi="Times New Roman" w:cs="Times New Roman"/>
          <w:b w:val="0"/>
          <w:color w:val="auto"/>
          <w:sz w:val="24"/>
        </w:rPr>
      </w:pPr>
    </w:p>
    <w:p w14:paraId="27A8F246" w14:textId="6DADD436" w:rsidR="00507489" w:rsidRDefault="00507489" w:rsidP="008F0518">
      <w:p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noProof/>
          <w:sz w:val="24"/>
        </w:rPr>
        <w:lastRenderedPageBreak/>
        <mc:AlternateContent>
          <mc:Choice Requires="wps">
            <w:drawing>
              <wp:anchor distT="0" distB="0" distL="114300" distR="114300" simplePos="0" relativeHeight="251755520" behindDoc="0" locked="0" layoutInCell="1" allowOverlap="1" wp14:anchorId="40B31F0B" wp14:editId="21E82814">
                <wp:simplePos x="0" y="0"/>
                <wp:positionH relativeFrom="page">
                  <wp:posOffset>201930</wp:posOffset>
                </wp:positionH>
                <wp:positionV relativeFrom="paragraph">
                  <wp:posOffset>-108585</wp:posOffset>
                </wp:positionV>
                <wp:extent cx="7143750" cy="800100"/>
                <wp:effectExtent l="19050" t="19050" r="95250" b="38100"/>
                <wp:wrapNone/>
                <wp:docPr id="55" name="Strzałka: pięciokąt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0" cy="800100"/>
                        </a:xfrm>
                        <a:prstGeom prst="homePlate">
                          <a:avLst>
                            <a:gd name="adj" fmla="val 106376"/>
                          </a:avLst>
                        </a:prstGeom>
                        <a:blipFill dpi="0" rotWithShape="0">
                          <a:blip r:embed="rId32"/>
                          <a:srcRect/>
                          <a:stretch>
                            <a:fillRect/>
                          </a:stretch>
                        </a:blipFill>
                        <a:ln w="5715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2D87F9E" w14:textId="77777777" w:rsidR="00507489" w:rsidRPr="00F42E89" w:rsidRDefault="00507489" w:rsidP="00507489">
                            <w:pPr>
                              <w:pStyle w:val="Bezodstpw"/>
                              <w:jc w:val="center"/>
                              <w:rPr>
                                <w:rFonts w:ascii="Book Antiqua" w:hAnsi="Book Antiqua"/>
                                <w:b/>
                                <w:color w:val="FFFFFF"/>
                                <w:sz w:val="14"/>
                                <w:szCs w:val="28"/>
                              </w:rPr>
                            </w:pPr>
                          </w:p>
                          <w:p w14:paraId="26A4B8B3" w14:textId="77777777" w:rsidR="00507489" w:rsidRPr="00F42E89" w:rsidRDefault="00507489" w:rsidP="00507489">
                            <w:pPr>
                              <w:pStyle w:val="Bezodstpw"/>
                              <w:jc w:val="center"/>
                              <w:rPr>
                                <w:rFonts w:ascii="Book Antiqua" w:hAnsi="Book Antiqua"/>
                                <w:b/>
                                <w:color w:val="FFFFFF"/>
                                <w:sz w:val="28"/>
                                <w:szCs w:val="52"/>
                              </w:rPr>
                            </w:pPr>
                            <w:r w:rsidRPr="00F42E89">
                              <w:rPr>
                                <w:rFonts w:ascii="Book Antiqua" w:hAnsi="Book Antiqua"/>
                                <w:b/>
                                <w:color w:val="FFFFFF"/>
                                <w:sz w:val="28"/>
                                <w:szCs w:val="52"/>
                              </w:rPr>
                              <w:t>Gminny program wspierania rodziny</w:t>
                            </w:r>
                          </w:p>
                          <w:p w14:paraId="184E7EE0" w14:textId="343C1ED9" w:rsidR="00507489" w:rsidRPr="00F42E89" w:rsidRDefault="00507489" w:rsidP="00507489">
                            <w:pPr>
                              <w:pStyle w:val="Bezodstpw"/>
                              <w:jc w:val="center"/>
                              <w:rPr>
                                <w:rFonts w:ascii="Book Antiqua" w:hAnsi="Book Antiqua"/>
                                <w:b/>
                                <w:color w:val="FFFFFF"/>
                                <w:sz w:val="28"/>
                                <w:szCs w:val="52"/>
                              </w:rPr>
                            </w:pPr>
                            <w:r w:rsidRPr="00F42E89">
                              <w:rPr>
                                <w:rFonts w:ascii="Book Antiqua" w:hAnsi="Book Antiqua"/>
                                <w:b/>
                                <w:color w:val="FFFFFF"/>
                                <w:sz w:val="28"/>
                                <w:szCs w:val="52"/>
                              </w:rPr>
                              <w:t>w Gminie Damnica na lata 20</w:t>
                            </w:r>
                            <w:r>
                              <w:rPr>
                                <w:rFonts w:ascii="Book Antiqua" w:hAnsi="Book Antiqua"/>
                                <w:b/>
                                <w:color w:val="FFFFFF"/>
                                <w:sz w:val="28"/>
                                <w:szCs w:val="52"/>
                              </w:rPr>
                              <w:t>22</w:t>
                            </w:r>
                            <w:r w:rsidRPr="00F42E89">
                              <w:rPr>
                                <w:rFonts w:ascii="Book Antiqua" w:hAnsi="Book Antiqua"/>
                                <w:b/>
                                <w:color w:val="FFFFFF"/>
                                <w:sz w:val="28"/>
                                <w:szCs w:val="52"/>
                              </w:rPr>
                              <w:t xml:space="preserve"> – 202</w:t>
                            </w:r>
                            <w:r>
                              <w:rPr>
                                <w:rFonts w:ascii="Book Antiqua" w:hAnsi="Book Antiqua"/>
                                <w:b/>
                                <w:color w:val="FFFFFF"/>
                                <w:sz w:val="28"/>
                                <w:szCs w:val="52"/>
                              </w:rPr>
                              <w:t>4</w:t>
                            </w:r>
                          </w:p>
                          <w:p w14:paraId="166614AB" w14:textId="77777777" w:rsidR="00507489" w:rsidRDefault="00507489" w:rsidP="00507489">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6533ADEC" w14:textId="77777777" w:rsidR="00507489" w:rsidRPr="00244125" w:rsidRDefault="00507489" w:rsidP="00507489">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0AA433B8" w14:textId="77777777" w:rsidR="00507489" w:rsidRPr="00D725DD" w:rsidRDefault="00507489" w:rsidP="00507489">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5860CC6B" w14:textId="77777777" w:rsidR="00507489" w:rsidRDefault="00507489" w:rsidP="00507489">
                            <w:pPr>
                              <w:pStyle w:val="Bezodstpw"/>
                              <w:rPr>
                                <w:rFonts w:ascii="Book Antiqua" w:hAnsi="Book Antiqua"/>
                                <w:sz w:val="18"/>
                              </w:rPr>
                            </w:pPr>
                          </w:p>
                          <w:p w14:paraId="148F1604" w14:textId="77777777" w:rsidR="00507489" w:rsidRPr="00F017D6" w:rsidRDefault="00507489" w:rsidP="00507489">
                            <w:pPr>
                              <w:pStyle w:val="Bezodstpw"/>
                              <w:rPr>
                                <w:rFonts w:ascii="Book Antiqua" w:hAnsi="Book Antiqua"/>
                                <w:b/>
                                <w:color w:val="000000"/>
                                <w:sz w:val="18"/>
                                <w:szCs w:val="30"/>
                              </w:rPr>
                            </w:pPr>
                          </w:p>
                          <w:p w14:paraId="504C5591" w14:textId="77777777" w:rsidR="00507489" w:rsidRPr="00206DBF" w:rsidRDefault="00507489" w:rsidP="00507489">
                            <w:pPr>
                              <w:pStyle w:val="Bezodstpw"/>
                              <w:jc w:val="center"/>
                              <w:rPr>
                                <w:rFonts w:ascii="Times New Roman" w:hAnsi="Times New Roman"/>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31F0B" id="Strzałka: pięciokąt 55" o:spid="_x0000_s1069" type="#_x0000_t15" style="position:absolute;left:0;text-align:left;margin-left:15.9pt;margin-top:-8.55pt;width:562.5pt;height:63pt;z-index:251755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&#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" adj="19027" strokecolor="#00b050" strokeweight="4.5pt">
                <v:fill r:id="rId33" o:title="" recolor="t" type="frame"/>
                <v:shadow color="#868686"/>
                <v:textbox>
                  <w:txbxContent>
                    <w:p w14:paraId="62D87F9E" w14:textId="77777777" w:rsidR="00507489" w:rsidRPr="00F42E89" w:rsidRDefault="00507489" w:rsidP="00507489">
                      <w:pPr>
                        <w:pStyle w:val="Bezodstpw"/>
                        <w:jc w:val="center"/>
                        <w:rPr>
                          <w:rFonts w:ascii="Book Antiqua" w:hAnsi="Book Antiqua"/>
                          <w:b/>
                          <w:color w:val="FFFFFF"/>
                          <w:sz w:val="14"/>
                          <w:szCs w:val="28"/>
                        </w:rPr>
                      </w:pPr>
                    </w:p>
                    <w:p w14:paraId="26A4B8B3" w14:textId="77777777" w:rsidR="00507489" w:rsidRPr="00F42E89" w:rsidRDefault="00507489" w:rsidP="00507489">
                      <w:pPr>
                        <w:pStyle w:val="Bezodstpw"/>
                        <w:jc w:val="center"/>
                        <w:rPr>
                          <w:rFonts w:ascii="Book Antiqua" w:hAnsi="Book Antiqua"/>
                          <w:b/>
                          <w:color w:val="FFFFFF"/>
                          <w:sz w:val="28"/>
                          <w:szCs w:val="52"/>
                        </w:rPr>
                      </w:pPr>
                      <w:r w:rsidRPr="00F42E89">
                        <w:rPr>
                          <w:rFonts w:ascii="Book Antiqua" w:hAnsi="Book Antiqua"/>
                          <w:b/>
                          <w:color w:val="FFFFFF"/>
                          <w:sz w:val="28"/>
                          <w:szCs w:val="52"/>
                        </w:rPr>
                        <w:t>Gminny program wspierania rodziny</w:t>
                      </w:r>
                    </w:p>
                    <w:p w14:paraId="184E7EE0" w14:textId="343C1ED9" w:rsidR="00507489" w:rsidRPr="00F42E89" w:rsidRDefault="00507489" w:rsidP="00507489">
                      <w:pPr>
                        <w:pStyle w:val="Bezodstpw"/>
                        <w:jc w:val="center"/>
                        <w:rPr>
                          <w:rFonts w:ascii="Book Antiqua" w:hAnsi="Book Antiqua"/>
                          <w:b/>
                          <w:color w:val="FFFFFF"/>
                          <w:sz w:val="28"/>
                          <w:szCs w:val="52"/>
                        </w:rPr>
                      </w:pPr>
                      <w:r w:rsidRPr="00F42E89">
                        <w:rPr>
                          <w:rFonts w:ascii="Book Antiqua" w:hAnsi="Book Antiqua"/>
                          <w:b/>
                          <w:color w:val="FFFFFF"/>
                          <w:sz w:val="28"/>
                          <w:szCs w:val="52"/>
                        </w:rPr>
                        <w:t>w Gminie Damnica na lata 20</w:t>
                      </w:r>
                      <w:r>
                        <w:rPr>
                          <w:rFonts w:ascii="Book Antiqua" w:hAnsi="Book Antiqua"/>
                          <w:b/>
                          <w:color w:val="FFFFFF"/>
                          <w:sz w:val="28"/>
                          <w:szCs w:val="52"/>
                        </w:rPr>
                        <w:t>22</w:t>
                      </w:r>
                      <w:r w:rsidRPr="00F42E89">
                        <w:rPr>
                          <w:rFonts w:ascii="Book Antiqua" w:hAnsi="Book Antiqua"/>
                          <w:b/>
                          <w:color w:val="FFFFFF"/>
                          <w:sz w:val="28"/>
                          <w:szCs w:val="52"/>
                        </w:rPr>
                        <w:t xml:space="preserve"> – 202</w:t>
                      </w:r>
                      <w:r>
                        <w:rPr>
                          <w:rFonts w:ascii="Book Antiqua" w:hAnsi="Book Antiqua"/>
                          <w:b/>
                          <w:color w:val="FFFFFF"/>
                          <w:sz w:val="28"/>
                          <w:szCs w:val="52"/>
                        </w:rPr>
                        <w:t>4</w:t>
                      </w:r>
                    </w:p>
                    <w:p w14:paraId="166614AB" w14:textId="77777777" w:rsidR="00507489" w:rsidRDefault="00507489" w:rsidP="00507489">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6533ADEC" w14:textId="77777777" w:rsidR="00507489" w:rsidRPr="00244125" w:rsidRDefault="00507489" w:rsidP="00507489">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0AA433B8" w14:textId="77777777" w:rsidR="00507489" w:rsidRPr="00D725DD" w:rsidRDefault="00507489" w:rsidP="00507489">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5860CC6B" w14:textId="77777777" w:rsidR="00507489" w:rsidRDefault="00507489" w:rsidP="00507489">
                      <w:pPr>
                        <w:pStyle w:val="Bezodstpw"/>
                        <w:rPr>
                          <w:rFonts w:ascii="Book Antiqua" w:hAnsi="Book Antiqua"/>
                          <w:sz w:val="18"/>
                        </w:rPr>
                      </w:pPr>
                    </w:p>
                    <w:p w14:paraId="148F1604" w14:textId="77777777" w:rsidR="00507489" w:rsidRPr="00F017D6" w:rsidRDefault="00507489" w:rsidP="00507489">
                      <w:pPr>
                        <w:pStyle w:val="Bezodstpw"/>
                        <w:rPr>
                          <w:rFonts w:ascii="Book Antiqua" w:hAnsi="Book Antiqua"/>
                          <w:b/>
                          <w:color w:val="000000"/>
                          <w:sz w:val="18"/>
                          <w:szCs w:val="30"/>
                        </w:rPr>
                      </w:pPr>
                    </w:p>
                    <w:p w14:paraId="504C5591" w14:textId="77777777" w:rsidR="00507489" w:rsidRPr="00206DBF" w:rsidRDefault="00507489" w:rsidP="00507489">
                      <w:pPr>
                        <w:pStyle w:val="Bezodstpw"/>
                        <w:jc w:val="center"/>
                        <w:rPr>
                          <w:rFonts w:ascii="Times New Roman" w:hAnsi="Times New Roman"/>
                          <w:sz w:val="24"/>
                        </w:rPr>
                      </w:pPr>
                    </w:p>
                  </w:txbxContent>
                </v:textbox>
                <w10:wrap anchorx="page"/>
              </v:shape>
            </w:pict>
          </mc:Fallback>
        </mc:AlternateContent>
      </w:r>
    </w:p>
    <w:p w14:paraId="55E88472" w14:textId="77777777" w:rsidR="00507489" w:rsidRDefault="00507489" w:rsidP="008F0518">
      <w:pPr>
        <w:spacing w:line="360" w:lineRule="auto"/>
        <w:jc w:val="both"/>
        <w:rPr>
          <w:rFonts w:ascii="Times New Roman" w:eastAsia="Calibri" w:hAnsi="Times New Roman" w:cs="Times New Roman"/>
          <w:b w:val="0"/>
          <w:color w:val="auto"/>
          <w:sz w:val="24"/>
        </w:rPr>
      </w:pPr>
    </w:p>
    <w:p w14:paraId="7EF58BF9" w14:textId="77777777" w:rsidR="00507489" w:rsidRDefault="00507489" w:rsidP="008F0518">
      <w:pPr>
        <w:spacing w:line="360" w:lineRule="auto"/>
        <w:jc w:val="both"/>
        <w:rPr>
          <w:rFonts w:ascii="Times New Roman" w:eastAsia="Calibri" w:hAnsi="Times New Roman" w:cs="Times New Roman"/>
          <w:b w:val="0"/>
          <w:color w:val="auto"/>
          <w:sz w:val="24"/>
        </w:rPr>
      </w:pPr>
    </w:p>
    <w:p w14:paraId="1E12AB06" w14:textId="77777777" w:rsidR="00507489" w:rsidRDefault="00507489" w:rsidP="008F0518">
      <w:pPr>
        <w:spacing w:line="360" w:lineRule="auto"/>
        <w:jc w:val="both"/>
        <w:rPr>
          <w:rFonts w:ascii="Times New Roman" w:eastAsia="Calibri" w:hAnsi="Times New Roman" w:cs="Times New Roman"/>
          <w:b w:val="0"/>
          <w:color w:val="auto"/>
          <w:sz w:val="24"/>
        </w:rPr>
      </w:pPr>
    </w:p>
    <w:p w14:paraId="4DF1C1DD" w14:textId="77777777" w:rsidR="00D618C7" w:rsidRDefault="00507489" w:rsidP="00D618C7">
      <w:pPr>
        <w:spacing w:line="360" w:lineRule="auto"/>
        <w:ind w:firstLine="708"/>
        <w:jc w:val="both"/>
        <w:rPr>
          <w:rFonts w:ascii="Times New Roman" w:eastAsia="Calibri" w:hAnsi="Times New Roman" w:cs="Times New Roman"/>
          <w:b w:val="0"/>
          <w:color w:val="auto"/>
          <w:sz w:val="24"/>
        </w:rPr>
      </w:pPr>
      <w:r w:rsidRPr="00507489">
        <w:rPr>
          <w:rFonts w:ascii="Times New Roman" w:eastAsia="Calibri" w:hAnsi="Times New Roman" w:cs="Times New Roman"/>
          <w:b w:val="0"/>
          <w:color w:val="auto"/>
          <w:sz w:val="24"/>
        </w:rPr>
        <w:t>„Gminny program wspierania rodziny w Gminie Damnica na lata 20</w:t>
      </w:r>
      <w:r>
        <w:rPr>
          <w:rFonts w:ascii="Times New Roman" w:eastAsia="Calibri" w:hAnsi="Times New Roman" w:cs="Times New Roman"/>
          <w:b w:val="0"/>
          <w:color w:val="auto"/>
          <w:sz w:val="24"/>
        </w:rPr>
        <w:t>22</w:t>
      </w:r>
      <w:r w:rsidRPr="00507489">
        <w:rPr>
          <w:rFonts w:ascii="Times New Roman" w:eastAsia="Calibri" w:hAnsi="Times New Roman" w:cs="Times New Roman"/>
          <w:b w:val="0"/>
          <w:color w:val="auto"/>
          <w:sz w:val="24"/>
        </w:rPr>
        <w:t xml:space="preserve"> – 202</w:t>
      </w:r>
      <w:r>
        <w:rPr>
          <w:rFonts w:ascii="Times New Roman" w:eastAsia="Calibri" w:hAnsi="Times New Roman" w:cs="Times New Roman"/>
          <w:b w:val="0"/>
          <w:color w:val="auto"/>
          <w:sz w:val="24"/>
        </w:rPr>
        <w:t>4</w:t>
      </w:r>
      <w:r w:rsidRPr="00507489">
        <w:rPr>
          <w:rFonts w:ascii="Times New Roman" w:eastAsia="Calibri" w:hAnsi="Times New Roman" w:cs="Times New Roman"/>
          <w:b w:val="0"/>
          <w:color w:val="auto"/>
          <w:sz w:val="24"/>
        </w:rPr>
        <w:t>” został przyjęty przez Radę Gminy Damnica w 20</w:t>
      </w:r>
      <w:r>
        <w:rPr>
          <w:rFonts w:ascii="Times New Roman" w:eastAsia="Calibri" w:hAnsi="Times New Roman" w:cs="Times New Roman"/>
          <w:b w:val="0"/>
          <w:color w:val="auto"/>
          <w:sz w:val="24"/>
        </w:rPr>
        <w:t>22</w:t>
      </w:r>
      <w:r w:rsidRPr="00507489">
        <w:rPr>
          <w:rFonts w:ascii="Times New Roman" w:eastAsia="Calibri" w:hAnsi="Times New Roman" w:cs="Times New Roman"/>
          <w:b w:val="0"/>
          <w:color w:val="auto"/>
          <w:sz w:val="24"/>
        </w:rPr>
        <w:t xml:space="preserve"> roku. </w:t>
      </w:r>
      <w:r w:rsidR="00D618C7" w:rsidRPr="00D618C7">
        <w:rPr>
          <w:rFonts w:ascii="Times New Roman" w:eastAsia="Calibri" w:hAnsi="Times New Roman" w:cs="Times New Roman"/>
          <w:b w:val="0"/>
          <w:color w:val="auto"/>
          <w:sz w:val="24"/>
        </w:rPr>
        <w:t>Głównym celem Programu jest pomoc rodzinom zamieszkującym na terenie Gminy</w:t>
      </w:r>
      <w:r w:rsidR="00D618C7">
        <w:rPr>
          <w:rFonts w:ascii="Times New Roman" w:eastAsia="Calibri" w:hAnsi="Times New Roman" w:cs="Times New Roman"/>
          <w:b w:val="0"/>
          <w:color w:val="auto"/>
          <w:sz w:val="24"/>
        </w:rPr>
        <w:t xml:space="preserve"> </w:t>
      </w:r>
      <w:r w:rsidR="00D618C7" w:rsidRPr="00D618C7">
        <w:rPr>
          <w:rFonts w:ascii="Times New Roman" w:eastAsia="Calibri" w:hAnsi="Times New Roman" w:cs="Times New Roman"/>
          <w:b w:val="0"/>
          <w:color w:val="auto"/>
          <w:sz w:val="24"/>
        </w:rPr>
        <w:t>Damnica, wsparcie w przezwyciężaniu trudnych sytuacji życiowych, pomoc w stwarzaniu</w:t>
      </w:r>
      <w:r w:rsidR="00D618C7">
        <w:rPr>
          <w:rFonts w:ascii="Times New Roman" w:eastAsia="Calibri" w:hAnsi="Times New Roman" w:cs="Times New Roman"/>
          <w:b w:val="0"/>
          <w:color w:val="auto"/>
          <w:sz w:val="24"/>
        </w:rPr>
        <w:t xml:space="preserve"> o</w:t>
      </w:r>
      <w:r w:rsidR="00D618C7" w:rsidRPr="00D618C7">
        <w:rPr>
          <w:rFonts w:ascii="Times New Roman" w:eastAsia="Calibri" w:hAnsi="Times New Roman" w:cs="Times New Roman"/>
          <w:b w:val="0"/>
          <w:color w:val="auto"/>
          <w:sz w:val="24"/>
        </w:rPr>
        <w:t>ptymalnych i godnych warunków do wychowywania dzieci, przywrócenie rodzin dysfunkcyjnych</w:t>
      </w:r>
      <w:r w:rsidR="00D618C7">
        <w:rPr>
          <w:rFonts w:ascii="Times New Roman" w:eastAsia="Calibri" w:hAnsi="Times New Roman" w:cs="Times New Roman"/>
          <w:b w:val="0"/>
          <w:color w:val="auto"/>
          <w:sz w:val="24"/>
        </w:rPr>
        <w:t xml:space="preserve"> </w:t>
      </w:r>
      <w:r w:rsidR="00D618C7" w:rsidRPr="00D618C7">
        <w:rPr>
          <w:rFonts w:ascii="Times New Roman" w:eastAsia="Calibri" w:hAnsi="Times New Roman" w:cs="Times New Roman"/>
          <w:b w:val="0"/>
          <w:color w:val="auto"/>
          <w:sz w:val="24"/>
        </w:rPr>
        <w:t>do prawidłowego funkcjonowania w społeczeństwie.</w:t>
      </w:r>
      <w:r w:rsidR="00D618C7">
        <w:rPr>
          <w:rFonts w:ascii="Times New Roman" w:eastAsia="Calibri" w:hAnsi="Times New Roman" w:cs="Times New Roman"/>
          <w:b w:val="0"/>
          <w:color w:val="auto"/>
          <w:sz w:val="24"/>
        </w:rPr>
        <w:t xml:space="preserve"> </w:t>
      </w:r>
    </w:p>
    <w:p w14:paraId="1D5F26C2" w14:textId="3F1503D1" w:rsidR="00507489" w:rsidRPr="00507489" w:rsidRDefault="00507489" w:rsidP="00D618C7">
      <w:pPr>
        <w:spacing w:line="360" w:lineRule="auto"/>
        <w:ind w:firstLine="708"/>
        <w:jc w:val="both"/>
        <w:rPr>
          <w:rFonts w:ascii="Times New Roman" w:eastAsia="Calibri" w:hAnsi="Times New Roman" w:cs="Times New Roman"/>
          <w:b w:val="0"/>
          <w:color w:val="auto"/>
          <w:sz w:val="24"/>
        </w:rPr>
      </w:pPr>
      <w:r w:rsidRPr="00507489">
        <w:rPr>
          <w:rFonts w:ascii="Times New Roman" w:eastAsia="Calibri" w:hAnsi="Times New Roman" w:cs="Times New Roman"/>
          <w:b w:val="0"/>
          <w:color w:val="auto"/>
          <w:sz w:val="24"/>
        </w:rPr>
        <w:t>Rodziny z terenu Gminy Damnica zarówno w 202</w:t>
      </w:r>
      <w:r w:rsidR="00D618C7">
        <w:rPr>
          <w:rFonts w:ascii="Times New Roman" w:eastAsia="Calibri" w:hAnsi="Times New Roman" w:cs="Times New Roman"/>
          <w:b w:val="0"/>
          <w:color w:val="auto"/>
          <w:sz w:val="24"/>
        </w:rPr>
        <w:t>2</w:t>
      </w:r>
      <w:r w:rsidRPr="00507489">
        <w:rPr>
          <w:rFonts w:ascii="Times New Roman" w:eastAsia="Calibri" w:hAnsi="Times New Roman" w:cs="Times New Roman"/>
          <w:b w:val="0"/>
          <w:color w:val="auto"/>
          <w:sz w:val="24"/>
        </w:rPr>
        <w:t xml:space="preserve"> roku, jak i w latach wcześniejszych, korzystały z zasiłków rodzinnych wraz z ustawowymi dodatkami, świadczeń pielęgnacyjnych</w:t>
      </w:r>
      <w:r w:rsidR="0022525F">
        <w:rPr>
          <w:rFonts w:ascii="Times New Roman" w:eastAsia="Calibri" w:hAnsi="Times New Roman" w:cs="Times New Roman"/>
          <w:b w:val="0"/>
          <w:color w:val="auto"/>
          <w:sz w:val="24"/>
        </w:rPr>
        <w:t xml:space="preserve">                        </w:t>
      </w:r>
      <w:r w:rsidRPr="00507489">
        <w:rPr>
          <w:rFonts w:ascii="Times New Roman" w:eastAsia="Calibri" w:hAnsi="Times New Roman" w:cs="Times New Roman"/>
          <w:b w:val="0"/>
          <w:color w:val="auto"/>
          <w:sz w:val="24"/>
        </w:rPr>
        <w:t xml:space="preserve"> z tytułu niepełnosprawności, świadczeń z funduszu alimentacyjnego, dodatku mieszkaniowego</w:t>
      </w:r>
      <w:r w:rsidR="0022525F">
        <w:rPr>
          <w:rFonts w:ascii="Times New Roman" w:eastAsia="Calibri" w:hAnsi="Times New Roman" w:cs="Times New Roman"/>
          <w:b w:val="0"/>
          <w:color w:val="auto"/>
          <w:sz w:val="24"/>
        </w:rPr>
        <w:t xml:space="preserve">                       </w:t>
      </w:r>
      <w:r w:rsidRPr="00507489">
        <w:rPr>
          <w:rFonts w:ascii="Times New Roman" w:eastAsia="Calibri" w:hAnsi="Times New Roman" w:cs="Times New Roman"/>
          <w:b w:val="0"/>
          <w:color w:val="auto"/>
          <w:sz w:val="24"/>
        </w:rPr>
        <w:t xml:space="preserve"> i energetycznego, stypendiów szkolnych oraz świadczeń wychowawczych 500+. Rodziny wychowujące co najmniej trójkę dzieci mogły korzystać z Karty Dużej Rodziny. Natomiast członkowie rodzin doznający przemocy domowej uzyskały pomoc i wsparcie w ramach procedury Niebieskiej Karty oraz mogły liczyć na pomoc asystenta rodziny. Najbardziej potrzebujące rodziny otrzymały także pomoc żywnościową w formie cyklicznych paczek z artykułami spożywczymi.</w:t>
      </w:r>
    </w:p>
    <w:p w14:paraId="665EA928" w14:textId="08BF9F98" w:rsidR="00507489" w:rsidRDefault="00507489" w:rsidP="00507489">
      <w:pPr>
        <w:spacing w:line="360" w:lineRule="auto"/>
        <w:ind w:firstLine="708"/>
        <w:jc w:val="both"/>
        <w:rPr>
          <w:rFonts w:ascii="Times New Roman" w:eastAsia="Calibri" w:hAnsi="Times New Roman" w:cs="Times New Roman"/>
          <w:b w:val="0"/>
          <w:color w:val="auto"/>
          <w:sz w:val="24"/>
        </w:rPr>
      </w:pPr>
      <w:bookmarkStart w:id="12" w:name="_Hlk132992996"/>
      <w:r w:rsidRPr="00507489">
        <w:rPr>
          <w:rFonts w:ascii="Times New Roman" w:eastAsia="Calibri" w:hAnsi="Times New Roman" w:cs="Times New Roman"/>
          <w:b w:val="0"/>
          <w:color w:val="auto"/>
          <w:sz w:val="24"/>
        </w:rPr>
        <w:t>Działania związane z realizacją założeń „Gminnego programu wspierania rodziny w Gminie Damnica lata 20</w:t>
      </w:r>
      <w:r w:rsidR="00D618C7">
        <w:rPr>
          <w:rFonts w:ascii="Times New Roman" w:eastAsia="Calibri" w:hAnsi="Times New Roman" w:cs="Times New Roman"/>
          <w:b w:val="0"/>
          <w:color w:val="auto"/>
          <w:sz w:val="24"/>
        </w:rPr>
        <w:t>22</w:t>
      </w:r>
      <w:r w:rsidRPr="00507489">
        <w:rPr>
          <w:rFonts w:ascii="Times New Roman" w:eastAsia="Calibri" w:hAnsi="Times New Roman" w:cs="Times New Roman"/>
          <w:b w:val="0"/>
          <w:color w:val="auto"/>
          <w:sz w:val="24"/>
        </w:rPr>
        <w:t xml:space="preserve"> – 202</w:t>
      </w:r>
      <w:r w:rsidR="00D618C7">
        <w:rPr>
          <w:rFonts w:ascii="Times New Roman" w:eastAsia="Calibri" w:hAnsi="Times New Roman" w:cs="Times New Roman"/>
          <w:b w:val="0"/>
          <w:color w:val="auto"/>
          <w:sz w:val="24"/>
        </w:rPr>
        <w:t>4</w:t>
      </w:r>
      <w:r w:rsidRPr="00507489">
        <w:rPr>
          <w:rFonts w:ascii="Times New Roman" w:eastAsia="Calibri" w:hAnsi="Times New Roman" w:cs="Times New Roman"/>
          <w:b w:val="0"/>
          <w:color w:val="auto"/>
          <w:sz w:val="24"/>
        </w:rPr>
        <w:t>” za rok 202</w:t>
      </w:r>
      <w:r w:rsidR="00D618C7">
        <w:rPr>
          <w:rFonts w:ascii="Times New Roman" w:eastAsia="Calibri" w:hAnsi="Times New Roman" w:cs="Times New Roman"/>
          <w:b w:val="0"/>
          <w:color w:val="auto"/>
          <w:sz w:val="24"/>
        </w:rPr>
        <w:t>2</w:t>
      </w:r>
      <w:r w:rsidRPr="00507489">
        <w:rPr>
          <w:rFonts w:ascii="Times New Roman" w:eastAsia="Calibri" w:hAnsi="Times New Roman" w:cs="Times New Roman"/>
          <w:b w:val="0"/>
          <w:color w:val="auto"/>
          <w:sz w:val="24"/>
        </w:rPr>
        <w:t xml:space="preserve"> zostały szczegółowo opisane w dalszej części raportu (Rozdział IV. Realizacja zadań gminy </w:t>
      </w:r>
      <w:r w:rsidRPr="00507489">
        <w:rPr>
          <w:rFonts w:ascii="Times New Roman" w:eastAsia="Calibri" w:hAnsi="Times New Roman" w:cs="Times New Roman"/>
          <w:b w:val="0"/>
          <w:color w:val="auto"/>
          <w:sz w:val="24"/>
        </w:rPr>
        <w:sym w:font="Wingdings" w:char="F0E0"/>
      </w:r>
      <w:r w:rsidRPr="00507489">
        <w:rPr>
          <w:rFonts w:ascii="Times New Roman" w:eastAsia="Calibri" w:hAnsi="Times New Roman" w:cs="Times New Roman"/>
          <w:b w:val="0"/>
          <w:color w:val="auto"/>
          <w:sz w:val="24"/>
        </w:rPr>
        <w:t xml:space="preserve"> 5. Pomoc społeczna).</w:t>
      </w:r>
    </w:p>
    <w:bookmarkEnd w:id="12"/>
    <w:p w14:paraId="0E3868B8" w14:textId="77777777" w:rsidR="00826EDA" w:rsidRDefault="00826EDA" w:rsidP="00826EDA">
      <w:pPr>
        <w:spacing w:line="360" w:lineRule="auto"/>
        <w:jc w:val="both"/>
        <w:rPr>
          <w:rFonts w:ascii="Times New Roman" w:eastAsia="Calibri" w:hAnsi="Times New Roman" w:cs="Times New Roman"/>
          <w:b w:val="0"/>
          <w:color w:val="auto"/>
          <w:sz w:val="24"/>
        </w:rPr>
      </w:pPr>
    </w:p>
    <w:p w14:paraId="5994F871" w14:textId="77777777" w:rsidR="00826EDA" w:rsidRDefault="00826EDA" w:rsidP="00826EDA">
      <w:pPr>
        <w:spacing w:line="360" w:lineRule="auto"/>
        <w:jc w:val="both"/>
        <w:rPr>
          <w:rFonts w:ascii="Times New Roman" w:eastAsia="Calibri" w:hAnsi="Times New Roman" w:cs="Times New Roman"/>
          <w:b w:val="0"/>
          <w:color w:val="auto"/>
          <w:sz w:val="24"/>
        </w:rPr>
      </w:pPr>
    </w:p>
    <w:p w14:paraId="3E48A841" w14:textId="77777777" w:rsidR="00826EDA" w:rsidRDefault="00826EDA" w:rsidP="00826EDA">
      <w:pPr>
        <w:spacing w:line="360" w:lineRule="auto"/>
        <w:jc w:val="both"/>
        <w:rPr>
          <w:rFonts w:ascii="Times New Roman" w:eastAsia="Calibri" w:hAnsi="Times New Roman" w:cs="Times New Roman"/>
          <w:b w:val="0"/>
          <w:color w:val="auto"/>
          <w:sz w:val="24"/>
        </w:rPr>
      </w:pPr>
    </w:p>
    <w:p w14:paraId="2D7551F9" w14:textId="77777777" w:rsidR="00826EDA" w:rsidRDefault="00826EDA" w:rsidP="00826EDA">
      <w:pPr>
        <w:spacing w:line="360" w:lineRule="auto"/>
        <w:jc w:val="both"/>
        <w:rPr>
          <w:rFonts w:ascii="Times New Roman" w:eastAsia="Calibri" w:hAnsi="Times New Roman" w:cs="Times New Roman"/>
          <w:b w:val="0"/>
          <w:color w:val="auto"/>
          <w:sz w:val="24"/>
        </w:rPr>
      </w:pPr>
    </w:p>
    <w:p w14:paraId="28DC2E49" w14:textId="77777777" w:rsidR="00826EDA" w:rsidRDefault="00826EDA" w:rsidP="00826EDA">
      <w:pPr>
        <w:spacing w:line="360" w:lineRule="auto"/>
        <w:jc w:val="both"/>
        <w:rPr>
          <w:rFonts w:ascii="Times New Roman" w:eastAsia="Calibri" w:hAnsi="Times New Roman" w:cs="Times New Roman"/>
          <w:b w:val="0"/>
          <w:color w:val="auto"/>
          <w:sz w:val="24"/>
        </w:rPr>
      </w:pPr>
    </w:p>
    <w:p w14:paraId="6F0CE10A" w14:textId="77777777" w:rsidR="00826EDA" w:rsidRDefault="00826EDA" w:rsidP="00826EDA">
      <w:pPr>
        <w:spacing w:line="360" w:lineRule="auto"/>
        <w:jc w:val="both"/>
        <w:rPr>
          <w:rFonts w:ascii="Times New Roman" w:eastAsia="Calibri" w:hAnsi="Times New Roman" w:cs="Times New Roman"/>
          <w:b w:val="0"/>
          <w:color w:val="auto"/>
          <w:sz w:val="24"/>
        </w:rPr>
      </w:pPr>
    </w:p>
    <w:p w14:paraId="281D3425" w14:textId="77777777" w:rsidR="00826EDA" w:rsidRDefault="00826EDA" w:rsidP="00826EDA">
      <w:pPr>
        <w:spacing w:line="360" w:lineRule="auto"/>
        <w:jc w:val="both"/>
        <w:rPr>
          <w:rFonts w:ascii="Times New Roman" w:eastAsia="Calibri" w:hAnsi="Times New Roman" w:cs="Times New Roman"/>
          <w:b w:val="0"/>
          <w:color w:val="auto"/>
          <w:sz w:val="24"/>
        </w:rPr>
      </w:pPr>
    </w:p>
    <w:p w14:paraId="064CBE60" w14:textId="77777777" w:rsidR="00826EDA" w:rsidRDefault="00826EDA" w:rsidP="00826EDA">
      <w:pPr>
        <w:spacing w:line="360" w:lineRule="auto"/>
        <w:jc w:val="both"/>
        <w:rPr>
          <w:rFonts w:ascii="Times New Roman" w:eastAsia="Calibri" w:hAnsi="Times New Roman" w:cs="Times New Roman"/>
          <w:b w:val="0"/>
          <w:color w:val="auto"/>
          <w:sz w:val="24"/>
        </w:rPr>
      </w:pPr>
    </w:p>
    <w:p w14:paraId="556EDDDC" w14:textId="77777777" w:rsidR="00826EDA" w:rsidRDefault="00826EDA" w:rsidP="00826EDA">
      <w:pPr>
        <w:spacing w:line="360" w:lineRule="auto"/>
        <w:jc w:val="both"/>
        <w:rPr>
          <w:rFonts w:ascii="Times New Roman" w:eastAsia="Calibri" w:hAnsi="Times New Roman" w:cs="Times New Roman"/>
          <w:b w:val="0"/>
          <w:color w:val="auto"/>
          <w:sz w:val="24"/>
        </w:rPr>
      </w:pPr>
    </w:p>
    <w:p w14:paraId="1765A3E3" w14:textId="77777777" w:rsidR="00826EDA" w:rsidRDefault="00826EDA" w:rsidP="00826EDA">
      <w:pPr>
        <w:spacing w:line="360" w:lineRule="auto"/>
        <w:jc w:val="both"/>
        <w:rPr>
          <w:rFonts w:ascii="Times New Roman" w:eastAsia="Calibri" w:hAnsi="Times New Roman" w:cs="Times New Roman"/>
          <w:b w:val="0"/>
          <w:color w:val="auto"/>
          <w:sz w:val="24"/>
        </w:rPr>
      </w:pPr>
    </w:p>
    <w:p w14:paraId="701B3DD9" w14:textId="77777777" w:rsidR="00826EDA" w:rsidRDefault="00826EDA" w:rsidP="00826EDA">
      <w:pPr>
        <w:spacing w:line="360" w:lineRule="auto"/>
        <w:jc w:val="both"/>
        <w:rPr>
          <w:rFonts w:ascii="Times New Roman" w:eastAsia="Calibri" w:hAnsi="Times New Roman" w:cs="Times New Roman"/>
          <w:b w:val="0"/>
          <w:color w:val="auto"/>
          <w:sz w:val="24"/>
        </w:rPr>
      </w:pPr>
    </w:p>
    <w:p w14:paraId="5FFB0A03" w14:textId="77777777" w:rsidR="00826EDA" w:rsidRDefault="00826EDA" w:rsidP="00826EDA">
      <w:pPr>
        <w:spacing w:line="360" w:lineRule="auto"/>
        <w:jc w:val="both"/>
        <w:rPr>
          <w:rFonts w:ascii="Times New Roman" w:eastAsia="Calibri" w:hAnsi="Times New Roman" w:cs="Times New Roman"/>
          <w:b w:val="0"/>
          <w:color w:val="auto"/>
          <w:sz w:val="24"/>
        </w:rPr>
      </w:pPr>
    </w:p>
    <w:p w14:paraId="152DDF92" w14:textId="77777777" w:rsidR="00826EDA" w:rsidRDefault="00826EDA" w:rsidP="00826EDA">
      <w:pPr>
        <w:spacing w:line="360" w:lineRule="auto"/>
        <w:jc w:val="both"/>
        <w:rPr>
          <w:rFonts w:ascii="Times New Roman" w:eastAsia="Calibri" w:hAnsi="Times New Roman" w:cs="Times New Roman"/>
          <w:b w:val="0"/>
          <w:color w:val="auto"/>
          <w:sz w:val="24"/>
        </w:rPr>
      </w:pPr>
    </w:p>
    <w:p w14:paraId="783B5587" w14:textId="77777777" w:rsidR="00826EDA" w:rsidRDefault="00826EDA" w:rsidP="00826EDA">
      <w:pPr>
        <w:spacing w:line="360" w:lineRule="auto"/>
        <w:jc w:val="both"/>
        <w:rPr>
          <w:rFonts w:ascii="Times New Roman" w:eastAsia="Calibri" w:hAnsi="Times New Roman" w:cs="Times New Roman"/>
          <w:b w:val="0"/>
          <w:color w:val="auto"/>
          <w:sz w:val="24"/>
        </w:rPr>
      </w:pPr>
    </w:p>
    <w:p w14:paraId="02C31FEA" w14:textId="77777777" w:rsidR="00826EDA" w:rsidRDefault="00826EDA" w:rsidP="00826EDA">
      <w:pPr>
        <w:spacing w:line="360" w:lineRule="auto"/>
        <w:jc w:val="both"/>
        <w:rPr>
          <w:rFonts w:ascii="Times New Roman" w:eastAsia="Calibri" w:hAnsi="Times New Roman" w:cs="Times New Roman"/>
          <w:b w:val="0"/>
          <w:color w:val="auto"/>
          <w:sz w:val="24"/>
        </w:rPr>
      </w:pPr>
    </w:p>
    <w:p w14:paraId="6A9429A5" w14:textId="7EC83D5C" w:rsidR="00826EDA" w:rsidRPr="00507489" w:rsidRDefault="00826EDA" w:rsidP="00826EDA">
      <w:p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noProof/>
          <w:sz w:val="24"/>
        </w:rPr>
        <w:lastRenderedPageBreak/>
        <mc:AlternateContent>
          <mc:Choice Requires="wps">
            <w:drawing>
              <wp:anchor distT="0" distB="0" distL="114300" distR="114300" simplePos="0" relativeHeight="251757568" behindDoc="0" locked="0" layoutInCell="1" allowOverlap="1" wp14:anchorId="62E6FE29" wp14:editId="625644EE">
                <wp:simplePos x="0" y="0"/>
                <wp:positionH relativeFrom="page">
                  <wp:posOffset>140970</wp:posOffset>
                </wp:positionH>
                <wp:positionV relativeFrom="paragraph">
                  <wp:posOffset>-78105</wp:posOffset>
                </wp:positionV>
                <wp:extent cx="7151370" cy="834390"/>
                <wp:effectExtent l="19050" t="19050" r="87630" b="41910"/>
                <wp:wrapNone/>
                <wp:docPr id="57" name="Strzałka: pięciokąt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1370" cy="834390"/>
                        </a:xfrm>
                        <a:prstGeom prst="homePlate">
                          <a:avLst>
                            <a:gd name="adj" fmla="val 106376"/>
                          </a:avLst>
                        </a:prstGeom>
                        <a:blipFill dpi="0" rotWithShape="0">
                          <a:blip r:embed="rId32"/>
                          <a:srcRect/>
                          <a:stretch>
                            <a:fillRect/>
                          </a:stretch>
                        </a:blipFill>
                        <a:ln w="5715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DDC7A17" w14:textId="67C48D5C" w:rsidR="00826EDA" w:rsidRDefault="00826EDA" w:rsidP="00826EDA">
                            <w:pPr>
                              <w:pStyle w:val="Bezodstpw"/>
                              <w:jc w:val="center"/>
                              <w:rPr>
                                <w:rFonts w:ascii="Book Antiqua" w:hAnsi="Book Antiqua"/>
                                <w:b/>
                                <w:color w:val="FFFFFF"/>
                                <w:sz w:val="28"/>
                                <w:szCs w:val="68"/>
                              </w:rPr>
                            </w:pPr>
                            <w:r>
                              <w:rPr>
                                <w:rFonts w:ascii="Book Antiqua" w:hAnsi="Book Antiqua"/>
                                <w:b/>
                                <w:color w:val="FFFFFF"/>
                                <w:sz w:val="28"/>
                                <w:szCs w:val="68"/>
                              </w:rPr>
                              <w:t xml:space="preserve">            </w:t>
                            </w:r>
                            <w:r w:rsidRPr="00891E3B">
                              <w:rPr>
                                <w:rFonts w:ascii="Book Antiqua" w:hAnsi="Book Antiqua"/>
                                <w:b/>
                                <w:color w:val="FFFFFF"/>
                                <w:sz w:val="28"/>
                                <w:szCs w:val="68"/>
                              </w:rPr>
                              <w:t>Gminny program profilaktyki i rozwiązywania</w:t>
                            </w:r>
                            <w:r>
                              <w:rPr>
                                <w:rFonts w:ascii="Book Antiqua" w:hAnsi="Book Antiqua"/>
                                <w:b/>
                                <w:color w:val="FFFFFF"/>
                                <w:sz w:val="28"/>
                                <w:szCs w:val="68"/>
                              </w:rPr>
                              <w:t xml:space="preserve"> </w:t>
                            </w:r>
                            <w:r w:rsidRPr="00891E3B">
                              <w:rPr>
                                <w:rFonts w:ascii="Book Antiqua" w:hAnsi="Book Antiqua"/>
                                <w:b/>
                                <w:color w:val="FFFFFF"/>
                                <w:sz w:val="28"/>
                                <w:szCs w:val="68"/>
                              </w:rPr>
                              <w:t xml:space="preserve">problemów </w:t>
                            </w:r>
                          </w:p>
                          <w:p w14:paraId="45A2F5EE" w14:textId="60D332BB" w:rsidR="00826EDA" w:rsidRDefault="00826EDA" w:rsidP="00826EDA">
                            <w:pPr>
                              <w:pStyle w:val="Bezodstpw"/>
                              <w:jc w:val="center"/>
                              <w:rPr>
                                <w:rFonts w:ascii="Book Antiqua" w:hAnsi="Book Antiqua"/>
                                <w:b/>
                                <w:color w:val="FFFFFF"/>
                                <w:sz w:val="28"/>
                                <w:szCs w:val="68"/>
                              </w:rPr>
                            </w:pPr>
                            <w:r>
                              <w:rPr>
                                <w:rFonts w:ascii="Book Antiqua" w:hAnsi="Book Antiqua"/>
                                <w:b/>
                                <w:color w:val="FFFFFF"/>
                                <w:sz w:val="28"/>
                                <w:szCs w:val="68"/>
                              </w:rPr>
                              <w:t xml:space="preserve">         </w:t>
                            </w:r>
                            <w:r w:rsidRPr="00891E3B">
                              <w:rPr>
                                <w:rFonts w:ascii="Book Antiqua" w:hAnsi="Book Antiqua"/>
                                <w:b/>
                                <w:color w:val="FFFFFF"/>
                                <w:sz w:val="28"/>
                                <w:szCs w:val="68"/>
                              </w:rPr>
                              <w:t>alkoholowych oraz przeciwdziałania</w:t>
                            </w:r>
                            <w:r>
                              <w:rPr>
                                <w:rFonts w:ascii="Book Antiqua" w:hAnsi="Book Antiqua"/>
                                <w:b/>
                                <w:color w:val="FFFFFF"/>
                                <w:sz w:val="28"/>
                                <w:szCs w:val="68"/>
                              </w:rPr>
                              <w:t xml:space="preserve"> </w:t>
                            </w:r>
                            <w:r w:rsidRPr="00891E3B">
                              <w:rPr>
                                <w:rFonts w:ascii="Book Antiqua" w:hAnsi="Book Antiqua"/>
                                <w:b/>
                                <w:color w:val="FFFFFF"/>
                                <w:sz w:val="28"/>
                                <w:szCs w:val="68"/>
                              </w:rPr>
                              <w:t xml:space="preserve">narkomanii </w:t>
                            </w:r>
                            <w:r>
                              <w:rPr>
                                <w:rFonts w:ascii="Book Antiqua" w:hAnsi="Book Antiqua"/>
                                <w:b/>
                                <w:color w:val="FFFFFF"/>
                                <w:sz w:val="28"/>
                                <w:szCs w:val="68"/>
                              </w:rPr>
                              <w:t xml:space="preserve">i uzależnieniom </w:t>
                            </w:r>
                          </w:p>
                          <w:p w14:paraId="7DDC4E52" w14:textId="78FEF2C9" w:rsidR="00826EDA" w:rsidRPr="00826EDA" w:rsidRDefault="00826EDA" w:rsidP="00826EDA">
                            <w:pPr>
                              <w:pStyle w:val="Bezodstpw"/>
                              <w:jc w:val="center"/>
                              <w:rPr>
                                <w:rFonts w:ascii="Book Antiqua" w:hAnsi="Book Antiqua"/>
                                <w:b/>
                                <w:color w:val="FFFFFF"/>
                                <w:sz w:val="28"/>
                                <w:szCs w:val="68"/>
                              </w:rPr>
                            </w:pPr>
                            <w:r>
                              <w:rPr>
                                <w:rFonts w:ascii="Book Antiqua" w:hAnsi="Book Antiqua"/>
                                <w:b/>
                                <w:color w:val="FFFFFF"/>
                                <w:sz w:val="28"/>
                                <w:szCs w:val="68"/>
                              </w:rPr>
                              <w:t xml:space="preserve">    behawioralnym w Gminie Damnica na rok 2022</w:t>
                            </w:r>
                          </w:p>
                          <w:p w14:paraId="07B59967" w14:textId="77777777" w:rsidR="00826EDA" w:rsidRPr="00244125" w:rsidRDefault="00826EDA" w:rsidP="00826EDA">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5CCAB066" w14:textId="77777777" w:rsidR="00826EDA" w:rsidRPr="00D725DD" w:rsidRDefault="00826EDA" w:rsidP="00826EDA">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66DE2ACB" w14:textId="77777777" w:rsidR="00826EDA" w:rsidRDefault="00826EDA" w:rsidP="00826EDA">
                            <w:pPr>
                              <w:pStyle w:val="Bezodstpw"/>
                              <w:rPr>
                                <w:rFonts w:ascii="Book Antiqua" w:hAnsi="Book Antiqua"/>
                                <w:sz w:val="18"/>
                              </w:rPr>
                            </w:pPr>
                          </w:p>
                          <w:p w14:paraId="741CA39B" w14:textId="77777777" w:rsidR="00826EDA" w:rsidRPr="00F017D6" w:rsidRDefault="00826EDA" w:rsidP="00826EDA">
                            <w:pPr>
                              <w:pStyle w:val="Bezodstpw"/>
                              <w:rPr>
                                <w:rFonts w:ascii="Book Antiqua" w:hAnsi="Book Antiqua"/>
                                <w:b/>
                                <w:color w:val="000000"/>
                                <w:sz w:val="18"/>
                                <w:szCs w:val="30"/>
                              </w:rPr>
                            </w:pPr>
                          </w:p>
                          <w:p w14:paraId="09BD66CD" w14:textId="77777777" w:rsidR="00826EDA" w:rsidRPr="00206DBF" w:rsidRDefault="00826EDA" w:rsidP="00826EDA">
                            <w:pPr>
                              <w:pStyle w:val="Bezodstpw"/>
                              <w:jc w:val="center"/>
                              <w:rPr>
                                <w:rFonts w:ascii="Times New Roman" w:hAnsi="Times New Roman"/>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E6FE29" id="Strzałka: pięciokąt 57" o:spid="_x0000_s1070" type="#_x0000_t15" style="position:absolute;left:0;text-align:left;margin-left:11.1pt;margin-top:-6.15pt;width:563.1pt;height:65.7pt;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" adj="18919" strokecolor="#00b050" strokeweight="4.5pt">
                <v:fill r:id="rId33" o:title="" recolor="t" type="frame"/>
                <v:shadow color="#868686"/>
                <v:textbox>
                  <w:txbxContent>
                    <w:p w14:paraId="2DDC7A17" w14:textId="67C48D5C" w:rsidR="00826EDA" w:rsidRDefault="00826EDA" w:rsidP="00826EDA">
                      <w:pPr>
                        <w:pStyle w:val="Bezodstpw"/>
                        <w:jc w:val="center"/>
                        <w:rPr>
                          <w:rFonts w:ascii="Book Antiqua" w:hAnsi="Book Antiqua"/>
                          <w:b/>
                          <w:color w:val="FFFFFF"/>
                          <w:sz w:val="28"/>
                          <w:szCs w:val="68"/>
                        </w:rPr>
                      </w:pPr>
                      <w:r>
                        <w:rPr>
                          <w:rFonts w:ascii="Book Antiqua" w:hAnsi="Book Antiqua"/>
                          <w:b/>
                          <w:color w:val="FFFFFF"/>
                          <w:sz w:val="28"/>
                          <w:szCs w:val="68"/>
                        </w:rPr>
                        <w:t xml:space="preserve">            </w:t>
                      </w:r>
                      <w:r w:rsidRPr="00891E3B">
                        <w:rPr>
                          <w:rFonts w:ascii="Book Antiqua" w:hAnsi="Book Antiqua"/>
                          <w:b/>
                          <w:color w:val="FFFFFF"/>
                          <w:sz w:val="28"/>
                          <w:szCs w:val="68"/>
                        </w:rPr>
                        <w:t>Gminny program profilaktyki i rozwiązywania</w:t>
                      </w:r>
                      <w:r>
                        <w:rPr>
                          <w:rFonts w:ascii="Book Antiqua" w:hAnsi="Book Antiqua"/>
                          <w:b/>
                          <w:color w:val="FFFFFF"/>
                          <w:sz w:val="28"/>
                          <w:szCs w:val="68"/>
                        </w:rPr>
                        <w:t xml:space="preserve"> </w:t>
                      </w:r>
                      <w:r w:rsidRPr="00891E3B">
                        <w:rPr>
                          <w:rFonts w:ascii="Book Antiqua" w:hAnsi="Book Antiqua"/>
                          <w:b/>
                          <w:color w:val="FFFFFF"/>
                          <w:sz w:val="28"/>
                          <w:szCs w:val="68"/>
                        </w:rPr>
                        <w:t xml:space="preserve">problemów </w:t>
                      </w:r>
                    </w:p>
                    <w:p w14:paraId="45A2F5EE" w14:textId="60D332BB" w:rsidR="00826EDA" w:rsidRDefault="00826EDA" w:rsidP="00826EDA">
                      <w:pPr>
                        <w:pStyle w:val="Bezodstpw"/>
                        <w:jc w:val="center"/>
                        <w:rPr>
                          <w:rFonts w:ascii="Book Antiqua" w:hAnsi="Book Antiqua"/>
                          <w:b/>
                          <w:color w:val="FFFFFF"/>
                          <w:sz w:val="28"/>
                          <w:szCs w:val="68"/>
                        </w:rPr>
                      </w:pPr>
                      <w:r>
                        <w:rPr>
                          <w:rFonts w:ascii="Book Antiqua" w:hAnsi="Book Antiqua"/>
                          <w:b/>
                          <w:color w:val="FFFFFF"/>
                          <w:sz w:val="28"/>
                          <w:szCs w:val="68"/>
                        </w:rPr>
                        <w:t xml:space="preserve">         </w:t>
                      </w:r>
                      <w:r w:rsidRPr="00891E3B">
                        <w:rPr>
                          <w:rFonts w:ascii="Book Antiqua" w:hAnsi="Book Antiqua"/>
                          <w:b/>
                          <w:color w:val="FFFFFF"/>
                          <w:sz w:val="28"/>
                          <w:szCs w:val="68"/>
                        </w:rPr>
                        <w:t>alkoholowych oraz przeciwdziałania</w:t>
                      </w:r>
                      <w:r>
                        <w:rPr>
                          <w:rFonts w:ascii="Book Antiqua" w:hAnsi="Book Antiqua"/>
                          <w:b/>
                          <w:color w:val="FFFFFF"/>
                          <w:sz w:val="28"/>
                          <w:szCs w:val="68"/>
                        </w:rPr>
                        <w:t xml:space="preserve"> </w:t>
                      </w:r>
                      <w:r w:rsidRPr="00891E3B">
                        <w:rPr>
                          <w:rFonts w:ascii="Book Antiqua" w:hAnsi="Book Antiqua"/>
                          <w:b/>
                          <w:color w:val="FFFFFF"/>
                          <w:sz w:val="28"/>
                          <w:szCs w:val="68"/>
                        </w:rPr>
                        <w:t xml:space="preserve">narkomanii </w:t>
                      </w:r>
                      <w:r>
                        <w:rPr>
                          <w:rFonts w:ascii="Book Antiqua" w:hAnsi="Book Antiqua"/>
                          <w:b/>
                          <w:color w:val="FFFFFF"/>
                          <w:sz w:val="28"/>
                          <w:szCs w:val="68"/>
                        </w:rPr>
                        <w:t xml:space="preserve">i uzależnieniom </w:t>
                      </w:r>
                    </w:p>
                    <w:p w14:paraId="7DDC4E52" w14:textId="78FEF2C9" w:rsidR="00826EDA" w:rsidRPr="00826EDA" w:rsidRDefault="00826EDA" w:rsidP="00826EDA">
                      <w:pPr>
                        <w:pStyle w:val="Bezodstpw"/>
                        <w:jc w:val="center"/>
                        <w:rPr>
                          <w:rFonts w:ascii="Book Antiqua" w:hAnsi="Book Antiqua"/>
                          <w:b/>
                          <w:color w:val="FFFFFF"/>
                          <w:sz w:val="28"/>
                          <w:szCs w:val="68"/>
                        </w:rPr>
                      </w:pPr>
                      <w:r>
                        <w:rPr>
                          <w:rFonts w:ascii="Book Antiqua" w:hAnsi="Book Antiqua"/>
                          <w:b/>
                          <w:color w:val="FFFFFF"/>
                          <w:sz w:val="28"/>
                          <w:szCs w:val="68"/>
                        </w:rPr>
                        <w:t xml:space="preserve">    behawioralnym w Gminie Damnica na rok 2022</w:t>
                      </w:r>
                    </w:p>
                    <w:p w14:paraId="07B59967" w14:textId="77777777" w:rsidR="00826EDA" w:rsidRPr="00244125" w:rsidRDefault="00826EDA" w:rsidP="00826EDA">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5CCAB066" w14:textId="77777777" w:rsidR="00826EDA" w:rsidRPr="00D725DD" w:rsidRDefault="00826EDA" w:rsidP="00826EDA">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66DE2ACB" w14:textId="77777777" w:rsidR="00826EDA" w:rsidRDefault="00826EDA" w:rsidP="00826EDA">
                      <w:pPr>
                        <w:pStyle w:val="Bezodstpw"/>
                        <w:rPr>
                          <w:rFonts w:ascii="Book Antiqua" w:hAnsi="Book Antiqua"/>
                          <w:sz w:val="18"/>
                        </w:rPr>
                      </w:pPr>
                    </w:p>
                    <w:p w14:paraId="741CA39B" w14:textId="77777777" w:rsidR="00826EDA" w:rsidRPr="00F017D6" w:rsidRDefault="00826EDA" w:rsidP="00826EDA">
                      <w:pPr>
                        <w:pStyle w:val="Bezodstpw"/>
                        <w:rPr>
                          <w:rFonts w:ascii="Book Antiqua" w:hAnsi="Book Antiqua"/>
                          <w:b/>
                          <w:color w:val="000000"/>
                          <w:sz w:val="18"/>
                          <w:szCs w:val="30"/>
                        </w:rPr>
                      </w:pPr>
                    </w:p>
                    <w:p w14:paraId="09BD66CD" w14:textId="77777777" w:rsidR="00826EDA" w:rsidRPr="00206DBF" w:rsidRDefault="00826EDA" w:rsidP="00826EDA">
                      <w:pPr>
                        <w:pStyle w:val="Bezodstpw"/>
                        <w:jc w:val="center"/>
                        <w:rPr>
                          <w:rFonts w:ascii="Times New Roman" w:hAnsi="Times New Roman"/>
                          <w:sz w:val="24"/>
                        </w:rPr>
                      </w:pPr>
                    </w:p>
                  </w:txbxContent>
                </v:textbox>
                <w10:wrap anchorx="page"/>
              </v:shape>
            </w:pict>
          </mc:Fallback>
        </mc:AlternateContent>
      </w:r>
    </w:p>
    <w:p w14:paraId="729BFE2F" w14:textId="77777777" w:rsidR="00507489" w:rsidRPr="008F0518" w:rsidRDefault="00507489" w:rsidP="008F0518">
      <w:pPr>
        <w:spacing w:line="360" w:lineRule="auto"/>
        <w:jc w:val="both"/>
        <w:rPr>
          <w:rFonts w:ascii="Times New Roman" w:eastAsia="Calibri" w:hAnsi="Times New Roman" w:cs="Times New Roman"/>
          <w:b w:val="0"/>
          <w:color w:val="auto"/>
          <w:sz w:val="24"/>
        </w:rPr>
      </w:pPr>
    </w:p>
    <w:p w14:paraId="3A44AB26" w14:textId="000E295D" w:rsidR="008F0518" w:rsidRDefault="008F0518" w:rsidP="0031206C">
      <w:pPr>
        <w:pStyle w:val="Bezodstpw"/>
        <w:spacing w:line="360" w:lineRule="auto"/>
        <w:ind w:firstLine="708"/>
        <w:jc w:val="both"/>
        <w:rPr>
          <w:rFonts w:ascii="Times New Roman" w:hAnsi="Times New Roman" w:cs="Times New Roman"/>
          <w:noProof/>
          <w:sz w:val="24"/>
          <w:szCs w:val="24"/>
        </w:rPr>
      </w:pPr>
    </w:p>
    <w:p w14:paraId="38CCEC31" w14:textId="77777777" w:rsidR="008F0518" w:rsidRDefault="008F0518" w:rsidP="00826EDA">
      <w:pPr>
        <w:pStyle w:val="Bezodstpw"/>
        <w:spacing w:line="360" w:lineRule="auto"/>
        <w:jc w:val="both"/>
        <w:rPr>
          <w:rFonts w:ascii="Times New Roman" w:hAnsi="Times New Roman" w:cs="Times New Roman"/>
          <w:noProof/>
          <w:sz w:val="24"/>
          <w:szCs w:val="24"/>
        </w:rPr>
      </w:pPr>
    </w:p>
    <w:p w14:paraId="014FFC52" w14:textId="7C08C78F" w:rsidR="00826EDA" w:rsidRPr="00826EDA" w:rsidRDefault="00826EDA" w:rsidP="00826EDA">
      <w:pPr>
        <w:spacing w:line="360" w:lineRule="auto"/>
        <w:ind w:firstLine="708"/>
        <w:jc w:val="both"/>
        <w:rPr>
          <w:rFonts w:ascii="Times New Roman" w:eastAsia="Calibri" w:hAnsi="Times New Roman" w:cs="Times New Roman"/>
          <w:b w:val="0"/>
          <w:color w:val="auto"/>
          <w:sz w:val="24"/>
        </w:rPr>
      </w:pPr>
      <w:r w:rsidRPr="00826EDA">
        <w:rPr>
          <w:rFonts w:ascii="Times New Roman" w:eastAsia="Calibri" w:hAnsi="Times New Roman" w:cs="Times New Roman"/>
          <w:b w:val="0"/>
          <w:color w:val="auto"/>
          <w:sz w:val="24"/>
        </w:rPr>
        <w:t>Corocznie Rada Gminy Damnica podejmuje uchwałę, która wprowadza do realizacji „Gminny program profilaktyki i rozwiązywania problemów alkoholowych oraz przeciwdziałania narkomanii</w:t>
      </w:r>
      <w:r>
        <w:rPr>
          <w:rFonts w:ascii="Times New Roman" w:eastAsia="Calibri" w:hAnsi="Times New Roman" w:cs="Times New Roman"/>
          <w:b w:val="0"/>
          <w:color w:val="auto"/>
          <w:sz w:val="24"/>
        </w:rPr>
        <w:t xml:space="preserve"> i uzależnieniem behawioralnym</w:t>
      </w:r>
      <w:r w:rsidRPr="00826EDA">
        <w:rPr>
          <w:rFonts w:ascii="Times New Roman" w:eastAsia="Calibri" w:hAnsi="Times New Roman" w:cs="Times New Roman"/>
          <w:b w:val="0"/>
          <w:color w:val="auto"/>
          <w:sz w:val="24"/>
        </w:rPr>
        <w:t xml:space="preserve"> w Gminie Damnica”.</w:t>
      </w:r>
    </w:p>
    <w:p w14:paraId="748F7FF9" w14:textId="2F0BDB88" w:rsidR="00826EDA" w:rsidRPr="00826EDA" w:rsidRDefault="00826EDA" w:rsidP="00826EDA">
      <w:pPr>
        <w:spacing w:line="360" w:lineRule="auto"/>
        <w:ind w:firstLine="708"/>
        <w:jc w:val="both"/>
        <w:rPr>
          <w:rFonts w:ascii="Times New Roman" w:eastAsia="Calibri" w:hAnsi="Times New Roman" w:cs="Times New Roman"/>
          <w:b w:val="0"/>
          <w:color w:val="auto"/>
          <w:sz w:val="24"/>
        </w:rPr>
      </w:pPr>
      <w:r w:rsidRPr="00826EDA">
        <w:rPr>
          <w:rFonts w:ascii="Times New Roman" w:eastAsia="Calibri" w:hAnsi="Times New Roman" w:cs="Times New Roman"/>
          <w:b w:val="0"/>
          <w:color w:val="auto"/>
          <w:sz w:val="24"/>
        </w:rPr>
        <w:t xml:space="preserve">Celem głównym Programu jest ograniczenie szkód zdrowotnych i zaburzeń życia rodzinnego, wynikających z używania alkoholu i innych substancji psychoaktywnych oraz zjawiska picia alkoholu, używania narkotyków i podejmowania innych </w:t>
      </w:r>
      <w:proofErr w:type="spellStart"/>
      <w:r w:rsidRPr="00826EDA">
        <w:rPr>
          <w:rFonts w:ascii="Times New Roman" w:eastAsia="Calibri" w:hAnsi="Times New Roman" w:cs="Times New Roman"/>
          <w:b w:val="0"/>
          <w:color w:val="auto"/>
          <w:sz w:val="24"/>
        </w:rPr>
        <w:t>zachowań</w:t>
      </w:r>
      <w:proofErr w:type="spellEnd"/>
      <w:r w:rsidRPr="00826EDA">
        <w:rPr>
          <w:rFonts w:ascii="Times New Roman" w:eastAsia="Calibri" w:hAnsi="Times New Roman" w:cs="Times New Roman"/>
          <w:b w:val="0"/>
          <w:color w:val="auto"/>
          <w:sz w:val="24"/>
        </w:rPr>
        <w:t xml:space="preserve"> ryzykownych przez dzieci</w:t>
      </w:r>
      <w:r w:rsidR="0022525F">
        <w:rPr>
          <w:rFonts w:ascii="Times New Roman" w:eastAsia="Calibri" w:hAnsi="Times New Roman" w:cs="Times New Roman"/>
          <w:b w:val="0"/>
          <w:color w:val="auto"/>
          <w:sz w:val="24"/>
        </w:rPr>
        <w:t xml:space="preserve">                           </w:t>
      </w:r>
      <w:r w:rsidRPr="00826EDA">
        <w:rPr>
          <w:rFonts w:ascii="Times New Roman" w:eastAsia="Calibri" w:hAnsi="Times New Roman" w:cs="Times New Roman"/>
          <w:b w:val="0"/>
          <w:color w:val="auto"/>
          <w:sz w:val="24"/>
        </w:rPr>
        <w:t xml:space="preserve"> i młodzież.</w:t>
      </w:r>
    </w:p>
    <w:p w14:paraId="402D576A" w14:textId="1756F9C5" w:rsidR="00826EDA" w:rsidRPr="00826EDA" w:rsidRDefault="00826EDA" w:rsidP="00826EDA">
      <w:pPr>
        <w:spacing w:line="360" w:lineRule="auto"/>
        <w:ind w:firstLine="708"/>
        <w:jc w:val="both"/>
        <w:rPr>
          <w:rFonts w:ascii="Times New Roman" w:eastAsia="Calibri" w:hAnsi="Times New Roman" w:cs="Times New Roman"/>
          <w:b w:val="0"/>
          <w:color w:val="auto"/>
          <w:sz w:val="24"/>
        </w:rPr>
      </w:pPr>
      <w:r w:rsidRPr="00826EDA">
        <w:rPr>
          <w:rFonts w:ascii="Times New Roman" w:eastAsia="Calibri" w:hAnsi="Times New Roman" w:cs="Times New Roman"/>
          <w:b w:val="0"/>
          <w:color w:val="auto"/>
          <w:sz w:val="24"/>
        </w:rPr>
        <w:t>Realizatorem Programu jest Gminny Ośrodek Pomocy Społecznej w Damnicy we współpracy z Gminną Komisją Rozwiązywania Problemów Alkoholowych. W 202</w:t>
      </w:r>
      <w:r>
        <w:rPr>
          <w:rFonts w:ascii="Times New Roman" w:eastAsia="Calibri" w:hAnsi="Times New Roman" w:cs="Times New Roman"/>
          <w:b w:val="0"/>
          <w:color w:val="auto"/>
          <w:sz w:val="24"/>
        </w:rPr>
        <w:t>2</w:t>
      </w:r>
      <w:r w:rsidRPr="00826EDA">
        <w:rPr>
          <w:rFonts w:ascii="Times New Roman" w:eastAsia="Calibri" w:hAnsi="Times New Roman" w:cs="Times New Roman"/>
          <w:b w:val="0"/>
          <w:color w:val="auto"/>
          <w:sz w:val="24"/>
        </w:rPr>
        <w:t xml:space="preserve"> roku Gminna Komisja Rozwiązywania Problemów Alkoholowych podejmowała współpracę z takimi instytucjami jak: Urząd Gminy w Damnicy, placówki oświatowe funkcjonujące na terenie naszej gminy (Zespół Szkół w Damnicy, Szkoła Podstawowa w Damnie, Szkoła Podstawowa w Zagórzycy, Specjalny Ośrodek Szkolno-Wychowawczy w Damnicy), Posterunek Policji w Damnicy, Centrum Edukacji i Kultury </w:t>
      </w:r>
      <w:r w:rsidR="00DA4297">
        <w:rPr>
          <w:rFonts w:ascii="Times New Roman" w:eastAsia="Calibri" w:hAnsi="Times New Roman" w:cs="Times New Roman"/>
          <w:b w:val="0"/>
          <w:color w:val="auto"/>
          <w:sz w:val="24"/>
        </w:rPr>
        <w:t xml:space="preserve">                </w:t>
      </w:r>
      <w:r w:rsidRPr="00826EDA">
        <w:rPr>
          <w:rFonts w:ascii="Times New Roman" w:eastAsia="Calibri" w:hAnsi="Times New Roman" w:cs="Times New Roman"/>
          <w:b w:val="0"/>
          <w:color w:val="auto"/>
          <w:sz w:val="24"/>
        </w:rPr>
        <w:t>w Damnicy oraz Gminna Biblioteka Publiczna w Damnicy.</w:t>
      </w:r>
      <w:r w:rsidRPr="00826EDA">
        <w:rPr>
          <w:rFonts w:ascii="Times New Roman" w:eastAsia="Calibri" w:hAnsi="Times New Roman" w:cs="Times New Roman"/>
          <w:b w:val="0"/>
          <w:color w:val="auto"/>
          <w:sz w:val="24"/>
        </w:rPr>
        <w:tab/>
      </w:r>
    </w:p>
    <w:p w14:paraId="267F485D" w14:textId="4EEB32AB" w:rsidR="00826EDA" w:rsidRPr="00826EDA" w:rsidRDefault="00826EDA" w:rsidP="00826EDA">
      <w:pPr>
        <w:spacing w:line="360" w:lineRule="auto"/>
        <w:ind w:firstLine="708"/>
        <w:jc w:val="both"/>
        <w:rPr>
          <w:rFonts w:ascii="Times New Roman" w:eastAsia="Calibri" w:hAnsi="Times New Roman" w:cs="Times New Roman"/>
          <w:b w:val="0"/>
          <w:color w:val="auto"/>
          <w:sz w:val="24"/>
        </w:rPr>
      </w:pPr>
      <w:r w:rsidRPr="00826EDA">
        <w:rPr>
          <w:rFonts w:ascii="Times New Roman" w:eastAsia="Calibri" w:hAnsi="Times New Roman" w:cs="Times New Roman"/>
          <w:b w:val="0"/>
          <w:color w:val="auto"/>
          <w:sz w:val="24"/>
        </w:rPr>
        <w:t>GKRPA w ramach swojej działalności w 202</w:t>
      </w:r>
      <w:r w:rsidR="008C18C1">
        <w:rPr>
          <w:rFonts w:ascii="Times New Roman" w:eastAsia="Calibri" w:hAnsi="Times New Roman" w:cs="Times New Roman"/>
          <w:b w:val="0"/>
          <w:color w:val="auto"/>
          <w:sz w:val="24"/>
        </w:rPr>
        <w:t>2</w:t>
      </w:r>
      <w:r w:rsidRPr="00826EDA">
        <w:rPr>
          <w:rFonts w:ascii="Times New Roman" w:eastAsia="Calibri" w:hAnsi="Times New Roman" w:cs="Times New Roman"/>
          <w:b w:val="0"/>
          <w:color w:val="auto"/>
          <w:sz w:val="24"/>
        </w:rPr>
        <w:t xml:space="preserve"> roku:</w:t>
      </w:r>
    </w:p>
    <w:p w14:paraId="7C07DCDE" w14:textId="77777777" w:rsidR="00826EDA" w:rsidRPr="00826EDA" w:rsidRDefault="00826EDA" w:rsidP="00826EDA">
      <w:pPr>
        <w:suppressAutoHyphens/>
        <w:autoSpaceDN w:val="0"/>
        <w:spacing w:line="360" w:lineRule="auto"/>
        <w:jc w:val="both"/>
        <w:textAlignment w:val="baseline"/>
        <w:rPr>
          <w:rFonts w:ascii="Liberation Serif" w:eastAsia="NSimSun" w:hAnsi="Liberation Serif" w:cs="Arial"/>
          <w:b w:val="0"/>
          <w:color w:val="auto"/>
          <w:kern w:val="3"/>
          <w:sz w:val="24"/>
          <w:szCs w:val="24"/>
          <w:lang w:eastAsia="zh-CN" w:bidi="hi-IN"/>
        </w:rPr>
      </w:pPr>
      <w:r w:rsidRPr="00826EDA">
        <w:rPr>
          <w:rFonts w:ascii="Times New Roman" w:eastAsia="NSimSun" w:hAnsi="Times New Roman" w:cs="Times New Roman"/>
          <w:b w:val="0"/>
          <w:color w:val="auto"/>
          <w:kern w:val="3"/>
          <w:sz w:val="24"/>
          <w:szCs w:val="24"/>
          <w:lang w:eastAsia="zh-CN" w:bidi="hi-IN"/>
        </w:rPr>
        <w:t>- odbyła 12 spotkań roboczych w celu omówienia spraw bieżących oraz planowania dalszej działalności,</w:t>
      </w:r>
    </w:p>
    <w:p w14:paraId="54B11C9F" w14:textId="4ACBED66" w:rsidR="00826EDA" w:rsidRPr="00826EDA" w:rsidRDefault="00826EDA" w:rsidP="00826EDA">
      <w:pPr>
        <w:suppressAutoHyphens/>
        <w:autoSpaceDN w:val="0"/>
        <w:spacing w:line="360" w:lineRule="auto"/>
        <w:jc w:val="both"/>
        <w:textAlignment w:val="baseline"/>
        <w:rPr>
          <w:rFonts w:ascii="Liberation Serif" w:eastAsia="NSimSun" w:hAnsi="Liberation Serif" w:cs="Arial"/>
          <w:b w:val="0"/>
          <w:color w:val="auto"/>
          <w:kern w:val="3"/>
          <w:sz w:val="24"/>
          <w:szCs w:val="24"/>
          <w:lang w:eastAsia="zh-CN" w:bidi="hi-IN"/>
        </w:rPr>
      </w:pPr>
      <w:r w:rsidRPr="00826EDA">
        <w:rPr>
          <w:rFonts w:ascii="Times New Roman" w:eastAsia="NSimSun" w:hAnsi="Times New Roman" w:cs="Times New Roman"/>
          <w:b w:val="0"/>
          <w:color w:val="auto"/>
          <w:kern w:val="3"/>
          <w:sz w:val="24"/>
          <w:szCs w:val="24"/>
          <w:lang w:eastAsia="zh-CN" w:bidi="hi-IN"/>
        </w:rPr>
        <w:t>- przyjęła 1</w:t>
      </w:r>
      <w:r w:rsidR="008C18C1">
        <w:rPr>
          <w:rFonts w:ascii="Times New Roman" w:eastAsia="NSimSun" w:hAnsi="Times New Roman" w:cs="Times New Roman"/>
          <w:b w:val="0"/>
          <w:color w:val="auto"/>
          <w:kern w:val="3"/>
          <w:sz w:val="24"/>
          <w:szCs w:val="24"/>
          <w:lang w:eastAsia="zh-CN" w:bidi="hi-IN"/>
        </w:rPr>
        <w:t>3</w:t>
      </w:r>
      <w:r w:rsidRPr="00826EDA">
        <w:rPr>
          <w:rFonts w:ascii="Times New Roman" w:eastAsia="NSimSun" w:hAnsi="Times New Roman" w:cs="Times New Roman"/>
          <w:b w:val="0"/>
          <w:color w:val="auto"/>
          <w:kern w:val="3"/>
          <w:sz w:val="24"/>
          <w:szCs w:val="24"/>
          <w:lang w:eastAsia="zh-CN" w:bidi="hi-IN"/>
        </w:rPr>
        <w:t xml:space="preserve"> wniosków o skierowanie na leczenie</w:t>
      </w:r>
      <w:r w:rsidRPr="00826EDA">
        <w:rPr>
          <w:rFonts w:ascii="Times New Roman" w:eastAsia="NSimSun" w:hAnsi="Times New Roman" w:cs="Times New Roman"/>
          <w:bCs/>
          <w:color w:val="auto"/>
          <w:kern w:val="3"/>
          <w:sz w:val="24"/>
          <w:szCs w:val="24"/>
          <w:lang w:eastAsia="zh-CN" w:bidi="hi-IN"/>
        </w:rPr>
        <w:t xml:space="preserve"> </w:t>
      </w:r>
      <w:r w:rsidRPr="00826EDA">
        <w:rPr>
          <w:rFonts w:ascii="Times New Roman" w:eastAsia="NSimSun" w:hAnsi="Times New Roman" w:cs="Times New Roman"/>
          <w:b w:val="0"/>
          <w:color w:val="auto"/>
          <w:kern w:val="3"/>
          <w:sz w:val="24"/>
          <w:szCs w:val="24"/>
          <w:lang w:eastAsia="zh-CN" w:bidi="hi-IN"/>
        </w:rPr>
        <w:t>uzależnienia od alkoholu, w związku z czym przeprowadzono rozmowy w celu motywowania osób do podjęcia leczenia,</w:t>
      </w:r>
    </w:p>
    <w:p w14:paraId="29A3CFDD" w14:textId="68D81ED5" w:rsidR="00826EDA" w:rsidRPr="00826EDA" w:rsidRDefault="00826EDA" w:rsidP="00826EDA">
      <w:pPr>
        <w:suppressAutoHyphens/>
        <w:autoSpaceDN w:val="0"/>
        <w:spacing w:line="360" w:lineRule="auto"/>
        <w:jc w:val="both"/>
        <w:textAlignment w:val="baseline"/>
        <w:rPr>
          <w:rFonts w:ascii="Liberation Serif" w:eastAsia="NSimSun" w:hAnsi="Liberation Serif" w:cs="Arial"/>
          <w:b w:val="0"/>
          <w:color w:val="auto"/>
          <w:kern w:val="3"/>
          <w:sz w:val="24"/>
          <w:szCs w:val="24"/>
          <w:lang w:eastAsia="zh-CN" w:bidi="hi-IN"/>
        </w:rPr>
      </w:pPr>
      <w:r w:rsidRPr="00826EDA">
        <w:rPr>
          <w:rFonts w:ascii="Times New Roman" w:eastAsia="NSimSun" w:hAnsi="Times New Roman" w:cs="Times New Roman"/>
          <w:b w:val="0"/>
          <w:color w:val="auto"/>
          <w:kern w:val="3"/>
          <w:sz w:val="24"/>
          <w:szCs w:val="24"/>
          <w:lang w:eastAsia="zh-CN" w:bidi="hi-IN"/>
        </w:rPr>
        <w:t xml:space="preserve">- skierowano </w:t>
      </w:r>
      <w:r w:rsidR="008C18C1">
        <w:rPr>
          <w:rFonts w:ascii="Times New Roman" w:eastAsia="NSimSun" w:hAnsi="Times New Roman" w:cs="Times New Roman"/>
          <w:b w:val="0"/>
          <w:color w:val="auto"/>
          <w:kern w:val="3"/>
          <w:sz w:val="24"/>
          <w:szCs w:val="24"/>
          <w:lang w:eastAsia="zh-CN" w:bidi="hi-IN"/>
        </w:rPr>
        <w:t>7</w:t>
      </w:r>
      <w:r w:rsidRPr="00826EDA">
        <w:rPr>
          <w:rFonts w:ascii="Times New Roman" w:eastAsia="NSimSun" w:hAnsi="Times New Roman" w:cs="Times New Roman"/>
          <w:b w:val="0"/>
          <w:color w:val="auto"/>
          <w:kern w:val="3"/>
          <w:sz w:val="24"/>
          <w:szCs w:val="24"/>
          <w:lang w:eastAsia="zh-CN" w:bidi="hi-IN"/>
        </w:rPr>
        <w:t xml:space="preserve"> osób na badanie do biegłego</w:t>
      </w:r>
      <w:r w:rsidRPr="00826EDA">
        <w:rPr>
          <w:rFonts w:ascii="Times New Roman" w:eastAsia="NSimSun" w:hAnsi="Times New Roman" w:cs="Times New Roman"/>
          <w:bCs/>
          <w:color w:val="auto"/>
          <w:kern w:val="3"/>
          <w:sz w:val="24"/>
          <w:szCs w:val="24"/>
          <w:lang w:eastAsia="zh-CN" w:bidi="hi-IN"/>
        </w:rPr>
        <w:t xml:space="preserve"> </w:t>
      </w:r>
      <w:r w:rsidRPr="00826EDA">
        <w:rPr>
          <w:rFonts w:ascii="Times New Roman" w:eastAsia="NSimSun" w:hAnsi="Times New Roman" w:cs="Times New Roman"/>
          <w:b w:val="0"/>
          <w:color w:val="auto"/>
          <w:kern w:val="3"/>
          <w:sz w:val="24"/>
          <w:szCs w:val="24"/>
          <w:lang w:eastAsia="zh-CN" w:bidi="hi-IN"/>
        </w:rPr>
        <w:t xml:space="preserve">specjalisty psychoterapii uzależnień od alkoholu </w:t>
      </w:r>
      <w:r w:rsidR="00DA4297">
        <w:rPr>
          <w:rFonts w:ascii="Times New Roman" w:eastAsia="NSimSun" w:hAnsi="Times New Roman" w:cs="Times New Roman"/>
          <w:b w:val="0"/>
          <w:color w:val="auto"/>
          <w:kern w:val="3"/>
          <w:sz w:val="24"/>
          <w:szCs w:val="24"/>
          <w:lang w:eastAsia="zh-CN" w:bidi="hi-IN"/>
        </w:rPr>
        <w:t xml:space="preserve">                             </w:t>
      </w:r>
      <w:r w:rsidRPr="00826EDA">
        <w:rPr>
          <w:rFonts w:ascii="Times New Roman" w:eastAsia="NSimSun" w:hAnsi="Times New Roman" w:cs="Times New Roman"/>
          <w:b w:val="0"/>
          <w:color w:val="auto"/>
          <w:kern w:val="3"/>
          <w:sz w:val="24"/>
          <w:szCs w:val="24"/>
          <w:lang w:eastAsia="zh-CN" w:bidi="hi-IN"/>
        </w:rPr>
        <w:t>i specjalisty psychiatrii w celu wydania opinii w przedmiocie uzależnienia od alkoholu,</w:t>
      </w:r>
    </w:p>
    <w:p w14:paraId="0C6A0B6F" w14:textId="7FDBC004" w:rsidR="00826EDA" w:rsidRPr="00826EDA" w:rsidRDefault="00826EDA" w:rsidP="00826EDA">
      <w:pPr>
        <w:suppressAutoHyphens/>
        <w:autoSpaceDN w:val="0"/>
        <w:spacing w:line="360" w:lineRule="auto"/>
        <w:jc w:val="both"/>
        <w:textAlignment w:val="baseline"/>
        <w:rPr>
          <w:rFonts w:ascii="Liberation Serif" w:eastAsia="NSimSun" w:hAnsi="Liberation Serif" w:cs="Arial"/>
          <w:b w:val="0"/>
          <w:color w:val="auto"/>
          <w:kern w:val="3"/>
          <w:sz w:val="24"/>
          <w:szCs w:val="24"/>
          <w:lang w:eastAsia="zh-CN" w:bidi="hi-IN"/>
        </w:rPr>
      </w:pPr>
      <w:r w:rsidRPr="00826EDA">
        <w:rPr>
          <w:rFonts w:ascii="Times New Roman" w:eastAsia="NSimSun" w:hAnsi="Times New Roman" w:cs="Times New Roman"/>
          <w:b w:val="0"/>
          <w:color w:val="auto"/>
          <w:kern w:val="3"/>
          <w:sz w:val="24"/>
          <w:szCs w:val="24"/>
          <w:lang w:eastAsia="zh-CN" w:bidi="hi-IN"/>
        </w:rPr>
        <w:t>- złożono</w:t>
      </w:r>
      <w:r w:rsidRPr="00826EDA">
        <w:rPr>
          <w:rFonts w:ascii="Times New Roman" w:eastAsia="NSimSun" w:hAnsi="Times New Roman" w:cs="Times New Roman"/>
          <w:bCs/>
          <w:color w:val="auto"/>
          <w:kern w:val="3"/>
          <w:sz w:val="24"/>
          <w:szCs w:val="24"/>
          <w:lang w:eastAsia="zh-CN" w:bidi="hi-IN"/>
        </w:rPr>
        <w:t xml:space="preserve"> </w:t>
      </w:r>
      <w:r w:rsidR="008C18C1">
        <w:rPr>
          <w:rFonts w:ascii="Times New Roman" w:eastAsia="NSimSun" w:hAnsi="Times New Roman" w:cs="Times New Roman"/>
          <w:b w:val="0"/>
          <w:color w:val="auto"/>
          <w:kern w:val="3"/>
          <w:sz w:val="24"/>
          <w:szCs w:val="24"/>
          <w:lang w:eastAsia="zh-CN" w:bidi="hi-IN"/>
        </w:rPr>
        <w:t>4</w:t>
      </w:r>
      <w:r w:rsidRPr="00826EDA">
        <w:rPr>
          <w:rFonts w:ascii="Times New Roman" w:eastAsia="NSimSun" w:hAnsi="Times New Roman" w:cs="Times New Roman"/>
          <w:b w:val="0"/>
          <w:color w:val="auto"/>
          <w:kern w:val="3"/>
          <w:sz w:val="24"/>
          <w:szCs w:val="24"/>
          <w:lang w:eastAsia="zh-CN" w:bidi="hi-IN"/>
        </w:rPr>
        <w:t xml:space="preserve"> wnios</w:t>
      </w:r>
      <w:r w:rsidR="008C18C1">
        <w:rPr>
          <w:rFonts w:ascii="Times New Roman" w:eastAsia="NSimSun" w:hAnsi="Times New Roman" w:cs="Times New Roman"/>
          <w:b w:val="0"/>
          <w:color w:val="auto"/>
          <w:kern w:val="3"/>
          <w:sz w:val="24"/>
          <w:szCs w:val="24"/>
          <w:lang w:eastAsia="zh-CN" w:bidi="hi-IN"/>
        </w:rPr>
        <w:t>ki</w:t>
      </w:r>
      <w:r w:rsidRPr="00826EDA">
        <w:rPr>
          <w:rFonts w:ascii="Times New Roman" w:eastAsia="NSimSun" w:hAnsi="Times New Roman" w:cs="Times New Roman"/>
          <w:b w:val="0"/>
          <w:color w:val="auto"/>
          <w:kern w:val="3"/>
          <w:sz w:val="24"/>
          <w:szCs w:val="24"/>
          <w:lang w:eastAsia="zh-CN" w:bidi="hi-IN"/>
        </w:rPr>
        <w:t xml:space="preserve"> do sądu o zastosowanie obowiązku poddania się leczeniu uzależnienia od alkoholu,</w:t>
      </w:r>
    </w:p>
    <w:p w14:paraId="5B455300" w14:textId="2C37DFA5" w:rsidR="00826EDA" w:rsidRPr="00826EDA" w:rsidRDefault="00826EDA" w:rsidP="00826ED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r w:rsidRPr="00826EDA">
        <w:rPr>
          <w:rFonts w:ascii="Times New Roman" w:eastAsia="NSimSun" w:hAnsi="Times New Roman" w:cs="Times New Roman"/>
          <w:b w:val="0"/>
          <w:color w:val="auto"/>
          <w:kern w:val="3"/>
          <w:sz w:val="24"/>
          <w:szCs w:val="24"/>
          <w:lang w:eastAsia="zh-CN" w:bidi="hi-IN"/>
        </w:rPr>
        <w:t xml:space="preserve">- przeprowadzono czynności kontrolne dotyczące przestrzegania zasad i warunków korzystania </w:t>
      </w:r>
      <w:r w:rsidR="0022525F">
        <w:rPr>
          <w:rFonts w:ascii="Times New Roman" w:eastAsia="NSimSun" w:hAnsi="Times New Roman" w:cs="Times New Roman"/>
          <w:b w:val="0"/>
          <w:color w:val="auto"/>
          <w:kern w:val="3"/>
          <w:sz w:val="24"/>
          <w:szCs w:val="24"/>
          <w:lang w:eastAsia="zh-CN" w:bidi="hi-IN"/>
        </w:rPr>
        <w:t xml:space="preserve">                           </w:t>
      </w:r>
      <w:r w:rsidRPr="00826EDA">
        <w:rPr>
          <w:rFonts w:ascii="Times New Roman" w:eastAsia="NSimSun" w:hAnsi="Times New Roman" w:cs="Times New Roman"/>
          <w:b w:val="0"/>
          <w:color w:val="auto"/>
          <w:kern w:val="3"/>
          <w:sz w:val="24"/>
          <w:szCs w:val="24"/>
          <w:lang w:eastAsia="zh-CN" w:bidi="hi-IN"/>
        </w:rPr>
        <w:t xml:space="preserve">z zezwolenia na sprzedaż lub podawania napojów alkoholowych w </w:t>
      </w:r>
      <w:r w:rsidR="008C18C1">
        <w:rPr>
          <w:rFonts w:ascii="Times New Roman" w:eastAsia="NSimSun" w:hAnsi="Times New Roman" w:cs="Times New Roman"/>
          <w:b w:val="0"/>
          <w:color w:val="auto"/>
          <w:kern w:val="3"/>
          <w:sz w:val="24"/>
          <w:szCs w:val="24"/>
          <w:lang w:eastAsia="zh-CN" w:bidi="hi-IN"/>
        </w:rPr>
        <w:t>7</w:t>
      </w:r>
      <w:r w:rsidRPr="00826EDA">
        <w:rPr>
          <w:rFonts w:ascii="Times New Roman" w:eastAsia="NSimSun" w:hAnsi="Times New Roman" w:cs="Times New Roman"/>
          <w:b w:val="0"/>
          <w:color w:val="auto"/>
          <w:kern w:val="3"/>
          <w:sz w:val="24"/>
          <w:szCs w:val="24"/>
          <w:lang w:eastAsia="zh-CN" w:bidi="hi-IN"/>
        </w:rPr>
        <w:t xml:space="preserve"> punktach handlowo – usługowych</w:t>
      </w:r>
      <w:r w:rsidRPr="00826EDA">
        <w:rPr>
          <w:rFonts w:ascii="Times New Roman" w:eastAsia="NSimSun" w:hAnsi="Times New Roman" w:cs="Times New Roman"/>
          <w:bCs/>
          <w:color w:val="auto"/>
          <w:kern w:val="3"/>
          <w:sz w:val="24"/>
          <w:szCs w:val="24"/>
          <w:lang w:eastAsia="zh-CN" w:bidi="hi-IN"/>
        </w:rPr>
        <w:t xml:space="preserve"> </w:t>
      </w:r>
      <w:r w:rsidRPr="00826EDA">
        <w:rPr>
          <w:rFonts w:ascii="Times New Roman" w:eastAsia="NSimSun" w:hAnsi="Times New Roman" w:cs="Times New Roman"/>
          <w:b w:val="0"/>
          <w:color w:val="auto"/>
          <w:kern w:val="3"/>
          <w:sz w:val="24"/>
          <w:szCs w:val="24"/>
          <w:lang w:eastAsia="zh-CN" w:bidi="hi-IN"/>
        </w:rPr>
        <w:t>na terenie Gminy Damnica – nieprawidłowości nie stwierdzono,</w:t>
      </w:r>
    </w:p>
    <w:p w14:paraId="0D8E1140" w14:textId="77777777" w:rsidR="00826EDA" w:rsidRPr="00826EDA" w:rsidRDefault="00826EDA" w:rsidP="00826ED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r w:rsidRPr="00826EDA">
        <w:rPr>
          <w:rFonts w:ascii="Times New Roman" w:eastAsia="NSimSun" w:hAnsi="Times New Roman" w:cs="Times New Roman"/>
          <w:b w:val="0"/>
          <w:color w:val="auto"/>
          <w:kern w:val="3"/>
          <w:sz w:val="24"/>
          <w:szCs w:val="24"/>
          <w:lang w:eastAsia="zh-CN" w:bidi="hi-IN"/>
        </w:rPr>
        <w:t>- przeprowadzono program terapeutyczny dla osób uzależnionych od alkoholu pod nazwą „Zacznij zmieniać świat od siebie”,</w:t>
      </w:r>
    </w:p>
    <w:p w14:paraId="1E388D75" w14:textId="54662A97" w:rsidR="00826EDA" w:rsidRPr="00826EDA" w:rsidRDefault="00826EDA" w:rsidP="00826EDA">
      <w:pPr>
        <w:tabs>
          <w:tab w:val="left" w:pos="0"/>
        </w:tabs>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r w:rsidRPr="00826EDA">
        <w:rPr>
          <w:rFonts w:ascii="Times New Roman" w:eastAsia="NSimSun" w:hAnsi="Times New Roman" w:cs="Times New Roman"/>
          <w:b w:val="0"/>
          <w:color w:val="auto"/>
          <w:kern w:val="3"/>
          <w:sz w:val="24"/>
          <w:szCs w:val="24"/>
          <w:lang w:eastAsia="zh-CN" w:bidi="hi-IN"/>
        </w:rPr>
        <w:t>- przeprowadzono liczne działania związane z profilaktyką uzależnień m.in. w formie warsztatów</w:t>
      </w:r>
      <w:r w:rsidR="0022525F">
        <w:rPr>
          <w:rFonts w:ascii="Times New Roman" w:eastAsia="NSimSun" w:hAnsi="Times New Roman" w:cs="Times New Roman"/>
          <w:b w:val="0"/>
          <w:color w:val="auto"/>
          <w:kern w:val="3"/>
          <w:sz w:val="24"/>
          <w:szCs w:val="24"/>
          <w:lang w:eastAsia="zh-CN" w:bidi="hi-IN"/>
        </w:rPr>
        <w:t xml:space="preserve">                           </w:t>
      </w:r>
      <w:r w:rsidR="008C18C1">
        <w:rPr>
          <w:rFonts w:ascii="Times New Roman" w:eastAsia="NSimSun" w:hAnsi="Times New Roman" w:cs="Times New Roman"/>
          <w:b w:val="0"/>
          <w:color w:val="auto"/>
          <w:kern w:val="3"/>
          <w:sz w:val="24"/>
          <w:szCs w:val="24"/>
          <w:lang w:eastAsia="zh-CN" w:bidi="hi-IN"/>
        </w:rPr>
        <w:t xml:space="preserve"> i konkursów</w:t>
      </w:r>
      <w:r w:rsidRPr="00826EDA">
        <w:rPr>
          <w:rFonts w:ascii="Times New Roman" w:eastAsia="NSimSun" w:hAnsi="Times New Roman" w:cs="Times New Roman"/>
          <w:b w:val="0"/>
          <w:color w:val="auto"/>
          <w:kern w:val="3"/>
          <w:sz w:val="24"/>
          <w:szCs w:val="24"/>
          <w:lang w:eastAsia="zh-CN" w:bidi="hi-IN"/>
        </w:rPr>
        <w:t xml:space="preserve"> profilaktycznych dla uczniów</w:t>
      </w:r>
      <w:r w:rsidR="008C18C1">
        <w:rPr>
          <w:rFonts w:ascii="Times New Roman" w:eastAsia="NSimSun" w:hAnsi="Times New Roman" w:cs="Times New Roman"/>
          <w:b w:val="0"/>
          <w:color w:val="auto"/>
          <w:kern w:val="3"/>
          <w:sz w:val="24"/>
          <w:szCs w:val="24"/>
          <w:lang w:eastAsia="zh-CN" w:bidi="hi-IN"/>
        </w:rPr>
        <w:t>,</w:t>
      </w:r>
    </w:p>
    <w:p w14:paraId="474B66CF" w14:textId="77777777" w:rsidR="009D29A7" w:rsidRDefault="00826EDA" w:rsidP="008C18C1">
      <w:pPr>
        <w:tabs>
          <w:tab w:val="left" w:pos="0"/>
        </w:tabs>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r w:rsidRPr="00826EDA">
        <w:rPr>
          <w:rFonts w:ascii="Times New Roman" w:eastAsia="NSimSun" w:hAnsi="Times New Roman" w:cs="Times New Roman"/>
          <w:b w:val="0"/>
          <w:color w:val="auto"/>
          <w:kern w:val="3"/>
          <w:sz w:val="24"/>
          <w:szCs w:val="24"/>
          <w:lang w:eastAsia="zh-CN" w:bidi="hi-IN"/>
        </w:rPr>
        <w:t>- przeprowadzono kampanie informacyjne</w:t>
      </w:r>
      <w:r w:rsidR="008C18C1">
        <w:rPr>
          <w:rFonts w:ascii="Times New Roman" w:eastAsia="NSimSun" w:hAnsi="Times New Roman" w:cs="Times New Roman"/>
          <w:b w:val="0"/>
          <w:color w:val="auto"/>
          <w:kern w:val="3"/>
          <w:sz w:val="24"/>
          <w:szCs w:val="24"/>
          <w:lang w:eastAsia="zh-CN" w:bidi="hi-IN"/>
        </w:rPr>
        <w:t xml:space="preserve"> dotyczące zapobiegania uzależnieniom behawioralnym</w:t>
      </w:r>
      <w:r w:rsidR="00023833">
        <w:rPr>
          <w:rFonts w:ascii="Times New Roman" w:eastAsia="NSimSun" w:hAnsi="Times New Roman" w:cs="Times New Roman"/>
          <w:b w:val="0"/>
          <w:color w:val="auto"/>
          <w:kern w:val="3"/>
          <w:sz w:val="24"/>
          <w:szCs w:val="24"/>
          <w:lang w:eastAsia="zh-CN" w:bidi="hi-IN"/>
        </w:rPr>
        <w:t>,</w:t>
      </w:r>
    </w:p>
    <w:p w14:paraId="2218D435" w14:textId="278763EE" w:rsidR="00826EDA" w:rsidRPr="00826EDA" w:rsidRDefault="009D29A7" w:rsidP="008C18C1">
      <w:pPr>
        <w:tabs>
          <w:tab w:val="left" w:pos="0"/>
        </w:tabs>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r>
        <w:rPr>
          <w:rFonts w:ascii="Times New Roman" w:eastAsia="NSimSun" w:hAnsi="Times New Roman" w:cs="Times New Roman"/>
          <w:b w:val="0"/>
          <w:color w:val="auto"/>
          <w:kern w:val="3"/>
          <w:sz w:val="24"/>
          <w:szCs w:val="24"/>
          <w:lang w:eastAsia="zh-CN" w:bidi="hi-IN"/>
        </w:rPr>
        <w:lastRenderedPageBreak/>
        <w:t>- objęto wsparciem liczne wydarzenia i akcje organizowane na terenie gminy,</w:t>
      </w:r>
      <w:r w:rsidR="00826EDA" w:rsidRPr="00826EDA">
        <w:rPr>
          <w:rFonts w:ascii="Times New Roman" w:eastAsia="NSimSun" w:hAnsi="Times New Roman" w:cs="Times New Roman"/>
          <w:b w:val="0"/>
          <w:color w:val="auto"/>
          <w:kern w:val="3"/>
          <w:sz w:val="24"/>
          <w:szCs w:val="24"/>
          <w:lang w:eastAsia="zh-CN" w:bidi="hi-IN"/>
        </w:rPr>
        <w:t xml:space="preserve"> </w:t>
      </w:r>
    </w:p>
    <w:p w14:paraId="2D91BD1D" w14:textId="77777777" w:rsidR="00826EDA" w:rsidRPr="00826EDA" w:rsidRDefault="00826EDA" w:rsidP="00826EDA">
      <w:pPr>
        <w:tabs>
          <w:tab w:val="left" w:pos="0"/>
        </w:tabs>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r w:rsidRPr="00826EDA">
        <w:rPr>
          <w:rFonts w:ascii="Times New Roman" w:eastAsia="NSimSun" w:hAnsi="Times New Roman" w:cs="Times New Roman"/>
          <w:b w:val="0"/>
          <w:color w:val="auto"/>
          <w:kern w:val="3"/>
          <w:sz w:val="24"/>
          <w:szCs w:val="24"/>
          <w:lang w:eastAsia="zh-CN" w:bidi="hi-IN"/>
        </w:rPr>
        <w:t xml:space="preserve">- zakupiono także w ramach prowadzonych kampanii materiały </w:t>
      </w:r>
      <w:proofErr w:type="spellStart"/>
      <w:r w:rsidRPr="00826EDA">
        <w:rPr>
          <w:rFonts w:ascii="Times New Roman" w:eastAsia="NSimSun" w:hAnsi="Times New Roman" w:cs="Times New Roman"/>
          <w:b w:val="0"/>
          <w:color w:val="auto"/>
          <w:kern w:val="3"/>
          <w:sz w:val="24"/>
          <w:szCs w:val="24"/>
          <w:lang w:eastAsia="zh-CN" w:bidi="hi-IN"/>
        </w:rPr>
        <w:t>edukacyjno</w:t>
      </w:r>
      <w:proofErr w:type="spellEnd"/>
      <w:r w:rsidRPr="00826EDA">
        <w:rPr>
          <w:rFonts w:ascii="Times New Roman" w:eastAsia="NSimSun" w:hAnsi="Times New Roman" w:cs="Times New Roman"/>
          <w:b w:val="0"/>
          <w:color w:val="auto"/>
          <w:kern w:val="3"/>
          <w:sz w:val="24"/>
          <w:szCs w:val="24"/>
          <w:lang w:eastAsia="zh-CN" w:bidi="hi-IN"/>
        </w:rPr>
        <w:t xml:space="preserve"> – informacyjne, takie jak broszury, ulotki i plakaty.</w:t>
      </w:r>
    </w:p>
    <w:p w14:paraId="4B10BC6E" w14:textId="78875560" w:rsidR="00826EDA" w:rsidRDefault="00826EDA" w:rsidP="00826EDA">
      <w:pPr>
        <w:suppressAutoHyphens/>
        <w:autoSpaceDN w:val="0"/>
        <w:spacing w:line="360" w:lineRule="auto"/>
        <w:ind w:firstLine="708"/>
        <w:jc w:val="both"/>
        <w:textAlignment w:val="baseline"/>
        <w:rPr>
          <w:rFonts w:ascii="Times New Roman" w:eastAsia="NSimSun" w:hAnsi="Times New Roman" w:cs="Times New Roman"/>
          <w:b w:val="0"/>
          <w:color w:val="auto"/>
          <w:kern w:val="3"/>
          <w:sz w:val="24"/>
          <w:szCs w:val="24"/>
          <w:lang w:eastAsia="zh-CN" w:bidi="hi-IN"/>
        </w:rPr>
      </w:pPr>
      <w:r w:rsidRPr="00826EDA">
        <w:rPr>
          <w:rFonts w:ascii="Times New Roman" w:eastAsia="NSimSun" w:hAnsi="Times New Roman" w:cs="Times New Roman"/>
          <w:b w:val="0"/>
          <w:color w:val="auto"/>
          <w:kern w:val="3"/>
          <w:sz w:val="24"/>
          <w:szCs w:val="24"/>
          <w:lang w:eastAsia="zh-CN" w:bidi="hi-IN"/>
        </w:rPr>
        <w:t>Środki finansowe przeznaczone na działalność Komisji w 202</w:t>
      </w:r>
      <w:r w:rsidR="008C18C1">
        <w:rPr>
          <w:rFonts w:ascii="Times New Roman" w:eastAsia="NSimSun" w:hAnsi="Times New Roman" w:cs="Times New Roman"/>
          <w:b w:val="0"/>
          <w:color w:val="auto"/>
          <w:kern w:val="3"/>
          <w:sz w:val="24"/>
          <w:szCs w:val="24"/>
          <w:lang w:eastAsia="zh-CN" w:bidi="hi-IN"/>
        </w:rPr>
        <w:t>2</w:t>
      </w:r>
      <w:r w:rsidRPr="00826EDA">
        <w:rPr>
          <w:rFonts w:ascii="Times New Roman" w:eastAsia="NSimSun" w:hAnsi="Times New Roman" w:cs="Times New Roman"/>
          <w:b w:val="0"/>
          <w:color w:val="auto"/>
          <w:kern w:val="3"/>
          <w:sz w:val="24"/>
          <w:szCs w:val="24"/>
          <w:lang w:eastAsia="zh-CN" w:bidi="hi-IN"/>
        </w:rPr>
        <w:t xml:space="preserve"> rok wyniosły</w:t>
      </w:r>
      <w:r w:rsidR="008C18C1">
        <w:rPr>
          <w:rFonts w:ascii="Times New Roman" w:eastAsia="NSimSun" w:hAnsi="Times New Roman" w:cs="Times New Roman"/>
          <w:b w:val="0"/>
          <w:color w:val="auto"/>
          <w:kern w:val="3"/>
          <w:sz w:val="24"/>
          <w:szCs w:val="24"/>
          <w:lang w:eastAsia="zh-CN" w:bidi="hi-IN"/>
        </w:rPr>
        <w:t xml:space="preserve"> 98 454,77 zł,</w:t>
      </w:r>
      <w:r w:rsidR="0022525F">
        <w:rPr>
          <w:rFonts w:ascii="Times New Roman" w:eastAsia="NSimSun" w:hAnsi="Times New Roman" w:cs="Times New Roman"/>
          <w:b w:val="0"/>
          <w:color w:val="auto"/>
          <w:kern w:val="3"/>
          <w:sz w:val="24"/>
          <w:szCs w:val="24"/>
          <w:lang w:eastAsia="zh-CN" w:bidi="hi-IN"/>
        </w:rPr>
        <w:t xml:space="preserve">             </w:t>
      </w:r>
      <w:r w:rsidRPr="00826EDA">
        <w:rPr>
          <w:rFonts w:ascii="Times New Roman" w:eastAsia="NSimSun" w:hAnsi="Times New Roman" w:cs="Times New Roman"/>
          <w:b w:val="0"/>
          <w:color w:val="auto"/>
          <w:kern w:val="3"/>
          <w:sz w:val="24"/>
          <w:szCs w:val="24"/>
          <w:lang w:eastAsia="zh-CN" w:bidi="hi-IN"/>
        </w:rPr>
        <w:t xml:space="preserve"> z czego wydatkowano </w:t>
      </w:r>
      <w:r w:rsidR="008C18C1">
        <w:rPr>
          <w:rFonts w:ascii="Times New Roman" w:eastAsia="NSimSun" w:hAnsi="Times New Roman" w:cs="Times New Roman"/>
          <w:b w:val="0"/>
          <w:color w:val="auto"/>
          <w:kern w:val="3"/>
          <w:sz w:val="24"/>
          <w:szCs w:val="24"/>
          <w:lang w:eastAsia="zh-CN" w:bidi="hi-IN"/>
        </w:rPr>
        <w:t>96 272,48</w:t>
      </w:r>
      <w:r w:rsidRPr="00826EDA">
        <w:rPr>
          <w:rFonts w:ascii="Times New Roman" w:eastAsia="NSimSun" w:hAnsi="Times New Roman" w:cs="Times New Roman"/>
          <w:b w:val="0"/>
          <w:color w:val="auto"/>
          <w:kern w:val="3"/>
          <w:sz w:val="24"/>
          <w:szCs w:val="24"/>
          <w:lang w:eastAsia="zh-CN" w:bidi="hi-IN"/>
        </w:rPr>
        <w:t xml:space="preserve"> zł, co stanowi 9</w:t>
      </w:r>
      <w:r w:rsidR="008C18C1">
        <w:rPr>
          <w:rFonts w:ascii="Times New Roman" w:eastAsia="NSimSun" w:hAnsi="Times New Roman" w:cs="Times New Roman"/>
          <w:b w:val="0"/>
          <w:color w:val="auto"/>
          <w:kern w:val="3"/>
          <w:sz w:val="24"/>
          <w:szCs w:val="24"/>
          <w:lang w:eastAsia="zh-CN" w:bidi="hi-IN"/>
        </w:rPr>
        <w:t>7,78</w:t>
      </w:r>
      <w:r w:rsidRPr="00826EDA">
        <w:rPr>
          <w:rFonts w:ascii="Times New Roman" w:eastAsia="NSimSun" w:hAnsi="Times New Roman" w:cs="Times New Roman"/>
          <w:b w:val="0"/>
          <w:color w:val="auto"/>
          <w:kern w:val="3"/>
          <w:sz w:val="24"/>
          <w:szCs w:val="24"/>
          <w:lang w:eastAsia="zh-CN" w:bidi="hi-IN"/>
        </w:rPr>
        <w:t xml:space="preserve">% zaplanowanej kwoty.  </w:t>
      </w:r>
    </w:p>
    <w:p w14:paraId="07F79D4C"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38A21F43"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225876A7"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625FF054"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5B8FB3D3"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1D6DA6CD"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54701198"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7B762454"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44954096"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0096BE61"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02E968E6"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2C62B541"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0D7A12DF"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77EEF8A1"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16681ABA"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5B1BA609"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56B0051C"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39FC4A75"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75766C03"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274E1E3E"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232DA3A9"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0E4CF4CD"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049C159B"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5111CB16"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180E66A2"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1795DE45"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2C8FF383"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5403FC66"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0C922506"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535B1B03"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444579CE" w14:textId="772A4522"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r>
        <w:rPr>
          <w:rFonts w:ascii="Times New Roman" w:hAnsi="Times New Roman" w:cs="Times New Roman"/>
          <w:noProof/>
          <w:sz w:val="24"/>
          <w:szCs w:val="24"/>
        </w:rPr>
        <w:lastRenderedPageBreak/>
        <mc:AlternateContent>
          <mc:Choice Requires="wps">
            <w:drawing>
              <wp:anchor distT="0" distB="0" distL="114300" distR="114300" simplePos="0" relativeHeight="251761664" behindDoc="0" locked="0" layoutInCell="1" allowOverlap="1" wp14:anchorId="1361108B" wp14:editId="5411332F">
                <wp:simplePos x="0" y="0"/>
                <wp:positionH relativeFrom="page">
                  <wp:posOffset>182880</wp:posOffset>
                </wp:positionH>
                <wp:positionV relativeFrom="paragraph">
                  <wp:posOffset>-93345</wp:posOffset>
                </wp:positionV>
                <wp:extent cx="7185660" cy="800100"/>
                <wp:effectExtent l="19050" t="19050" r="91440" b="38100"/>
                <wp:wrapNone/>
                <wp:docPr id="59" name="Strzałka: pięciokąt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5660" cy="800100"/>
                        </a:xfrm>
                        <a:prstGeom prst="homePlate">
                          <a:avLst>
                            <a:gd name="adj" fmla="val 106376"/>
                          </a:avLst>
                        </a:prstGeom>
                        <a:blipFill dpi="0" rotWithShape="0">
                          <a:blip r:embed="rId32"/>
                          <a:srcRect/>
                          <a:stretch>
                            <a:fillRect/>
                          </a:stretch>
                        </a:blipFill>
                        <a:ln w="5715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DBF0A7C" w14:textId="77777777" w:rsidR="0058442A" w:rsidRPr="00A3218C" w:rsidRDefault="0058442A" w:rsidP="0058442A">
                            <w:pPr>
                              <w:pStyle w:val="Bezodstpw"/>
                              <w:jc w:val="center"/>
                              <w:rPr>
                                <w:rFonts w:ascii="Book Antiqua" w:hAnsi="Book Antiqua"/>
                                <w:b/>
                                <w:color w:val="FFFFFF"/>
                                <w:sz w:val="28"/>
                                <w:szCs w:val="68"/>
                              </w:rPr>
                            </w:pPr>
                            <w:r w:rsidRPr="00A3218C">
                              <w:rPr>
                                <w:rFonts w:ascii="Book Antiqua" w:hAnsi="Book Antiqua"/>
                                <w:b/>
                                <w:color w:val="FFFFFF"/>
                                <w:sz w:val="28"/>
                                <w:szCs w:val="68"/>
                              </w:rPr>
                              <w:t xml:space="preserve">Gminny program przeciwdziałania przemocy </w:t>
                            </w:r>
                          </w:p>
                          <w:p w14:paraId="7501FEC0" w14:textId="77777777" w:rsidR="0058442A" w:rsidRPr="00A3218C" w:rsidRDefault="0058442A" w:rsidP="0058442A">
                            <w:pPr>
                              <w:pStyle w:val="Bezodstpw"/>
                              <w:jc w:val="center"/>
                              <w:rPr>
                                <w:rFonts w:ascii="Book Antiqua" w:hAnsi="Book Antiqua"/>
                                <w:b/>
                                <w:color w:val="FFFFFF"/>
                                <w:sz w:val="28"/>
                                <w:szCs w:val="68"/>
                              </w:rPr>
                            </w:pPr>
                            <w:r w:rsidRPr="00A3218C">
                              <w:rPr>
                                <w:rFonts w:ascii="Book Antiqua" w:hAnsi="Book Antiqua"/>
                                <w:b/>
                                <w:color w:val="FFFFFF"/>
                                <w:sz w:val="28"/>
                                <w:szCs w:val="68"/>
                              </w:rPr>
                              <w:t xml:space="preserve">w rodzinie oraz ochrony ofiar przemocy w rodzinie </w:t>
                            </w:r>
                          </w:p>
                          <w:p w14:paraId="6897056E" w14:textId="77777777" w:rsidR="0058442A" w:rsidRPr="00A3218C" w:rsidRDefault="0058442A" w:rsidP="0058442A">
                            <w:pPr>
                              <w:pStyle w:val="Bezodstpw"/>
                              <w:jc w:val="center"/>
                              <w:rPr>
                                <w:rFonts w:ascii="Book Antiqua" w:hAnsi="Book Antiqua"/>
                                <w:b/>
                                <w:color w:val="FFFFFF"/>
                                <w:sz w:val="28"/>
                                <w:szCs w:val="68"/>
                              </w:rPr>
                            </w:pPr>
                            <w:r w:rsidRPr="00A3218C">
                              <w:rPr>
                                <w:rFonts w:ascii="Book Antiqua" w:hAnsi="Book Antiqua"/>
                                <w:b/>
                                <w:color w:val="FFFFFF"/>
                                <w:sz w:val="28"/>
                                <w:szCs w:val="68"/>
                              </w:rPr>
                              <w:t>w Gminie Damnica na lata 20</w:t>
                            </w:r>
                            <w:r>
                              <w:rPr>
                                <w:rFonts w:ascii="Book Antiqua" w:hAnsi="Book Antiqua"/>
                                <w:b/>
                                <w:color w:val="FFFFFF"/>
                                <w:sz w:val="28"/>
                                <w:szCs w:val="68"/>
                              </w:rPr>
                              <w:t>21</w:t>
                            </w:r>
                            <w:r w:rsidRPr="00A3218C">
                              <w:rPr>
                                <w:rFonts w:ascii="Book Antiqua" w:hAnsi="Book Antiqua"/>
                                <w:b/>
                                <w:color w:val="FFFFFF"/>
                                <w:sz w:val="28"/>
                                <w:szCs w:val="68"/>
                              </w:rPr>
                              <w:t xml:space="preserve"> – 202</w:t>
                            </w:r>
                            <w:r>
                              <w:rPr>
                                <w:rFonts w:ascii="Book Antiqua" w:hAnsi="Book Antiqua"/>
                                <w:b/>
                                <w:color w:val="FFFFFF"/>
                                <w:sz w:val="28"/>
                                <w:szCs w:val="68"/>
                              </w:rPr>
                              <w:t>5</w:t>
                            </w:r>
                            <w:r w:rsidRPr="00A3218C">
                              <w:rPr>
                                <w:rFonts w:ascii="Book Antiqua" w:hAnsi="Book Antiqua"/>
                                <w:b/>
                                <w:color w:val="FFFFFF"/>
                                <w:sz w:val="40"/>
                                <w:szCs w:val="68"/>
                              </w:rPr>
                              <w:t xml:space="preserve">         </w:t>
                            </w:r>
                          </w:p>
                          <w:p w14:paraId="04B84C91" w14:textId="77777777" w:rsidR="0058442A" w:rsidRPr="00244125" w:rsidRDefault="0058442A" w:rsidP="0058442A">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2D5E16F7" w14:textId="77777777" w:rsidR="0058442A" w:rsidRPr="00D725DD" w:rsidRDefault="0058442A" w:rsidP="0058442A">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0DA3D5BA" w14:textId="77777777" w:rsidR="0058442A" w:rsidRDefault="0058442A" w:rsidP="0058442A">
                            <w:pPr>
                              <w:pStyle w:val="Bezodstpw"/>
                              <w:rPr>
                                <w:rFonts w:ascii="Book Antiqua" w:hAnsi="Book Antiqua"/>
                                <w:sz w:val="18"/>
                              </w:rPr>
                            </w:pPr>
                          </w:p>
                          <w:p w14:paraId="614B0BCC" w14:textId="77777777" w:rsidR="0058442A" w:rsidRPr="00F017D6" w:rsidRDefault="0058442A" w:rsidP="0058442A">
                            <w:pPr>
                              <w:pStyle w:val="Bezodstpw"/>
                              <w:rPr>
                                <w:rFonts w:ascii="Book Antiqua" w:hAnsi="Book Antiqua"/>
                                <w:b/>
                                <w:color w:val="000000"/>
                                <w:sz w:val="18"/>
                                <w:szCs w:val="30"/>
                              </w:rPr>
                            </w:pPr>
                          </w:p>
                          <w:p w14:paraId="1710790A" w14:textId="77777777" w:rsidR="0058442A" w:rsidRPr="00206DBF" w:rsidRDefault="0058442A" w:rsidP="0058442A">
                            <w:pPr>
                              <w:pStyle w:val="Bezodstpw"/>
                              <w:jc w:val="center"/>
                              <w:rPr>
                                <w:rFonts w:ascii="Times New Roman" w:hAnsi="Times New Roman"/>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1108B" id="Strzałka: pięciokąt 59" o:spid="_x0000_s1071" type="#_x0000_t15" style="position:absolute;left:0;text-align:left;margin-left:14.4pt;margin-top:-7.35pt;width:565.8pt;height:63pt;z-index:251761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" adj="19042" strokecolor="#00b050" strokeweight="4.5pt">
                <v:fill r:id="rId33" o:title="" recolor="t" type="frame"/>
                <v:shadow color="#868686"/>
                <v:textbox>
                  <w:txbxContent>
                    <w:p w14:paraId="0DBF0A7C" w14:textId="77777777" w:rsidR="0058442A" w:rsidRPr="00A3218C" w:rsidRDefault="0058442A" w:rsidP="0058442A">
                      <w:pPr>
                        <w:pStyle w:val="Bezodstpw"/>
                        <w:jc w:val="center"/>
                        <w:rPr>
                          <w:rFonts w:ascii="Book Antiqua" w:hAnsi="Book Antiqua"/>
                          <w:b/>
                          <w:color w:val="FFFFFF"/>
                          <w:sz w:val="28"/>
                          <w:szCs w:val="68"/>
                        </w:rPr>
                      </w:pPr>
                      <w:r w:rsidRPr="00A3218C">
                        <w:rPr>
                          <w:rFonts w:ascii="Book Antiqua" w:hAnsi="Book Antiqua"/>
                          <w:b/>
                          <w:color w:val="FFFFFF"/>
                          <w:sz w:val="28"/>
                          <w:szCs w:val="68"/>
                        </w:rPr>
                        <w:t xml:space="preserve">Gminny program przeciwdziałania przemocy </w:t>
                      </w:r>
                    </w:p>
                    <w:p w14:paraId="7501FEC0" w14:textId="77777777" w:rsidR="0058442A" w:rsidRPr="00A3218C" w:rsidRDefault="0058442A" w:rsidP="0058442A">
                      <w:pPr>
                        <w:pStyle w:val="Bezodstpw"/>
                        <w:jc w:val="center"/>
                        <w:rPr>
                          <w:rFonts w:ascii="Book Antiqua" w:hAnsi="Book Antiqua"/>
                          <w:b/>
                          <w:color w:val="FFFFFF"/>
                          <w:sz w:val="28"/>
                          <w:szCs w:val="68"/>
                        </w:rPr>
                      </w:pPr>
                      <w:r w:rsidRPr="00A3218C">
                        <w:rPr>
                          <w:rFonts w:ascii="Book Antiqua" w:hAnsi="Book Antiqua"/>
                          <w:b/>
                          <w:color w:val="FFFFFF"/>
                          <w:sz w:val="28"/>
                          <w:szCs w:val="68"/>
                        </w:rPr>
                        <w:t xml:space="preserve">w rodzinie oraz ochrony ofiar przemocy w rodzinie </w:t>
                      </w:r>
                    </w:p>
                    <w:p w14:paraId="6897056E" w14:textId="77777777" w:rsidR="0058442A" w:rsidRPr="00A3218C" w:rsidRDefault="0058442A" w:rsidP="0058442A">
                      <w:pPr>
                        <w:pStyle w:val="Bezodstpw"/>
                        <w:jc w:val="center"/>
                        <w:rPr>
                          <w:rFonts w:ascii="Book Antiqua" w:hAnsi="Book Antiqua"/>
                          <w:b/>
                          <w:color w:val="FFFFFF"/>
                          <w:sz w:val="28"/>
                          <w:szCs w:val="68"/>
                        </w:rPr>
                      </w:pPr>
                      <w:r w:rsidRPr="00A3218C">
                        <w:rPr>
                          <w:rFonts w:ascii="Book Antiqua" w:hAnsi="Book Antiqua"/>
                          <w:b/>
                          <w:color w:val="FFFFFF"/>
                          <w:sz w:val="28"/>
                          <w:szCs w:val="68"/>
                        </w:rPr>
                        <w:t>w Gminie Damnica na lata 20</w:t>
                      </w:r>
                      <w:r>
                        <w:rPr>
                          <w:rFonts w:ascii="Book Antiqua" w:hAnsi="Book Antiqua"/>
                          <w:b/>
                          <w:color w:val="FFFFFF"/>
                          <w:sz w:val="28"/>
                          <w:szCs w:val="68"/>
                        </w:rPr>
                        <w:t>21</w:t>
                      </w:r>
                      <w:r w:rsidRPr="00A3218C">
                        <w:rPr>
                          <w:rFonts w:ascii="Book Antiqua" w:hAnsi="Book Antiqua"/>
                          <w:b/>
                          <w:color w:val="FFFFFF"/>
                          <w:sz w:val="28"/>
                          <w:szCs w:val="68"/>
                        </w:rPr>
                        <w:t xml:space="preserve"> – 202</w:t>
                      </w:r>
                      <w:r>
                        <w:rPr>
                          <w:rFonts w:ascii="Book Antiqua" w:hAnsi="Book Antiqua"/>
                          <w:b/>
                          <w:color w:val="FFFFFF"/>
                          <w:sz w:val="28"/>
                          <w:szCs w:val="68"/>
                        </w:rPr>
                        <w:t>5</w:t>
                      </w:r>
                      <w:r w:rsidRPr="00A3218C">
                        <w:rPr>
                          <w:rFonts w:ascii="Book Antiqua" w:hAnsi="Book Antiqua"/>
                          <w:b/>
                          <w:color w:val="FFFFFF"/>
                          <w:sz w:val="40"/>
                          <w:szCs w:val="68"/>
                        </w:rPr>
                        <w:t xml:space="preserve">         </w:t>
                      </w:r>
                    </w:p>
                    <w:p w14:paraId="04B84C91" w14:textId="77777777" w:rsidR="0058442A" w:rsidRPr="00244125" w:rsidRDefault="0058442A" w:rsidP="0058442A">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2D5E16F7" w14:textId="77777777" w:rsidR="0058442A" w:rsidRPr="00D725DD" w:rsidRDefault="0058442A" w:rsidP="0058442A">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0DA3D5BA" w14:textId="77777777" w:rsidR="0058442A" w:rsidRDefault="0058442A" w:rsidP="0058442A">
                      <w:pPr>
                        <w:pStyle w:val="Bezodstpw"/>
                        <w:rPr>
                          <w:rFonts w:ascii="Book Antiqua" w:hAnsi="Book Antiqua"/>
                          <w:sz w:val="18"/>
                        </w:rPr>
                      </w:pPr>
                    </w:p>
                    <w:p w14:paraId="614B0BCC" w14:textId="77777777" w:rsidR="0058442A" w:rsidRPr="00F017D6" w:rsidRDefault="0058442A" w:rsidP="0058442A">
                      <w:pPr>
                        <w:pStyle w:val="Bezodstpw"/>
                        <w:rPr>
                          <w:rFonts w:ascii="Book Antiqua" w:hAnsi="Book Antiqua"/>
                          <w:b/>
                          <w:color w:val="000000"/>
                          <w:sz w:val="18"/>
                          <w:szCs w:val="30"/>
                        </w:rPr>
                      </w:pPr>
                    </w:p>
                    <w:p w14:paraId="1710790A" w14:textId="77777777" w:rsidR="0058442A" w:rsidRPr="00206DBF" w:rsidRDefault="0058442A" w:rsidP="0058442A">
                      <w:pPr>
                        <w:pStyle w:val="Bezodstpw"/>
                        <w:jc w:val="center"/>
                        <w:rPr>
                          <w:rFonts w:ascii="Times New Roman" w:hAnsi="Times New Roman"/>
                          <w:sz w:val="24"/>
                        </w:rPr>
                      </w:pPr>
                    </w:p>
                  </w:txbxContent>
                </v:textbox>
                <w10:wrap anchorx="page"/>
              </v:shape>
            </w:pict>
          </mc:Fallback>
        </mc:AlternateContent>
      </w:r>
    </w:p>
    <w:p w14:paraId="20E3B26C" w14:textId="4D0D3CC4"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7B4B9DCD" w14:textId="74D24361"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3A0D6DB3"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542A5943" w14:textId="6F53FA5A" w:rsidR="0058442A" w:rsidRPr="0058442A" w:rsidRDefault="0058442A" w:rsidP="0058442A">
      <w:pPr>
        <w:spacing w:line="360" w:lineRule="auto"/>
        <w:ind w:firstLine="708"/>
        <w:jc w:val="both"/>
        <w:rPr>
          <w:rFonts w:ascii="Times New Roman" w:eastAsia="Calibri" w:hAnsi="Times New Roman" w:cs="Times New Roman"/>
          <w:b w:val="0"/>
          <w:color w:val="auto"/>
          <w:sz w:val="24"/>
        </w:rPr>
      </w:pPr>
      <w:r w:rsidRPr="0058442A">
        <w:rPr>
          <w:rFonts w:ascii="Times New Roman" w:eastAsia="Calibri" w:hAnsi="Times New Roman" w:cs="Times New Roman"/>
          <w:b w:val="0"/>
          <w:color w:val="auto"/>
          <w:sz w:val="24"/>
        </w:rPr>
        <w:t xml:space="preserve">„Gminny program przeciwdziałania przemocy w rodzinie oraz ochrony ofiar przemocy </w:t>
      </w:r>
      <w:r w:rsidR="0022525F">
        <w:rPr>
          <w:rFonts w:ascii="Times New Roman" w:eastAsia="Calibri" w:hAnsi="Times New Roman" w:cs="Times New Roman"/>
          <w:b w:val="0"/>
          <w:color w:val="auto"/>
          <w:sz w:val="24"/>
        </w:rPr>
        <w:t xml:space="preserve">                  </w:t>
      </w:r>
      <w:r w:rsidRPr="0058442A">
        <w:rPr>
          <w:rFonts w:ascii="Times New Roman" w:eastAsia="Calibri" w:hAnsi="Times New Roman" w:cs="Times New Roman"/>
          <w:b w:val="0"/>
          <w:color w:val="auto"/>
          <w:sz w:val="24"/>
        </w:rPr>
        <w:t xml:space="preserve">w rodzinie w Gminie Damnica na lata 2021 – 2025” został uchwalony przez Radę Gminy Damnica w 2021 roku. </w:t>
      </w:r>
    </w:p>
    <w:p w14:paraId="77AF47F0" w14:textId="7202CBA3" w:rsidR="0058442A" w:rsidRPr="0058442A" w:rsidRDefault="0058442A" w:rsidP="0058442A">
      <w:pPr>
        <w:spacing w:line="360" w:lineRule="auto"/>
        <w:ind w:firstLine="708"/>
        <w:jc w:val="both"/>
        <w:rPr>
          <w:rFonts w:ascii="Times New Roman" w:eastAsia="Calibri" w:hAnsi="Times New Roman" w:cs="Times New Roman"/>
          <w:b w:val="0"/>
          <w:color w:val="auto"/>
          <w:sz w:val="24"/>
        </w:rPr>
      </w:pPr>
      <w:r w:rsidRPr="0058442A">
        <w:rPr>
          <w:rFonts w:ascii="Times New Roman" w:eastAsia="Calibri" w:hAnsi="Times New Roman" w:cs="Times New Roman"/>
          <w:b w:val="0"/>
          <w:color w:val="auto"/>
          <w:sz w:val="24"/>
        </w:rPr>
        <w:t xml:space="preserve">Jego głównym celem </w:t>
      </w:r>
      <w:r>
        <w:rPr>
          <w:rFonts w:ascii="Times New Roman" w:eastAsia="Calibri" w:hAnsi="Times New Roman" w:cs="Times New Roman"/>
          <w:b w:val="0"/>
          <w:color w:val="auto"/>
          <w:sz w:val="24"/>
        </w:rPr>
        <w:t>jest</w:t>
      </w:r>
      <w:r w:rsidRPr="0058442A">
        <w:rPr>
          <w:rFonts w:ascii="Times New Roman" w:eastAsia="Calibri" w:hAnsi="Times New Roman" w:cs="Times New Roman"/>
          <w:b w:val="0"/>
          <w:color w:val="auto"/>
          <w:sz w:val="24"/>
        </w:rPr>
        <w:t xml:space="preserve"> zmniejszanie zjawiska przemocy i zwiększanie skuteczności działań wobec ofiar i sprawców przemocy poprzez tworzenie jednolitego, profesjonalnego systemu interwencji i wsparcia dla osób zagrożonych bądź uwikłanych w zjawisko przemocy w rodzinie na terenie Gminy Damnica, poprzez:</w:t>
      </w:r>
    </w:p>
    <w:p w14:paraId="1A67B1E9" w14:textId="77777777" w:rsidR="0058442A" w:rsidRPr="0058442A" w:rsidRDefault="0058442A" w:rsidP="0058442A">
      <w:pPr>
        <w:pStyle w:val="Bezodstpw"/>
        <w:numPr>
          <w:ilvl w:val="0"/>
          <w:numId w:val="8"/>
        </w:numPr>
        <w:spacing w:line="360" w:lineRule="auto"/>
        <w:jc w:val="both"/>
        <w:rPr>
          <w:rFonts w:ascii="Times New Roman" w:hAnsi="Times New Roman" w:cs="Times New Roman"/>
          <w:sz w:val="24"/>
          <w:szCs w:val="24"/>
        </w:rPr>
      </w:pPr>
      <w:r w:rsidRPr="0058442A">
        <w:rPr>
          <w:rFonts w:ascii="Times New Roman" w:hAnsi="Times New Roman" w:cs="Times New Roman"/>
          <w:sz w:val="24"/>
          <w:szCs w:val="24"/>
        </w:rPr>
        <w:t>profilaktykę i edukację społeczną,</w:t>
      </w:r>
    </w:p>
    <w:p w14:paraId="1720E488" w14:textId="77777777" w:rsidR="0058442A" w:rsidRPr="0058442A" w:rsidRDefault="0058442A" w:rsidP="0058442A">
      <w:pPr>
        <w:pStyle w:val="Bezodstpw"/>
        <w:numPr>
          <w:ilvl w:val="0"/>
          <w:numId w:val="8"/>
        </w:numPr>
        <w:spacing w:line="360" w:lineRule="auto"/>
        <w:jc w:val="both"/>
        <w:rPr>
          <w:rFonts w:ascii="Times New Roman" w:hAnsi="Times New Roman" w:cs="Times New Roman"/>
          <w:sz w:val="24"/>
          <w:szCs w:val="24"/>
        </w:rPr>
      </w:pPr>
      <w:r w:rsidRPr="0058442A">
        <w:rPr>
          <w:rFonts w:ascii="Times New Roman" w:hAnsi="Times New Roman" w:cs="Times New Roman"/>
          <w:sz w:val="24"/>
          <w:szCs w:val="24"/>
        </w:rPr>
        <w:t>ochronę i pomoc osobom dotkniętym przemocą w rodzinie,</w:t>
      </w:r>
    </w:p>
    <w:p w14:paraId="63EBE150" w14:textId="77777777" w:rsidR="0058442A" w:rsidRPr="0058442A" w:rsidRDefault="0058442A" w:rsidP="0058442A">
      <w:pPr>
        <w:pStyle w:val="Bezodstpw"/>
        <w:numPr>
          <w:ilvl w:val="0"/>
          <w:numId w:val="8"/>
        </w:numPr>
        <w:spacing w:line="360" w:lineRule="auto"/>
        <w:jc w:val="both"/>
        <w:rPr>
          <w:rFonts w:ascii="Times New Roman" w:hAnsi="Times New Roman" w:cs="Times New Roman"/>
          <w:sz w:val="24"/>
          <w:szCs w:val="24"/>
        </w:rPr>
      </w:pPr>
      <w:r w:rsidRPr="0058442A">
        <w:rPr>
          <w:rFonts w:ascii="Times New Roman" w:hAnsi="Times New Roman" w:cs="Times New Roman"/>
          <w:sz w:val="24"/>
          <w:szCs w:val="24"/>
        </w:rPr>
        <w:t>oddziaływanie na osoby stosujące przemoc wobec członków swojej rodziny,</w:t>
      </w:r>
    </w:p>
    <w:p w14:paraId="6B2FA4D5" w14:textId="77777777" w:rsidR="0058442A" w:rsidRPr="0058442A" w:rsidRDefault="0058442A" w:rsidP="0058442A">
      <w:pPr>
        <w:pStyle w:val="Bezodstpw"/>
        <w:numPr>
          <w:ilvl w:val="0"/>
          <w:numId w:val="8"/>
        </w:numPr>
        <w:spacing w:line="360" w:lineRule="auto"/>
        <w:jc w:val="both"/>
        <w:rPr>
          <w:rFonts w:ascii="Times New Roman" w:hAnsi="Times New Roman" w:cs="Times New Roman"/>
          <w:sz w:val="24"/>
          <w:szCs w:val="24"/>
        </w:rPr>
      </w:pPr>
      <w:r w:rsidRPr="0058442A">
        <w:rPr>
          <w:rFonts w:ascii="Times New Roman" w:hAnsi="Times New Roman" w:cs="Times New Roman"/>
          <w:sz w:val="24"/>
          <w:szCs w:val="24"/>
        </w:rPr>
        <w:t>podnoszenie kompetencji służb i przedstawicieli podmiotów realizujących działania z zakresu przeciwdziałania przemocy w rodzinie.</w:t>
      </w:r>
    </w:p>
    <w:p w14:paraId="1DD3795D" w14:textId="269483AC" w:rsidR="0058442A" w:rsidRPr="0058442A" w:rsidRDefault="0058442A" w:rsidP="0058442A">
      <w:pPr>
        <w:spacing w:line="360" w:lineRule="auto"/>
        <w:ind w:firstLine="708"/>
        <w:jc w:val="both"/>
        <w:rPr>
          <w:rFonts w:ascii="Times New Roman" w:eastAsia="Calibri" w:hAnsi="Times New Roman" w:cs="Times New Roman"/>
          <w:b w:val="0"/>
          <w:color w:val="auto"/>
          <w:sz w:val="24"/>
        </w:rPr>
      </w:pPr>
      <w:r w:rsidRPr="0058442A">
        <w:rPr>
          <w:rFonts w:ascii="Times New Roman" w:eastAsia="Calibri" w:hAnsi="Times New Roman" w:cs="Times New Roman"/>
          <w:b w:val="0"/>
          <w:color w:val="auto"/>
          <w:sz w:val="24"/>
        </w:rPr>
        <w:t xml:space="preserve">Realizacja Programu opierał się przede wszystkim na pracy Zespołu Interdyscyplinarnego, </w:t>
      </w:r>
      <w:r w:rsidR="0022525F">
        <w:rPr>
          <w:rFonts w:ascii="Times New Roman" w:eastAsia="Calibri" w:hAnsi="Times New Roman" w:cs="Times New Roman"/>
          <w:b w:val="0"/>
          <w:color w:val="auto"/>
          <w:sz w:val="24"/>
        </w:rPr>
        <w:t xml:space="preserve">                   </w:t>
      </w:r>
      <w:r w:rsidRPr="0058442A">
        <w:rPr>
          <w:rFonts w:ascii="Times New Roman" w:eastAsia="Calibri" w:hAnsi="Times New Roman" w:cs="Times New Roman"/>
          <w:b w:val="0"/>
          <w:color w:val="auto"/>
          <w:sz w:val="24"/>
        </w:rPr>
        <w:t xml:space="preserve">w którego skład wchodzą przedstawiciele jednostek organizacyjnych pomocy społecznej, gminnej komisji rozwiązywania problemów alkoholowych, policji, oświaty, ochrony zdrowia oraz kuratorzy sądowi. Do zadań Zespołu należy m.in. diagnozowanie problemu przemocy w rodzinie, następnie podejmowanie działań w środowisku zagrożonym przemocą w celach zapobiegawczych bądź podejmowanie interwencji w środowisku dotkniętym patologią. </w:t>
      </w:r>
    </w:p>
    <w:p w14:paraId="54E3B389" w14:textId="25F5C3A8" w:rsidR="0058442A" w:rsidRPr="0058442A" w:rsidRDefault="0058442A" w:rsidP="0058442A">
      <w:pPr>
        <w:spacing w:line="360" w:lineRule="auto"/>
        <w:ind w:firstLine="708"/>
        <w:jc w:val="both"/>
        <w:rPr>
          <w:rFonts w:ascii="Times New Roman" w:eastAsia="Calibri" w:hAnsi="Times New Roman" w:cs="Times New Roman"/>
          <w:b w:val="0"/>
          <w:color w:val="auto"/>
          <w:sz w:val="24"/>
        </w:rPr>
      </w:pPr>
      <w:r w:rsidRPr="0058442A">
        <w:rPr>
          <w:rFonts w:ascii="Times New Roman" w:eastAsia="Calibri" w:hAnsi="Times New Roman" w:cs="Times New Roman"/>
          <w:b w:val="0"/>
          <w:color w:val="auto"/>
          <w:sz w:val="24"/>
        </w:rPr>
        <w:t>W 202</w:t>
      </w:r>
      <w:r w:rsidR="00726535">
        <w:rPr>
          <w:rFonts w:ascii="Times New Roman" w:eastAsia="Calibri" w:hAnsi="Times New Roman" w:cs="Times New Roman"/>
          <w:b w:val="0"/>
          <w:color w:val="auto"/>
          <w:sz w:val="24"/>
        </w:rPr>
        <w:t>2</w:t>
      </w:r>
      <w:r w:rsidRPr="0058442A">
        <w:rPr>
          <w:rFonts w:ascii="Times New Roman" w:eastAsia="Calibri" w:hAnsi="Times New Roman" w:cs="Times New Roman"/>
          <w:b w:val="0"/>
          <w:color w:val="auto"/>
          <w:sz w:val="24"/>
        </w:rPr>
        <w:t xml:space="preserve"> roku odbył</w:t>
      </w:r>
      <w:r w:rsidR="00726535">
        <w:rPr>
          <w:rFonts w:ascii="Times New Roman" w:eastAsia="Calibri" w:hAnsi="Times New Roman" w:cs="Times New Roman"/>
          <w:b w:val="0"/>
          <w:color w:val="auto"/>
          <w:sz w:val="24"/>
        </w:rPr>
        <w:t>y</w:t>
      </w:r>
      <w:r w:rsidRPr="0058442A">
        <w:rPr>
          <w:rFonts w:ascii="Times New Roman" w:eastAsia="Calibri" w:hAnsi="Times New Roman" w:cs="Times New Roman"/>
          <w:b w:val="0"/>
          <w:color w:val="auto"/>
          <w:sz w:val="24"/>
        </w:rPr>
        <w:t xml:space="preserve"> się </w:t>
      </w:r>
      <w:r w:rsidR="00726535">
        <w:rPr>
          <w:rFonts w:ascii="Times New Roman" w:eastAsia="Calibri" w:hAnsi="Times New Roman" w:cs="Times New Roman"/>
          <w:b w:val="0"/>
          <w:color w:val="auto"/>
          <w:sz w:val="24"/>
        </w:rPr>
        <w:t>4</w:t>
      </w:r>
      <w:r w:rsidRPr="0058442A">
        <w:rPr>
          <w:rFonts w:ascii="Times New Roman" w:eastAsia="Calibri" w:hAnsi="Times New Roman" w:cs="Times New Roman"/>
          <w:b w:val="0"/>
          <w:color w:val="auto"/>
          <w:sz w:val="24"/>
        </w:rPr>
        <w:t xml:space="preserve"> posiedzeni</w:t>
      </w:r>
      <w:r w:rsidR="00726535">
        <w:rPr>
          <w:rFonts w:ascii="Times New Roman" w:eastAsia="Calibri" w:hAnsi="Times New Roman" w:cs="Times New Roman"/>
          <w:b w:val="0"/>
          <w:color w:val="auto"/>
          <w:sz w:val="24"/>
        </w:rPr>
        <w:t>a</w:t>
      </w:r>
      <w:r w:rsidRPr="0058442A">
        <w:rPr>
          <w:rFonts w:ascii="Times New Roman" w:eastAsia="Calibri" w:hAnsi="Times New Roman" w:cs="Times New Roman"/>
          <w:b w:val="0"/>
          <w:color w:val="auto"/>
          <w:sz w:val="24"/>
        </w:rPr>
        <w:t xml:space="preserve"> Zespołu oraz </w:t>
      </w:r>
      <w:r w:rsidR="00726535">
        <w:rPr>
          <w:rFonts w:ascii="Times New Roman" w:eastAsia="Calibri" w:hAnsi="Times New Roman" w:cs="Times New Roman"/>
          <w:b w:val="0"/>
          <w:color w:val="auto"/>
          <w:sz w:val="24"/>
        </w:rPr>
        <w:t>21</w:t>
      </w:r>
      <w:r w:rsidRPr="0058442A">
        <w:rPr>
          <w:rFonts w:ascii="Times New Roman" w:eastAsia="Calibri" w:hAnsi="Times New Roman" w:cs="Times New Roman"/>
          <w:b w:val="0"/>
          <w:color w:val="auto"/>
          <w:sz w:val="24"/>
        </w:rPr>
        <w:t xml:space="preserve"> posiedzeń tzw. grup roboczych. </w:t>
      </w:r>
      <w:r w:rsidR="0022525F">
        <w:rPr>
          <w:rFonts w:ascii="Times New Roman" w:eastAsia="Calibri" w:hAnsi="Times New Roman" w:cs="Times New Roman"/>
          <w:b w:val="0"/>
          <w:color w:val="auto"/>
          <w:sz w:val="24"/>
        </w:rPr>
        <w:t xml:space="preserve">                       </w:t>
      </w:r>
      <w:r w:rsidRPr="0058442A">
        <w:rPr>
          <w:rFonts w:ascii="Times New Roman" w:eastAsia="Calibri" w:hAnsi="Times New Roman" w:cs="Times New Roman"/>
          <w:b w:val="0"/>
          <w:color w:val="auto"/>
          <w:sz w:val="24"/>
        </w:rPr>
        <w:t>W ciągu roku 202</w:t>
      </w:r>
      <w:r w:rsidR="00726535">
        <w:rPr>
          <w:rFonts w:ascii="Times New Roman" w:eastAsia="Calibri" w:hAnsi="Times New Roman" w:cs="Times New Roman"/>
          <w:b w:val="0"/>
          <w:color w:val="auto"/>
          <w:sz w:val="24"/>
        </w:rPr>
        <w:t>2</w:t>
      </w:r>
      <w:r w:rsidRPr="0058442A">
        <w:rPr>
          <w:rFonts w:ascii="Times New Roman" w:eastAsia="Calibri" w:hAnsi="Times New Roman" w:cs="Times New Roman"/>
          <w:b w:val="0"/>
          <w:color w:val="auto"/>
          <w:sz w:val="24"/>
        </w:rPr>
        <w:t xml:space="preserve"> założono </w:t>
      </w:r>
      <w:r w:rsidR="00726535">
        <w:rPr>
          <w:rFonts w:ascii="Times New Roman" w:eastAsia="Calibri" w:hAnsi="Times New Roman" w:cs="Times New Roman"/>
          <w:b w:val="0"/>
          <w:color w:val="auto"/>
          <w:sz w:val="24"/>
        </w:rPr>
        <w:t xml:space="preserve">12 </w:t>
      </w:r>
      <w:r w:rsidRPr="0058442A">
        <w:rPr>
          <w:rFonts w:ascii="Times New Roman" w:eastAsia="Calibri" w:hAnsi="Times New Roman" w:cs="Times New Roman"/>
          <w:b w:val="0"/>
          <w:color w:val="auto"/>
          <w:sz w:val="24"/>
        </w:rPr>
        <w:t>Niebieskich Kart (w</w:t>
      </w:r>
      <w:r w:rsidR="00726535">
        <w:rPr>
          <w:rFonts w:ascii="Times New Roman" w:eastAsia="Calibri" w:hAnsi="Times New Roman" w:cs="Times New Roman"/>
          <w:b w:val="0"/>
          <w:color w:val="auto"/>
          <w:sz w:val="24"/>
        </w:rPr>
        <w:t xml:space="preserve"> 2021 roku – 7, w</w:t>
      </w:r>
      <w:r w:rsidRPr="0058442A">
        <w:rPr>
          <w:rFonts w:ascii="Times New Roman" w:eastAsia="Calibri" w:hAnsi="Times New Roman" w:cs="Times New Roman"/>
          <w:b w:val="0"/>
          <w:color w:val="auto"/>
          <w:sz w:val="24"/>
        </w:rPr>
        <w:t xml:space="preserve"> 2020 roku – 8). Pracownicy socjalni stale monitorują środowiska zagrożone przemocą i współpracują z policją, pedagogami oraz kuratorami sądowymi.</w:t>
      </w:r>
    </w:p>
    <w:p w14:paraId="2E56B97C"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0CB18EA3" w14:textId="3CB14AD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788BA284"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6A80B163" w14:textId="77777777" w:rsidR="0058442A" w:rsidRDefault="0058442A"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5EB7FDD1" w14:textId="77777777" w:rsidR="00726535" w:rsidRDefault="00726535"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00E4A8B9" w14:textId="77777777" w:rsidR="00726535" w:rsidRDefault="00726535"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53CD367D" w14:textId="77777777" w:rsidR="00726535" w:rsidRDefault="00726535"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3E687BE0" w14:textId="77777777" w:rsidR="00726535" w:rsidRDefault="00726535"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489CE248" w14:textId="77777777" w:rsidR="00726535" w:rsidRDefault="00726535"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69F9E62F" w14:textId="5B3D14C7" w:rsidR="00726535" w:rsidRDefault="00726535"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r>
        <w:rPr>
          <w:rFonts w:ascii="Times New Roman" w:hAnsi="Times New Roman" w:cs="Times New Roman"/>
          <w:noProof/>
          <w:sz w:val="24"/>
          <w:szCs w:val="24"/>
        </w:rPr>
        <w:lastRenderedPageBreak/>
        <mc:AlternateContent>
          <mc:Choice Requires="wps">
            <w:drawing>
              <wp:anchor distT="0" distB="0" distL="114300" distR="114300" simplePos="0" relativeHeight="251763712" behindDoc="0" locked="0" layoutInCell="1" allowOverlap="1" wp14:anchorId="5152FC1F" wp14:editId="32E56CE3">
                <wp:simplePos x="0" y="0"/>
                <wp:positionH relativeFrom="page">
                  <wp:posOffset>156210</wp:posOffset>
                </wp:positionH>
                <wp:positionV relativeFrom="paragraph">
                  <wp:posOffset>-139065</wp:posOffset>
                </wp:positionV>
                <wp:extent cx="7189470" cy="800100"/>
                <wp:effectExtent l="19050" t="19050" r="87630" b="38100"/>
                <wp:wrapNone/>
                <wp:docPr id="61" name="Strzałka: pięciokąt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9470" cy="800100"/>
                        </a:xfrm>
                        <a:prstGeom prst="homePlate">
                          <a:avLst>
                            <a:gd name="adj" fmla="val 106376"/>
                          </a:avLst>
                        </a:prstGeom>
                        <a:blipFill dpi="0" rotWithShape="0">
                          <a:blip r:embed="rId32"/>
                          <a:srcRect/>
                          <a:stretch>
                            <a:fillRect/>
                          </a:stretch>
                        </a:blipFill>
                        <a:ln w="5715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E9D3C18" w14:textId="77777777" w:rsidR="00726535" w:rsidRPr="005417CD" w:rsidRDefault="00726535" w:rsidP="00726535">
                            <w:pPr>
                              <w:pStyle w:val="Bezodstpw"/>
                              <w:jc w:val="center"/>
                              <w:rPr>
                                <w:rFonts w:ascii="Book Antiqua" w:hAnsi="Book Antiqua"/>
                                <w:b/>
                                <w:color w:val="FFFFFF"/>
                                <w:sz w:val="14"/>
                                <w:szCs w:val="28"/>
                              </w:rPr>
                            </w:pPr>
                          </w:p>
                          <w:p w14:paraId="11172CF4" w14:textId="77777777" w:rsidR="00726535" w:rsidRPr="005417CD" w:rsidRDefault="00726535" w:rsidP="00726535">
                            <w:pPr>
                              <w:pStyle w:val="Bezodstpw"/>
                              <w:jc w:val="center"/>
                              <w:rPr>
                                <w:rFonts w:ascii="Book Antiqua" w:hAnsi="Book Antiqua"/>
                                <w:b/>
                                <w:color w:val="FFFFFF"/>
                                <w:sz w:val="28"/>
                                <w:szCs w:val="52"/>
                              </w:rPr>
                            </w:pPr>
                            <w:r w:rsidRPr="005417CD">
                              <w:rPr>
                                <w:rFonts w:ascii="Book Antiqua" w:hAnsi="Book Antiqua"/>
                                <w:b/>
                                <w:color w:val="FFFFFF"/>
                                <w:sz w:val="28"/>
                                <w:szCs w:val="52"/>
                              </w:rPr>
                              <w:t xml:space="preserve">Roczny program współpracy Gminy Damnica </w:t>
                            </w:r>
                          </w:p>
                          <w:p w14:paraId="41244403" w14:textId="5D71881C" w:rsidR="00726535" w:rsidRPr="005417CD" w:rsidRDefault="00726535" w:rsidP="00726535">
                            <w:pPr>
                              <w:pStyle w:val="Bezodstpw"/>
                              <w:jc w:val="center"/>
                              <w:rPr>
                                <w:rFonts w:ascii="Book Antiqua" w:hAnsi="Book Antiqua"/>
                                <w:b/>
                                <w:color w:val="FFFFFF"/>
                                <w:sz w:val="28"/>
                                <w:szCs w:val="52"/>
                              </w:rPr>
                            </w:pPr>
                            <w:r w:rsidRPr="005417CD">
                              <w:rPr>
                                <w:rFonts w:ascii="Book Antiqua" w:hAnsi="Book Antiqua"/>
                                <w:b/>
                                <w:color w:val="FFFFFF"/>
                                <w:sz w:val="28"/>
                                <w:szCs w:val="52"/>
                              </w:rPr>
                              <w:t>na rok 202</w:t>
                            </w:r>
                            <w:r>
                              <w:rPr>
                                <w:rFonts w:ascii="Book Antiqua" w:hAnsi="Book Antiqua"/>
                                <w:b/>
                                <w:color w:val="FFFFFF"/>
                                <w:sz w:val="28"/>
                                <w:szCs w:val="52"/>
                              </w:rPr>
                              <w:t>2</w:t>
                            </w:r>
                            <w:r w:rsidRPr="005417CD">
                              <w:rPr>
                                <w:rFonts w:ascii="Book Antiqua" w:hAnsi="Book Antiqua"/>
                                <w:b/>
                                <w:color w:val="FFFFFF"/>
                                <w:sz w:val="28"/>
                                <w:szCs w:val="52"/>
                              </w:rPr>
                              <w:t xml:space="preserve"> z organizacjami pozarządowymi </w:t>
                            </w:r>
                          </w:p>
                          <w:p w14:paraId="275209D9" w14:textId="77777777" w:rsidR="00726535" w:rsidRDefault="00726535" w:rsidP="00726535">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11508CBF" w14:textId="77777777" w:rsidR="00726535" w:rsidRPr="00244125" w:rsidRDefault="00726535" w:rsidP="00726535">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5A3436BB" w14:textId="77777777" w:rsidR="00726535" w:rsidRPr="00D725DD" w:rsidRDefault="00726535" w:rsidP="00726535">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20247861" w14:textId="77777777" w:rsidR="00726535" w:rsidRDefault="00726535" w:rsidP="00726535">
                            <w:pPr>
                              <w:pStyle w:val="Bezodstpw"/>
                              <w:rPr>
                                <w:rFonts w:ascii="Book Antiqua" w:hAnsi="Book Antiqua"/>
                                <w:sz w:val="18"/>
                              </w:rPr>
                            </w:pPr>
                          </w:p>
                          <w:p w14:paraId="322AEFEA" w14:textId="77777777" w:rsidR="00726535" w:rsidRPr="00F017D6" w:rsidRDefault="00726535" w:rsidP="00726535">
                            <w:pPr>
                              <w:pStyle w:val="Bezodstpw"/>
                              <w:rPr>
                                <w:rFonts w:ascii="Book Antiqua" w:hAnsi="Book Antiqua"/>
                                <w:b/>
                                <w:color w:val="000000"/>
                                <w:sz w:val="18"/>
                                <w:szCs w:val="30"/>
                              </w:rPr>
                            </w:pPr>
                          </w:p>
                          <w:p w14:paraId="3442B335" w14:textId="77777777" w:rsidR="00726535" w:rsidRPr="00206DBF" w:rsidRDefault="00726535" w:rsidP="00726535">
                            <w:pPr>
                              <w:pStyle w:val="Bezodstpw"/>
                              <w:jc w:val="center"/>
                              <w:rPr>
                                <w:rFonts w:ascii="Times New Roman" w:hAnsi="Times New Roman"/>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52FC1F" id="Strzałka: pięciokąt 61" o:spid="_x0000_s1072" type="#_x0000_t15" style="position:absolute;left:0;text-align:left;margin-left:12.3pt;margin-top:-10.95pt;width:566.1pt;height:63pt;z-index:2517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" adj="19043" strokecolor="#00b050" strokeweight="4.5pt">
                <v:fill r:id="rId33" o:title="" recolor="t" type="frame"/>
                <v:shadow color="#868686"/>
                <v:textbox>
                  <w:txbxContent>
                    <w:p w14:paraId="1E9D3C18" w14:textId="77777777" w:rsidR="00726535" w:rsidRPr="005417CD" w:rsidRDefault="00726535" w:rsidP="00726535">
                      <w:pPr>
                        <w:pStyle w:val="Bezodstpw"/>
                        <w:jc w:val="center"/>
                        <w:rPr>
                          <w:rFonts w:ascii="Book Antiqua" w:hAnsi="Book Antiqua"/>
                          <w:b/>
                          <w:color w:val="FFFFFF"/>
                          <w:sz w:val="14"/>
                          <w:szCs w:val="28"/>
                        </w:rPr>
                      </w:pPr>
                    </w:p>
                    <w:p w14:paraId="11172CF4" w14:textId="77777777" w:rsidR="00726535" w:rsidRPr="005417CD" w:rsidRDefault="00726535" w:rsidP="00726535">
                      <w:pPr>
                        <w:pStyle w:val="Bezodstpw"/>
                        <w:jc w:val="center"/>
                        <w:rPr>
                          <w:rFonts w:ascii="Book Antiqua" w:hAnsi="Book Antiqua"/>
                          <w:b/>
                          <w:color w:val="FFFFFF"/>
                          <w:sz w:val="28"/>
                          <w:szCs w:val="52"/>
                        </w:rPr>
                      </w:pPr>
                      <w:r w:rsidRPr="005417CD">
                        <w:rPr>
                          <w:rFonts w:ascii="Book Antiqua" w:hAnsi="Book Antiqua"/>
                          <w:b/>
                          <w:color w:val="FFFFFF"/>
                          <w:sz w:val="28"/>
                          <w:szCs w:val="52"/>
                        </w:rPr>
                        <w:t xml:space="preserve">Roczny program współpracy Gminy Damnica </w:t>
                      </w:r>
                    </w:p>
                    <w:p w14:paraId="41244403" w14:textId="5D71881C" w:rsidR="00726535" w:rsidRPr="005417CD" w:rsidRDefault="00726535" w:rsidP="00726535">
                      <w:pPr>
                        <w:pStyle w:val="Bezodstpw"/>
                        <w:jc w:val="center"/>
                        <w:rPr>
                          <w:rFonts w:ascii="Book Antiqua" w:hAnsi="Book Antiqua"/>
                          <w:b/>
                          <w:color w:val="FFFFFF"/>
                          <w:sz w:val="28"/>
                          <w:szCs w:val="52"/>
                        </w:rPr>
                      </w:pPr>
                      <w:r w:rsidRPr="005417CD">
                        <w:rPr>
                          <w:rFonts w:ascii="Book Antiqua" w:hAnsi="Book Antiqua"/>
                          <w:b/>
                          <w:color w:val="FFFFFF"/>
                          <w:sz w:val="28"/>
                          <w:szCs w:val="52"/>
                        </w:rPr>
                        <w:t>na rok 202</w:t>
                      </w:r>
                      <w:r>
                        <w:rPr>
                          <w:rFonts w:ascii="Book Antiqua" w:hAnsi="Book Antiqua"/>
                          <w:b/>
                          <w:color w:val="FFFFFF"/>
                          <w:sz w:val="28"/>
                          <w:szCs w:val="52"/>
                        </w:rPr>
                        <w:t>2</w:t>
                      </w:r>
                      <w:r w:rsidRPr="005417CD">
                        <w:rPr>
                          <w:rFonts w:ascii="Book Antiqua" w:hAnsi="Book Antiqua"/>
                          <w:b/>
                          <w:color w:val="FFFFFF"/>
                          <w:sz w:val="28"/>
                          <w:szCs w:val="52"/>
                        </w:rPr>
                        <w:t xml:space="preserve"> z organizacjami pozarządowymi </w:t>
                      </w:r>
                    </w:p>
                    <w:p w14:paraId="275209D9" w14:textId="77777777" w:rsidR="00726535" w:rsidRDefault="00726535" w:rsidP="00726535">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11508CBF" w14:textId="77777777" w:rsidR="00726535" w:rsidRPr="00244125" w:rsidRDefault="00726535" w:rsidP="00726535">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5A3436BB" w14:textId="77777777" w:rsidR="00726535" w:rsidRPr="00D725DD" w:rsidRDefault="00726535" w:rsidP="00726535">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20247861" w14:textId="77777777" w:rsidR="00726535" w:rsidRDefault="00726535" w:rsidP="00726535">
                      <w:pPr>
                        <w:pStyle w:val="Bezodstpw"/>
                        <w:rPr>
                          <w:rFonts w:ascii="Book Antiqua" w:hAnsi="Book Antiqua"/>
                          <w:sz w:val="18"/>
                        </w:rPr>
                      </w:pPr>
                    </w:p>
                    <w:p w14:paraId="322AEFEA" w14:textId="77777777" w:rsidR="00726535" w:rsidRPr="00F017D6" w:rsidRDefault="00726535" w:rsidP="00726535">
                      <w:pPr>
                        <w:pStyle w:val="Bezodstpw"/>
                        <w:rPr>
                          <w:rFonts w:ascii="Book Antiqua" w:hAnsi="Book Antiqua"/>
                          <w:b/>
                          <w:color w:val="000000"/>
                          <w:sz w:val="18"/>
                          <w:szCs w:val="30"/>
                        </w:rPr>
                      </w:pPr>
                    </w:p>
                    <w:p w14:paraId="3442B335" w14:textId="77777777" w:rsidR="00726535" w:rsidRPr="00206DBF" w:rsidRDefault="00726535" w:rsidP="00726535">
                      <w:pPr>
                        <w:pStyle w:val="Bezodstpw"/>
                        <w:jc w:val="center"/>
                        <w:rPr>
                          <w:rFonts w:ascii="Times New Roman" w:hAnsi="Times New Roman"/>
                          <w:sz w:val="24"/>
                        </w:rPr>
                      </w:pPr>
                    </w:p>
                  </w:txbxContent>
                </v:textbox>
                <w10:wrap anchorx="page"/>
              </v:shape>
            </w:pict>
          </mc:Fallback>
        </mc:AlternateContent>
      </w:r>
    </w:p>
    <w:p w14:paraId="37951B05" w14:textId="77777777" w:rsidR="00726535" w:rsidRDefault="00726535"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504C9808" w14:textId="77777777" w:rsidR="00726535" w:rsidRDefault="00726535"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7931D351" w14:textId="77777777" w:rsidR="00726535" w:rsidRDefault="00726535" w:rsidP="00726535">
      <w:pPr>
        <w:spacing w:line="360" w:lineRule="auto"/>
        <w:ind w:firstLine="708"/>
        <w:jc w:val="both"/>
        <w:rPr>
          <w:rFonts w:ascii="Times New Roman" w:eastAsia="Calibri" w:hAnsi="Times New Roman" w:cs="Times New Roman"/>
          <w:b w:val="0"/>
          <w:color w:val="000000"/>
          <w:sz w:val="24"/>
        </w:rPr>
      </w:pPr>
    </w:p>
    <w:p w14:paraId="2D4E41E4" w14:textId="39B85169" w:rsidR="00726535" w:rsidRPr="00726535" w:rsidRDefault="00726535" w:rsidP="00726535">
      <w:pPr>
        <w:spacing w:line="360" w:lineRule="auto"/>
        <w:ind w:firstLine="708"/>
        <w:jc w:val="both"/>
        <w:rPr>
          <w:rFonts w:ascii="Times New Roman" w:eastAsia="Calibri" w:hAnsi="Times New Roman" w:cs="Times New Roman"/>
          <w:b w:val="0"/>
          <w:color w:val="000000"/>
          <w:sz w:val="24"/>
        </w:rPr>
      </w:pPr>
      <w:r w:rsidRPr="00726535">
        <w:rPr>
          <w:rFonts w:ascii="Times New Roman" w:eastAsia="Calibri" w:hAnsi="Times New Roman" w:cs="Times New Roman"/>
          <w:b w:val="0"/>
          <w:color w:val="000000"/>
          <w:sz w:val="24"/>
        </w:rPr>
        <w:t>Corocznie Rada Gminy Damnica uchwala program współpracy gminy</w:t>
      </w:r>
      <w:r>
        <w:rPr>
          <w:rFonts w:ascii="Times New Roman" w:eastAsia="Calibri" w:hAnsi="Times New Roman" w:cs="Times New Roman"/>
          <w:b w:val="0"/>
          <w:color w:val="000000"/>
          <w:sz w:val="24"/>
        </w:rPr>
        <w:t xml:space="preserve"> </w:t>
      </w:r>
      <w:r w:rsidRPr="00726535">
        <w:rPr>
          <w:rFonts w:ascii="Times New Roman" w:eastAsia="Calibri" w:hAnsi="Times New Roman" w:cs="Times New Roman"/>
          <w:b w:val="0"/>
          <w:color w:val="000000"/>
          <w:sz w:val="24"/>
        </w:rPr>
        <w:t>z organizacjami pozarządowymi oraz podmiotami wymienionymi w art. 3 ust. 3 ustawy</w:t>
      </w:r>
      <w:r>
        <w:rPr>
          <w:rFonts w:ascii="Times New Roman" w:eastAsia="Calibri" w:hAnsi="Times New Roman" w:cs="Times New Roman"/>
          <w:b w:val="0"/>
          <w:color w:val="000000"/>
          <w:sz w:val="24"/>
        </w:rPr>
        <w:t xml:space="preserve"> </w:t>
      </w:r>
      <w:r w:rsidRPr="00726535">
        <w:rPr>
          <w:rFonts w:ascii="Times New Roman" w:eastAsia="Calibri" w:hAnsi="Times New Roman" w:cs="Times New Roman"/>
          <w:b w:val="0"/>
          <w:color w:val="000000"/>
          <w:sz w:val="24"/>
        </w:rPr>
        <w:t xml:space="preserve">o działalności pożytku publicznego i o wolontariacie. </w:t>
      </w:r>
    </w:p>
    <w:p w14:paraId="2E4299BA" w14:textId="77777777" w:rsidR="00726535" w:rsidRPr="00726535" w:rsidRDefault="00726535" w:rsidP="00726535">
      <w:pPr>
        <w:spacing w:line="360" w:lineRule="auto"/>
        <w:ind w:firstLine="708"/>
        <w:jc w:val="both"/>
        <w:rPr>
          <w:rFonts w:ascii="Times New Roman" w:eastAsia="Calibri" w:hAnsi="Times New Roman" w:cs="Times New Roman"/>
          <w:b w:val="0"/>
          <w:color w:val="000000"/>
          <w:sz w:val="24"/>
        </w:rPr>
      </w:pPr>
      <w:r w:rsidRPr="00726535">
        <w:rPr>
          <w:rFonts w:ascii="Times New Roman" w:eastAsia="Calibri" w:hAnsi="Times New Roman" w:cs="Times New Roman"/>
          <w:b w:val="0"/>
          <w:color w:val="000000"/>
          <w:sz w:val="24"/>
        </w:rPr>
        <w:t>Głównym celem Programu jest efektywne wykonanie zadań publicznych Gminy poprzez włączenie w ich realizację podmiotów Programu, w celu lepszego zaspokajania potrzeb społecznych oraz podniesienia poziomu życia mieszkańców regionu.</w:t>
      </w:r>
    </w:p>
    <w:p w14:paraId="4C103C80" w14:textId="77777777" w:rsidR="00726535" w:rsidRPr="00726535" w:rsidRDefault="00726535" w:rsidP="00726535">
      <w:pPr>
        <w:spacing w:line="360" w:lineRule="auto"/>
        <w:ind w:firstLine="708"/>
        <w:jc w:val="both"/>
        <w:rPr>
          <w:rFonts w:ascii="Times New Roman" w:eastAsia="Calibri" w:hAnsi="Times New Roman" w:cs="Times New Roman"/>
          <w:b w:val="0"/>
          <w:color w:val="000000"/>
          <w:sz w:val="24"/>
        </w:rPr>
      </w:pPr>
      <w:r w:rsidRPr="00726535">
        <w:rPr>
          <w:rFonts w:ascii="Times New Roman" w:eastAsia="Calibri" w:hAnsi="Times New Roman" w:cs="Times New Roman"/>
          <w:b w:val="0"/>
          <w:color w:val="000000"/>
          <w:sz w:val="24"/>
        </w:rPr>
        <w:t>Realizacja programu dokonywana była w formie udzielanych dotacji na finansowanie lub dofinansowanie ich realizacji. Wspieranie lub powierzanie realizacji zadań odbywało się po przeprowadzeniu otwartego konkursu ofert.</w:t>
      </w:r>
    </w:p>
    <w:p w14:paraId="61EC0222" w14:textId="58449252" w:rsidR="00184B6A" w:rsidRDefault="00726535" w:rsidP="00184B6A">
      <w:pPr>
        <w:spacing w:line="360" w:lineRule="auto"/>
        <w:ind w:firstLine="708"/>
        <w:jc w:val="both"/>
        <w:rPr>
          <w:rFonts w:ascii="Times New Roman" w:eastAsia="Calibri" w:hAnsi="Times New Roman" w:cs="Times New Roman"/>
          <w:b w:val="0"/>
          <w:color w:val="000000"/>
          <w:sz w:val="24"/>
        </w:rPr>
      </w:pPr>
      <w:r w:rsidRPr="00726535">
        <w:rPr>
          <w:rFonts w:ascii="Times New Roman" w:eastAsia="Calibri" w:hAnsi="Times New Roman" w:cs="Times New Roman"/>
          <w:b w:val="0"/>
          <w:color w:val="000000"/>
          <w:sz w:val="24"/>
        </w:rPr>
        <w:t>W 202</w:t>
      </w:r>
      <w:r>
        <w:rPr>
          <w:rFonts w:ascii="Times New Roman" w:eastAsia="Calibri" w:hAnsi="Times New Roman" w:cs="Times New Roman"/>
          <w:b w:val="0"/>
          <w:color w:val="000000"/>
          <w:sz w:val="24"/>
        </w:rPr>
        <w:t>2</w:t>
      </w:r>
      <w:r w:rsidRPr="00726535">
        <w:rPr>
          <w:rFonts w:ascii="Times New Roman" w:eastAsia="Calibri" w:hAnsi="Times New Roman" w:cs="Times New Roman"/>
          <w:b w:val="0"/>
          <w:color w:val="000000"/>
          <w:sz w:val="24"/>
        </w:rPr>
        <w:t xml:space="preserve"> roku na realizację zadania zostało zaplanowane 153 000,00 zł, z czego przekazano </w:t>
      </w:r>
      <w:r w:rsidR="0022525F">
        <w:rPr>
          <w:rFonts w:ascii="Times New Roman" w:eastAsia="Calibri" w:hAnsi="Times New Roman" w:cs="Times New Roman"/>
          <w:b w:val="0"/>
          <w:color w:val="000000"/>
          <w:sz w:val="24"/>
        </w:rPr>
        <w:t xml:space="preserve">                  </w:t>
      </w:r>
      <w:r w:rsidRPr="00726535">
        <w:rPr>
          <w:rFonts w:ascii="Times New Roman" w:eastAsia="Calibri" w:hAnsi="Times New Roman" w:cs="Times New Roman"/>
          <w:b w:val="0"/>
          <w:color w:val="000000"/>
          <w:sz w:val="24"/>
        </w:rPr>
        <w:t>i wydatkowano następujące dotacje:</w:t>
      </w:r>
    </w:p>
    <w:p w14:paraId="725EE8FC" w14:textId="77777777" w:rsidR="00184B6A" w:rsidRPr="00726535" w:rsidRDefault="00184B6A" w:rsidP="00184B6A">
      <w:pPr>
        <w:spacing w:line="360" w:lineRule="auto"/>
        <w:ind w:firstLine="708"/>
        <w:jc w:val="both"/>
        <w:rPr>
          <w:rFonts w:ascii="Times New Roman" w:eastAsia="Calibri" w:hAnsi="Times New Roman" w:cs="Times New Roman"/>
          <w:b w:val="0"/>
          <w:color w:val="000000"/>
          <w:sz w:val="12"/>
          <w:szCs w:val="10"/>
        </w:rPr>
      </w:pPr>
    </w:p>
    <w:tbl>
      <w:tblPr>
        <w:tblStyle w:val="Tabelasiatki5ciemna"/>
        <w:tblW w:w="5000" w:type="pct"/>
        <w:tblLook w:val="04A0" w:firstRow="1" w:lastRow="0" w:firstColumn="1" w:lastColumn="0" w:noHBand="0" w:noVBand="1"/>
      </w:tblPr>
      <w:tblGrid>
        <w:gridCol w:w="2087"/>
        <w:gridCol w:w="2726"/>
        <w:gridCol w:w="2407"/>
        <w:gridCol w:w="2407"/>
      </w:tblGrid>
      <w:tr w:rsidR="00063130" w:rsidRPr="00726535" w14:paraId="11597245" w14:textId="77777777" w:rsidTr="00936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gridSpan w:val="2"/>
            <w:shd w:val="clear" w:color="auto" w:fill="2E287F" w:themeFill="text1" w:themeFillTint="BF"/>
          </w:tcPr>
          <w:p w14:paraId="38DF3EE1" w14:textId="77777777" w:rsidR="00184B6A" w:rsidRDefault="00184B6A" w:rsidP="00C45CE1">
            <w:pPr>
              <w:spacing w:line="276" w:lineRule="auto"/>
              <w:jc w:val="center"/>
              <w:rPr>
                <w:rFonts w:ascii="Times New Roman" w:eastAsia="Calibri" w:hAnsi="Times New Roman" w:cs="Times New Roman"/>
                <w:b/>
                <w:bCs w:val="0"/>
                <w:color w:val="auto"/>
                <w:sz w:val="20"/>
              </w:rPr>
            </w:pPr>
          </w:p>
          <w:p w14:paraId="1BCFDAE7" w14:textId="77777777" w:rsidR="00063130" w:rsidRDefault="00063130" w:rsidP="00C45CE1">
            <w:pPr>
              <w:spacing w:line="276" w:lineRule="auto"/>
              <w:jc w:val="center"/>
              <w:rPr>
                <w:rFonts w:ascii="Times New Roman" w:eastAsia="Calibri" w:hAnsi="Times New Roman" w:cs="Times New Roman"/>
                <w:b/>
                <w:bCs w:val="0"/>
                <w:color w:val="auto"/>
                <w:sz w:val="20"/>
              </w:rPr>
            </w:pPr>
            <w:r w:rsidRPr="00726535">
              <w:rPr>
                <w:rFonts w:ascii="Times New Roman" w:eastAsia="Calibri" w:hAnsi="Times New Roman" w:cs="Times New Roman"/>
                <w:color w:val="auto"/>
                <w:sz w:val="20"/>
              </w:rPr>
              <w:t>Podmiot realizujący zadanie</w:t>
            </w:r>
          </w:p>
          <w:p w14:paraId="72A7803A" w14:textId="677C04C5" w:rsidR="00184B6A" w:rsidRPr="00726535" w:rsidRDefault="00184B6A" w:rsidP="00C45CE1">
            <w:pPr>
              <w:spacing w:line="276" w:lineRule="auto"/>
              <w:jc w:val="center"/>
              <w:rPr>
                <w:rFonts w:ascii="Times New Roman" w:eastAsia="Calibri" w:hAnsi="Times New Roman" w:cs="Times New Roman"/>
                <w:color w:val="auto"/>
                <w:sz w:val="20"/>
              </w:rPr>
            </w:pPr>
          </w:p>
        </w:tc>
        <w:tc>
          <w:tcPr>
            <w:tcW w:w="1250" w:type="pct"/>
            <w:shd w:val="clear" w:color="auto" w:fill="2E287F" w:themeFill="text1" w:themeFillTint="BF"/>
          </w:tcPr>
          <w:p w14:paraId="712EAE98" w14:textId="77777777" w:rsidR="00184B6A" w:rsidRDefault="00184B6A" w:rsidP="00C45CE1">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20"/>
              </w:rPr>
            </w:pPr>
          </w:p>
          <w:p w14:paraId="1EEF3193" w14:textId="100D8186" w:rsidR="00063130" w:rsidRPr="00726535" w:rsidRDefault="00063130" w:rsidP="00C45CE1">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color w:val="auto"/>
                <w:sz w:val="20"/>
              </w:rPr>
            </w:pPr>
            <w:r w:rsidRPr="00726535">
              <w:rPr>
                <w:rFonts w:ascii="Times New Roman" w:eastAsia="Calibri" w:hAnsi="Times New Roman" w:cs="Times New Roman"/>
                <w:color w:val="auto"/>
                <w:sz w:val="20"/>
              </w:rPr>
              <w:t>Kwota dotacji</w:t>
            </w:r>
          </w:p>
        </w:tc>
        <w:tc>
          <w:tcPr>
            <w:tcW w:w="1250" w:type="pct"/>
            <w:shd w:val="clear" w:color="auto" w:fill="2E287F" w:themeFill="text1" w:themeFillTint="BF"/>
          </w:tcPr>
          <w:p w14:paraId="6AE2DF80" w14:textId="77777777" w:rsidR="00184B6A" w:rsidRDefault="00184B6A" w:rsidP="00C45CE1">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20"/>
              </w:rPr>
            </w:pPr>
          </w:p>
          <w:p w14:paraId="594D9BA8" w14:textId="26ECF0E9" w:rsidR="00063130" w:rsidRPr="00726535" w:rsidRDefault="00063130" w:rsidP="00C45CE1">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color w:val="auto"/>
                <w:sz w:val="20"/>
              </w:rPr>
            </w:pPr>
            <w:r w:rsidRPr="00726535">
              <w:rPr>
                <w:rFonts w:ascii="Times New Roman" w:eastAsia="Calibri" w:hAnsi="Times New Roman" w:cs="Times New Roman"/>
                <w:color w:val="auto"/>
                <w:sz w:val="20"/>
              </w:rPr>
              <w:t>Kwota wydatkowana</w:t>
            </w:r>
          </w:p>
        </w:tc>
      </w:tr>
      <w:tr w:rsidR="00726535" w:rsidRPr="00726535" w14:paraId="7BE5158F" w14:textId="77777777" w:rsidTr="00936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4" w:type="pct"/>
            <w:vMerge w:val="restart"/>
            <w:shd w:val="clear" w:color="auto" w:fill="2E287F" w:themeFill="text1" w:themeFillTint="BF"/>
          </w:tcPr>
          <w:p w14:paraId="2F818CAC" w14:textId="77777777" w:rsidR="00726535" w:rsidRPr="00726535" w:rsidRDefault="00726535" w:rsidP="00C45CE1">
            <w:pPr>
              <w:spacing w:line="276" w:lineRule="auto"/>
              <w:jc w:val="center"/>
              <w:rPr>
                <w:rFonts w:ascii="Times New Roman" w:eastAsia="Calibri" w:hAnsi="Times New Roman" w:cs="Times New Roman"/>
                <w:color w:val="auto"/>
                <w:sz w:val="20"/>
              </w:rPr>
            </w:pPr>
            <w:r w:rsidRPr="00726535">
              <w:rPr>
                <w:rFonts w:ascii="Times New Roman" w:eastAsia="Calibri" w:hAnsi="Times New Roman" w:cs="Times New Roman"/>
                <w:color w:val="auto"/>
                <w:sz w:val="20"/>
              </w:rPr>
              <w:t>działalność</w:t>
            </w:r>
          </w:p>
          <w:p w14:paraId="17FE6087" w14:textId="77777777" w:rsidR="00726535" w:rsidRPr="00726535" w:rsidRDefault="00726535" w:rsidP="00C45CE1">
            <w:pPr>
              <w:spacing w:line="276" w:lineRule="auto"/>
              <w:jc w:val="center"/>
              <w:rPr>
                <w:rFonts w:ascii="Times New Roman" w:eastAsia="Calibri" w:hAnsi="Times New Roman" w:cs="Times New Roman"/>
                <w:color w:val="auto"/>
                <w:sz w:val="20"/>
              </w:rPr>
            </w:pPr>
            <w:r w:rsidRPr="00726535">
              <w:rPr>
                <w:rFonts w:ascii="Times New Roman" w:eastAsia="Calibri" w:hAnsi="Times New Roman" w:cs="Times New Roman"/>
                <w:color w:val="auto"/>
                <w:sz w:val="20"/>
              </w:rPr>
              <w:t xml:space="preserve"> na rzecz osób niepełnosprawnych</w:t>
            </w:r>
          </w:p>
        </w:tc>
        <w:tc>
          <w:tcPr>
            <w:tcW w:w="1416" w:type="pct"/>
          </w:tcPr>
          <w:p w14:paraId="14C9DDCF" w14:textId="77777777" w:rsidR="00726535" w:rsidRPr="00726535" w:rsidRDefault="00726535"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sz w:val="20"/>
              </w:rPr>
            </w:pPr>
            <w:r w:rsidRPr="00726535">
              <w:rPr>
                <w:rFonts w:ascii="Times New Roman" w:eastAsia="Calibri" w:hAnsi="Times New Roman" w:cs="Times New Roman"/>
                <w:color w:val="auto"/>
                <w:sz w:val="20"/>
              </w:rPr>
              <w:t>Stowarzyszenie Promyk</w:t>
            </w:r>
          </w:p>
        </w:tc>
        <w:tc>
          <w:tcPr>
            <w:tcW w:w="1250" w:type="pct"/>
          </w:tcPr>
          <w:p w14:paraId="1F4EFB9C" w14:textId="77777777" w:rsidR="00726535" w:rsidRPr="00726535" w:rsidRDefault="00726535"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726535">
              <w:rPr>
                <w:rFonts w:ascii="Times New Roman" w:eastAsia="Calibri" w:hAnsi="Times New Roman" w:cs="Times New Roman"/>
                <w:b w:val="0"/>
                <w:color w:val="auto"/>
                <w:sz w:val="20"/>
              </w:rPr>
              <w:t>8 000,00 zł</w:t>
            </w:r>
          </w:p>
        </w:tc>
        <w:tc>
          <w:tcPr>
            <w:tcW w:w="1250" w:type="pct"/>
          </w:tcPr>
          <w:p w14:paraId="341745FF" w14:textId="77777777" w:rsidR="00726535" w:rsidRPr="00726535" w:rsidRDefault="00726535"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726535">
              <w:rPr>
                <w:rFonts w:ascii="Times New Roman" w:eastAsia="Calibri" w:hAnsi="Times New Roman" w:cs="Times New Roman"/>
                <w:b w:val="0"/>
                <w:color w:val="auto"/>
                <w:sz w:val="20"/>
              </w:rPr>
              <w:t>8 000,00 zł – 100%</w:t>
            </w:r>
          </w:p>
        </w:tc>
      </w:tr>
      <w:tr w:rsidR="00726535" w:rsidRPr="00726535" w14:paraId="06F9429E" w14:textId="77777777" w:rsidTr="0093693F">
        <w:tc>
          <w:tcPr>
            <w:cnfStyle w:val="001000000000" w:firstRow="0" w:lastRow="0" w:firstColumn="1" w:lastColumn="0" w:oddVBand="0" w:evenVBand="0" w:oddHBand="0" w:evenHBand="0" w:firstRowFirstColumn="0" w:firstRowLastColumn="0" w:lastRowFirstColumn="0" w:lastRowLastColumn="0"/>
            <w:tcW w:w="1084" w:type="pct"/>
            <w:vMerge/>
            <w:shd w:val="clear" w:color="auto" w:fill="2E287F" w:themeFill="text1" w:themeFillTint="BF"/>
          </w:tcPr>
          <w:p w14:paraId="1E790B8F" w14:textId="77777777" w:rsidR="00726535" w:rsidRPr="00726535" w:rsidRDefault="00726535" w:rsidP="00C45CE1">
            <w:pPr>
              <w:spacing w:line="276" w:lineRule="auto"/>
              <w:jc w:val="center"/>
              <w:rPr>
                <w:rFonts w:ascii="Times New Roman" w:eastAsia="Calibri" w:hAnsi="Times New Roman" w:cs="Times New Roman"/>
                <w:color w:val="auto"/>
                <w:sz w:val="20"/>
              </w:rPr>
            </w:pPr>
          </w:p>
        </w:tc>
        <w:tc>
          <w:tcPr>
            <w:tcW w:w="3916" w:type="pct"/>
            <w:gridSpan w:val="3"/>
          </w:tcPr>
          <w:p w14:paraId="00C2C915" w14:textId="7A7997EB" w:rsidR="00DA41E5" w:rsidRDefault="00DA41E5" w:rsidP="00C45CE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i/>
                <w:color w:val="auto"/>
                <w:sz w:val="20"/>
              </w:rPr>
            </w:pPr>
            <w:r w:rsidRPr="00C45CE1">
              <w:rPr>
                <w:rFonts w:ascii="Times New Roman" w:eastAsia="Calibri" w:hAnsi="Times New Roman" w:cs="Times New Roman"/>
                <w:bCs/>
                <w:i/>
                <w:color w:val="auto"/>
                <w:sz w:val="20"/>
              </w:rPr>
              <w:t>Nazwa zadania:</w:t>
            </w:r>
            <w:r>
              <w:rPr>
                <w:rFonts w:ascii="Times New Roman" w:eastAsia="Calibri" w:hAnsi="Times New Roman" w:cs="Times New Roman"/>
                <w:b w:val="0"/>
                <w:i/>
                <w:color w:val="auto"/>
                <w:sz w:val="20"/>
              </w:rPr>
              <w:t xml:space="preserve"> Organizacja wycieczek integracyjnych do Sarbska i Dobrzycy</w:t>
            </w:r>
          </w:p>
          <w:p w14:paraId="24BD2320" w14:textId="2330FAE6" w:rsidR="00726535" w:rsidRPr="00726535" w:rsidRDefault="00726535" w:rsidP="00C45CE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i/>
                <w:color w:val="auto"/>
                <w:sz w:val="20"/>
              </w:rPr>
            </w:pPr>
            <w:r w:rsidRPr="00726535">
              <w:rPr>
                <w:rFonts w:ascii="Times New Roman" w:eastAsia="Calibri" w:hAnsi="Times New Roman" w:cs="Times New Roman"/>
                <w:bCs/>
                <w:i/>
                <w:color w:val="auto"/>
                <w:sz w:val="20"/>
              </w:rPr>
              <w:t>Realizacja zadania</w:t>
            </w:r>
            <w:r w:rsidRPr="00726535">
              <w:rPr>
                <w:rFonts w:ascii="Times New Roman" w:eastAsia="Calibri" w:hAnsi="Times New Roman" w:cs="Times New Roman"/>
                <w:b w:val="0"/>
                <w:i/>
                <w:color w:val="auto"/>
                <w:sz w:val="20"/>
              </w:rPr>
              <w:t xml:space="preserve">: </w:t>
            </w:r>
            <w:r w:rsidR="00DA41E5">
              <w:rPr>
                <w:rFonts w:ascii="Times New Roman" w:eastAsia="Calibri" w:hAnsi="Times New Roman" w:cs="Times New Roman"/>
                <w:b w:val="0"/>
                <w:i/>
                <w:color w:val="auto"/>
                <w:sz w:val="20"/>
              </w:rPr>
              <w:t xml:space="preserve">zakup biletów wstępu, </w:t>
            </w:r>
            <w:r w:rsidR="00C45CE1">
              <w:rPr>
                <w:rFonts w:ascii="Times New Roman" w:eastAsia="Calibri" w:hAnsi="Times New Roman" w:cs="Times New Roman"/>
                <w:b w:val="0"/>
                <w:i/>
                <w:color w:val="auto"/>
                <w:sz w:val="20"/>
              </w:rPr>
              <w:t>koszty transportu.</w:t>
            </w:r>
          </w:p>
        </w:tc>
      </w:tr>
      <w:tr w:rsidR="00726535" w:rsidRPr="00726535" w14:paraId="702FC873" w14:textId="77777777" w:rsidTr="00936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4" w:type="pct"/>
            <w:vMerge w:val="restart"/>
            <w:shd w:val="clear" w:color="auto" w:fill="2E287F" w:themeFill="text1" w:themeFillTint="BF"/>
          </w:tcPr>
          <w:p w14:paraId="237D5F86" w14:textId="77777777" w:rsidR="00726535" w:rsidRPr="00726535" w:rsidRDefault="00726535" w:rsidP="00C45CE1">
            <w:pPr>
              <w:spacing w:line="276" w:lineRule="auto"/>
              <w:jc w:val="center"/>
              <w:rPr>
                <w:rFonts w:ascii="Times New Roman" w:eastAsia="Calibri" w:hAnsi="Times New Roman" w:cs="Times New Roman"/>
                <w:color w:val="auto"/>
                <w:sz w:val="20"/>
              </w:rPr>
            </w:pPr>
            <w:r w:rsidRPr="00726535">
              <w:rPr>
                <w:rFonts w:ascii="Times New Roman" w:eastAsia="Calibri" w:hAnsi="Times New Roman" w:cs="Times New Roman"/>
                <w:color w:val="auto"/>
                <w:sz w:val="20"/>
              </w:rPr>
              <w:t>wspieranie i upowszechnianie kultury fizycznej</w:t>
            </w:r>
          </w:p>
        </w:tc>
        <w:tc>
          <w:tcPr>
            <w:tcW w:w="1416" w:type="pct"/>
          </w:tcPr>
          <w:p w14:paraId="1BC64D08" w14:textId="77777777" w:rsidR="00726535" w:rsidRPr="00726535" w:rsidRDefault="00726535"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sz w:val="20"/>
              </w:rPr>
            </w:pPr>
            <w:r w:rsidRPr="00726535">
              <w:rPr>
                <w:rFonts w:ascii="Times New Roman" w:eastAsia="Calibri" w:hAnsi="Times New Roman" w:cs="Times New Roman"/>
                <w:color w:val="auto"/>
                <w:sz w:val="20"/>
              </w:rPr>
              <w:t>Klub Sportowy Damnica</w:t>
            </w:r>
          </w:p>
        </w:tc>
        <w:tc>
          <w:tcPr>
            <w:tcW w:w="1250" w:type="pct"/>
          </w:tcPr>
          <w:p w14:paraId="2185EBF9" w14:textId="558B5608" w:rsidR="00726535" w:rsidRPr="00726535" w:rsidRDefault="00726535"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726535">
              <w:rPr>
                <w:rFonts w:ascii="Times New Roman" w:eastAsia="Calibri" w:hAnsi="Times New Roman" w:cs="Times New Roman"/>
                <w:b w:val="0"/>
                <w:color w:val="auto"/>
                <w:sz w:val="20"/>
              </w:rPr>
              <w:t>9</w:t>
            </w:r>
            <w:r w:rsidR="00DA41E5">
              <w:rPr>
                <w:rFonts w:ascii="Times New Roman" w:eastAsia="Calibri" w:hAnsi="Times New Roman" w:cs="Times New Roman"/>
                <w:b w:val="0"/>
                <w:color w:val="auto"/>
                <w:sz w:val="20"/>
              </w:rPr>
              <w:t>6</w:t>
            </w:r>
            <w:r w:rsidRPr="00726535">
              <w:rPr>
                <w:rFonts w:ascii="Times New Roman" w:eastAsia="Calibri" w:hAnsi="Times New Roman" w:cs="Times New Roman"/>
                <w:b w:val="0"/>
                <w:color w:val="auto"/>
                <w:sz w:val="20"/>
              </w:rPr>
              <w:t> </w:t>
            </w:r>
            <w:r w:rsidR="00DA41E5">
              <w:rPr>
                <w:rFonts w:ascii="Times New Roman" w:eastAsia="Calibri" w:hAnsi="Times New Roman" w:cs="Times New Roman"/>
                <w:b w:val="0"/>
                <w:color w:val="auto"/>
                <w:sz w:val="20"/>
              </w:rPr>
              <w:t>0</w:t>
            </w:r>
            <w:r w:rsidRPr="00726535">
              <w:rPr>
                <w:rFonts w:ascii="Times New Roman" w:eastAsia="Calibri" w:hAnsi="Times New Roman" w:cs="Times New Roman"/>
                <w:b w:val="0"/>
                <w:color w:val="auto"/>
                <w:sz w:val="20"/>
              </w:rPr>
              <w:t>00,00 zł</w:t>
            </w:r>
          </w:p>
        </w:tc>
        <w:tc>
          <w:tcPr>
            <w:tcW w:w="1250" w:type="pct"/>
          </w:tcPr>
          <w:p w14:paraId="29BA6E8C" w14:textId="6113EE75" w:rsidR="00726535" w:rsidRPr="00726535" w:rsidRDefault="00DA41E5"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96 000,00</w:t>
            </w:r>
            <w:r w:rsidR="00726535" w:rsidRPr="00726535">
              <w:rPr>
                <w:rFonts w:ascii="Times New Roman" w:eastAsia="Calibri" w:hAnsi="Times New Roman" w:cs="Times New Roman"/>
                <w:b w:val="0"/>
                <w:color w:val="auto"/>
                <w:sz w:val="20"/>
              </w:rPr>
              <w:t xml:space="preserve"> zł – </w:t>
            </w:r>
            <w:r>
              <w:rPr>
                <w:rFonts w:ascii="Times New Roman" w:eastAsia="Calibri" w:hAnsi="Times New Roman" w:cs="Times New Roman"/>
                <w:b w:val="0"/>
                <w:color w:val="auto"/>
                <w:sz w:val="20"/>
              </w:rPr>
              <w:t>100</w:t>
            </w:r>
            <w:r w:rsidR="00726535" w:rsidRPr="00726535">
              <w:rPr>
                <w:rFonts w:ascii="Times New Roman" w:eastAsia="Calibri" w:hAnsi="Times New Roman" w:cs="Times New Roman"/>
                <w:b w:val="0"/>
                <w:color w:val="auto"/>
                <w:sz w:val="20"/>
              </w:rPr>
              <w:t>%</w:t>
            </w:r>
          </w:p>
        </w:tc>
      </w:tr>
      <w:tr w:rsidR="00726535" w:rsidRPr="00726535" w14:paraId="700FA316" w14:textId="77777777" w:rsidTr="0093693F">
        <w:tc>
          <w:tcPr>
            <w:cnfStyle w:val="001000000000" w:firstRow="0" w:lastRow="0" w:firstColumn="1" w:lastColumn="0" w:oddVBand="0" w:evenVBand="0" w:oddHBand="0" w:evenHBand="0" w:firstRowFirstColumn="0" w:firstRowLastColumn="0" w:lastRowFirstColumn="0" w:lastRowLastColumn="0"/>
            <w:tcW w:w="1084" w:type="pct"/>
            <w:vMerge/>
            <w:shd w:val="clear" w:color="auto" w:fill="2E287F" w:themeFill="text1" w:themeFillTint="BF"/>
          </w:tcPr>
          <w:p w14:paraId="7429CA93" w14:textId="77777777" w:rsidR="00726535" w:rsidRPr="00726535" w:rsidRDefault="00726535" w:rsidP="00C45CE1">
            <w:pPr>
              <w:spacing w:line="276" w:lineRule="auto"/>
              <w:rPr>
                <w:rFonts w:ascii="Times New Roman" w:eastAsia="Calibri" w:hAnsi="Times New Roman" w:cs="Times New Roman"/>
                <w:color w:val="auto"/>
                <w:sz w:val="20"/>
              </w:rPr>
            </w:pPr>
          </w:p>
        </w:tc>
        <w:tc>
          <w:tcPr>
            <w:tcW w:w="3916" w:type="pct"/>
            <w:gridSpan w:val="3"/>
          </w:tcPr>
          <w:p w14:paraId="566EF908" w14:textId="6E09C8B9" w:rsidR="00C45CE1" w:rsidRPr="00C45CE1" w:rsidRDefault="00C45CE1" w:rsidP="00C45CE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i/>
                <w:color w:val="auto"/>
                <w:sz w:val="20"/>
              </w:rPr>
            </w:pPr>
            <w:r>
              <w:rPr>
                <w:rFonts w:ascii="Times New Roman" w:eastAsia="Calibri" w:hAnsi="Times New Roman" w:cs="Times New Roman"/>
                <w:bCs/>
                <w:i/>
                <w:color w:val="auto"/>
                <w:sz w:val="20"/>
              </w:rPr>
              <w:t>Nazwa zadania:</w:t>
            </w:r>
            <w:r>
              <w:rPr>
                <w:rFonts w:ascii="Times New Roman" w:eastAsia="Calibri" w:hAnsi="Times New Roman" w:cs="Times New Roman"/>
                <w:b w:val="0"/>
                <w:i/>
                <w:color w:val="auto"/>
                <w:sz w:val="20"/>
              </w:rPr>
              <w:t xml:space="preserve"> Realizacja zadań sportowych przez KS Damnica – wszyscy w piłkę grają</w:t>
            </w:r>
            <w:r w:rsidR="00184B6A">
              <w:rPr>
                <w:rFonts w:ascii="Times New Roman" w:eastAsia="Calibri" w:hAnsi="Times New Roman" w:cs="Times New Roman"/>
                <w:b w:val="0"/>
                <w:i/>
                <w:color w:val="auto"/>
                <w:sz w:val="20"/>
              </w:rPr>
              <w:t xml:space="preserve">                           </w:t>
            </w:r>
            <w:r>
              <w:rPr>
                <w:rFonts w:ascii="Times New Roman" w:eastAsia="Calibri" w:hAnsi="Times New Roman" w:cs="Times New Roman"/>
                <w:b w:val="0"/>
                <w:i/>
                <w:color w:val="auto"/>
                <w:sz w:val="20"/>
              </w:rPr>
              <w:t xml:space="preserve"> i ją kochają. Rozwój kultury fizycznej i propagowanie aktywnego trybu życia</w:t>
            </w:r>
          </w:p>
          <w:p w14:paraId="024D71B3" w14:textId="713341C4" w:rsidR="00726535" w:rsidRPr="00726535" w:rsidRDefault="00726535" w:rsidP="00C45CE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i/>
                <w:color w:val="auto"/>
                <w:sz w:val="20"/>
              </w:rPr>
            </w:pPr>
            <w:r w:rsidRPr="00726535">
              <w:rPr>
                <w:rFonts w:ascii="Times New Roman" w:eastAsia="Calibri" w:hAnsi="Times New Roman" w:cs="Times New Roman"/>
                <w:bCs/>
                <w:i/>
                <w:color w:val="auto"/>
                <w:sz w:val="20"/>
              </w:rPr>
              <w:t>Realizacja zadania:</w:t>
            </w:r>
            <w:r w:rsidRPr="00726535">
              <w:rPr>
                <w:rFonts w:ascii="Times New Roman" w:eastAsia="Calibri" w:hAnsi="Times New Roman" w:cs="Times New Roman"/>
                <w:b w:val="0"/>
                <w:i/>
                <w:color w:val="auto"/>
                <w:sz w:val="20"/>
              </w:rPr>
              <w:t xml:space="preserve"> wynagrodzenie kadry szkoleniowej i obsługi medycznej, opłaty sędziowskie, koszty transportu, opłaty związane z udziałem</w:t>
            </w:r>
            <w:r w:rsidR="00DA41E5">
              <w:rPr>
                <w:rFonts w:ascii="Times New Roman" w:eastAsia="Calibri" w:hAnsi="Times New Roman" w:cs="Times New Roman"/>
                <w:b w:val="0"/>
                <w:i/>
                <w:color w:val="auto"/>
                <w:sz w:val="20"/>
              </w:rPr>
              <w:t xml:space="preserve"> </w:t>
            </w:r>
            <w:r w:rsidRPr="00726535">
              <w:rPr>
                <w:rFonts w:ascii="Times New Roman" w:eastAsia="Calibri" w:hAnsi="Times New Roman" w:cs="Times New Roman"/>
                <w:b w:val="0"/>
                <w:i/>
                <w:color w:val="auto"/>
                <w:sz w:val="20"/>
              </w:rPr>
              <w:t>w rozgrywkach (badania lekarskie, opłaty statutowe, utrzymanie boiska), zakup sprzętu i odzieży sportowej</w:t>
            </w:r>
            <w:r w:rsidR="00DA41E5">
              <w:rPr>
                <w:rFonts w:ascii="Times New Roman" w:eastAsia="Calibri" w:hAnsi="Times New Roman" w:cs="Times New Roman"/>
                <w:b w:val="0"/>
                <w:i/>
                <w:color w:val="auto"/>
                <w:sz w:val="20"/>
              </w:rPr>
              <w:t>, koszty wynajmu i obsługi siłowni, koszty administracyjne.</w:t>
            </w:r>
          </w:p>
        </w:tc>
      </w:tr>
      <w:tr w:rsidR="00726535" w:rsidRPr="00726535" w14:paraId="59AF1A6C" w14:textId="77777777" w:rsidTr="00936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4" w:type="pct"/>
            <w:vMerge/>
            <w:shd w:val="clear" w:color="auto" w:fill="2E287F" w:themeFill="text1" w:themeFillTint="BF"/>
          </w:tcPr>
          <w:p w14:paraId="22F072A4" w14:textId="77777777" w:rsidR="00726535" w:rsidRPr="00726535" w:rsidRDefault="00726535" w:rsidP="00C45CE1">
            <w:pPr>
              <w:spacing w:line="276" w:lineRule="auto"/>
              <w:rPr>
                <w:rFonts w:ascii="Times New Roman" w:eastAsia="Calibri" w:hAnsi="Times New Roman" w:cs="Times New Roman"/>
                <w:color w:val="auto"/>
                <w:sz w:val="20"/>
              </w:rPr>
            </w:pPr>
          </w:p>
        </w:tc>
        <w:tc>
          <w:tcPr>
            <w:tcW w:w="1416" w:type="pct"/>
          </w:tcPr>
          <w:p w14:paraId="170E41E7" w14:textId="77777777" w:rsidR="00063130" w:rsidRDefault="00726535"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sz w:val="20"/>
              </w:rPr>
            </w:pPr>
            <w:r w:rsidRPr="00726535">
              <w:rPr>
                <w:rFonts w:ascii="Times New Roman" w:eastAsia="Calibri" w:hAnsi="Times New Roman" w:cs="Times New Roman"/>
                <w:color w:val="auto"/>
                <w:sz w:val="20"/>
              </w:rPr>
              <w:t>Zespó</w:t>
            </w:r>
            <w:r w:rsidR="00063130">
              <w:rPr>
                <w:rFonts w:ascii="Times New Roman" w:eastAsia="Calibri" w:hAnsi="Times New Roman" w:cs="Times New Roman"/>
                <w:color w:val="auto"/>
                <w:sz w:val="20"/>
              </w:rPr>
              <w:t xml:space="preserve">ł Sportowy </w:t>
            </w:r>
          </w:p>
          <w:p w14:paraId="7D6ABA7E" w14:textId="799CFFCD" w:rsidR="00726535" w:rsidRPr="00726535" w:rsidRDefault="00063130"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sz w:val="20"/>
              </w:rPr>
            </w:pPr>
            <w:r>
              <w:rPr>
                <w:rFonts w:ascii="Times New Roman" w:eastAsia="Calibri" w:hAnsi="Times New Roman" w:cs="Times New Roman"/>
                <w:color w:val="auto"/>
                <w:sz w:val="20"/>
              </w:rPr>
              <w:t>POLONEZ BOBROWNIKI</w:t>
            </w:r>
          </w:p>
        </w:tc>
        <w:tc>
          <w:tcPr>
            <w:tcW w:w="1250" w:type="pct"/>
            <w:vAlign w:val="center"/>
          </w:tcPr>
          <w:p w14:paraId="02816777" w14:textId="495C1217" w:rsidR="00726535" w:rsidRPr="00726535" w:rsidRDefault="00C45CE1"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34 000</w:t>
            </w:r>
            <w:r w:rsidR="00726535" w:rsidRPr="00726535">
              <w:rPr>
                <w:rFonts w:ascii="Times New Roman" w:eastAsia="Calibri" w:hAnsi="Times New Roman" w:cs="Times New Roman"/>
                <w:b w:val="0"/>
                <w:color w:val="auto"/>
                <w:sz w:val="20"/>
              </w:rPr>
              <w:t>,00 zł</w:t>
            </w:r>
          </w:p>
        </w:tc>
        <w:tc>
          <w:tcPr>
            <w:tcW w:w="1250" w:type="pct"/>
            <w:vAlign w:val="center"/>
          </w:tcPr>
          <w:p w14:paraId="396B0517" w14:textId="722D8B0F" w:rsidR="00726535" w:rsidRPr="00726535" w:rsidRDefault="00C45CE1"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34 000</w:t>
            </w:r>
            <w:r w:rsidR="00DA41E5">
              <w:rPr>
                <w:rFonts w:ascii="Times New Roman" w:eastAsia="Calibri" w:hAnsi="Times New Roman" w:cs="Times New Roman"/>
                <w:b w:val="0"/>
                <w:color w:val="auto"/>
                <w:sz w:val="20"/>
              </w:rPr>
              <w:t>,00</w:t>
            </w:r>
            <w:r w:rsidR="00726535" w:rsidRPr="00726535">
              <w:rPr>
                <w:rFonts w:ascii="Times New Roman" w:eastAsia="Calibri" w:hAnsi="Times New Roman" w:cs="Times New Roman"/>
                <w:b w:val="0"/>
                <w:color w:val="auto"/>
                <w:sz w:val="20"/>
              </w:rPr>
              <w:t xml:space="preserve"> zł – 100%</w:t>
            </w:r>
          </w:p>
        </w:tc>
      </w:tr>
      <w:tr w:rsidR="00726535" w:rsidRPr="00726535" w14:paraId="12074283" w14:textId="77777777" w:rsidTr="0093693F">
        <w:tc>
          <w:tcPr>
            <w:cnfStyle w:val="001000000000" w:firstRow="0" w:lastRow="0" w:firstColumn="1" w:lastColumn="0" w:oddVBand="0" w:evenVBand="0" w:oddHBand="0" w:evenHBand="0" w:firstRowFirstColumn="0" w:firstRowLastColumn="0" w:lastRowFirstColumn="0" w:lastRowLastColumn="0"/>
            <w:tcW w:w="1084" w:type="pct"/>
            <w:vMerge/>
            <w:shd w:val="clear" w:color="auto" w:fill="2E287F" w:themeFill="text1" w:themeFillTint="BF"/>
          </w:tcPr>
          <w:p w14:paraId="2D9594A0" w14:textId="77777777" w:rsidR="00726535" w:rsidRPr="00726535" w:rsidRDefault="00726535" w:rsidP="00C45CE1">
            <w:pPr>
              <w:spacing w:line="276" w:lineRule="auto"/>
              <w:rPr>
                <w:rFonts w:ascii="Times New Roman" w:eastAsia="Calibri" w:hAnsi="Times New Roman" w:cs="Times New Roman"/>
                <w:color w:val="auto"/>
                <w:sz w:val="20"/>
              </w:rPr>
            </w:pPr>
          </w:p>
        </w:tc>
        <w:tc>
          <w:tcPr>
            <w:tcW w:w="3916" w:type="pct"/>
            <w:gridSpan w:val="3"/>
          </w:tcPr>
          <w:p w14:paraId="2CE0E4A0" w14:textId="30FB06B5" w:rsidR="00C45CE1" w:rsidRDefault="00C45CE1" w:rsidP="00C45CE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i/>
                <w:color w:val="auto"/>
                <w:sz w:val="20"/>
              </w:rPr>
            </w:pPr>
            <w:r w:rsidRPr="00C45CE1">
              <w:rPr>
                <w:rFonts w:ascii="Times New Roman" w:eastAsia="Calibri" w:hAnsi="Times New Roman" w:cs="Times New Roman"/>
                <w:bCs/>
                <w:i/>
                <w:color w:val="auto"/>
                <w:sz w:val="20"/>
              </w:rPr>
              <w:t>Nazwa zadania:</w:t>
            </w:r>
            <w:r>
              <w:rPr>
                <w:rFonts w:ascii="Times New Roman" w:eastAsia="Calibri" w:hAnsi="Times New Roman" w:cs="Times New Roman"/>
                <w:b w:val="0"/>
                <w:i/>
                <w:color w:val="auto"/>
                <w:sz w:val="20"/>
              </w:rPr>
              <w:t xml:space="preserve"> Upowszechnienie kultury fizycznej poprzez szkolenie młodzieży </w:t>
            </w:r>
            <w:r w:rsidR="00184B6A">
              <w:rPr>
                <w:rFonts w:ascii="Times New Roman" w:eastAsia="Calibri" w:hAnsi="Times New Roman" w:cs="Times New Roman"/>
                <w:b w:val="0"/>
                <w:i/>
                <w:color w:val="auto"/>
                <w:sz w:val="20"/>
              </w:rPr>
              <w:t xml:space="preserve">                                 </w:t>
            </w:r>
            <w:r>
              <w:rPr>
                <w:rFonts w:ascii="Times New Roman" w:eastAsia="Calibri" w:hAnsi="Times New Roman" w:cs="Times New Roman"/>
                <w:b w:val="0"/>
                <w:i/>
                <w:color w:val="auto"/>
                <w:sz w:val="20"/>
              </w:rPr>
              <w:t xml:space="preserve">i organizacja zawodów sportowych dla miejscowości </w:t>
            </w:r>
            <w:proofErr w:type="spellStart"/>
            <w:r>
              <w:rPr>
                <w:rFonts w:ascii="Times New Roman" w:eastAsia="Calibri" w:hAnsi="Times New Roman" w:cs="Times New Roman"/>
                <w:b w:val="0"/>
                <w:i/>
                <w:color w:val="auto"/>
                <w:sz w:val="20"/>
              </w:rPr>
              <w:t>Damna</w:t>
            </w:r>
            <w:proofErr w:type="spellEnd"/>
            <w:r>
              <w:rPr>
                <w:rFonts w:ascii="Times New Roman" w:eastAsia="Calibri" w:hAnsi="Times New Roman" w:cs="Times New Roman"/>
                <w:b w:val="0"/>
                <w:i/>
                <w:color w:val="auto"/>
                <w:sz w:val="20"/>
              </w:rPr>
              <w:t xml:space="preserve"> i Bobrownik</w:t>
            </w:r>
          </w:p>
          <w:p w14:paraId="5E738D79" w14:textId="583CBB0E" w:rsidR="00726535" w:rsidRPr="00726535" w:rsidRDefault="00726535" w:rsidP="00C45CE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i/>
                <w:color w:val="auto"/>
                <w:sz w:val="20"/>
              </w:rPr>
            </w:pPr>
            <w:r w:rsidRPr="00726535">
              <w:rPr>
                <w:rFonts w:ascii="Times New Roman" w:eastAsia="Calibri" w:hAnsi="Times New Roman" w:cs="Times New Roman"/>
                <w:bCs/>
                <w:i/>
                <w:color w:val="auto"/>
                <w:sz w:val="20"/>
              </w:rPr>
              <w:t>Realizacja zadania:</w:t>
            </w:r>
            <w:r w:rsidRPr="00726535">
              <w:rPr>
                <w:rFonts w:ascii="Times New Roman" w:eastAsia="Calibri" w:hAnsi="Times New Roman" w:cs="Times New Roman"/>
                <w:b w:val="0"/>
                <w:i/>
                <w:color w:val="auto"/>
                <w:sz w:val="20"/>
              </w:rPr>
              <w:t xml:space="preserve"> wynagrodzenie trenera i opieki medycznej, ubezpieczenie zawodników, transport, opłaty sędziowskie, zakup sprzętu sportowego, obuwia</w:t>
            </w:r>
            <w:r w:rsidR="00DA41E5">
              <w:rPr>
                <w:rFonts w:ascii="Times New Roman" w:eastAsia="Calibri" w:hAnsi="Times New Roman" w:cs="Times New Roman"/>
                <w:b w:val="0"/>
                <w:i/>
                <w:color w:val="auto"/>
                <w:sz w:val="20"/>
              </w:rPr>
              <w:t xml:space="preserve"> </w:t>
            </w:r>
            <w:r w:rsidRPr="00726535">
              <w:rPr>
                <w:rFonts w:ascii="Times New Roman" w:eastAsia="Calibri" w:hAnsi="Times New Roman" w:cs="Times New Roman"/>
                <w:b w:val="0"/>
                <w:i/>
                <w:color w:val="auto"/>
                <w:sz w:val="20"/>
              </w:rPr>
              <w:t>i odzieży sportowej</w:t>
            </w:r>
            <w:r w:rsidR="00DA41E5">
              <w:rPr>
                <w:rFonts w:ascii="Times New Roman" w:eastAsia="Calibri" w:hAnsi="Times New Roman" w:cs="Times New Roman"/>
                <w:b w:val="0"/>
                <w:i/>
                <w:color w:val="auto"/>
                <w:sz w:val="20"/>
              </w:rPr>
              <w:t>, ochrona i utrzymanie boiska, koszty administracyjne.</w:t>
            </w:r>
          </w:p>
        </w:tc>
      </w:tr>
      <w:tr w:rsidR="00726535" w:rsidRPr="00726535" w14:paraId="488F79BE" w14:textId="77777777" w:rsidTr="00936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4" w:type="pct"/>
            <w:vMerge/>
            <w:shd w:val="clear" w:color="auto" w:fill="2E287F" w:themeFill="text1" w:themeFillTint="BF"/>
          </w:tcPr>
          <w:p w14:paraId="3B8F501D" w14:textId="77777777" w:rsidR="00726535" w:rsidRPr="00726535" w:rsidRDefault="00726535" w:rsidP="00C45CE1">
            <w:pPr>
              <w:spacing w:line="276" w:lineRule="auto"/>
              <w:rPr>
                <w:rFonts w:ascii="Times New Roman" w:eastAsia="Calibri" w:hAnsi="Times New Roman" w:cs="Times New Roman"/>
                <w:color w:val="auto"/>
                <w:sz w:val="20"/>
              </w:rPr>
            </w:pPr>
          </w:p>
        </w:tc>
        <w:tc>
          <w:tcPr>
            <w:tcW w:w="1416" w:type="pct"/>
          </w:tcPr>
          <w:p w14:paraId="4E230101" w14:textId="77777777" w:rsidR="00DA41E5" w:rsidRDefault="00DA41E5"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sz w:val="20"/>
              </w:rPr>
            </w:pPr>
            <w:r>
              <w:rPr>
                <w:rFonts w:ascii="Times New Roman" w:eastAsia="Calibri" w:hAnsi="Times New Roman" w:cs="Times New Roman"/>
                <w:color w:val="auto"/>
                <w:sz w:val="20"/>
              </w:rPr>
              <w:t xml:space="preserve">Stowarzyszenie </w:t>
            </w:r>
          </w:p>
          <w:p w14:paraId="04014F0B" w14:textId="3682AC91" w:rsidR="00726535" w:rsidRPr="00726535" w:rsidRDefault="00DA41E5"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sz w:val="20"/>
              </w:rPr>
            </w:pPr>
            <w:r>
              <w:rPr>
                <w:rFonts w:ascii="Times New Roman" w:eastAsia="Calibri" w:hAnsi="Times New Roman" w:cs="Times New Roman"/>
                <w:color w:val="auto"/>
                <w:sz w:val="20"/>
              </w:rPr>
              <w:t>SMAK PRZYGODY</w:t>
            </w:r>
          </w:p>
        </w:tc>
        <w:tc>
          <w:tcPr>
            <w:tcW w:w="1250" w:type="pct"/>
            <w:vAlign w:val="center"/>
          </w:tcPr>
          <w:p w14:paraId="4141F8B1" w14:textId="5D0BC114" w:rsidR="00726535" w:rsidRPr="00726535" w:rsidRDefault="00DA41E5"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4</w:t>
            </w:r>
            <w:r w:rsidR="00726535" w:rsidRPr="00726535">
              <w:rPr>
                <w:rFonts w:ascii="Times New Roman" w:eastAsia="Calibri" w:hAnsi="Times New Roman" w:cs="Times New Roman"/>
                <w:b w:val="0"/>
                <w:color w:val="auto"/>
                <w:sz w:val="20"/>
              </w:rPr>
              <w:t xml:space="preserve"> 000,00 zł</w:t>
            </w:r>
          </w:p>
        </w:tc>
        <w:tc>
          <w:tcPr>
            <w:tcW w:w="1250" w:type="pct"/>
            <w:vAlign w:val="center"/>
          </w:tcPr>
          <w:p w14:paraId="1AEE71C6" w14:textId="37CCFF88" w:rsidR="00726535" w:rsidRPr="00726535" w:rsidRDefault="00DA41E5"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4 000</w:t>
            </w:r>
            <w:r w:rsidR="00726535" w:rsidRPr="00726535">
              <w:rPr>
                <w:rFonts w:ascii="Times New Roman" w:eastAsia="Calibri" w:hAnsi="Times New Roman" w:cs="Times New Roman"/>
                <w:b w:val="0"/>
                <w:color w:val="auto"/>
                <w:sz w:val="20"/>
              </w:rPr>
              <w:t xml:space="preserve">,00 zł – </w:t>
            </w:r>
            <w:r>
              <w:rPr>
                <w:rFonts w:ascii="Times New Roman" w:eastAsia="Calibri" w:hAnsi="Times New Roman" w:cs="Times New Roman"/>
                <w:b w:val="0"/>
                <w:color w:val="auto"/>
                <w:sz w:val="20"/>
              </w:rPr>
              <w:t>10</w:t>
            </w:r>
            <w:r w:rsidR="00726535" w:rsidRPr="00726535">
              <w:rPr>
                <w:rFonts w:ascii="Times New Roman" w:eastAsia="Calibri" w:hAnsi="Times New Roman" w:cs="Times New Roman"/>
                <w:b w:val="0"/>
                <w:color w:val="auto"/>
                <w:sz w:val="20"/>
              </w:rPr>
              <w:t>0%</w:t>
            </w:r>
          </w:p>
        </w:tc>
      </w:tr>
      <w:tr w:rsidR="00726535" w:rsidRPr="00726535" w14:paraId="52735DB9" w14:textId="77777777" w:rsidTr="0093693F">
        <w:tc>
          <w:tcPr>
            <w:cnfStyle w:val="001000000000" w:firstRow="0" w:lastRow="0" w:firstColumn="1" w:lastColumn="0" w:oddVBand="0" w:evenVBand="0" w:oddHBand="0" w:evenHBand="0" w:firstRowFirstColumn="0" w:firstRowLastColumn="0" w:lastRowFirstColumn="0" w:lastRowLastColumn="0"/>
            <w:tcW w:w="1084" w:type="pct"/>
            <w:vMerge/>
            <w:shd w:val="clear" w:color="auto" w:fill="2E287F" w:themeFill="text1" w:themeFillTint="BF"/>
          </w:tcPr>
          <w:p w14:paraId="433E4C6F" w14:textId="77777777" w:rsidR="00726535" w:rsidRPr="00726535" w:rsidRDefault="00726535" w:rsidP="00C45CE1">
            <w:pPr>
              <w:spacing w:line="276" w:lineRule="auto"/>
              <w:rPr>
                <w:rFonts w:ascii="Times New Roman" w:eastAsia="Calibri" w:hAnsi="Times New Roman" w:cs="Times New Roman"/>
                <w:color w:val="auto"/>
                <w:sz w:val="20"/>
              </w:rPr>
            </w:pPr>
          </w:p>
        </w:tc>
        <w:tc>
          <w:tcPr>
            <w:tcW w:w="3916" w:type="pct"/>
            <w:gridSpan w:val="3"/>
          </w:tcPr>
          <w:p w14:paraId="691C89AD" w14:textId="04400257" w:rsidR="00C45CE1" w:rsidRDefault="00C45CE1" w:rsidP="00C45CE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i/>
                <w:color w:val="auto"/>
                <w:sz w:val="20"/>
              </w:rPr>
            </w:pPr>
            <w:r w:rsidRPr="00C45CE1">
              <w:rPr>
                <w:rFonts w:ascii="Times New Roman" w:eastAsia="Calibri" w:hAnsi="Times New Roman" w:cs="Times New Roman"/>
                <w:bCs/>
                <w:i/>
                <w:color w:val="auto"/>
                <w:sz w:val="20"/>
              </w:rPr>
              <w:t>Nazwa zadania:</w:t>
            </w:r>
            <w:r>
              <w:rPr>
                <w:rFonts w:ascii="Times New Roman" w:eastAsia="Calibri" w:hAnsi="Times New Roman" w:cs="Times New Roman"/>
                <w:b w:val="0"/>
                <w:i/>
                <w:color w:val="auto"/>
                <w:sz w:val="20"/>
              </w:rPr>
              <w:t xml:space="preserve"> Sportowe półkolonie z pasją</w:t>
            </w:r>
          </w:p>
          <w:p w14:paraId="48071311" w14:textId="683A3C37" w:rsidR="00726535" w:rsidRPr="00726535" w:rsidRDefault="00726535" w:rsidP="00C45CE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i/>
                <w:color w:val="auto"/>
                <w:sz w:val="20"/>
              </w:rPr>
            </w:pPr>
            <w:r w:rsidRPr="00726535">
              <w:rPr>
                <w:rFonts w:ascii="Times New Roman" w:eastAsia="Calibri" w:hAnsi="Times New Roman" w:cs="Times New Roman"/>
                <w:bCs/>
                <w:i/>
                <w:color w:val="auto"/>
                <w:sz w:val="20"/>
              </w:rPr>
              <w:t>Realizacja zadania:</w:t>
            </w:r>
            <w:r w:rsidRPr="00726535">
              <w:rPr>
                <w:rFonts w:ascii="Times New Roman" w:eastAsia="Calibri" w:hAnsi="Times New Roman" w:cs="Times New Roman"/>
                <w:b w:val="0"/>
                <w:i/>
                <w:color w:val="auto"/>
                <w:sz w:val="20"/>
              </w:rPr>
              <w:t xml:space="preserve"> </w:t>
            </w:r>
            <w:r w:rsidR="00C45CE1">
              <w:rPr>
                <w:rFonts w:ascii="Times New Roman" w:eastAsia="Calibri" w:hAnsi="Times New Roman" w:cs="Times New Roman"/>
                <w:b w:val="0"/>
                <w:i/>
                <w:color w:val="auto"/>
                <w:sz w:val="20"/>
              </w:rPr>
              <w:t>przeprowadzenie turnusu półkolonii, koszt cateringu, wynagrodzenie wychowawcy i instruktora zajęć sportowych.</w:t>
            </w:r>
          </w:p>
        </w:tc>
      </w:tr>
      <w:tr w:rsidR="00726535" w:rsidRPr="00726535" w14:paraId="4C7579D8" w14:textId="77777777" w:rsidTr="00936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4" w:type="pct"/>
            <w:vMerge/>
            <w:shd w:val="clear" w:color="auto" w:fill="2E287F" w:themeFill="text1" w:themeFillTint="BF"/>
          </w:tcPr>
          <w:p w14:paraId="2EDF6749" w14:textId="77777777" w:rsidR="00726535" w:rsidRPr="00726535" w:rsidRDefault="00726535" w:rsidP="00C45CE1">
            <w:pPr>
              <w:spacing w:line="276" w:lineRule="auto"/>
              <w:rPr>
                <w:rFonts w:ascii="Times New Roman" w:eastAsia="Calibri" w:hAnsi="Times New Roman" w:cs="Times New Roman"/>
                <w:color w:val="auto"/>
                <w:sz w:val="20"/>
              </w:rPr>
            </w:pPr>
          </w:p>
        </w:tc>
        <w:tc>
          <w:tcPr>
            <w:tcW w:w="1416" w:type="pct"/>
          </w:tcPr>
          <w:p w14:paraId="4B8A36A2" w14:textId="321DE4C4" w:rsidR="00063130" w:rsidRPr="00726535" w:rsidRDefault="00726535"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sz w:val="20"/>
              </w:rPr>
            </w:pPr>
            <w:r w:rsidRPr="00726535">
              <w:rPr>
                <w:rFonts w:ascii="Times New Roman" w:eastAsia="Calibri" w:hAnsi="Times New Roman" w:cs="Times New Roman"/>
                <w:color w:val="auto"/>
                <w:sz w:val="20"/>
              </w:rPr>
              <w:t>Uczniowski Klu</w:t>
            </w:r>
            <w:r w:rsidR="00063130">
              <w:rPr>
                <w:rFonts w:ascii="Times New Roman" w:eastAsia="Calibri" w:hAnsi="Times New Roman" w:cs="Times New Roman"/>
                <w:color w:val="auto"/>
                <w:sz w:val="20"/>
              </w:rPr>
              <w:t>b Sportowy w Zagórzycy</w:t>
            </w:r>
          </w:p>
        </w:tc>
        <w:tc>
          <w:tcPr>
            <w:tcW w:w="1250" w:type="pct"/>
            <w:vAlign w:val="center"/>
          </w:tcPr>
          <w:p w14:paraId="105EB9E6" w14:textId="0C20964E" w:rsidR="00726535" w:rsidRPr="00726535" w:rsidRDefault="00C45CE1"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3 0</w:t>
            </w:r>
            <w:r w:rsidR="00726535" w:rsidRPr="00726535">
              <w:rPr>
                <w:rFonts w:ascii="Times New Roman" w:eastAsia="Calibri" w:hAnsi="Times New Roman" w:cs="Times New Roman"/>
                <w:b w:val="0"/>
                <w:color w:val="auto"/>
                <w:sz w:val="20"/>
              </w:rPr>
              <w:t>00,00 zł</w:t>
            </w:r>
          </w:p>
        </w:tc>
        <w:tc>
          <w:tcPr>
            <w:tcW w:w="1250" w:type="pct"/>
            <w:vAlign w:val="center"/>
          </w:tcPr>
          <w:p w14:paraId="1D0E6640" w14:textId="281B5551" w:rsidR="00726535" w:rsidRPr="00726535" w:rsidRDefault="00C45CE1"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3 000</w:t>
            </w:r>
            <w:r w:rsidR="00726535" w:rsidRPr="00726535">
              <w:rPr>
                <w:rFonts w:ascii="Times New Roman" w:eastAsia="Calibri" w:hAnsi="Times New Roman" w:cs="Times New Roman"/>
                <w:b w:val="0"/>
                <w:color w:val="auto"/>
                <w:sz w:val="20"/>
              </w:rPr>
              <w:t xml:space="preserve">,00 zł – </w:t>
            </w:r>
            <w:r w:rsidR="00DA41E5">
              <w:rPr>
                <w:rFonts w:ascii="Times New Roman" w:eastAsia="Calibri" w:hAnsi="Times New Roman" w:cs="Times New Roman"/>
                <w:b w:val="0"/>
                <w:color w:val="auto"/>
                <w:sz w:val="20"/>
              </w:rPr>
              <w:t>100</w:t>
            </w:r>
            <w:r w:rsidR="00726535" w:rsidRPr="00726535">
              <w:rPr>
                <w:rFonts w:ascii="Times New Roman" w:eastAsia="Calibri" w:hAnsi="Times New Roman" w:cs="Times New Roman"/>
                <w:b w:val="0"/>
                <w:color w:val="auto"/>
                <w:sz w:val="20"/>
              </w:rPr>
              <w:t>%</w:t>
            </w:r>
          </w:p>
        </w:tc>
      </w:tr>
      <w:tr w:rsidR="00726535" w:rsidRPr="00726535" w14:paraId="0CD9C0DC" w14:textId="77777777" w:rsidTr="0093693F">
        <w:tc>
          <w:tcPr>
            <w:cnfStyle w:val="001000000000" w:firstRow="0" w:lastRow="0" w:firstColumn="1" w:lastColumn="0" w:oddVBand="0" w:evenVBand="0" w:oddHBand="0" w:evenHBand="0" w:firstRowFirstColumn="0" w:firstRowLastColumn="0" w:lastRowFirstColumn="0" w:lastRowLastColumn="0"/>
            <w:tcW w:w="1084" w:type="pct"/>
            <w:vMerge/>
            <w:shd w:val="clear" w:color="auto" w:fill="2E287F" w:themeFill="text1" w:themeFillTint="BF"/>
          </w:tcPr>
          <w:p w14:paraId="51D03014" w14:textId="77777777" w:rsidR="00726535" w:rsidRPr="00726535" w:rsidRDefault="00726535" w:rsidP="00C45CE1">
            <w:pPr>
              <w:spacing w:line="276" w:lineRule="auto"/>
              <w:rPr>
                <w:rFonts w:ascii="Times New Roman" w:eastAsia="Calibri" w:hAnsi="Times New Roman" w:cs="Times New Roman"/>
                <w:color w:val="auto"/>
                <w:sz w:val="20"/>
              </w:rPr>
            </w:pPr>
          </w:p>
        </w:tc>
        <w:tc>
          <w:tcPr>
            <w:tcW w:w="3916" w:type="pct"/>
            <w:gridSpan w:val="3"/>
          </w:tcPr>
          <w:p w14:paraId="3A271F78" w14:textId="1CB0BC5C" w:rsidR="00C45CE1" w:rsidRDefault="00C45CE1" w:rsidP="00C45CE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i/>
                <w:color w:val="auto"/>
                <w:sz w:val="20"/>
              </w:rPr>
            </w:pPr>
            <w:r w:rsidRPr="00C45CE1">
              <w:rPr>
                <w:rFonts w:ascii="Times New Roman" w:eastAsia="Calibri" w:hAnsi="Times New Roman" w:cs="Times New Roman"/>
                <w:bCs/>
                <w:i/>
                <w:color w:val="auto"/>
                <w:sz w:val="20"/>
              </w:rPr>
              <w:t>Nazwa zadania:</w:t>
            </w:r>
            <w:r>
              <w:rPr>
                <w:rFonts w:ascii="Times New Roman" w:eastAsia="Calibri" w:hAnsi="Times New Roman" w:cs="Times New Roman"/>
                <w:b w:val="0"/>
                <w:i/>
                <w:color w:val="auto"/>
                <w:sz w:val="20"/>
              </w:rPr>
              <w:t xml:space="preserve"> Organizacja szkolenia sportowego dzieci i młodzieży w sekcjach sportowych</w:t>
            </w:r>
          </w:p>
          <w:p w14:paraId="3AD15C96" w14:textId="3BA4BE59" w:rsidR="00726535" w:rsidRPr="00726535" w:rsidRDefault="00726535" w:rsidP="00C45CE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i/>
                <w:color w:val="auto"/>
                <w:sz w:val="20"/>
              </w:rPr>
            </w:pPr>
            <w:r w:rsidRPr="00726535">
              <w:rPr>
                <w:rFonts w:ascii="Times New Roman" w:eastAsia="Calibri" w:hAnsi="Times New Roman" w:cs="Times New Roman"/>
                <w:bCs/>
                <w:i/>
                <w:color w:val="auto"/>
                <w:sz w:val="20"/>
              </w:rPr>
              <w:t>Realizacja zadania</w:t>
            </w:r>
            <w:r w:rsidRPr="00726535">
              <w:rPr>
                <w:rFonts w:ascii="Times New Roman" w:eastAsia="Calibri" w:hAnsi="Times New Roman" w:cs="Times New Roman"/>
                <w:b w:val="0"/>
                <w:i/>
                <w:color w:val="auto"/>
                <w:sz w:val="20"/>
              </w:rPr>
              <w:t>: zakup nagród rzeczowych</w:t>
            </w:r>
            <w:r w:rsidR="00DA41E5">
              <w:rPr>
                <w:rFonts w:ascii="Times New Roman" w:eastAsia="Calibri" w:hAnsi="Times New Roman" w:cs="Times New Roman"/>
                <w:b w:val="0"/>
                <w:i/>
                <w:color w:val="auto"/>
                <w:sz w:val="20"/>
              </w:rPr>
              <w:t>, koszty administracyjne.</w:t>
            </w:r>
            <w:r w:rsidRPr="00726535">
              <w:rPr>
                <w:rFonts w:ascii="Times New Roman" w:eastAsia="Calibri" w:hAnsi="Times New Roman" w:cs="Times New Roman"/>
                <w:b w:val="0"/>
                <w:i/>
                <w:color w:val="auto"/>
                <w:sz w:val="20"/>
              </w:rPr>
              <w:t xml:space="preserve"> </w:t>
            </w:r>
          </w:p>
        </w:tc>
      </w:tr>
      <w:tr w:rsidR="00726535" w:rsidRPr="00726535" w14:paraId="75C3440A" w14:textId="77777777" w:rsidTr="00936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4" w:type="pct"/>
            <w:vMerge/>
            <w:shd w:val="clear" w:color="auto" w:fill="2E287F" w:themeFill="text1" w:themeFillTint="BF"/>
          </w:tcPr>
          <w:p w14:paraId="18C86DA6" w14:textId="77777777" w:rsidR="00726535" w:rsidRPr="00726535" w:rsidRDefault="00726535" w:rsidP="00C45CE1">
            <w:pPr>
              <w:spacing w:line="276" w:lineRule="auto"/>
              <w:rPr>
                <w:rFonts w:ascii="Times New Roman" w:eastAsia="Calibri" w:hAnsi="Times New Roman" w:cs="Times New Roman"/>
                <w:color w:val="auto"/>
                <w:sz w:val="20"/>
              </w:rPr>
            </w:pPr>
          </w:p>
        </w:tc>
        <w:tc>
          <w:tcPr>
            <w:tcW w:w="1416" w:type="pct"/>
          </w:tcPr>
          <w:p w14:paraId="5C2335D8" w14:textId="77777777" w:rsidR="00726535" w:rsidRPr="00726535" w:rsidRDefault="00726535"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sz w:val="20"/>
              </w:rPr>
            </w:pPr>
            <w:r w:rsidRPr="00726535">
              <w:rPr>
                <w:rFonts w:ascii="Times New Roman" w:eastAsia="Calibri" w:hAnsi="Times New Roman" w:cs="Times New Roman"/>
                <w:color w:val="auto"/>
                <w:sz w:val="20"/>
              </w:rPr>
              <w:t>Klub jeździecki POLONEZ</w:t>
            </w:r>
          </w:p>
        </w:tc>
        <w:tc>
          <w:tcPr>
            <w:tcW w:w="1250" w:type="pct"/>
          </w:tcPr>
          <w:p w14:paraId="4DD596AE" w14:textId="3FC9258E" w:rsidR="00726535" w:rsidRPr="00726535" w:rsidRDefault="00DA41E5"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8</w:t>
            </w:r>
            <w:r w:rsidR="00726535" w:rsidRPr="00726535">
              <w:rPr>
                <w:rFonts w:ascii="Times New Roman" w:eastAsia="Calibri" w:hAnsi="Times New Roman" w:cs="Times New Roman"/>
                <w:b w:val="0"/>
                <w:color w:val="auto"/>
                <w:sz w:val="20"/>
              </w:rPr>
              <w:t> 000,00 zł</w:t>
            </w:r>
          </w:p>
        </w:tc>
        <w:tc>
          <w:tcPr>
            <w:tcW w:w="1250" w:type="pct"/>
          </w:tcPr>
          <w:p w14:paraId="16026AAE" w14:textId="73FC2D2F" w:rsidR="00726535" w:rsidRPr="00726535" w:rsidRDefault="00DA41E5"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8</w:t>
            </w:r>
            <w:r w:rsidR="00726535" w:rsidRPr="00726535">
              <w:rPr>
                <w:rFonts w:ascii="Times New Roman" w:eastAsia="Calibri" w:hAnsi="Times New Roman" w:cs="Times New Roman"/>
                <w:b w:val="0"/>
                <w:color w:val="auto"/>
                <w:sz w:val="20"/>
              </w:rPr>
              <w:t> 000,00 zł – 100%</w:t>
            </w:r>
          </w:p>
        </w:tc>
      </w:tr>
      <w:tr w:rsidR="00726535" w:rsidRPr="00726535" w14:paraId="105BBA78" w14:textId="77777777" w:rsidTr="0093693F">
        <w:tc>
          <w:tcPr>
            <w:cnfStyle w:val="001000000000" w:firstRow="0" w:lastRow="0" w:firstColumn="1" w:lastColumn="0" w:oddVBand="0" w:evenVBand="0" w:oddHBand="0" w:evenHBand="0" w:firstRowFirstColumn="0" w:firstRowLastColumn="0" w:lastRowFirstColumn="0" w:lastRowLastColumn="0"/>
            <w:tcW w:w="1084" w:type="pct"/>
            <w:vMerge/>
            <w:shd w:val="clear" w:color="auto" w:fill="2E287F" w:themeFill="text1" w:themeFillTint="BF"/>
          </w:tcPr>
          <w:p w14:paraId="5F1621A0" w14:textId="77777777" w:rsidR="00726535" w:rsidRPr="00726535" w:rsidRDefault="00726535" w:rsidP="00C45CE1">
            <w:pPr>
              <w:spacing w:line="276" w:lineRule="auto"/>
              <w:rPr>
                <w:rFonts w:ascii="Times New Roman" w:eastAsia="Calibri" w:hAnsi="Times New Roman" w:cs="Times New Roman"/>
                <w:color w:val="auto"/>
                <w:sz w:val="20"/>
              </w:rPr>
            </w:pPr>
          </w:p>
        </w:tc>
        <w:tc>
          <w:tcPr>
            <w:tcW w:w="3916" w:type="pct"/>
            <w:gridSpan w:val="3"/>
          </w:tcPr>
          <w:p w14:paraId="24A33B86" w14:textId="2DFF1957" w:rsidR="00B153A8" w:rsidRDefault="00184B6A" w:rsidP="00C45CE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i/>
                <w:color w:val="auto"/>
                <w:sz w:val="20"/>
              </w:rPr>
            </w:pPr>
            <w:r w:rsidRPr="00184B6A">
              <w:rPr>
                <w:rFonts w:ascii="Times New Roman" w:eastAsia="Calibri" w:hAnsi="Times New Roman" w:cs="Times New Roman"/>
                <w:bCs/>
                <w:i/>
                <w:color w:val="auto"/>
                <w:sz w:val="20"/>
              </w:rPr>
              <w:t>Nazwa zadania:</w:t>
            </w:r>
            <w:r>
              <w:rPr>
                <w:rFonts w:ascii="Times New Roman" w:eastAsia="Calibri" w:hAnsi="Times New Roman" w:cs="Times New Roman"/>
                <w:b w:val="0"/>
                <w:i/>
                <w:color w:val="auto"/>
                <w:sz w:val="20"/>
              </w:rPr>
              <w:t xml:space="preserve"> Wspieranie i upowszechnianie kultury fizycznej „Aktywni w siodle”</w:t>
            </w:r>
          </w:p>
          <w:p w14:paraId="6F14E9D6" w14:textId="7A4454CD" w:rsidR="00726535" w:rsidRPr="00726535" w:rsidRDefault="00726535" w:rsidP="00C45CE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i/>
                <w:color w:val="auto"/>
                <w:sz w:val="20"/>
              </w:rPr>
            </w:pPr>
            <w:r w:rsidRPr="00726535">
              <w:rPr>
                <w:rFonts w:ascii="Times New Roman" w:eastAsia="Calibri" w:hAnsi="Times New Roman" w:cs="Times New Roman"/>
                <w:bCs/>
                <w:i/>
                <w:color w:val="auto"/>
                <w:sz w:val="20"/>
              </w:rPr>
              <w:t>Realizacja zadania:</w:t>
            </w:r>
            <w:r w:rsidRPr="00726535">
              <w:rPr>
                <w:rFonts w:ascii="Times New Roman" w:eastAsia="Calibri" w:hAnsi="Times New Roman" w:cs="Times New Roman"/>
                <w:b w:val="0"/>
                <w:i/>
                <w:color w:val="auto"/>
                <w:sz w:val="20"/>
              </w:rPr>
              <w:t xml:space="preserve"> nauka jazdy konnej, zakup niezbędnego sprzętu do realizacji zajęć, organizacja wyjazdów na zawody, organizacja spotkań integracyjnych</w:t>
            </w:r>
            <w:r w:rsidR="00DA41E5">
              <w:rPr>
                <w:rFonts w:ascii="Times New Roman" w:eastAsia="Calibri" w:hAnsi="Times New Roman" w:cs="Times New Roman"/>
                <w:b w:val="0"/>
                <w:i/>
                <w:color w:val="auto"/>
                <w:sz w:val="20"/>
              </w:rPr>
              <w:t>, zakup medali</w:t>
            </w:r>
            <w:r w:rsidR="00184B6A">
              <w:rPr>
                <w:rFonts w:ascii="Times New Roman" w:eastAsia="Calibri" w:hAnsi="Times New Roman" w:cs="Times New Roman"/>
                <w:b w:val="0"/>
                <w:i/>
                <w:color w:val="auto"/>
                <w:sz w:val="20"/>
              </w:rPr>
              <w:t xml:space="preserve">                   </w:t>
            </w:r>
            <w:r w:rsidR="00DA41E5">
              <w:rPr>
                <w:rFonts w:ascii="Times New Roman" w:eastAsia="Calibri" w:hAnsi="Times New Roman" w:cs="Times New Roman"/>
                <w:b w:val="0"/>
                <w:i/>
                <w:color w:val="auto"/>
                <w:sz w:val="20"/>
              </w:rPr>
              <w:t xml:space="preserve"> i nagród, koszty administracyjne.</w:t>
            </w:r>
          </w:p>
        </w:tc>
      </w:tr>
      <w:tr w:rsidR="00726535" w:rsidRPr="00726535" w14:paraId="27303305" w14:textId="77777777" w:rsidTr="00936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gridSpan w:val="2"/>
            <w:shd w:val="clear" w:color="auto" w:fill="2E287F" w:themeFill="text1" w:themeFillTint="BF"/>
          </w:tcPr>
          <w:p w14:paraId="2A0D4DA9" w14:textId="77777777" w:rsidR="00726535" w:rsidRPr="00726535" w:rsidRDefault="00726535" w:rsidP="00C45CE1">
            <w:pPr>
              <w:spacing w:line="276" w:lineRule="auto"/>
              <w:jc w:val="right"/>
              <w:rPr>
                <w:rFonts w:ascii="Times New Roman" w:eastAsia="Calibri" w:hAnsi="Times New Roman" w:cs="Times New Roman"/>
                <w:color w:val="auto"/>
                <w:sz w:val="20"/>
              </w:rPr>
            </w:pPr>
            <w:r w:rsidRPr="00726535">
              <w:rPr>
                <w:rFonts w:ascii="Times New Roman" w:eastAsia="Calibri" w:hAnsi="Times New Roman" w:cs="Times New Roman"/>
                <w:color w:val="auto"/>
                <w:sz w:val="20"/>
              </w:rPr>
              <w:t>RAZEM:</w:t>
            </w:r>
          </w:p>
        </w:tc>
        <w:tc>
          <w:tcPr>
            <w:tcW w:w="1250" w:type="pct"/>
          </w:tcPr>
          <w:p w14:paraId="5B690B7C" w14:textId="77777777" w:rsidR="00726535" w:rsidRPr="00726535" w:rsidRDefault="00726535"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sz w:val="20"/>
              </w:rPr>
            </w:pPr>
            <w:r w:rsidRPr="00726535">
              <w:rPr>
                <w:rFonts w:ascii="Times New Roman" w:eastAsia="Calibri" w:hAnsi="Times New Roman" w:cs="Times New Roman"/>
                <w:color w:val="auto"/>
                <w:sz w:val="20"/>
              </w:rPr>
              <w:t>153 000,00 zł</w:t>
            </w:r>
          </w:p>
        </w:tc>
        <w:tc>
          <w:tcPr>
            <w:tcW w:w="1250" w:type="pct"/>
          </w:tcPr>
          <w:p w14:paraId="67EA6BA3" w14:textId="371F308D" w:rsidR="00726535" w:rsidRPr="00726535" w:rsidRDefault="00DA41E5" w:rsidP="00C45CE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sz w:val="20"/>
              </w:rPr>
            </w:pPr>
            <w:r>
              <w:rPr>
                <w:rFonts w:ascii="Times New Roman" w:eastAsia="Calibri" w:hAnsi="Times New Roman" w:cs="Times New Roman"/>
                <w:color w:val="auto"/>
                <w:sz w:val="20"/>
              </w:rPr>
              <w:t>153 000,00 zł</w:t>
            </w:r>
            <w:r w:rsidR="00726535" w:rsidRPr="00726535">
              <w:rPr>
                <w:rFonts w:ascii="Times New Roman" w:eastAsia="Calibri" w:hAnsi="Times New Roman" w:cs="Times New Roman"/>
                <w:color w:val="auto"/>
                <w:sz w:val="20"/>
              </w:rPr>
              <w:t xml:space="preserve"> – </w:t>
            </w:r>
            <w:r>
              <w:rPr>
                <w:rFonts w:ascii="Times New Roman" w:eastAsia="Calibri" w:hAnsi="Times New Roman" w:cs="Times New Roman"/>
                <w:color w:val="auto"/>
                <w:sz w:val="20"/>
              </w:rPr>
              <w:t>100</w:t>
            </w:r>
            <w:r w:rsidR="00726535" w:rsidRPr="00726535">
              <w:rPr>
                <w:rFonts w:ascii="Times New Roman" w:eastAsia="Calibri" w:hAnsi="Times New Roman" w:cs="Times New Roman"/>
                <w:color w:val="auto"/>
                <w:sz w:val="20"/>
              </w:rPr>
              <w:t>%</w:t>
            </w:r>
          </w:p>
        </w:tc>
      </w:tr>
    </w:tbl>
    <w:p w14:paraId="079A8BB7" w14:textId="77777777" w:rsidR="00726535" w:rsidRDefault="00726535"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32F33313" w14:textId="77777777" w:rsidR="00726535" w:rsidRDefault="00726535"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5CD2177D" w14:textId="77777777" w:rsidR="00726535" w:rsidRDefault="00726535"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4EF22700" w14:textId="77777777" w:rsidR="00726535" w:rsidRDefault="00726535"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35FBF21F" w14:textId="77777777" w:rsidR="00726535" w:rsidRDefault="00726535" w:rsidP="0058442A">
      <w:pPr>
        <w:suppressAutoHyphens/>
        <w:autoSpaceDN w:val="0"/>
        <w:spacing w:line="360" w:lineRule="auto"/>
        <w:jc w:val="both"/>
        <w:textAlignment w:val="baseline"/>
        <w:rPr>
          <w:rFonts w:ascii="Times New Roman" w:eastAsia="NSimSun" w:hAnsi="Times New Roman" w:cs="Times New Roman"/>
          <w:b w:val="0"/>
          <w:color w:val="auto"/>
          <w:kern w:val="3"/>
          <w:sz w:val="24"/>
          <w:szCs w:val="24"/>
          <w:lang w:eastAsia="zh-CN" w:bidi="hi-IN"/>
        </w:rPr>
      </w:pPr>
    </w:p>
    <w:p w14:paraId="4402B8F1" w14:textId="77777777" w:rsidR="0058442A" w:rsidRPr="00826EDA" w:rsidRDefault="0058442A" w:rsidP="0058442A">
      <w:pPr>
        <w:suppressAutoHyphens/>
        <w:autoSpaceDN w:val="0"/>
        <w:spacing w:line="360" w:lineRule="auto"/>
        <w:jc w:val="both"/>
        <w:textAlignment w:val="baseline"/>
        <w:rPr>
          <w:rFonts w:ascii="Liberation Serif" w:eastAsia="NSimSun" w:hAnsi="Liberation Serif" w:cs="Arial"/>
          <w:b w:val="0"/>
          <w:color w:val="auto"/>
          <w:kern w:val="3"/>
          <w:sz w:val="24"/>
          <w:szCs w:val="24"/>
          <w:lang w:eastAsia="zh-CN" w:bidi="hi-IN"/>
        </w:rPr>
      </w:pPr>
    </w:p>
    <w:p w14:paraId="277A5E18" w14:textId="457B0389" w:rsidR="00826EDA" w:rsidRPr="002824FE" w:rsidRDefault="00826EDA" w:rsidP="00826EDA">
      <w:pPr>
        <w:pStyle w:val="Bezodstpw"/>
        <w:spacing w:line="360" w:lineRule="auto"/>
        <w:jc w:val="both"/>
        <w:rPr>
          <w:rFonts w:ascii="Times New Roman" w:hAnsi="Times New Roman" w:cs="Times New Roman"/>
          <w:noProof/>
          <w:sz w:val="24"/>
          <w:szCs w:val="24"/>
        </w:rPr>
      </w:pPr>
    </w:p>
    <w:p w14:paraId="0A1E5D53" w14:textId="2A0A4E19" w:rsidR="00C67483" w:rsidRDefault="00C67483">
      <w:pPr>
        <w:spacing w:after="200"/>
        <w:rPr>
          <w:noProof/>
        </w:rPr>
      </w:pPr>
    </w:p>
    <w:p w14:paraId="65C50D5A" w14:textId="0232EFE8" w:rsidR="0058442A" w:rsidRDefault="00C67483">
      <w:pPr>
        <w:spacing w:after="200"/>
        <w:rPr>
          <w:noProof/>
        </w:rPr>
      </w:pPr>
      <w:r>
        <w:rPr>
          <w:noProof/>
        </w:rPr>
        <w:br w:type="page"/>
      </w:r>
    </w:p>
    <w:p w14:paraId="57272676" w14:textId="4EBCAF80" w:rsidR="00063130" w:rsidRDefault="00063130">
      <w:pPr>
        <w:spacing w:after="200"/>
        <w:rPr>
          <w:noProof/>
        </w:rPr>
      </w:pPr>
      <w:r>
        <w:rPr>
          <w:rFonts w:ascii="Times New Roman" w:hAnsi="Times New Roman" w:cs="Times New Roman"/>
          <w:noProof/>
          <w:sz w:val="24"/>
          <w:szCs w:val="24"/>
        </w:rPr>
        <w:lastRenderedPageBreak/>
        <mc:AlternateContent>
          <mc:Choice Requires="wps">
            <w:drawing>
              <wp:anchor distT="0" distB="0" distL="114300" distR="114300" simplePos="0" relativeHeight="251765760" behindDoc="0" locked="0" layoutInCell="1" allowOverlap="1" wp14:anchorId="37A59558" wp14:editId="268F2000">
                <wp:simplePos x="0" y="0"/>
                <wp:positionH relativeFrom="page">
                  <wp:posOffset>179070</wp:posOffset>
                </wp:positionH>
                <wp:positionV relativeFrom="paragraph">
                  <wp:posOffset>-131445</wp:posOffset>
                </wp:positionV>
                <wp:extent cx="7181850" cy="800100"/>
                <wp:effectExtent l="19050" t="19050" r="95250" b="38100"/>
                <wp:wrapNone/>
                <wp:docPr id="63" name="Strzałka: pięciokąt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1850" cy="800100"/>
                        </a:xfrm>
                        <a:prstGeom prst="homePlate">
                          <a:avLst>
                            <a:gd name="adj" fmla="val 106376"/>
                          </a:avLst>
                        </a:prstGeom>
                        <a:blipFill dpi="0" rotWithShape="0">
                          <a:blip r:embed="rId32"/>
                          <a:srcRect/>
                          <a:stretch>
                            <a:fillRect/>
                          </a:stretch>
                        </a:blipFill>
                        <a:ln w="5715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40C914D" w14:textId="77777777" w:rsidR="00063130" w:rsidRPr="005559E9" w:rsidRDefault="00063130" w:rsidP="00063130">
                            <w:pPr>
                              <w:pStyle w:val="Bezodstpw"/>
                              <w:ind w:left="1248"/>
                              <w:jc w:val="center"/>
                              <w:rPr>
                                <w:rFonts w:ascii="Book Antiqua" w:hAnsi="Book Antiqua"/>
                                <w:b/>
                                <w:color w:val="FFFFFF"/>
                                <w:sz w:val="14"/>
                                <w:szCs w:val="14"/>
                              </w:rPr>
                            </w:pPr>
                          </w:p>
                          <w:p w14:paraId="112EF325" w14:textId="77777777" w:rsidR="00063130" w:rsidRDefault="00063130" w:rsidP="00063130">
                            <w:pPr>
                              <w:pStyle w:val="Bezodstpw"/>
                              <w:ind w:left="1248"/>
                              <w:jc w:val="center"/>
                              <w:rPr>
                                <w:rFonts w:ascii="Book Antiqua" w:hAnsi="Book Antiqua"/>
                                <w:b/>
                                <w:color w:val="FFFFFF"/>
                                <w:sz w:val="28"/>
                                <w:szCs w:val="28"/>
                              </w:rPr>
                            </w:pPr>
                            <w:r w:rsidRPr="005559E9">
                              <w:rPr>
                                <w:rFonts w:ascii="Book Antiqua" w:hAnsi="Book Antiqua"/>
                                <w:b/>
                                <w:color w:val="FFFFFF"/>
                                <w:sz w:val="28"/>
                                <w:szCs w:val="28"/>
                              </w:rPr>
                              <w:t xml:space="preserve">Program ochrony środowiska dla </w:t>
                            </w:r>
                            <w:r>
                              <w:rPr>
                                <w:rFonts w:ascii="Book Antiqua" w:hAnsi="Book Antiqua"/>
                                <w:b/>
                                <w:color w:val="FFFFFF"/>
                                <w:sz w:val="28"/>
                                <w:szCs w:val="28"/>
                              </w:rPr>
                              <w:t>G</w:t>
                            </w:r>
                            <w:r w:rsidRPr="005559E9">
                              <w:rPr>
                                <w:rFonts w:ascii="Book Antiqua" w:hAnsi="Book Antiqua"/>
                                <w:b/>
                                <w:color w:val="FFFFFF"/>
                                <w:sz w:val="28"/>
                                <w:szCs w:val="28"/>
                              </w:rPr>
                              <w:t xml:space="preserve">miny </w:t>
                            </w:r>
                            <w:r>
                              <w:rPr>
                                <w:rFonts w:ascii="Book Antiqua" w:hAnsi="Book Antiqua"/>
                                <w:b/>
                                <w:color w:val="FFFFFF"/>
                                <w:sz w:val="28"/>
                                <w:szCs w:val="28"/>
                              </w:rPr>
                              <w:t>D</w:t>
                            </w:r>
                            <w:r w:rsidRPr="005559E9">
                              <w:rPr>
                                <w:rFonts w:ascii="Book Antiqua" w:hAnsi="Book Antiqua"/>
                                <w:b/>
                                <w:color w:val="FFFFFF"/>
                                <w:sz w:val="28"/>
                                <w:szCs w:val="28"/>
                              </w:rPr>
                              <w:t xml:space="preserve">amnica </w:t>
                            </w:r>
                          </w:p>
                          <w:p w14:paraId="51328072" w14:textId="77777777" w:rsidR="00063130" w:rsidRPr="005559E9" w:rsidRDefault="00063130" w:rsidP="00063130">
                            <w:pPr>
                              <w:pStyle w:val="Bezodstpw"/>
                              <w:ind w:left="1248"/>
                              <w:jc w:val="center"/>
                              <w:rPr>
                                <w:rFonts w:ascii="Book Antiqua" w:hAnsi="Book Antiqua"/>
                                <w:b/>
                                <w:color w:val="FFFFFF"/>
                                <w:sz w:val="28"/>
                                <w:szCs w:val="28"/>
                              </w:rPr>
                            </w:pPr>
                            <w:r w:rsidRPr="005559E9">
                              <w:rPr>
                                <w:rFonts w:ascii="Book Antiqua" w:hAnsi="Book Antiqua"/>
                                <w:b/>
                                <w:color w:val="FFFFFF"/>
                                <w:sz w:val="28"/>
                                <w:szCs w:val="28"/>
                              </w:rPr>
                              <w:t>na lata 2021</w:t>
                            </w:r>
                            <w:r>
                              <w:rPr>
                                <w:rFonts w:ascii="Book Antiqua" w:hAnsi="Book Antiqua"/>
                                <w:b/>
                                <w:color w:val="FFFFFF"/>
                                <w:sz w:val="28"/>
                                <w:szCs w:val="28"/>
                              </w:rPr>
                              <w:t xml:space="preserve"> – </w:t>
                            </w:r>
                            <w:r w:rsidRPr="005559E9">
                              <w:rPr>
                                <w:rFonts w:ascii="Book Antiqua" w:hAnsi="Book Antiqua"/>
                                <w:b/>
                                <w:color w:val="FFFFFF"/>
                                <w:sz w:val="28"/>
                                <w:szCs w:val="28"/>
                              </w:rPr>
                              <w:t xml:space="preserve">2024 z perspektywą do roku 2028           </w:t>
                            </w:r>
                          </w:p>
                          <w:p w14:paraId="1976837D" w14:textId="77777777" w:rsidR="00063130" w:rsidRPr="00244125" w:rsidRDefault="00063130" w:rsidP="00063130">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729EFF5D" w14:textId="77777777" w:rsidR="00063130" w:rsidRPr="00D725DD" w:rsidRDefault="00063130" w:rsidP="00063130">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58B79263" w14:textId="77777777" w:rsidR="00063130" w:rsidRDefault="00063130" w:rsidP="00063130">
                            <w:pPr>
                              <w:pStyle w:val="Bezodstpw"/>
                              <w:rPr>
                                <w:rFonts w:ascii="Book Antiqua" w:hAnsi="Book Antiqua"/>
                                <w:sz w:val="18"/>
                              </w:rPr>
                            </w:pPr>
                          </w:p>
                          <w:p w14:paraId="1577C6B2" w14:textId="77777777" w:rsidR="00063130" w:rsidRPr="00F017D6" w:rsidRDefault="00063130" w:rsidP="00063130">
                            <w:pPr>
                              <w:pStyle w:val="Bezodstpw"/>
                              <w:rPr>
                                <w:rFonts w:ascii="Book Antiqua" w:hAnsi="Book Antiqua"/>
                                <w:b/>
                                <w:color w:val="000000"/>
                                <w:sz w:val="18"/>
                                <w:szCs w:val="30"/>
                              </w:rPr>
                            </w:pPr>
                          </w:p>
                          <w:p w14:paraId="2F0E4F44" w14:textId="77777777" w:rsidR="00063130" w:rsidRPr="00206DBF" w:rsidRDefault="00063130" w:rsidP="00063130">
                            <w:pPr>
                              <w:pStyle w:val="Bezodstpw"/>
                              <w:jc w:val="center"/>
                              <w:rPr>
                                <w:rFonts w:ascii="Times New Roman" w:hAnsi="Times New Roman"/>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A59558" id="Strzałka: pięciokąt 63" o:spid="_x0000_s1073" type="#_x0000_t15" style="position:absolute;margin-left:14.1pt;margin-top:-10.35pt;width:565.5pt;height:63pt;z-index:25176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&#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" adj="19040" strokecolor="#00b050" strokeweight="4.5pt">
                <v:fill r:id="rId33" o:title="" recolor="t" type="frame"/>
                <v:shadow color="#868686"/>
                <v:textbox>
                  <w:txbxContent>
                    <w:p w14:paraId="240C914D" w14:textId="77777777" w:rsidR="00063130" w:rsidRPr="005559E9" w:rsidRDefault="00063130" w:rsidP="00063130">
                      <w:pPr>
                        <w:pStyle w:val="Bezodstpw"/>
                        <w:ind w:left="1248"/>
                        <w:jc w:val="center"/>
                        <w:rPr>
                          <w:rFonts w:ascii="Book Antiqua" w:hAnsi="Book Antiqua"/>
                          <w:b/>
                          <w:color w:val="FFFFFF"/>
                          <w:sz w:val="14"/>
                          <w:szCs w:val="14"/>
                        </w:rPr>
                      </w:pPr>
                    </w:p>
                    <w:p w14:paraId="112EF325" w14:textId="77777777" w:rsidR="00063130" w:rsidRDefault="00063130" w:rsidP="00063130">
                      <w:pPr>
                        <w:pStyle w:val="Bezodstpw"/>
                        <w:ind w:left="1248"/>
                        <w:jc w:val="center"/>
                        <w:rPr>
                          <w:rFonts w:ascii="Book Antiqua" w:hAnsi="Book Antiqua"/>
                          <w:b/>
                          <w:color w:val="FFFFFF"/>
                          <w:sz w:val="28"/>
                          <w:szCs w:val="28"/>
                        </w:rPr>
                      </w:pPr>
                      <w:r w:rsidRPr="005559E9">
                        <w:rPr>
                          <w:rFonts w:ascii="Book Antiqua" w:hAnsi="Book Antiqua"/>
                          <w:b/>
                          <w:color w:val="FFFFFF"/>
                          <w:sz w:val="28"/>
                          <w:szCs w:val="28"/>
                        </w:rPr>
                        <w:t xml:space="preserve">Program ochrony środowiska dla </w:t>
                      </w:r>
                      <w:r>
                        <w:rPr>
                          <w:rFonts w:ascii="Book Antiqua" w:hAnsi="Book Antiqua"/>
                          <w:b/>
                          <w:color w:val="FFFFFF"/>
                          <w:sz w:val="28"/>
                          <w:szCs w:val="28"/>
                        </w:rPr>
                        <w:t>G</w:t>
                      </w:r>
                      <w:r w:rsidRPr="005559E9">
                        <w:rPr>
                          <w:rFonts w:ascii="Book Antiqua" w:hAnsi="Book Antiqua"/>
                          <w:b/>
                          <w:color w:val="FFFFFF"/>
                          <w:sz w:val="28"/>
                          <w:szCs w:val="28"/>
                        </w:rPr>
                        <w:t xml:space="preserve">miny </w:t>
                      </w:r>
                      <w:r>
                        <w:rPr>
                          <w:rFonts w:ascii="Book Antiqua" w:hAnsi="Book Antiqua"/>
                          <w:b/>
                          <w:color w:val="FFFFFF"/>
                          <w:sz w:val="28"/>
                          <w:szCs w:val="28"/>
                        </w:rPr>
                        <w:t>D</w:t>
                      </w:r>
                      <w:r w:rsidRPr="005559E9">
                        <w:rPr>
                          <w:rFonts w:ascii="Book Antiqua" w:hAnsi="Book Antiqua"/>
                          <w:b/>
                          <w:color w:val="FFFFFF"/>
                          <w:sz w:val="28"/>
                          <w:szCs w:val="28"/>
                        </w:rPr>
                        <w:t xml:space="preserve">amnica </w:t>
                      </w:r>
                    </w:p>
                    <w:p w14:paraId="51328072" w14:textId="77777777" w:rsidR="00063130" w:rsidRPr="005559E9" w:rsidRDefault="00063130" w:rsidP="00063130">
                      <w:pPr>
                        <w:pStyle w:val="Bezodstpw"/>
                        <w:ind w:left="1248"/>
                        <w:jc w:val="center"/>
                        <w:rPr>
                          <w:rFonts w:ascii="Book Antiqua" w:hAnsi="Book Antiqua"/>
                          <w:b/>
                          <w:color w:val="FFFFFF"/>
                          <w:sz w:val="28"/>
                          <w:szCs w:val="28"/>
                        </w:rPr>
                      </w:pPr>
                      <w:r w:rsidRPr="005559E9">
                        <w:rPr>
                          <w:rFonts w:ascii="Book Antiqua" w:hAnsi="Book Antiqua"/>
                          <w:b/>
                          <w:color w:val="FFFFFF"/>
                          <w:sz w:val="28"/>
                          <w:szCs w:val="28"/>
                        </w:rPr>
                        <w:t>na lata 2021</w:t>
                      </w:r>
                      <w:r>
                        <w:rPr>
                          <w:rFonts w:ascii="Book Antiqua" w:hAnsi="Book Antiqua"/>
                          <w:b/>
                          <w:color w:val="FFFFFF"/>
                          <w:sz w:val="28"/>
                          <w:szCs w:val="28"/>
                        </w:rPr>
                        <w:t xml:space="preserve"> – </w:t>
                      </w:r>
                      <w:r w:rsidRPr="005559E9">
                        <w:rPr>
                          <w:rFonts w:ascii="Book Antiqua" w:hAnsi="Book Antiqua"/>
                          <w:b/>
                          <w:color w:val="FFFFFF"/>
                          <w:sz w:val="28"/>
                          <w:szCs w:val="28"/>
                        </w:rPr>
                        <w:t xml:space="preserve">2024 z perspektywą do roku 2028           </w:t>
                      </w:r>
                    </w:p>
                    <w:p w14:paraId="1976837D" w14:textId="77777777" w:rsidR="00063130" w:rsidRPr="00244125" w:rsidRDefault="00063130" w:rsidP="00063130">
                      <w:pPr>
                        <w:pStyle w:val="Bezodstpw"/>
                        <w:ind w:left="1248"/>
                        <w:jc w:val="center"/>
                        <w:rPr>
                          <w:rFonts w:ascii="Book Antiqua" w:hAnsi="Book Antiqua"/>
                          <w:b/>
                          <w:color w:val="FFFFFF"/>
                          <w:sz w:val="48"/>
                          <w:szCs w:val="68"/>
                        </w:rPr>
                      </w:pPr>
                      <w:r>
                        <w:rPr>
                          <w:rFonts w:ascii="Book Antiqua" w:hAnsi="Book Antiqua"/>
                          <w:b/>
                          <w:color w:val="FFFFFF"/>
                          <w:sz w:val="48"/>
                          <w:szCs w:val="68"/>
                        </w:rPr>
                        <w:t xml:space="preserve">       </w:t>
                      </w:r>
                    </w:p>
                    <w:p w14:paraId="729EFF5D" w14:textId="77777777" w:rsidR="00063130" w:rsidRPr="00D725DD" w:rsidRDefault="00063130" w:rsidP="00063130">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58B79263" w14:textId="77777777" w:rsidR="00063130" w:rsidRDefault="00063130" w:rsidP="00063130">
                      <w:pPr>
                        <w:pStyle w:val="Bezodstpw"/>
                        <w:rPr>
                          <w:rFonts w:ascii="Book Antiqua" w:hAnsi="Book Antiqua"/>
                          <w:sz w:val="18"/>
                        </w:rPr>
                      </w:pPr>
                    </w:p>
                    <w:p w14:paraId="1577C6B2" w14:textId="77777777" w:rsidR="00063130" w:rsidRPr="00F017D6" w:rsidRDefault="00063130" w:rsidP="00063130">
                      <w:pPr>
                        <w:pStyle w:val="Bezodstpw"/>
                        <w:rPr>
                          <w:rFonts w:ascii="Book Antiqua" w:hAnsi="Book Antiqua"/>
                          <w:b/>
                          <w:color w:val="000000"/>
                          <w:sz w:val="18"/>
                          <w:szCs w:val="30"/>
                        </w:rPr>
                      </w:pPr>
                    </w:p>
                    <w:p w14:paraId="2F0E4F44" w14:textId="77777777" w:rsidR="00063130" w:rsidRPr="00206DBF" w:rsidRDefault="00063130" w:rsidP="00063130">
                      <w:pPr>
                        <w:pStyle w:val="Bezodstpw"/>
                        <w:jc w:val="center"/>
                        <w:rPr>
                          <w:rFonts w:ascii="Times New Roman" w:hAnsi="Times New Roman"/>
                          <w:sz w:val="24"/>
                        </w:rPr>
                      </w:pPr>
                    </w:p>
                  </w:txbxContent>
                </v:textbox>
                <w10:wrap anchorx="page"/>
              </v:shape>
            </w:pict>
          </mc:Fallback>
        </mc:AlternateContent>
      </w:r>
    </w:p>
    <w:p w14:paraId="30592D9A" w14:textId="77777777" w:rsidR="00063130" w:rsidRDefault="00063130">
      <w:pPr>
        <w:spacing w:after="200"/>
        <w:rPr>
          <w:noProof/>
        </w:rPr>
      </w:pPr>
    </w:p>
    <w:p w14:paraId="7CC2B4A6" w14:textId="77777777" w:rsidR="00063130" w:rsidRDefault="00063130" w:rsidP="00063130">
      <w:pPr>
        <w:pStyle w:val="Bezodstpw"/>
        <w:spacing w:line="360" w:lineRule="auto"/>
        <w:jc w:val="both"/>
        <w:rPr>
          <w:rFonts w:ascii="Times New Roman" w:hAnsi="Times New Roman" w:cs="Times New Roman"/>
          <w:noProof/>
          <w:sz w:val="24"/>
          <w:szCs w:val="24"/>
        </w:rPr>
      </w:pPr>
    </w:p>
    <w:p w14:paraId="47290229" w14:textId="4ED719E0" w:rsidR="00063130" w:rsidRDefault="00063130" w:rsidP="0022525F">
      <w:pPr>
        <w:pStyle w:val="Bezodstpw"/>
        <w:spacing w:line="360" w:lineRule="auto"/>
        <w:ind w:firstLine="720"/>
        <w:jc w:val="both"/>
        <w:rPr>
          <w:rFonts w:ascii="Times New Roman" w:eastAsia="Calibri" w:hAnsi="Times New Roman" w:cs="Times New Roman"/>
          <w:sz w:val="24"/>
          <w:szCs w:val="24"/>
          <w:lang w:eastAsia="en-US"/>
        </w:rPr>
      </w:pPr>
      <w:r w:rsidRPr="00063130">
        <w:rPr>
          <w:rFonts w:ascii="Times New Roman" w:eastAsia="Calibri" w:hAnsi="Times New Roman" w:cs="Times New Roman"/>
          <w:sz w:val="24"/>
          <w:szCs w:val="24"/>
          <w:lang w:eastAsia="en-US"/>
        </w:rPr>
        <w:t>„Program ochrony środowiska dla Gminy Damnica na lata 2021 – 2024</w:t>
      </w:r>
      <w:r>
        <w:rPr>
          <w:rFonts w:ascii="Times New Roman" w:eastAsia="Calibri" w:hAnsi="Times New Roman" w:cs="Times New Roman"/>
          <w:sz w:val="24"/>
          <w:szCs w:val="24"/>
          <w:lang w:eastAsia="en-US"/>
        </w:rPr>
        <w:t xml:space="preserve"> </w:t>
      </w:r>
      <w:r w:rsidRPr="00063130">
        <w:rPr>
          <w:rFonts w:ascii="Times New Roman" w:eastAsia="Calibri" w:hAnsi="Times New Roman" w:cs="Times New Roman"/>
          <w:sz w:val="24"/>
          <w:szCs w:val="24"/>
          <w:lang w:eastAsia="en-US"/>
        </w:rPr>
        <w:t xml:space="preserve">z perspektywą do roku 2028” został uchwalony przez Radę Gminy Damnica w 2021 roku. Jego nadrzędnym celem jest trwały i zrównoważony rozwój </w:t>
      </w:r>
      <w:proofErr w:type="spellStart"/>
      <w:r w:rsidRPr="00063130">
        <w:rPr>
          <w:rFonts w:ascii="Times New Roman" w:eastAsia="Calibri" w:hAnsi="Times New Roman" w:cs="Times New Roman"/>
          <w:sz w:val="24"/>
          <w:szCs w:val="24"/>
          <w:lang w:eastAsia="en-US"/>
        </w:rPr>
        <w:t>społeczno</w:t>
      </w:r>
      <w:proofErr w:type="spellEnd"/>
      <w:r w:rsidRPr="00063130">
        <w:rPr>
          <w:rFonts w:ascii="Times New Roman" w:eastAsia="Calibri" w:hAnsi="Times New Roman" w:cs="Times New Roman"/>
          <w:sz w:val="24"/>
          <w:szCs w:val="24"/>
          <w:lang w:eastAsia="en-US"/>
        </w:rPr>
        <w:t xml:space="preserve"> – gospodarczy Gminy Damnica poprzez poprawę stanu środowiska przyrodniczego. W ramach poszczególnych obszarów interwencji wyznaczono cele operacyjne i działania ekologiczne. Zaplanowane zadania mają na celu poprawę jakości środowiska na terenie Gminy Damnica</w:t>
      </w:r>
      <w:r>
        <w:rPr>
          <w:rFonts w:ascii="Times New Roman" w:eastAsia="Calibri" w:hAnsi="Times New Roman" w:cs="Times New Roman"/>
          <w:sz w:val="24"/>
          <w:szCs w:val="24"/>
          <w:lang w:eastAsia="en-US"/>
        </w:rPr>
        <w:t>.</w:t>
      </w:r>
    </w:p>
    <w:tbl>
      <w:tblPr>
        <w:tblStyle w:val="Tabela-Siatka"/>
        <w:tblW w:w="9634" w:type="dxa"/>
        <w:tblLayout w:type="fixed"/>
        <w:tblCellMar>
          <w:top w:w="85" w:type="dxa"/>
          <w:bottom w:w="85" w:type="dxa"/>
        </w:tblCellMar>
        <w:tblLook w:val="04A0" w:firstRow="1" w:lastRow="0" w:firstColumn="1" w:lastColumn="0" w:noHBand="0" w:noVBand="1"/>
      </w:tblPr>
      <w:tblGrid>
        <w:gridCol w:w="1271"/>
        <w:gridCol w:w="1276"/>
        <w:gridCol w:w="1276"/>
        <w:gridCol w:w="1417"/>
        <w:gridCol w:w="2126"/>
        <w:gridCol w:w="2268"/>
      </w:tblGrid>
      <w:tr w:rsidR="0022525F" w:rsidRPr="00E30112" w14:paraId="44FFA56A" w14:textId="77777777" w:rsidTr="00A15E69">
        <w:tc>
          <w:tcPr>
            <w:tcW w:w="1271" w:type="dxa"/>
            <w:vMerge w:val="restart"/>
            <w:shd w:val="clear" w:color="auto" w:fill="18AFFB" w:themeFill="accent1" w:themeFillTint="99"/>
            <w:vAlign w:val="center"/>
          </w:tcPr>
          <w:p w14:paraId="3DEE4943" w14:textId="2D9424C7" w:rsidR="0022525F" w:rsidRPr="0022525F" w:rsidRDefault="0022525F" w:rsidP="00E31BDE">
            <w:pPr>
              <w:pStyle w:val="Bezodstpw"/>
              <w:jc w:val="center"/>
              <w:rPr>
                <w:rFonts w:ascii="Times New Roman" w:hAnsi="Times New Roman" w:cs="Times New Roman"/>
                <w:b/>
                <w:bCs/>
                <w:sz w:val="14"/>
                <w:szCs w:val="14"/>
              </w:rPr>
            </w:pPr>
            <w:r w:rsidRPr="0022525F">
              <w:rPr>
                <w:rFonts w:ascii="Times New Roman" w:hAnsi="Times New Roman" w:cs="Times New Roman"/>
                <w:b/>
                <w:bCs/>
                <w:sz w:val="14"/>
                <w:szCs w:val="14"/>
              </w:rPr>
              <w:t>OBSZAR INTERWENCJI</w:t>
            </w:r>
          </w:p>
        </w:tc>
        <w:tc>
          <w:tcPr>
            <w:tcW w:w="1276" w:type="dxa"/>
            <w:vMerge w:val="restart"/>
            <w:shd w:val="clear" w:color="auto" w:fill="18AFFB" w:themeFill="accent1" w:themeFillTint="99"/>
            <w:vAlign w:val="center"/>
          </w:tcPr>
          <w:p w14:paraId="797D5B51" w14:textId="2BE144A3" w:rsidR="0022525F" w:rsidRPr="0022525F" w:rsidRDefault="0022525F" w:rsidP="00E31BDE">
            <w:pPr>
              <w:pStyle w:val="Bezodstpw"/>
              <w:jc w:val="center"/>
              <w:rPr>
                <w:rFonts w:ascii="Times New Roman" w:hAnsi="Times New Roman" w:cs="Times New Roman"/>
                <w:b/>
                <w:bCs/>
                <w:sz w:val="14"/>
                <w:szCs w:val="14"/>
              </w:rPr>
            </w:pPr>
            <w:r w:rsidRPr="0022525F">
              <w:rPr>
                <w:rFonts w:ascii="Times New Roman" w:hAnsi="Times New Roman" w:cs="Times New Roman"/>
                <w:b/>
                <w:bCs/>
                <w:sz w:val="14"/>
                <w:szCs w:val="14"/>
              </w:rPr>
              <w:t>CEL</w:t>
            </w:r>
          </w:p>
        </w:tc>
        <w:tc>
          <w:tcPr>
            <w:tcW w:w="1276" w:type="dxa"/>
            <w:vMerge w:val="restart"/>
            <w:shd w:val="clear" w:color="auto" w:fill="18AFFB" w:themeFill="accent1" w:themeFillTint="99"/>
            <w:vAlign w:val="center"/>
          </w:tcPr>
          <w:p w14:paraId="592521B1" w14:textId="68241B9E" w:rsidR="0022525F" w:rsidRPr="0022525F" w:rsidRDefault="0022525F" w:rsidP="00E31BDE">
            <w:pPr>
              <w:pStyle w:val="Bezodstpw"/>
              <w:jc w:val="center"/>
              <w:rPr>
                <w:rFonts w:ascii="Times New Roman" w:hAnsi="Times New Roman" w:cs="Times New Roman"/>
                <w:b/>
                <w:bCs/>
                <w:sz w:val="14"/>
                <w:szCs w:val="14"/>
              </w:rPr>
            </w:pPr>
            <w:r w:rsidRPr="0022525F">
              <w:rPr>
                <w:rFonts w:ascii="Times New Roman" w:hAnsi="Times New Roman" w:cs="Times New Roman"/>
                <w:b/>
                <w:bCs/>
                <w:sz w:val="14"/>
                <w:szCs w:val="14"/>
              </w:rPr>
              <w:t>KIERUNEK INTERWENCJI</w:t>
            </w:r>
          </w:p>
        </w:tc>
        <w:tc>
          <w:tcPr>
            <w:tcW w:w="1417" w:type="dxa"/>
            <w:vMerge w:val="restart"/>
            <w:shd w:val="clear" w:color="auto" w:fill="18AFFB" w:themeFill="accent1" w:themeFillTint="99"/>
            <w:vAlign w:val="center"/>
          </w:tcPr>
          <w:p w14:paraId="008A7978" w14:textId="7CDCF978" w:rsidR="0022525F" w:rsidRPr="0022525F" w:rsidRDefault="0022525F" w:rsidP="00E31BDE">
            <w:pPr>
              <w:pStyle w:val="Bezodstpw"/>
              <w:jc w:val="center"/>
              <w:rPr>
                <w:rFonts w:ascii="Times New Roman" w:hAnsi="Times New Roman" w:cs="Times New Roman"/>
                <w:b/>
                <w:bCs/>
                <w:sz w:val="14"/>
                <w:szCs w:val="14"/>
              </w:rPr>
            </w:pPr>
            <w:r w:rsidRPr="0022525F">
              <w:rPr>
                <w:rFonts w:ascii="Times New Roman" w:hAnsi="Times New Roman" w:cs="Times New Roman"/>
                <w:b/>
                <w:bCs/>
                <w:sz w:val="14"/>
                <w:szCs w:val="14"/>
              </w:rPr>
              <w:t>ZADANIA</w:t>
            </w:r>
          </w:p>
        </w:tc>
        <w:tc>
          <w:tcPr>
            <w:tcW w:w="4394" w:type="dxa"/>
            <w:gridSpan w:val="2"/>
            <w:shd w:val="clear" w:color="auto" w:fill="18AFFB" w:themeFill="accent1" w:themeFillTint="99"/>
            <w:vAlign w:val="center"/>
          </w:tcPr>
          <w:p w14:paraId="6F0F9CCF" w14:textId="7DAB511B" w:rsidR="0022525F" w:rsidRPr="0022525F" w:rsidRDefault="0022525F" w:rsidP="00E31BDE">
            <w:pPr>
              <w:pStyle w:val="Bezodstpw"/>
              <w:jc w:val="center"/>
              <w:rPr>
                <w:rFonts w:ascii="Times New Roman" w:hAnsi="Times New Roman" w:cs="Times New Roman"/>
                <w:b/>
                <w:bCs/>
                <w:sz w:val="14"/>
                <w:szCs w:val="14"/>
              </w:rPr>
            </w:pPr>
            <w:r>
              <w:rPr>
                <w:rFonts w:ascii="Times New Roman" w:hAnsi="Times New Roman" w:cs="Times New Roman"/>
                <w:b/>
                <w:bCs/>
                <w:sz w:val="14"/>
                <w:szCs w:val="14"/>
              </w:rPr>
              <w:t>REALIZACJA PROGRAMU</w:t>
            </w:r>
          </w:p>
        </w:tc>
      </w:tr>
      <w:tr w:rsidR="0022525F" w:rsidRPr="00E30112" w14:paraId="4816AC0E" w14:textId="3A64EE73" w:rsidTr="0022525F">
        <w:tc>
          <w:tcPr>
            <w:tcW w:w="1271" w:type="dxa"/>
            <w:vMerge/>
            <w:shd w:val="clear" w:color="auto" w:fill="18AFFB" w:themeFill="accent1" w:themeFillTint="99"/>
            <w:vAlign w:val="center"/>
          </w:tcPr>
          <w:p w14:paraId="16D1198B" w14:textId="5A59440A" w:rsidR="0022525F" w:rsidRPr="0022525F" w:rsidRDefault="0022525F" w:rsidP="00E31BDE">
            <w:pPr>
              <w:pStyle w:val="Bezodstpw"/>
              <w:jc w:val="center"/>
              <w:rPr>
                <w:rFonts w:ascii="Times New Roman" w:hAnsi="Times New Roman" w:cs="Times New Roman"/>
                <w:b/>
                <w:bCs/>
                <w:sz w:val="14"/>
                <w:szCs w:val="14"/>
              </w:rPr>
            </w:pPr>
          </w:p>
        </w:tc>
        <w:tc>
          <w:tcPr>
            <w:tcW w:w="1276" w:type="dxa"/>
            <w:vMerge/>
            <w:shd w:val="clear" w:color="auto" w:fill="18AFFB" w:themeFill="accent1" w:themeFillTint="99"/>
            <w:vAlign w:val="center"/>
          </w:tcPr>
          <w:p w14:paraId="6ECDB027" w14:textId="097014F9" w:rsidR="0022525F" w:rsidRPr="0022525F" w:rsidRDefault="0022525F" w:rsidP="00E31BDE">
            <w:pPr>
              <w:pStyle w:val="Bezodstpw"/>
              <w:jc w:val="center"/>
              <w:rPr>
                <w:rFonts w:ascii="Times New Roman" w:hAnsi="Times New Roman" w:cs="Times New Roman"/>
                <w:b/>
                <w:bCs/>
                <w:sz w:val="14"/>
                <w:szCs w:val="14"/>
              </w:rPr>
            </w:pPr>
          </w:p>
        </w:tc>
        <w:tc>
          <w:tcPr>
            <w:tcW w:w="1276" w:type="dxa"/>
            <w:vMerge/>
            <w:shd w:val="clear" w:color="auto" w:fill="18AFFB" w:themeFill="accent1" w:themeFillTint="99"/>
            <w:vAlign w:val="center"/>
          </w:tcPr>
          <w:p w14:paraId="63EBAD05" w14:textId="1348BA69" w:rsidR="0022525F" w:rsidRPr="0022525F" w:rsidRDefault="0022525F" w:rsidP="00E31BDE">
            <w:pPr>
              <w:pStyle w:val="Bezodstpw"/>
              <w:jc w:val="center"/>
              <w:rPr>
                <w:rFonts w:ascii="Times New Roman" w:hAnsi="Times New Roman" w:cs="Times New Roman"/>
                <w:b/>
                <w:bCs/>
                <w:sz w:val="14"/>
                <w:szCs w:val="14"/>
              </w:rPr>
            </w:pPr>
          </w:p>
        </w:tc>
        <w:tc>
          <w:tcPr>
            <w:tcW w:w="1417" w:type="dxa"/>
            <w:vMerge/>
            <w:shd w:val="clear" w:color="auto" w:fill="18AFFB" w:themeFill="accent1" w:themeFillTint="99"/>
            <w:vAlign w:val="center"/>
          </w:tcPr>
          <w:p w14:paraId="63598589" w14:textId="0A0F026E" w:rsidR="0022525F" w:rsidRPr="0022525F" w:rsidRDefault="0022525F" w:rsidP="00E31BDE">
            <w:pPr>
              <w:pStyle w:val="Bezodstpw"/>
              <w:jc w:val="center"/>
              <w:rPr>
                <w:rFonts w:ascii="Times New Roman" w:hAnsi="Times New Roman" w:cs="Times New Roman"/>
                <w:b/>
                <w:bCs/>
                <w:sz w:val="14"/>
                <w:szCs w:val="14"/>
              </w:rPr>
            </w:pPr>
          </w:p>
        </w:tc>
        <w:tc>
          <w:tcPr>
            <w:tcW w:w="2126" w:type="dxa"/>
            <w:shd w:val="clear" w:color="auto" w:fill="18AFFB" w:themeFill="accent1" w:themeFillTint="99"/>
            <w:vAlign w:val="center"/>
          </w:tcPr>
          <w:p w14:paraId="415DD73A" w14:textId="5FCB758D" w:rsidR="0022525F" w:rsidRPr="0022525F" w:rsidRDefault="0022525F" w:rsidP="0022525F">
            <w:pPr>
              <w:pStyle w:val="Bezodstpw"/>
              <w:jc w:val="center"/>
              <w:rPr>
                <w:rFonts w:ascii="Times New Roman" w:hAnsi="Times New Roman" w:cs="Times New Roman"/>
                <w:b/>
                <w:bCs/>
                <w:sz w:val="14"/>
                <w:szCs w:val="14"/>
              </w:rPr>
            </w:pPr>
            <w:r w:rsidRPr="0022525F">
              <w:rPr>
                <w:rFonts w:ascii="Times New Roman" w:hAnsi="Times New Roman" w:cs="Times New Roman"/>
                <w:b/>
                <w:bCs/>
                <w:sz w:val="14"/>
                <w:szCs w:val="14"/>
              </w:rPr>
              <w:t>W 2021 ROKU</w:t>
            </w:r>
          </w:p>
        </w:tc>
        <w:tc>
          <w:tcPr>
            <w:tcW w:w="2268" w:type="dxa"/>
            <w:shd w:val="clear" w:color="auto" w:fill="18AFFB" w:themeFill="accent1" w:themeFillTint="99"/>
          </w:tcPr>
          <w:p w14:paraId="4D1C938F" w14:textId="32448800" w:rsidR="0022525F" w:rsidRPr="0022525F" w:rsidRDefault="0022525F" w:rsidP="0022525F">
            <w:pPr>
              <w:pStyle w:val="Bezodstpw"/>
              <w:jc w:val="center"/>
              <w:rPr>
                <w:rFonts w:ascii="Times New Roman" w:hAnsi="Times New Roman" w:cs="Times New Roman"/>
                <w:b/>
                <w:bCs/>
                <w:sz w:val="14"/>
                <w:szCs w:val="14"/>
              </w:rPr>
            </w:pPr>
            <w:r>
              <w:rPr>
                <w:rFonts w:ascii="Times New Roman" w:hAnsi="Times New Roman" w:cs="Times New Roman"/>
                <w:b/>
                <w:bCs/>
                <w:sz w:val="14"/>
                <w:szCs w:val="14"/>
              </w:rPr>
              <w:t>W 2022 ROKU</w:t>
            </w:r>
          </w:p>
        </w:tc>
      </w:tr>
      <w:tr w:rsidR="0022525F" w:rsidRPr="00E30112" w14:paraId="11841437" w14:textId="5C55B05C" w:rsidTr="0022525F">
        <w:tc>
          <w:tcPr>
            <w:tcW w:w="1271" w:type="dxa"/>
            <w:vMerge w:val="restart"/>
            <w:shd w:val="clear" w:color="auto" w:fill="18AFFB" w:themeFill="accent1" w:themeFillTint="99"/>
            <w:textDirection w:val="btLr"/>
            <w:vAlign w:val="center"/>
          </w:tcPr>
          <w:p w14:paraId="28D362B7" w14:textId="77777777" w:rsidR="0022525F" w:rsidRPr="00D744BB" w:rsidRDefault="0022525F" w:rsidP="0022525F">
            <w:pPr>
              <w:pStyle w:val="Bezodstpw"/>
              <w:ind w:left="113" w:right="113"/>
              <w:jc w:val="center"/>
              <w:rPr>
                <w:rFonts w:ascii="Times New Roman" w:hAnsi="Times New Roman" w:cs="Times New Roman"/>
                <w:b/>
                <w:bCs/>
                <w:sz w:val="14"/>
                <w:szCs w:val="14"/>
              </w:rPr>
            </w:pPr>
            <w:r w:rsidRPr="00D744BB">
              <w:rPr>
                <w:rFonts w:ascii="Times New Roman" w:hAnsi="Times New Roman" w:cs="Times New Roman"/>
                <w:b/>
                <w:bCs/>
                <w:sz w:val="14"/>
                <w:szCs w:val="14"/>
              </w:rPr>
              <w:t>OCHRONA KLIMATU I JAKOŚCI POWIETRZA</w:t>
            </w:r>
          </w:p>
        </w:tc>
        <w:tc>
          <w:tcPr>
            <w:tcW w:w="1276" w:type="dxa"/>
            <w:vMerge w:val="restart"/>
            <w:shd w:val="clear" w:color="auto" w:fill="B1E4FD" w:themeFill="accent1" w:themeFillTint="33"/>
            <w:vAlign w:val="center"/>
          </w:tcPr>
          <w:p w14:paraId="507EC0D9"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poprawa jakości powietrza atmosferycznego</w:t>
            </w:r>
          </w:p>
        </w:tc>
        <w:tc>
          <w:tcPr>
            <w:tcW w:w="1276" w:type="dxa"/>
            <w:vMerge w:val="restart"/>
            <w:shd w:val="clear" w:color="auto" w:fill="B1E4FD" w:themeFill="accent1" w:themeFillTint="33"/>
            <w:vAlign w:val="center"/>
          </w:tcPr>
          <w:p w14:paraId="29B931C8"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ograniczenie niskiej emisji</w:t>
            </w:r>
          </w:p>
          <w:p w14:paraId="40B77D2E"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wzrost efektywności energetycznej</w:t>
            </w:r>
          </w:p>
        </w:tc>
        <w:tc>
          <w:tcPr>
            <w:tcW w:w="1417" w:type="dxa"/>
            <w:shd w:val="clear" w:color="auto" w:fill="B1E4FD" w:themeFill="accent1" w:themeFillTint="33"/>
            <w:vAlign w:val="center"/>
          </w:tcPr>
          <w:p w14:paraId="5A4A180A"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termomodernizacja obiektów na terenie gminy</w:t>
            </w:r>
          </w:p>
        </w:tc>
        <w:tc>
          <w:tcPr>
            <w:tcW w:w="2126" w:type="dxa"/>
          </w:tcPr>
          <w:p w14:paraId="678918AA" w14:textId="38A4A13E" w:rsidR="0022525F" w:rsidRPr="00E30112"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 termomodernizacja budynku Zakładu Gospodarki Komunalnej w Damnicy</w:t>
            </w:r>
          </w:p>
        </w:tc>
        <w:tc>
          <w:tcPr>
            <w:tcW w:w="2268" w:type="dxa"/>
          </w:tcPr>
          <w:p w14:paraId="5E5BAA56" w14:textId="1ECA91EE" w:rsidR="0022525F" w:rsidRDefault="0022525F" w:rsidP="0022525F">
            <w:pPr>
              <w:pStyle w:val="Bezodstpw"/>
              <w:jc w:val="center"/>
              <w:rPr>
                <w:rFonts w:ascii="Times New Roman" w:hAnsi="Times New Roman" w:cs="Times New Roman"/>
                <w:sz w:val="16"/>
                <w:szCs w:val="16"/>
              </w:rPr>
            </w:pPr>
            <w:r>
              <w:rPr>
                <w:rFonts w:ascii="Times New Roman" w:hAnsi="Times New Roman" w:cs="Times New Roman"/>
                <w:sz w:val="16"/>
                <w:szCs w:val="16"/>
              </w:rPr>
              <w:t>-</w:t>
            </w:r>
          </w:p>
        </w:tc>
      </w:tr>
      <w:tr w:rsidR="0022525F" w:rsidRPr="00E30112" w14:paraId="67F3CBF3" w14:textId="7DA29B2D" w:rsidTr="0022525F">
        <w:tc>
          <w:tcPr>
            <w:tcW w:w="1271" w:type="dxa"/>
            <w:vMerge/>
            <w:shd w:val="clear" w:color="auto" w:fill="18AFFB" w:themeFill="accent1" w:themeFillTint="99"/>
            <w:textDirection w:val="btLr"/>
            <w:vAlign w:val="center"/>
          </w:tcPr>
          <w:p w14:paraId="13084F62" w14:textId="77777777" w:rsidR="0022525F" w:rsidRPr="00D744BB" w:rsidRDefault="0022525F" w:rsidP="0022525F">
            <w:pPr>
              <w:pStyle w:val="Bezodstpw"/>
              <w:ind w:left="113" w:right="113"/>
              <w:jc w:val="center"/>
              <w:rPr>
                <w:rFonts w:ascii="Times New Roman" w:hAnsi="Times New Roman" w:cs="Times New Roman"/>
                <w:b/>
                <w:bCs/>
                <w:sz w:val="14"/>
                <w:szCs w:val="14"/>
              </w:rPr>
            </w:pPr>
          </w:p>
        </w:tc>
        <w:tc>
          <w:tcPr>
            <w:tcW w:w="1276" w:type="dxa"/>
            <w:vMerge/>
            <w:shd w:val="clear" w:color="auto" w:fill="B1E4FD" w:themeFill="accent1" w:themeFillTint="33"/>
            <w:vAlign w:val="center"/>
          </w:tcPr>
          <w:p w14:paraId="40DA2E6E" w14:textId="77777777" w:rsidR="0022525F" w:rsidRPr="00F2494E" w:rsidRDefault="0022525F" w:rsidP="0022525F">
            <w:pPr>
              <w:pStyle w:val="Bezodstpw"/>
              <w:jc w:val="center"/>
              <w:rPr>
                <w:rFonts w:ascii="Times New Roman" w:hAnsi="Times New Roman" w:cs="Times New Roman"/>
                <w:sz w:val="14"/>
                <w:szCs w:val="14"/>
              </w:rPr>
            </w:pPr>
          </w:p>
        </w:tc>
        <w:tc>
          <w:tcPr>
            <w:tcW w:w="1276" w:type="dxa"/>
            <w:vMerge/>
            <w:shd w:val="clear" w:color="auto" w:fill="B1E4FD" w:themeFill="accent1" w:themeFillTint="33"/>
            <w:vAlign w:val="center"/>
          </w:tcPr>
          <w:p w14:paraId="0D3404E9" w14:textId="77777777" w:rsidR="0022525F" w:rsidRPr="00F2494E" w:rsidRDefault="0022525F" w:rsidP="0022525F">
            <w:pPr>
              <w:pStyle w:val="Bezodstpw"/>
              <w:jc w:val="center"/>
              <w:rPr>
                <w:rFonts w:ascii="Times New Roman" w:hAnsi="Times New Roman" w:cs="Times New Roman"/>
                <w:sz w:val="14"/>
                <w:szCs w:val="14"/>
              </w:rPr>
            </w:pPr>
          </w:p>
        </w:tc>
        <w:tc>
          <w:tcPr>
            <w:tcW w:w="1417" w:type="dxa"/>
            <w:shd w:val="clear" w:color="auto" w:fill="B1E4FD" w:themeFill="accent1" w:themeFillTint="33"/>
            <w:vAlign w:val="center"/>
          </w:tcPr>
          <w:p w14:paraId="1FAD150B"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modernizacja oświetlenia ulicznego na energooszczędne</w:t>
            </w:r>
          </w:p>
        </w:tc>
        <w:tc>
          <w:tcPr>
            <w:tcW w:w="2126" w:type="dxa"/>
          </w:tcPr>
          <w:p w14:paraId="4E0D1BE4" w14:textId="3CFAC28B" w:rsidR="0022525F" w:rsidRPr="00E30112"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 wymiana 2 opraw i montaż                 1 energooszczędnej na ulicy Konopnickiej w Damnicy</w:t>
            </w:r>
          </w:p>
        </w:tc>
        <w:tc>
          <w:tcPr>
            <w:tcW w:w="2268" w:type="dxa"/>
          </w:tcPr>
          <w:p w14:paraId="622809CD" w14:textId="612C98F2" w:rsidR="0022525F" w:rsidRDefault="00A2302A" w:rsidP="0022525F">
            <w:pPr>
              <w:pStyle w:val="Bezodstpw"/>
              <w:rPr>
                <w:rFonts w:ascii="Times New Roman" w:hAnsi="Times New Roman" w:cs="Times New Roman"/>
                <w:sz w:val="16"/>
                <w:szCs w:val="16"/>
              </w:rPr>
            </w:pPr>
            <w:r>
              <w:rPr>
                <w:rFonts w:ascii="Times New Roman" w:hAnsi="Times New Roman" w:cs="Times New Roman"/>
                <w:sz w:val="16"/>
                <w:szCs w:val="16"/>
              </w:rPr>
              <w:t>- montaż nowych 13 lamp na terenie gminy</w:t>
            </w:r>
            <w:r w:rsidR="0093693F">
              <w:rPr>
                <w:rFonts w:ascii="Times New Roman" w:hAnsi="Times New Roman" w:cs="Times New Roman"/>
                <w:sz w:val="16"/>
                <w:szCs w:val="16"/>
              </w:rPr>
              <w:t>,</w:t>
            </w:r>
          </w:p>
        </w:tc>
      </w:tr>
      <w:tr w:rsidR="0022525F" w:rsidRPr="00E30112" w14:paraId="251B5F80" w14:textId="350CF270" w:rsidTr="0022525F">
        <w:tc>
          <w:tcPr>
            <w:tcW w:w="1271" w:type="dxa"/>
            <w:vMerge/>
            <w:shd w:val="clear" w:color="auto" w:fill="18AFFB" w:themeFill="accent1" w:themeFillTint="99"/>
            <w:textDirection w:val="btLr"/>
            <w:vAlign w:val="center"/>
          </w:tcPr>
          <w:p w14:paraId="0EE4061E" w14:textId="77777777" w:rsidR="0022525F" w:rsidRPr="00D744BB" w:rsidRDefault="0022525F" w:rsidP="0022525F">
            <w:pPr>
              <w:pStyle w:val="Bezodstpw"/>
              <w:ind w:left="113" w:right="113"/>
              <w:jc w:val="center"/>
              <w:rPr>
                <w:rFonts w:ascii="Times New Roman" w:hAnsi="Times New Roman" w:cs="Times New Roman"/>
                <w:b/>
                <w:bCs/>
                <w:sz w:val="14"/>
                <w:szCs w:val="14"/>
              </w:rPr>
            </w:pPr>
          </w:p>
        </w:tc>
        <w:tc>
          <w:tcPr>
            <w:tcW w:w="1276" w:type="dxa"/>
            <w:vMerge/>
            <w:shd w:val="clear" w:color="auto" w:fill="B1E4FD" w:themeFill="accent1" w:themeFillTint="33"/>
            <w:vAlign w:val="center"/>
          </w:tcPr>
          <w:p w14:paraId="5CCB6265" w14:textId="77777777" w:rsidR="0022525F" w:rsidRPr="00F2494E" w:rsidRDefault="0022525F" w:rsidP="0022525F">
            <w:pPr>
              <w:pStyle w:val="Bezodstpw"/>
              <w:jc w:val="center"/>
              <w:rPr>
                <w:rFonts w:ascii="Times New Roman" w:hAnsi="Times New Roman" w:cs="Times New Roman"/>
                <w:sz w:val="14"/>
                <w:szCs w:val="14"/>
              </w:rPr>
            </w:pPr>
          </w:p>
        </w:tc>
        <w:tc>
          <w:tcPr>
            <w:tcW w:w="1276" w:type="dxa"/>
            <w:vMerge/>
            <w:shd w:val="clear" w:color="auto" w:fill="B1E4FD" w:themeFill="accent1" w:themeFillTint="33"/>
            <w:vAlign w:val="center"/>
          </w:tcPr>
          <w:p w14:paraId="018AB10F" w14:textId="77777777" w:rsidR="0022525F" w:rsidRPr="00F2494E" w:rsidRDefault="0022525F" w:rsidP="0022525F">
            <w:pPr>
              <w:pStyle w:val="Bezodstpw"/>
              <w:jc w:val="center"/>
              <w:rPr>
                <w:rFonts w:ascii="Times New Roman" w:hAnsi="Times New Roman" w:cs="Times New Roman"/>
                <w:sz w:val="14"/>
                <w:szCs w:val="14"/>
              </w:rPr>
            </w:pPr>
          </w:p>
        </w:tc>
        <w:tc>
          <w:tcPr>
            <w:tcW w:w="1417" w:type="dxa"/>
            <w:shd w:val="clear" w:color="auto" w:fill="B1E4FD" w:themeFill="accent1" w:themeFillTint="33"/>
            <w:vAlign w:val="center"/>
          </w:tcPr>
          <w:p w14:paraId="40B7434C"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wymiana kotłów</w:t>
            </w:r>
          </w:p>
        </w:tc>
        <w:tc>
          <w:tcPr>
            <w:tcW w:w="2126" w:type="dxa"/>
          </w:tcPr>
          <w:p w14:paraId="519D92F3" w14:textId="7B062F13" w:rsidR="0022525F" w:rsidRPr="00E30112" w:rsidRDefault="0022525F" w:rsidP="0022525F">
            <w:pPr>
              <w:pStyle w:val="Bezodstpw"/>
              <w:jc w:val="center"/>
              <w:rPr>
                <w:rFonts w:ascii="Times New Roman" w:hAnsi="Times New Roman" w:cs="Times New Roman"/>
                <w:sz w:val="16"/>
                <w:szCs w:val="16"/>
              </w:rPr>
            </w:pPr>
            <w:r>
              <w:rPr>
                <w:rFonts w:ascii="Times New Roman" w:hAnsi="Times New Roman" w:cs="Times New Roman"/>
                <w:sz w:val="16"/>
                <w:szCs w:val="16"/>
              </w:rPr>
              <w:t>-</w:t>
            </w:r>
          </w:p>
        </w:tc>
        <w:tc>
          <w:tcPr>
            <w:tcW w:w="2268" w:type="dxa"/>
          </w:tcPr>
          <w:p w14:paraId="4CBD7AEB" w14:textId="2F862773" w:rsidR="0022525F" w:rsidRDefault="00A2302A" w:rsidP="0022525F">
            <w:pPr>
              <w:pStyle w:val="Bezodstpw"/>
              <w:rPr>
                <w:rFonts w:ascii="Times New Roman" w:hAnsi="Times New Roman" w:cs="Times New Roman"/>
                <w:sz w:val="16"/>
                <w:szCs w:val="16"/>
              </w:rPr>
            </w:pPr>
            <w:r>
              <w:rPr>
                <w:rFonts w:ascii="Times New Roman" w:hAnsi="Times New Roman" w:cs="Times New Roman"/>
                <w:sz w:val="16"/>
                <w:szCs w:val="16"/>
              </w:rPr>
              <w:t>- w ramach programu „Czyste Powietrze” na terenie gminy zostało wymienion</w:t>
            </w:r>
            <w:r w:rsidR="0093693F">
              <w:rPr>
                <w:rFonts w:ascii="Times New Roman" w:hAnsi="Times New Roman" w:cs="Times New Roman"/>
                <w:sz w:val="16"/>
                <w:szCs w:val="16"/>
              </w:rPr>
              <w:t>e</w:t>
            </w:r>
            <w:r>
              <w:rPr>
                <w:rFonts w:ascii="Times New Roman" w:hAnsi="Times New Roman" w:cs="Times New Roman"/>
                <w:sz w:val="16"/>
                <w:szCs w:val="16"/>
              </w:rPr>
              <w:t xml:space="preserve"> 44 kotły</w:t>
            </w:r>
          </w:p>
        </w:tc>
      </w:tr>
      <w:tr w:rsidR="0022525F" w:rsidRPr="00E30112" w14:paraId="035A2D03" w14:textId="1C21671C" w:rsidTr="0022525F">
        <w:tc>
          <w:tcPr>
            <w:tcW w:w="1271" w:type="dxa"/>
            <w:vMerge w:val="restart"/>
            <w:shd w:val="clear" w:color="auto" w:fill="18AFFB" w:themeFill="accent1" w:themeFillTint="99"/>
            <w:textDirection w:val="btLr"/>
            <w:vAlign w:val="center"/>
          </w:tcPr>
          <w:p w14:paraId="262B8892" w14:textId="77777777" w:rsidR="0022525F" w:rsidRPr="00D744BB" w:rsidRDefault="0022525F" w:rsidP="0022525F">
            <w:pPr>
              <w:pStyle w:val="Bezodstpw"/>
              <w:ind w:left="113" w:right="113"/>
              <w:jc w:val="center"/>
              <w:rPr>
                <w:rFonts w:ascii="Times New Roman" w:hAnsi="Times New Roman" w:cs="Times New Roman"/>
                <w:b/>
                <w:bCs/>
                <w:sz w:val="14"/>
                <w:szCs w:val="14"/>
              </w:rPr>
            </w:pPr>
            <w:r w:rsidRPr="00D744BB">
              <w:rPr>
                <w:rFonts w:ascii="Times New Roman" w:hAnsi="Times New Roman" w:cs="Times New Roman"/>
                <w:b/>
                <w:bCs/>
                <w:sz w:val="14"/>
                <w:szCs w:val="14"/>
              </w:rPr>
              <w:t>ZAGROŻENIA HAŁASEM</w:t>
            </w:r>
          </w:p>
        </w:tc>
        <w:tc>
          <w:tcPr>
            <w:tcW w:w="1276" w:type="dxa"/>
            <w:vMerge w:val="restart"/>
            <w:shd w:val="clear" w:color="auto" w:fill="B1E4FD" w:themeFill="accent1" w:themeFillTint="33"/>
            <w:vAlign w:val="center"/>
          </w:tcPr>
          <w:p w14:paraId="6F22FF0F"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poprawa klimatu akustycznego</w:t>
            </w:r>
          </w:p>
        </w:tc>
        <w:tc>
          <w:tcPr>
            <w:tcW w:w="1276" w:type="dxa"/>
            <w:vMerge w:val="restart"/>
            <w:shd w:val="clear" w:color="auto" w:fill="B1E4FD" w:themeFill="accent1" w:themeFillTint="33"/>
            <w:vAlign w:val="center"/>
          </w:tcPr>
          <w:p w14:paraId="2C9FE13B"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ograniczenie natężenia hałasu wzdłuż ciągów komunikacyjnych</w:t>
            </w:r>
          </w:p>
        </w:tc>
        <w:tc>
          <w:tcPr>
            <w:tcW w:w="1417" w:type="dxa"/>
            <w:shd w:val="clear" w:color="auto" w:fill="B1E4FD" w:themeFill="accent1" w:themeFillTint="33"/>
            <w:vAlign w:val="center"/>
          </w:tcPr>
          <w:p w14:paraId="64170B69" w14:textId="77777777" w:rsidR="00A2302A"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przebudowa ulicy Marii Konopnickiej</w:t>
            </w:r>
          </w:p>
          <w:p w14:paraId="0C9054CD" w14:textId="6373948F"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 xml:space="preserve"> I etap</w:t>
            </w:r>
          </w:p>
        </w:tc>
        <w:tc>
          <w:tcPr>
            <w:tcW w:w="2126" w:type="dxa"/>
          </w:tcPr>
          <w:p w14:paraId="1811F113" w14:textId="37B3E570" w:rsidR="0022525F" w:rsidRPr="00E30112"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 xml:space="preserve">- </w:t>
            </w:r>
            <w:r w:rsidRPr="00D744BB">
              <w:rPr>
                <w:rFonts w:ascii="Times New Roman" w:hAnsi="Times New Roman" w:cs="Times New Roman"/>
                <w:sz w:val="16"/>
                <w:szCs w:val="16"/>
              </w:rPr>
              <w:t xml:space="preserve">zadanie polegało na budowie drogi z jezdną bitumiczną </w:t>
            </w:r>
            <w:r>
              <w:rPr>
                <w:rFonts w:ascii="Times New Roman" w:hAnsi="Times New Roman" w:cs="Times New Roman"/>
                <w:sz w:val="16"/>
                <w:szCs w:val="16"/>
              </w:rPr>
              <w:t xml:space="preserve"> </w:t>
            </w:r>
            <w:r w:rsidRPr="00D744BB">
              <w:rPr>
                <w:rFonts w:ascii="Times New Roman" w:hAnsi="Times New Roman" w:cs="Times New Roman"/>
                <w:sz w:val="16"/>
                <w:szCs w:val="16"/>
              </w:rPr>
              <w:t xml:space="preserve">o szerokości 5 m i całkowitej długości 340 </w:t>
            </w:r>
            <w:proofErr w:type="spellStart"/>
            <w:r w:rsidRPr="00D744BB">
              <w:rPr>
                <w:rFonts w:ascii="Times New Roman" w:hAnsi="Times New Roman" w:cs="Times New Roman"/>
                <w:sz w:val="16"/>
                <w:szCs w:val="16"/>
              </w:rPr>
              <w:t>mb</w:t>
            </w:r>
            <w:proofErr w:type="spellEnd"/>
            <w:r>
              <w:rPr>
                <w:rFonts w:ascii="Times New Roman" w:hAnsi="Times New Roman" w:cs="Times New Roman"/>
                <w:sz w:val="16"/>
                <w:szCs w:val="16"/>
              </w:rPr>
              <w:t>, w</w:t>
            </w:r>
            <w:r w:rsidRPr="00D744BB">
              <w:rPr>
                <w:rFonts w:ascii="Times New Roman" w:hAnsi="Times New Roman" w:cs="Times New Roman"/>
                <w:sz w:val="16"/>
                <w:szCs w:val="16"/>
              </w:rPr>
              <w:t>ykonano także</w:t>
            </w:r>
            <w:r w:rsidR="00A2302A">
              <w:rPr>
                <w:rFonts w:ascii="Times New Roman" w:hAnsi="Times New Roman" w:cs="Times New Roman"/>
                <w:sz w:val="16"/>
                <w:szCs w:val="16"/>
              </w:rPr>
              <w:t xml:space="preserve"> </w:t>
            </w:r>
            <w:r w:rsidRPr="00D744BB">
              <w:rPr>
                <w:rFonts w:ascii="Times New Roman" w:hAnsi="Times New Roman" w:cs="Times New Roman"/>
                <w:sz w:val="16"/>
                <w:szCs w:val="16"/>
              </w:rPr>
              <w:t xml:space="preserve">jednostronny chodnik </w:t>
            </w:r>
            <w:r>
              <w:rPr>
                <w:rFonts w:ascii="Times New Roman" w:hAnsi="Times New Roman" w:cs="Times New Roman"/>
                <w:sz w:val="16"/>
                <w:szCs w:val="16"/>
              </w:rPr>
              <w:t xml:space="preserve">                 </w:t>
            </w:r>
            <w:r w:rsidRPr="00D744BB">
              <w:rPr>
                <w:rFonts w:ascii="Times New Roman" w:hAnsi="Times New Roman" w:cs="Times New Roman"/>
                <w:sz w:val="16"/>
                <w:szCs w:val="16"/>
              </w:rPr>
              <w:t>o szerokości od 1,8 m do 2 m</w:t>
            </w:r>
            <w:r>
              <w:rPr>
                <w:rFonts w:ascii="Times New Roman" w:hAnsi="Times New Roman" w:cs="Times New Roman"/>
                <w:sz w:val="16"/>
                <w:szCs w:val="16"/>
              </w:rPr>
              <w:t xml:space="preserve">                </w:t>
            </w:r>
            <w:r w:rsidRPr="00D744BB">
              <w:rPr>
                <w:rFonts w:ascii="Times New Roman" w:hAnsi="Times New Roman" w:cs="Times New Roman"/>
                <w:sz w:val="16"/>
                <w:szCs w:val="16"/>
              </w:rPr>
              <w:t xml:space="preserve"> z kostki betonowej, odwodnienie, miejsca postojowe, zatokę autobusową przy szkole, plac manewrowy dla pojazdów obsługujących szkołę, drogę dojazdową do przedszkola i żłobka, ustawiono</w:t>
            </w:r>
            <w:r>
              <w:rPr>
                <w:rFonts w:ascii="Times New Roman" w:hAnsi="Times New Roman" w:cs="Times New Roman"/>
                <w:sz w:val="16"/>
                <w:szCs w:val="16"/>
              </w:rPr>
              <w:t xml:space="preserve"> </w:t>
            </w:r>
            <w:r w:rsidRPr="00D744BB">
              <w:rPr>
                <w:rFonts w:ascii="Times New Roman" w:hAnsi="Times New Roman" w:cs="Times New Roman"/>
                <w:sz w:val="16"/>
                <w:szCs w:val="16"/>
              </w:rPr>
              <w:t>oznakowanie i wykonano próg zwalniający</w:t>
            </w:r>
          </w:p>
        </w:tc>
        <w:tc>
          <w:tcPr>
            <w:tcW w:w="2268" w:type="dxa"/>
          </w:tcPr>
          <w:p w14:paraId="487D5990" w14:textId="27631A77" w:rsidR="0022525F" w:rsidRDefault="00220508" w:rsidP="00220508">
            <w:pPr>
              <w:pStyle w:val="Bezodstpw"/>
              <w:jc w:val="center"/>
              <w:rPr>
                <w:rFonts w:ascii="Times New Roman" w:hAnsi="Times New Roman" w:cs="Times New Roman"/>
                <w:sz w:val="16"/>
                <w:szCs w:val="16"/>
              </w:rPr>
            </w:pPr>
            <w:r>
              <w:rPr>
                <w:rFonts w:ascii="Times New Roman" w:hAnsi="Times New Roman" w:cs="Times New Roman"/>
                <w:sz w:val="16"/>
                <w:szCs w:val="16"/>
              </w:rPr>
              <w:t>-</w:t>
            </w:r>
          </w:p>
        </w:tc>
      </w:tr>
      <w:tr w:rsidR="0022525F" w:rsidRPr="00E30112" w14:paraId="79B42B36" w14:textId="0BE1D297" w:rsidTr="0022525F">
        <w:tc>
          <w:tcPr>
            <w:tcW w:w="1271" w:type="dxa"/>
            <w:vMerge/>
            <w:shd w:val="clear" w:color="auto" w:fill="18AFFB" w:themeFill="accent1" w:themeFillTint="99"/>
            <w:textDirection w:val="btLr"/>
            <w:vAlign w:val="center"/>
          </w:tcPr>
          <w:p w14:paraId="357D8E07" w14:textId="77777777" w:rsidR="0022525F" w:rsidRPr="00D744BB" w:rsidRDefault="0022525F" w:rsidP="0022525F">
            <w:pPr>
              <w:pStyle w:val="Bezodstpw"/>
              <w:ind w:left="113" w:right="113"/>
              <w:jc w:val="center"/>
              <w:rPr>
                <w:rFonts w:ascii="Times New Roman" w:hAnsi="Times New Roman" w:cs="Times New Roman"/>
                <w:b/>
                <w:bCs/>
                <w:sz w:val="14"/>
                <w:szCs w:val="14"/>
              </w:rPr>
            </w:pPr>
          </w:p>
        </w:tc>
        <w:tc>
          <w:tcPr>
            <w:tcW w:w="1276" w:type="dxa"/>
            <w:vMerge/>
            <w:shd w:val="clear" w:color="auto" w:fill="B1E4FD" w:themeFill="accent1" w:themeFillTint="33"/>
            <w:vAlign w:val="center"/>
          </w:tcPr>
          <w:p w14:paraId="2CBE7664" w14:textId="77777777" w:rsidR="0022525F" w:rsidRPr="00F2494E" w:rsidRDefault="0022525F" w:rsidP="0022525F">
            <w:pPr>
              <w:pStyle w:val="Bezodstpw"/>
              <w:jc w:val="center"/>
              <w:rPr>
                <w:rFonts w:ascii="Times New Roman" w:hAnsi="Times New Roman" w:cs="Times New Roman"/>
                <w:sz w:val="14"/>
                <w:szCs w:val="14"/>
              </w:rPr>
            </w:pPr>
          </w:p>
        </w:tc>
        <w:tc>
          <w:tcPr>
            <w:tcW w:w="1276" w:type="dxa"/>
            <w:vMerge/>
            <w:shd w:val="clear" w:color="auto" w:fill="B1E4FD" w:themeFill="accent1" w:themeFillTint="33"/>
            <w:vAlign w:val="center"/>
          </w:tcPr>
          <w:p w14:paraId="21D0979F" w14:textId="77777777" w:rsidR="0022525F" w:rsidRPr="00F2494E" w:rsidRDefault="0022525F" w:rsidP="0022525F">
            <w:pPr>
              <w:pStyle w:val="Bezodstpw"/>
              <w:jc w:val="center"/>
              <w:rPr>
                <w:rFonts w:ascii="Times New Roman" w:hAnsi="Times New Roman" w:cs="Times New Roman"/>
                <w:sz w:val="14"/>
                <w:szCs w:val="14"/>
              </w:rPr>
            </w:pPr>
          </w:p>
        </w:tc>
        <w:tc>
          <w:tcPr>
            <w:tcW w:w="1417" w:type="dxa"/>
            <w:shd w:val="clear" w:color="auto" w:fill="B1E4FD" w:themeFill="accent1" w:themeFillTint="33"/>
            <w:vAlign w:val="center"/>
          </w:tcPr>
          <w:p w14:paraId="5A557891"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budowa, przebudowa i modernizacja dróg na terenie Gminy Damnica</w:t>
            </w:r>
          </w:p>
        </w:tc>
        <w:tc>
          <w:tcPr>
            <w:tcW w:w="2126" w:type="dxa"/>
          </w:tcPr>
          <w:p w14:paraId="045CF090" w14:textId="77777777" w:rsidR="0022525F" w:rsidRPr="00203B90" w:rsidRDefault="0022525F" w:rsidP="0022525F">
            <w:pPr>
              <w:pStyle w:val="Bezodstpw"/>
              <w:rPr>
                <w:rFonts w:ascii="Times New Roman" w:hAnsi="Times New Roman" w:cs="Times New Roman"/>
                <w:sz w:val="16"/>
                <w:szCs w:val="16"/>
              </w:rPr>
            </w:pPr>
            <w:bookmarkStart w:id="13" w:name="_Hlk100831841"/>
            <w:r>
              <w:rPr>
                <w:rFonts w:ascii="Times New Roman" w:hAnsi="Times New Roman" w:cs="Times New Roman"/>
                <w:sz w:val="16"/>
                <w:szCs w:val="16"/>
              </w:rPr>
              <w:t>-</w:t>
            </w:r>
            <w:r>
              <w:t xml:space="preserve"> </w:t>
            </w:r>
            <w:r>
              <w:rPr>
                <w:rFonts w:ascii="Times New Roman" w:hAnsi="Times New Roman" w:cs="Times New Roman"/>
                <w:sz w:val="16"/>
                <w:szCs w:val="16"/>
              </w:rPr>
              <w:t xml:space="preserve">wykonano </w:t>
            </w:r>
            <w:r w:rsidRPr="00203B90">
              <w:rPr>
                <w:rFonts w:ascii="Times New Roman" w:hAnsi="Times New Roman" w:cs="Times New Roman"/>
                <w:sz w:val="16"/>
                <w:szCs w:val="16"/>
              </w:rPr>
              <w:t xml:space="preserve">nawierzchnię betonową w następujących miejscowościach: Strzyżyno – Dąbrówka: 500 </w:t>
            </w:r>
            <w:proofErr w:type="spellStart"/>
            <w:r w:rsidRPr="00203B90">
              <w:rPr>
                <w:rFonts w:ascii="Times New Roman" w:hAnsi="Times New Roman" w:cs="Times New Roman"/>
                <w:sz w:val="16"/>
                <w:szCs w:val="16"/>
              </w:rPr>
              <w:t>mb</w:t>
            </w:r>
            <w:proofErr w:type="spellEnd"/>
            <w:r w:rsidRPr="00203B90">
              <w:rPr>
                <w:rFonts w:ascii="Times New Roman" w:hAnsi="Times New Roman" w:cs="Times New Roman"/>
                <w:sz w:val="16"/>
                <w:szCs w:val="16"/>
              </w:rPr>
              <w:t xml:space="preserve">, </w:t>
            </w:r>
            <w:r>
              <w:rPr>
                <w:rFonts w:ascii="Times New Roman" w:hAnsi="Times New Roman" w:cs="Times New Roman"/>
                <w:sz w:val="16"/>
                <w:szCs w:val="16"/>
              </w:rPr>
              <w:t xml:space="preserve">Damno – </w:t>
            </w:r>
            <w:r w:rsidRPr="00203B90">
              <w:rPr>
                <w:rFonts w:ascii="Times New Roman" w:hAnsi="Times New Roman" w:cs="Times New Roman"/>
                <w:sz w:val="16"/>
                <w:szCs w:val="16"/>
              </w:rPr>
              <w:t xml:space="preserve">Głodowo: 500 </w:t>
            </w:r>
            <w:proofErr w:type="spellStart"/>
            <w:r w:rsidRPr="00203B90">
              <w:rPr>
                <w:rFonts w:ascii="Times New Roman" w:hAnsi="Times New Roman" w:cs="Times New Roman"/>
                <w:sz w:val="16"/>
                <w:szCs w:val="16"/>
              </w:rPr>
              <w:t>mb</w:t>
            </w:r>
            <w:proofErr w:type="spellEnd"/>
            <w:r w:rsidRPr="00203B90">
              <w:rPr>
                <w:rFonts w:ascii="Times New Roman" w:hAnsi="Times New Roman" w:cs="Times New Roman"/>
                <w:sz w:val="16"/>
                <w:szCs w:val="16"/>
              </w:rPr>
              <w:t xml:space="preserve">, </w:t>
            </w:r>
            <w:proofErr w:type="spellStart"/>
            <w:r w:rsidRPr="00203B90">
              <w:rPr>
                <w:rFonts w:ascii="Times New Roman" w:hAnsi="Times New Roman" w:cs="Times New Roman"/>
                <w:sz w:val="16"/>
                <w:szCs w:val="16"/>
              </w:rPr>
              <w:t>Zagórzyczki</w:t>
            </w:r>
            <w:proofErr w:type="spellEnd"/>
            <w:r w:rsidRPr="00203B90">
              <w:rPr>
                <w:rFonts w:ascii="Times New Roman" w:hAnsi="Times New Roman" w:cs="Times New Roman"/>
                <w:sz w:val="16"/>
                <w:szCs w:val="16"/>
              </w:rPr>
              <w:t xml:space="preserve">: 210 </w:t>
            </w:r>
            <w:proofErr w:type="spellStart"/>
            <w:r w:rsidRPr="00203B90">
              <w:rPr>
                <w:rFonts w:ascii="Times New Roman" w:hAnsi="Times New Roman" w:cs="Times New Roman"/>
                <w:sz w:val="16"/>
                <w:szCs w:val="16"/>
              </w:rPr>
              <w:t>mb</w:t>
            </w:r>
            <w:proofErr w:type="spellEnd"/>
            <w:r w:rsidRPr="00203B90">
              <w:rPr>
                <w:rFonts w:ascii="Times New Roman" w:hAnsi="Times New Roman" w:cs="Times New Roman"/>
                <w:sz w:val="16"/>
                <w:szCs w:val="16"/>
              </w:rPr>
              <w:t xml:space="preserve">, Strzyżyno: 200 </w:t>
            </w:r>
            <w:proofErr w:type="spellStart"/>
            <w:r w:rsidRPr="00203B90">
              <w:rPr>
                <w:rFonts w:ascii="Times New Roman" w:hAnsi="Times New Roman" w:cs="Times New Roman"/>
                <w:sz w:val="16"/>
                <w:szCs w:val="16"/>
              </w:rPr>
              <w:t>mb</w:t>
            </w:r>
            <w:proofErr w:type="spellEnd"/>
            <w:r w:rsidRPr="00203B90">
              <w:rPr>
                <w:rFonts w:ascii="Times New Roman" w:hAnsi="Times New Roman" w:cs="Times New Roman"/>
                <w:sz w:val="16"/>
                <w:szCs w:val="16"/>
              </w:rPr>
              <w:t xml:space="preserve">, Stara Dąbrowa – Zagórzyca: 300 </w:t>
            </w:r>
            <w:proofErr w:type="spellStart"/>
            <w:r w:rsidRPr="00203B90">
              <w:rPr>
                <w:rFonts w:ascii="Times New Roman" w:hAnsi="Times New Roman" w:cs="Times New Roman"/>
                <w:sz w:val="16"/>
                <w:szCs w:val="16"/>
              </w:rPr>
              <w:t>mb</w:t>
            </w:r>
            <w:proofErr w:type="spellEnd"/>
            <w:r>
              <w:rPr>
                <w:rFonts w:ascii="Times New Roman" w:hAnsi="Times New Roman" w:cs="Times New Roman"/>
                <w:sz w:val="16"/>
                <w:szCs w:val="16"/>
              </w:rPr>
              <w:t>,</w:t>
            </w:r>
          </w:p>
          <w:p w14:paraId="26DFFB30" w14:textId="7C856787" w:rsidR="0022525F" w:rsidRPr="00E30112"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 xml:space="preserve">- wykonano </w:t>
            </w:r>
            <w:r w:rsidRPr="00203B90">
              <w:rPr>
                <w:rFonts w:ascii="Times New Roman" w:hAnsi="Times New Roman" w:cs="Times New Roman"/>
                <w:sz w:val="16"/>
                <w:szCs w:val="16"/>
              </w:rPr>
              <w:t xml:space="preserve">nawierzchnię asfaltową o łącznej długości 890 </w:t>
            </w:r>
            <w:proofErr w:type="spellStart"/>
            <w:r w:rsidRPr="00203B90">
              <w:rPr>
                <w:rFonts w:ascii="Times New Roman" w:hAnsi="Times New Roman" w:cs="Times New Roman"/>
                <w:sz w:val="16"/>
                <w:szCs w:val="16"/>
              </w:rPr>
              <w:t>mb</w:t>
            </w:r>
            <w:proofErr w:type="spellEnd"/>
            <w:r w:rsidRPr="00203B90">
              <w:rPr>
                <w:rFonts w:ascii="Times New Roman" w:hAnsi="Times New Roman" w:cs="Times New Roman"/>
                <w:sz w:val="16"/>
                <w:szCs w:val="16"/>
              </w:rPr>
              <w:t xml:space="preserve"> w następujących miejscowościach: Domaradz: 550 </w:t>
            </w:r>
            <w:proofErr w:type="spellStart"/>
            <w:r w:rsidRPr="00203B90">
              <w:rPr>
                <w:rFonts w:ascii="Times New Roman" w:hAnsi="Times New Roman" w:cs="Times New Roman"/>
                <w:sz w:val="16"/>
                <w:szCs w:val="16"/>
              </w:rPr>
              <w:t>mb</w:t>
            </w:r>
            <w:proofErr w:type="spellEnd"/>
            <w:r w:rsidRPr="00203B90">
              <w:rPr>
                <w:rFonts w:ascii="Times New Roman" w:hAnsi="Times New Roman" w:cs="Times New Roman"/>
                <w:sz w:val="16"/>
                <w:szCs w:val="16"/>
              </w:rPr>
              <w:t xml:space="preserve">, Damnica 340 </w:t>
            </w:r>
            <w:proofErr w:type="spellStart"/>
            <w:r w:rsidRPr="00203B90">
              <w:rPr>
                <w:rFonts w:ascii="Times New Roman" w:hAnsi="Times New Roman" w:cs="Times New Roman"/>
                <w:sz w:val="16"/>
                <w:szCs w:val="16"/>
              </w:rPr>
              <w:t>mb</w:t>
            </w:r>
            <w:proofErr w:type="spellEnd"/>
            <w:r w:rsidRPr="00203B90">
              <w:rPr>
                <w:rFonts w:ascii="Times New Roman" w:hAnsi="Times New Roman" w:cs="Times New Roman"/>
                <w:sz w:val="16"/>
                <w:szCs w:val="16"/>
              </w:rPr>
              <w:t>,</w:t>
            </w:r>
            <w:bookmarkEnd w:id="13"/>
          </w:p>
        </w:tc>
        <w:tc>
          <w:tcPr>
            <w:tcW w:w="2268" w:type="dxa"/>
          </w:tcPr>
          <w:p w14:paraId="67D93E3E" w14:textId="45827217" w:rsidR="00220508" w:rsidRPr="00220508" w:rsidRDefault="00220508" w:rsidP="00220508">
            <w:pPr>
              <w:pStyle w:val="Bezodstpw"/>
              <w:rPr>
                <w:rFonts w:ascii="Times New Roman" w:hAnsi="Times New Roman" w:cs="Times New Roman"/>
                <w:sz w:val="16"/>
                <w:szCs w:val="16"/>
              </w:rPr>
            </w:pPr>
            <w:r>
              <w:rPr>
                <w:rFonts w:ascii="Times New Roman" w:hAnsi="Times New Roman" w:cs="Times New Roman"/>
                <w:sz w:val="16"/>
                <w:szCs w:val="16"/>
              </w:rPr>
              <w:t xml:space="preserve">- przebudowa i modernizacja dróg gminnych: </w:t>
            </w:r>
            <w:r w:rsidRPr="00220508">
              <w:rPr>
                <w:rFonts w:ascii="Times New Roman" w:hAnsi="Times New Roman" w:cs="Times New Roman"/>
                <w:sz w:val="16"/>
                <w:szCs w:val="16"/>
              </w:rPr>
              <w:t>drog</w:t>
            </w:r>
            <w:r>
              <w:rPr>
                <w:rFonts w:ascii="Times New Roman" w:hAnsi="Times New Roman" w:cs="Times New Roman"/>
                <w:sz w:val="16"/>
                <w:szCs w:val="16"/>
              </w:rPr>
              <w:t>a</w:t>
            </w:r>
            <w:r w:rsidRPr="00220508">
              <w:rPr>
                <w:rFonts w:ascii="Times New Roman" w:hAnsi="Times New Roman" w:cs="Times New Roman"/>
                <w:sz w:val="16"/>
                <w:szCs w:val="16"/>
              </w:rPr>
              <w:t xml:space="preserve"> w Zagórzycy</w:t>
            </w:r>
            <w:r>
              <w:rPr>
                <w:rFonts w:ascii="Times New Roman" w:hAnsi="Times New Roman" w:cs="Times New Roman"/>
                <w:sz w:val="16"/>
                <w:szCs w:val="16"/>
              </w:rPr>
              <w:t xml:space="preserve"> </w:t>
            </w:r>
            <w:r w:rsidRPr="00220508">
              <w:rPr>
                <w:rFonts w:ascii="Times New Roman" w:hAnsi="Times New Roman" w:cs="Times New Roman"/>
                <w:sz w:val="16"/>
                <w:szCs w:val="16"/>
              </w:rPr>
              <w:t xml:space="preserve">wzdłuż boiska (beton na odcinku 250 </w:t>
            </w:r>
            <w:proofErr w:type="spellStart"/>
            <w:r w:rsidRPr="00220508">
              <w:rPr>
                <w:rFonts w:ascii="Times New Roman" w:hAnsi="Times New Roman" w:cs="Times New Roman"/>
                <w:sz w:val="16"/>
                <w:szCs w:val="16"/>
              </w:rPr>
              <w:t>mb</w:t>
            </w:r>
            <w:proofErr w:type="spellEnd"/>
            <w:r w:rsidRPr="00220508">
              <w:rPr>
                <w:rFonts w:ascii="Times New Roman" w:hAnsi="Times New Roman" w:cs="Times New Roman"/>
                <w:sz w:val="16"/>
                <w:szCs w:val="16"/>
              </w:rPr>
              <w:t>), drog</w:t>
            </w:r>
            <w:r>
              <w:rPr>
                <w:rFonts w:ascii="Times New Roman" w:hAnsi="Times New Roman" w:cs="Times New Roman"/>
                <w:sz w:val="16"/>
                <w:szCs w:val="16"/>
              </w:rPr>
              <w:t xml:space="preserve">a </w:t>
            </w:r>
            <w:r w:rsidRPr="00220508">
              <w:rPr>
                <w:rFonts w:ascii="Times New Roman" w:hAnsi="Times New Roman" w:cs="Times New Roman"/>
                <w:sz w:val="16"/>
                <w:szCs w:val="16"/>
              </w:rPr>
              <w:t>w Bięcinie prowadzącą wzdłuż boiska (beton</w:t>
            </w:r>
            <w:r>
              <w:rPr>
                <w:rFonts w:ascii="Times New Roman" w:hAnsi="Times New Roman" w:cs="Times New Roman"/>
                <w:sz w:val="16"/>
                <w:szCs w:val="16"/>
              </w:rPr>
              <w:t xml:space="preserve"> </w:t>
            </w:r>
            <w:r w:rsidRPr="00220508">
              <w:rPr>
                <w:rFonts w:ascii="Times New Roman" w:hAnsi="Times New Roman" w:cs="Times New Roman"/>
                <w:sz w:val="16"/>
                <w:szCs w:val="16"/>
              </w:rPr>
              <w:t xml:space="preserve">na odcinku 140 </w:t>
            </w:r>
            <w:proofErr w:type="spellStart"/>
            <w:r w:rsidRPr="00220508">
              <w:rPr>
                <w:rFonts w:ascii="Times New Roman" w:hAnsi="Times New Roman" w:cs="Times New Roman"/>
                <w:sz w:val="16"/>
                <w:szCs w:val="16"/>
              </w:rPr>
              <w:t>mb</w:t>
            </w:r>
            <w:proofErr w:type="spellEnd"/>
            <w:r w:rsidRPr="00220508">
              <w:rPr>
                <w:rFonts w:ascii="Times New Roman" w:hAnsi="Times New Roman" w:cs="Times New Roman"/>
                <w:sz w:val="16"/>
                <w:szCs w:val="16"/>
              </w:rPr>
              <w:t>), drog</w:t>
            </w:r>
            <w:r>
              <w:rPr>
                <w:rFonts w:ascii="Times New Roman" w:hAnsi="Times New Roman" w:cs="Times New Roman"/>
                <w:sz w:val="16"/>
                <w:szCs w:val="16"/>
              </w:rPr>
              <w:t>a</w:t>
            </w:r>
            <w:r w:rsidRPr="00220508">
              <w:rPr>
                <w:rFonts w:ascii="Times New Roman" w:hAnsi="Times New Roman" w:cs="Times New Roman"/>
                <w:sz w:val="16"/>
                <w:szCs w:val="16"/>
              </w:rPr>
              <w:t xml:space="preserve"> w Damnicy łączącą</w:t>
            </w:r>
            <w:r>
              <w:rPr>
                <w:rFonts w:ascii="Times New Roman" w:hAnsi="Times New Roman" w:cs="Times New Roman"/>
                <w:sz w:val="16"/>
                <w:szCs w:val="16"/>
              </w:rPr>
              <w:t xml:space="preserve"> </w:t>
            </w:r>
            <w:r w:rsidRPr="00220508">
              <w:rPr>
                <w:rFonts w:ascii="Times New Roman" w:hAnsi="Times New Roman" w:cs="Times New Roman"/>
                <w:sz w:val="16"/>
                <w:szCs w:val="16"/>
              </w:rPr>
              <w:t>ulicę Spacerową z ulicą Górną (beton na odcinku</w:t>
            </w:r>
            <w:r>
              <w:rPr>
                <w:rFonts w:ascii="Times New Roman" w:hAnsi="Times New Roman" w:cs="Times New Roman"/>
                <w:sz w:val="16"/>
                <w:szCs w:val="16"/>
              </w:rPr>
              <w:t xml:space="preserve"> </w:t>
            </w:r>
            <w:r w:rsidRPr="00220508">
              <w:rPr>
                <w:rFonts w:ascii="Times New Roman" w:hAnsi="Times New Roman" w:cs="Times New Roman"/>
                <w:sz w:val="16"/>
                <w:szCs w:val="16"/>
              </w:rPr>
              <w:t xml:space="preserve">370 </w:t>
            </w:r>
            <w:proofErr w:type="spellStart"/>
            <w:r w:rsidRPr="00220508">
              <w:rPr>
                <w:rFonts w:ascii="Times New Roman" w:hAnsi="Times New Roman" w:cs="Times New Roman"/>
                <w:sz w:val="16"/>
                <w:szCs w:val="16"/>
              </w:rPr>
              <w:t>mb</w:t>
            </w:r>
            <w:proofErr w:type="spellEnd"/>
            <w:r w:rsidRPr="00220508">
              <w:rPr>
                <w:rFonts w:ascii="Times New Roman" w:hAnsi="Times New Roman" w:cs="Times New Roman"/>
                <w:sz w:val="16"/>
                <w:szCs w:val="16"/>
              </w:rPr>
              <w:t>), kolejny etap drogi</w:t>
            </w:r>
            <w:r>
              <w:rPr>
                <w:rFonts w:ascii="Times New Roman" w:hAnsi="Times New Roman" w:cs="Times New Roman"/>
                <w:sz w:val="16"/>
                <w:szCs w:val="16"/>
              </w:rPr>
              <w:t xml:space="preserve"> </w:t>
            </w:r>
            <w:proofErr w:type="spellStart"/>
            <w:r w:rsidRPr="00220508">
              <w:rPr>
                <w:rFonts w:ascii="Times New Roman" w:hAnsi="Times New Roman" w:cs="Times New Roman"/>
                <w:sz w:val="16"/>
                <w:szCs w:val="16"/>
              </w:rPr>
              <w:t>Zagórzyczki</w:t>
            </w:r>
            <w:proofErr w:type="spellEnd"/>
            <w:r w:rsidRPr="00220508">
              <w:rPr>
                <w:rFonts w:ascii="Times New Roman" w:hAnsi="Times New Roman" w:cs="Times New Roman"/>
                <w:sz w:val="16"/>
                <w:szCs w:val="16"/>
              </w:rPr>
              <w:t>-Stara</w:t>
            </w:r>
            <w:r>
              <w:rPr>
                <w:rFonts w:ascii="Times New Roman" w:hAnsi="Times New Roman" w:cs="Times New Roman"/>
                <w:sz w:val="16"/>
                <w:szCs w:val="16"/>
              </w:rPr>
              <w:t xml:space="preserve"> </w:t>
            </w:r>
            <w:r w:rsidRPr="00220508">
              <w:rPr>
                <w:rFonts w:ascii="Times New Roman" w:hAnsi="Times New Roman" w:cs="Times New Roman"/>
                <w:sz w:val="16"/>
                <w:szCs w:val="16"/>
              </w:rPr>
              <w:t>Dąbrowa</w:t>
            </w:r>
            <w:r>
              <w:rPr>
                <w:rFonts w:ascii="Times New Roman" w:hAnsi="Times New Roman" w:cs="Times New Roman"/>
                <w:sz w:val="16"/>
                <w:szCs w:val="16"/>
              </w:rPr>
              <w:t xml:space="preserve"> (beton na odcinku 300 </w:t>
            </w:r>
            <w:proofErr w:type="spellStart"/>
            <w:r>
              <w:rPr>
                <w:rFonts w:ascii="Times New Roman" w:hAnsi="Times New Roman" w:cs="Times New Roman"/>
                <w:sz w:val="16"/>
                <w:szCs w:val="16"/>
              </w:rPr>
              <w:t>mb</w:t>
            </w:r>
            <w:proofErr w:type="spellEnd"/>
            <w:r>
              <w:rPr>
                <w:rFonts w:ascii="Times New Roman" w:hAnsi="Times New Roman" w:cs="Times New Roman"/>
                <w:sz w:val="16"/>
                <w:szCs w:val="16"/>
              </w:rPr>
              <w:t>),</w:t>
            </w:r>
          </w:p>
          <w:p w14:paraId="03D84FDD" w14:textId="7A2A72A8" w:rsidR="00220508" w:rsidRPr="00220508" w:rsidRDefault="00220508" w:rsidP="00220508">
            <w:pPr>
              <w:pStyle w:val="Bezodstpw"/>
              <w:rPr>
                <w:rFonts w:ascii="Times New Roman" w:hAnsi="Times New Roman" w:cs="Times New Roman"/>
                <w:sz w:val="16"/>
                <w:szCs w:val="16"/>
              </w:rPr>
            </w:pPr>
            <w:r w:rsidRPr="00220508">
              <w:rPr>
                <w:rFonts w:ascii="Times New Roman" w:hAnsi="Times New Roman" w:cs="Times New Roman"/>
                <w:sz w:val="16"/>
                <w:szCs w:val="16"/>
              </w:rPr>
              <w:t>droga przy blokach w Bobrownikach</w:t>
            </w:r>
            <w:r>
              <w:rPr>
                <w:rFonts w:ascii="Times New Roman" w:hAnsi="Times New Roman" w:cs="Times New Roman"/>
                <w:sz w:val="16"/>
                <w:szCs w:val="16"/>
              </w:rPr>
              <w:t xml:space="preserve"> </w:t>
            </w:r>
            <w:r w:rsidRPr="00220508">
              <w:rPr>
                <w:rFonts w:ascii="Times New Roman" w:hAnsi="Times New Roman" w:cs="Times New Roman"/>
                <w:sz w:val="16"/>
                <w:szCs w:val="16"/>
              </w:rPr>
              <w:t xml:space="preserve">(beton na odcinku 195 </w:t>
            </w:r>
            <w:proofErr w:type="spellStart"/>
            <w:r w:rsidRPr="00220508">
              <w:rPr>
                <w:rFonts w:ascii="Times New Roman" w:hAnsi="Times New Roman" w:cs="Times New Roman"/>
                <w:sz w:val="16"/>
                <w:szCs w:val="16"/>
              </w:rPr>
              <w:t>mb</w:t>
            </w:r>
            <w:proofErr w:type="spellEnd"/>
            <w:r w:rsidRPr="00220508">
              <w:rPr>
                <w:rFonts w:ascii="Times New Roman" w:hAnsi="Times New Roman" w:cs="Times New Roman"/>
                <w:sz w:val="16"/>
                <w:szCs w:val="16"/>
              </w:rPr>
              <w:t>), kolejny etap drogi</w:t>
            </w:r>
            <w:r>
              <w:rPr>
                <w:rFonts w:ascii="Times New Roman" w:hAnsi="Times New Roman" w:cs="Times New Roman"/>
                <w:sz w:val="16"/>
                <w:szCs w:val="16"/>
              </w:rPr>
              <w:t xml:space="preserve"> </w:t>
            </w:r>
            <w:r w:rsidRPr="00220508">
              <w:rPr>
                <w:rFonts w:ascii="Times New Roman" w:hAnsi="Times New Roman" w:cs="Times New Roman"/>
                <w:sz w:val="16"/>
                <w:szCs w:val="16"/>
              </w:rPr>
              <w:t xml:space="preserve">Sąborze-Paprzyce (asfalt na odcinku 370 </w:t>
            </w:r>
            <w:proofErr w:type="spellStart"/>
            <w:r w:rsidRPr="00220508">
              <w:rPr>
                <w:rFonts w:ascii="Times New Roman" w:hAnsi="Times New Roman" w:cs="Times New Roman"/>
                <w:sz w:val="16"/>
                <w:szCs w:val="16"/>
              </w:rPr>
              <w:t>mb</w:t>
            </w:r>
            <w:proofErr w:type="spellEnd"/>
            <w:r w:rsidRPr="00220508">
              <w:rPr>
                <w:rFonts w:ascii="Times New Roman" w:hAnsi="Times New Roman" w:cs="Times New Roman"/>
                <w:sz w:val="16"/>
                <w:szCs w:val="16"/>
              </w:rPr>
              <w:t>)</w:t>
            </w:r>
            <w:r>
              <w:rPr>
                <w:rFonts w:ascii="Times New Roman" w:hAnsi="Times New Roman" w:cs="Times New Roman"/>
                <w:sz w:val="16"/>
                <w:szCs w:val="16"/>
              </w:rPr>
              <w:t xml:space="preserve"> </w:t>
            </w:r>
            <w:r w:rsidRPr="00220508">
              <w:rPr>
                <w:rFonts w:ascii="Times New Roman" w:hAnsi="Times New Roman" w:cs="Times New Roman"/>
                <w:sz w:val="16"/>
                <w:szCs w:val="16"/>
              </w:rPr>
              <w:t>oraz w Sąborzu w kierunku sklepu (asfalt na odcinku</w:t>
            </w:r>
          </w:p>
          <w:p w14:paraId="1C7C9027" w14:textId="5B5EBC24" w:rsidR="00220508" w:rsidRPr="00220508" w:rsidRDefault="00220508" w:rsidP="00220508">
            <w:pPr>
              <w:pStyle w:val="Bezodstpw"/>
              <w:rPr>
                <w:rFonts w:ascii="Times New Roman" w:hAnsi="Times New Roman" w:cs="Times New Roman"/>
                <w:sz w:val="16"/>
                <w:szCs w:val="16"/>
              </w:rPr>
            </w:pPr>
            <w:r w:rsidRPr="00220508">
              <w:rPr>
                <w:rFonts w:ascii="Times New Roman" w:hAnsi="Times New Roman" w:cs="Times New Roman"/>
                <w:sz w:val="16"/>
                <w:szCs w:val="16"/>
              </w:rPr>
              <w:lastRenderedPageBreak/>
              <w:t xml:space="preserve">123 </w:t>
            </w:r>
            <w:proofErr w:type="spellStart"/>
            <w:r w:rsidRPr="00220508">
              <w:rPr>
                <w:rFonts w:ascii="Times New Roman" w:hAnsi="Times New Roman" w:cs="Times New Roman"/>
                <w:sz w:val="16"/>
                <w:szCs w:val="16"/>
              </w:rPr>
              <w:t>mb</w:t>
            </w:r>
            <w:proofErr w:type="spellEnd"/>
            <w:r w:rsidRPr="00220508">
              <w:rPr>
                <w:rFonts w:ascii="Times New Roman" w:hAnsi="Times New Roman" w:cs="Times New Roman"/>
                <w:sz w:val="16"/>
                <w:szCs w:val="16"/>
              </w:rPr>
              <w:t>)</w:t>
            </w:r>
            <w:r>
              <w:rPr>
                <w:rFonts w:ascii="Times New Roman" w:hAnsi="Times New Roman" w:cs="Times New Roman"/>
                <w:sz w:val="16"/>
                <w:szCs w:val="16"/>
              </w:rPr>
              <w:t>, na</w:t>
            </w:r>
            <w:r w:rsidRPr="00220508">
              <w:rPr>
                <w:rFonts w:ascii="Times New Roman" w:hAnsi="Times New Roman" w:cs="Times New Roman"/>
                <w:sz w:val="16"/>
                <w:szCs w:val="16"/>
              </w:rPr>
              <w:t xml:space="preserve"> jednej z dróg gminnych w Zagórzycy</w:t>
            </w:r>
          </w:p>
          <w:p w14:paraId="77E8A05B" w14:textId="1A7C90AA" w:rsidR="00220508" w:rsidRPr="00220508" w:rsidRDefault="00220508" w:rsidP="00220508">
            <w:pPr>
              <w:pStyle w:val="Bezodstpw"/>
              <w:rPr>
                <w:rFonts w:ascii="Times New Roman" w:hAnsi="Times New Roman" w:cs="Times New Roman"/>
                <w:sz w:val="16"/>
                <w:szCs w:val="16"/>
              </w:rPr>
            </w:pPr>
            <w:r w:rsidRPr="00220508">
              <w:rPr>
                <w:rFonts w:ascii="Times New Roman" w:hAnsi="Times New Roman" w:cs="Times New Roman"/>
                <w:sz w:val="16"/>
                <w:szCs w:val="16"/>
              </w:rPr>
              <w:t xml:space="preserve">ułożono także płyty drogowe (305 </w:t>
            </w:r>
            <w:proofErr w:type="spellStart"/>
            <w:r w:rsidRPr="00220508">
              <w:rPr>
                <w:rFonts w:ascii="Times New Roman" w:hAnsi="Times New Roman" w:cs="Times New Roman"/>
                <w:sz w:val="16"/>
                <w:szCs w:val="16"/>
              </w:rPr>
              <w:t>mb</w:t>
            </w:r>
            <w:proofErr w:type="spellEnd"/>
            <w:r w:rsidRPr="00220508">
              <w:rPr>
                <w:rFonts w:ascii="Times New Roman" w:hAnsi="Times New Roman" w:cs="Times New Roman"/>
                <w:sz w:val="16"/>
                <w:szCs w:val="16"/>
              </w:rPr>
              <w:t>)</w:t>
            </w:r>
            <w:r>
              <w:rPr>
                <w:rFonts w:ascii="Times New Roman" w:hAnsi="Times New Roman" w:cs="Times New Roman"/>
                <w:sz w:val="16"/>
                <w:szCs w:val="16"/>
              </w:rPr>
              <w:t xml:space="preserve"> </w:t>
            </w:r>
            <w:r w:rsidRPr="00220508">
              <w:rPr>
                <w:rFonts w:ascii="Times New Roman" w:hAnsi="Times New Roman" w:cs="Times New Roman"/>
                <w:sz w:val="16"/>
                <w:szCs w:val="16"/>
              </w:rPr>
              <w:t>oraz utwardzono drogę dojazdową do Jeziora</w:t>
            </w:r>
          </w:p>
          <w:p w14:paraId="7158A632" w14:textId="37C68015" w:rsidR="0022525F" w:rsidRDefault="00220508" w:rsidP="00220508">
            <w:pPr>
              <w:pStyle w:val="Bezodstpw"/>
              <w:rPr>
                <w:rFonts w:ascii="Times New Roman" w:hAnsi="Times New Roman" w:cs="Times New Roman"/>
                <w:sz w:val="16"/>
                <w:szCs w:val="16"/>
              </w:rPr>
            </w:pPr>
            <w:r w:rsidRPr="00220508">
              <w:rPr>
                <w:rFonts w:ascii="Times New Roman" w:hAnsi="Times New Roman" w:cs="Times New Roman"/>
                <w:sz w:val="16"/>
                <w:szCs w:val="16"/>
              </w:rPr>
              <w:t xml:space="preserve">Dąbrówka (200 </w:t>
            </w:r>
            <w:proofErr w:type="spellStart"/>
            <w:r w:rsidRPr="00220508">
              <w:rPr>
                <w:rFonts w:ascii="Times New Roman" w:hAnsi="Times New Roman" w:cs="Times New Roman"/>
                <w:sz w:val="16"/>
                <w:szCs w:val="16"/>
              </w:rPr>
              <w:t>mb</w:t>
            </w:r>
            <w:proofErr w:type="spellEnd"/>
            <w:r w:rsidRPr="00220508">
              <w:rPr>
                <w:rFonts w:ascii="Times New Roman" w:hAnsi="Times New Roman" w:cs="Times New Roman"/>
                <w:sz w:val="16"/>
                <w:szCs w:val="16"/>
              </w:rPr>
              <w:t>)</w:t>
            </w:r>
          </w:p>
        </w:tc>
      </w:tr>
      <w:tr w:rsidR="0022525F" w:rsidRPr="00E30112" w14:paraId="00A9A9C4" w14:textId="70ECC6F8" w:rsidTr="00220508">
        <w:trPr>
          <w:cantSplit/>
          <w:trHeight w:val="1273"/>
        </w:trPr>
        <w:tc>
          <w:tcPr>
            <w:tcW w:w="1271" w:type="dxa"/>
            <w:shd w:val="clear" w:color="auto" w:fill="18AFFB" w:themeFill="accent1" w:themeFillTint="99"/>
            <w:textDirection w:val="btLr"/>
            <w:vAlign w:val="center"/>
          </w:tcPr>
          <w:p w14:paraId="0FEAC176" w14:textId="77777777" w:rsidR="0022525F" w:rsidRPr="00D744BB" w:rsidRDefault="0022525F" w:rsidP="0022525F">
            <w:pPr>
              <w:pStyle w:val="Bezodstpw"/>
              <w:ind w:left="113" w:right="113"/>
              <w:jc w:val="center"/>
              <w:rPr>
                <w:rFonts w:ascii="Times New Roman" w:hAnsi="Times New Roman" w:cs="Times New Roman"/>
                <w:b/>
                <w:bCs/>
                <w:sz w:val="14"/>
                <w:szCs w:val="14"/>
              </w:rPr>
            </w:pPr>
            <w:r w:rsidRPr="00D744BB">
              <w:rPr>
                <w:rFonts w:ascii="Times New Roman" w:hAnsi="Times New Roman" w:cs="Times New Roman"/>
                <w:b/>
                <w:bCs/>
                <w:sz w:val="14"/>
                <w:szCs w:val="14"/>
              </w:rPr>
              <w:lastRenderedPageBreak/>
              <w:t>POLA ELEKTROMA</w:t>
            </w:r>
            <w:r>
              <w:rPr>
                <w:rFonts w:ascii="Times New Roman" w:hAnsi="Times New Roman" w:cs="Times New Roman"/>
                <w:b/>
                <w:bCs/>
                <w:sz w:val="14"/>
                <w:szCs w:val="14"/>
              </w:rPr>
              <w:t>-</w:t>
            </w:r>
            <w:r w:rsidRPr="00D744BB">
              <w:rPr>
                <w:rFonts w:ascii="Times New Roman" w:hAnsi="Times New Roman" w:cs="Times New Roman"/>
                <w:b/>
                <w:bCs/>
                <w:sz w:val="14"/>
                <w:szCs w:val="14"/>
              </w:rPr>
              <w:t>GNETYCZNE</w:t>
            </w:r>
          </w:p>
        </w:tc>
        <w:tc>
          <w:tcPr>
            <w:tcW w:w="1276" w:type="dxa"/>
            <w:shd w:val="clear" w:color="auto" w:fill="B1E4FD" w:themeFill="accent1" w:themeFillTint="33"/>
            <w:vAlign w:val="center"/>
          </w:tcPr>
          <w:p w14:paraId="3C0C95AC"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zachowanie poziomów pól elektromagnetycznych poniżej dopuszczalnych norm</w:t>
            </w:r>
          </w:p>
        </w:tc>
        <w:tc>
          <w:tcPr>
            <w:tcW w:w="1276" w:type="dxa"/>
            <w:shd w:val="clear" w:color="auto" w:fill="B1E4FD" w:themeFill="accent1" w:themeFillTint="33"/>
            <w:vAlign w:val="center"/>
          </w:tcPr>
          <w:p w14:paraId="49D6BE1A"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ograniczenie zagrożenia polami elektromagnetycznymi</w:t>
            </w:r>
          </w:p>
        </w:tc>
        <w:tc>
          <w:tcPr>
            <w:tcW w:w="1417" w:type="dxa"/>
            <w:shd w:val="clear" w:color="auto" w:fill="B1E4FD" w:themeFill="accent1" w:themeFillTint="33"/>
            <w:vAlign w:val="center"/>
          </w:tcPr>
          <w:p w14:paraId="4E47C462"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wprowadzenie do MPZP zapisów w zakresie możliwości lokalizacji urządzeń emitujących promieniowanie elektromagnetyczne</w:t>
            </w:r>
          </w:p>
        </w:tc>
        <w:tc>
          <w:tcPr>
            <w:tcW w:w="2126" w:type="dxa"/>
          </w:tcPr>
          <w:p w14:paraId="7C15FA46" w14:textId="77777777" w:rsidR="0022525F" w:rsidRDefault="0022525F" w:rsidP="00220508">
            <w:pPr>
              <w:pStyle w:val="Bezodstpw"/>
              <w:jc w:val="center"/>
              <w:rPr>
                <w:rFonts w:ascii="Times New Roman" w:hAnsi="Times New Roman" w:cs="Times New Roman"/>
                <w:sz w:val="16"/>
                <w:szCs w:val="16"/>
              </w:rPr>
            </w:pPr>
            <w:r>
              <w:rPr>
                <w:rFonts w:ascii="Times New Roman" w:hAnsi="Times New Roman" w:cs="Times New Roman"/>
                <w:sz w:val="16"/>
                <w:szCs w:val="16"/>
              </w:rPr>
              <w:t>-</w:t>
            </w:r>
          </w:p>
          <w:p w14:paraId="722F466A" w14:textId="77777777" w:rsidR="0022525F" w:rsidRDefault="0022525F" w:rsidP="0022525F">
            <w:pPr>
              <w:pStyle w:val="Bezodstpw"/>
              <w:rPr>
                <w:rFonts w:ascii="Times New Roman" w:hAnsi="Times New Roman" w:cs="Times New Roman"/>
                <w:sz w:val="16"/>
                <w:szCs w:val="16"/>
              </w:rPr>
            </w:pPr>
          </w:p>
          <w:p w14:paraId="1AAD3B6F" w14:textId="77777777" w:rsidR="0022525F" w:rsidRDefault="0022525F" w:rsidP="0022525F">
            <w:pPr>
              <w:pStyle w:val="Bezodstpw"/>
              <w:rPr>
                <w:rFonts w:ascii="Times New Roman" w:hAnsi="Times New Roman" w:cs="Times New Roman"/>
                <w:sz w:val="16"/>
                <w:szCs w:val="16"/>
              </w:rPr>
            </w:pPr>
          </w:p>
          <w:p w14:paraId="02CDCC99" w14:textId="77777777" w:rsidR="0022525F" w:rsidRDefault="0022525F" w:rsidP="0022525F">
            <w:pPr>
              <w:pStyle w:val="Bezodstpw"/>
              <w:rPr>
                <w:rFonts w:ascii="Times New Roman" w:hAnsi="Times New Roman" w:cs="Times New Roman"/>
                <w:sz w:val="16"/>
                <w:szCs w:val="16"/>
              </w:rPr>
            </w:pPr>
          </w:p>
          <w:p w14:paraId="2C2EB0B2" w14:textId="77777777" w:rsidR="0022525F" w:rsidRDefault="0022525F" w:rsidP="0022525F">
            <w:pPr>
              <w:pStyle w:val="Bezodstpw"/>
              <w:rPr>
                <w:rFonts w:ascii="Times New Roman" w:hAnsi="Times New Roman" w:cs="Times New Roman"/>
                <w:sz w:val="16"/>
                <w:szCs w:val="16"/>
              </w:rPr>
            </w:pPr>
          </w:p>
          <w:p w14:paraId="3C78C851" w14:textId="77777777" w:rsidR="0022525F" w:rsidRPr="00E30112" w:rsidRDefault="0022525F" w:rsidP="0022525F">
            <w:pPr>
              <w:pStyle w:val="Bezodstpw"/>
              <w:rPr>
                <w:rFonts w:ascii="Times New Roman" w:hAnsi="Times New Roman" w:cs="Times New Roman"/>
                <w:sz w:val="16"/>
                <w:szCs w:val="16"/>
              </w:rPr>
            </w:pPr>
          </w:p>
        </w:tc>
        <w:tc>
          <w:tcPr>
            <w:tcW w:w="2268" w:type="dxa"/>
          </w:tcPr>
          <w:p w14:paraId="469A0D35" w14:textId="385FA3D6" w:rsidR="0022525F" w:rsidRDefault="00220508" w:rsidP="00220508">
            <w:pPr>
              <w:pStyle w:val="Bezodstpw"/>
              <w:jc w:val="center"/>
              <w:rPr>
                <w:rFonts w:ascii="Times New Roman" w:hAnsi="Times New Roman" w:cs="Times New Roman"/>
                <w:sz w:val="16"/>
                <w:szCs w:val="16"/>
              </w:rPr>
            </w:pPr>
            <w:r>
              <w:rPr>
                <w:rFonts w:ascii="Times New Roman" w:hAnsi="Times New Roman" w:cs="Times New Roman"/>
                <w:sz w:val="16"/>
                <w:szCs w:val="16"/>
              </w:rPr>
              <w:t>-</w:t>
            </w:r>
          </w:p>
        </w:tc>
      </w:tr>
      <w:tr w:rsidR="0022525F" w:rsidRPr="00E30112" w14:paraId="5798C00F" w14:textId="1EF98080" w:rsidTr="0022525F">
        <w:trPr>
          <w:cantSplit/>
          <w:trHeight w:val="1134"/>
        </w:trPr>
        <w:tc>
          <w:tcPr>
            <w:tcW w:w="1271" w:type="dxa"/>
            <w:shd w:val="clear" w:color="auto" w:fill="18AFFB" w:themeFill="accent1" w:themeFillTint="99"/>
            <w:textDirection w:val="btLr"/>
            <w:vAlign w:val="center"/>
          </w:tcPr>
          <w:p w14:paraId="07E26B9F" w14:textId="77777777" w:rsidR="0022525F" w:rsidRPr="00D744BB" w:rsidRDefault="0022525F" w:rsidP="0022525F">
            <w:pPr>
              <w:pStyle w:val="Bezodstpw"/>
              <w:ind w:left="113" w:right="113"/>
              <w:jc w:val="center"/>
              <w:rPr>
                <w:rFonts w:ascii="Times New Roman" w:hAnsi="Times New Roman" w:cs="Times New Roman"/>
                <w:b/>
                <w:bCs/>
                <w:sz w:val="14"/>
                <w:szCs w:val="14"/>
              </w:rPr>
            </w:pPr>
            <w:r w:rsidRPr="00D744BB">
              <w:rPr>
                <w:rFonts w:ascii="Times New Roman" w:hAnsi="Times New Roman" w:cs="Times New Roman"/>
                <w:b/>
                <w:bCs/>
                <w:sz w:val="14"/>
                <w:szCs w:val="14"/>
              </w:rPr>
              <w:t>GOSPODA</w:t>
            </w:r>
            <w:r>
              <w:rPr>
                <w:rFonts w:ascii="Times New Roman" w:hAnsi="Times New Roman" w:cs="Times New Roman"/>
                <w:b/>
                <w:bCs/>
                <w:sz w:val="14"/>
                <w:szCs w:val="14"/>
              </w:rPr>
              <w:t>-</w:t>
            </w:r>
            <w:r w:rsidRPr="00D744BB">
              <w:rPr>
                <w:rFonts w:ascii="Times New Roman" w:hAnsi="Times New Roman" w:cs="Times New Roman"/>
                <w:b/>
                <w:bCs/>
                <w:sz w:val="14"/>
                <w:szCs w:val="14"/>
              </w:rPr>
              <w:t>ROWANIE WODAMI</w:t>
            </w:r>
          </w:p>
          <w:p w14:paraId="144754B5" w14:textId="77777777" w:rsidR="0022525F" w:rsidRPr="00D744BB" w:rsidRDefault="0022525F" w:rsidP="0022525F">
            <w:pPr>
              <w:pStyle w:val="Bezodstpw"/>
              <w:ind w:left="113" w:right="113"/>
              <w:jc w:val="center"/>
              <w:rPr>
                <w:rFonts w:ascii="Times New Roman" w:hAnsi="Times New Roman" w:cs="Times New Roman"/>
                <w:b/>
                <w:bCs/>
                <w:sz w:val="14"/>
                <w:szCs w:val="14"/>
              </w:rPr>
            </w:pPr>
          </w:p>
        </w:tc>
        <w:tc>
          <w:tcPr>
            <w:tcW w:w="1276" w:type="dxa"/>
            <w:shd w:val="clear" w:color="auto" w:fill="B1E4FD" w:themeFill="accent1" w:themeFillTint="33"/>
            <w:vAlign w:val="center"/>
          </w:tcPr>
          <w:p w14:paraId="0F896D99" w14:textId="77777777" w:rsidR="0022525F" w:rsidRPr="00220508" w:rsidRDefault="0022525F" w:rsidP="0022525F">
            <w:pPr>
              <w:pStyle w:val="Bezodstpw"/>
              <w:jc w:val="center"/>
              <w:rPr>
                <w:rFonts w:ascii="Times New Roman" w:hAnsi="Times New Roman" w:cs="Times New Roman"/>
                <w:sz w:val="12"/>
                <w:szCs w:val="12"/>
              </w:rPr>
            </w:pPr>
            <w:r w:rsidRPr="00220508">
              <w:rPr>
                <w:rFonts w:ascii="Times New Roman" w:hAnsi="Times New Roman" w:cs="Times New Roman"/>
                <w:sz w:val="12"/>
                <w:szCs w:val="12"/>
              </w:rPr>
              <w:t>dobry stan wód powierzchniowych i podziemnych</w:t>
            </w:r>
          </w:p>
        </w:tc>
        <w:tc>
          <w:tcPr>
            <w:tcW w:w="1276" w:type="dxa"/>
            <w:shd w:val="clear" w:color="auto" w:fill="B1E4FD" w:themeFill="accent1" w:themeFillTint="33"/>
            <w:vAlign w:val="center"/>
          </w:tcPr>
          <w:p w14:paraId="263E4D81" w14:textId="77777777" w:rsidR="0022525F" w:rsidRPr="00220508" w:rsidRDefault="0022525F" w:rsidP="0022525F">
            <w:pPr>
              <w:pStyle w:val="Bezodstpw"/>
              <w:jc w:val="center"/>
              <w:rPr>
                <w:rFonts w:ascii="Times New Roman" w:hAnsi="Times New Roman" w:cs="Times New Roman"/>
                <w:sz w:val="12"/>
                <w:szCs w:val="12"/>
              </w:rPr>
            </w:pPr>
            <w:r w:rsidRPr="00220508">
              <w:rPr>
                <w:rFonts w:ascii="Times New Roman" w:hAnsi="Times New Roman" w:cs="Times New Roman"/>
                <w:sz w:val="12"/>
                <w:szCs w:val="12"/>
              </w:rPr>
              <w:t>ochrona stanu wód powierzchniowych i podziemnych przez zanieczyszczeniami</w:t>
            </w:r>
          </w:p>
        </w:tc>
        <w:tc>
          <w:tcPr>
            <w:tcW w:w="1417" w:type="dxa"/>
            <w:shd w:val="clear" w:color="auto" w:fill="B1E4FD" w:themeFill="accent1" w:themeFillTint="33"/>
            <w:vAlign w:val="center"/>
          </w:tcPr>
          <w:p w14:paraId="3F301190"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sporządzenie i prowadzenie ewidencji zbiorników bezodpływowych i przydomowych oczyszczalni ścieków</w:t>
            </w:r>
          </w:p>
        </w:tc>
        <w:tc>
          <w:tcPr>
            <w:tcW w:w="2126" w:type="dxa"/>
          </w:tcPr>
          <w:p w14:paraId="163D6F77" w14:textId="77777777" w:rsidR="0022525F"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zewidencjonowano:</w:t>
            </w:r>
          </w:p>
          <w:p w14:paraId="4DE9E7B2" w14:textId="77777777" w:rsidR="0022525F"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 zbiorników bezodpływowych: 100,</w:t>
            </w:r>
          </w:p>
          <w:p w14:paraId="4BE97E22" w14:textId="216A6BBC" w:rsidR="0022525F" w:rsidRPr="00E30112"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 przydomowych oczyszczalni ścieków: 13,</w:t>
            </w:r>
          </w:p>
        </w:tc>
        <w:tc>
          <w:tcPr>
            <w:tcW w:w="2268" w:type="dxa"/>
          </w:tcPr>
          <w:p w14:paraId="2F0F8742" w14:textId="56D9A6C1" w:rsidR="0022525F" w:rsidRDefault="00220508" w:rsidP="0022525F">
            <w:pPr>
              <w:pStyle w:val="Bezodstpw"/>
              <w:rPr>
                <w:rFonts w:ascii="Times New Roman" w:hAnsi="Times New Roman" w:cs="Times New Roman"/>
                <w:sz w:val="16"/>
                <w:szCs w:val="16"/>
              </w:rPr>
            </w:pPr>
            <w:r>
              <w:rPr>
                <w:rFonts w:ascii="Times New Roman" w:hAnsi="Times New Roman" w:cs="Times New Roman"/>
                <w:sz w:val="16"/>
                <w:szCs w:val="16"/>
              </w:rPr>
              <w:t>według stanu na 31 grudnia 2022 roku</w:t>
            </w:r>
            <w:r w:rsidR="0093693F">
              <w:rPr>
                <w:rFonts w:ascii="Times New Roman" w:hAnsi="Times New Roman" w:cs="Times New Roman"/>
                <w:sz w:val="16"/>
                <w:szCs w:val="16"/>
              </w:rPr>
              <w:t xml:space="preserve"> zewidencjonowano:</w:t>
            </w:r>
          </w:p>
          <w:p w14:paraId="4DE7826E" w14:textId="2EF9FF31" w:rsidR="00220508" w:rsidRPr="00220508" w:rsidRDefault="00220508" w:rsidP="00220508">
            <w:pPr>
              <w:pStyle w:val="Bezodstpw"/>
              <w:rPr>
                <w:rFonts w:ascii="Times New Roman" w:hAnsi="Times New Roman" w:cs="Times New Roman"/>
                <w:sz w:val="16"/>
                <w:szCs w:val="16"/>
              </w:rPr>
            </w:pPr>
            <w:r>
              <w:rPr>
                <w:rFonts w:ascii="Times New Roman" w:hAnsi="Times New Roman" w:cs="Times New Roman"/>
                <w:sz w:val="16"/>
                <w:szCs w:val="16"/>
              </w:rPr>
              <w:t xml:space="preserve">- </w:t>
            </w:r>
            <w:r w:rsidR="0093693F">
              <w:rPr>
                <w:rFonts w:ascii="Times New Roman" w:hAnsi="Times New Roman" w:cs="Times New Roman"/>
                <w:sz w:val="16"/>
                <w:szCs w:val="16"/>
              </w:rPr>
              <w:t xml:space="preserve">100 </w:t>
            </w:r>
            <w:r w:rsidRPr="00220508">
              <w:rPr>
                <w:rFonts w:ascii="Times New Roman" w:hAnsi="Times New Roman" w:cs="Times New Roman"/>
                <w:sz w:val="16"/>
                <w:szCs w:val="16"/>
              </w:rPr>
              <w:t>zbiorników bezodpływowych,</w:t>
            </w:r>
          </w:p>
          <w:p w14:paraId="6837C512" w14:textId="264BA616" w:rsidR="00220508" w:rsidRDefault="00220508" w:rsidP="00220508">
            <w:pPr>
              <w:pStyle w:val="Bezodstpw"/>
              <w:rPr>
                <w:rFonts w:ascii="Times New Roman" w:hAnsi="Times New Roman" w:cs="Times New Roman"/>
                <w:sz w:val="16"/>
                <w:szCs w:val="16"/>
              </w:rPr>
            </w:pPr>
            <w:r w:rsidRPr="00220508">
              <w:rPr>
                <w:rFonts w:ascii="Times New Roman" w:hAnsi="Times New Roman" w:cs="Times New Roman"/>
                <w:sz w:val="16"/>
                <w:szCs w:val="16"/>
              </w:rPr>
              <w:t xml:space="preserve">- </w:t>
            </w:r>
            <w:r w:rsidR="0093693F">
              <w:rPr>
                <w:rFonts w:ascii="Times New Roman" w:hAnsi="Times New Roman" w:cs="Times New Roman"/>
                <w:sz w:val="16"/>
                <w:szCs w:val="16"/>
              </w:rPr>
              <w:t xml:space="preserve">18 </w:t>
            </w:r>
            <w:r w:rsidRPr="00220508">
              <w:rPr>
                <w:rFonts w:ascii="Times New Roman" w:hAnsi="Times New Roman" w:cs="Times New Roman"/>
                <w:sz w:val="16"/>
                <w:szCs w:val="16"/>
              </w:rPr>
              <w:t>przydomowych oczyszczalni ścieków,</w:t>
            </w:r>
          </w:p>
          <w:p w14:paraId="64C36499" w14:textId="71119CDE" w:rsidR="00220508" w:rsidRDefault="00220508" w:rsidP="0022525F">
            <w:pPr>
              <w:pStyle w:val="Bezodstpw"/>
              <w:rPr>
                <w:rFonts w:ascii="Times New Roman" w:hAnsi="Times New Roman" w:cs="Times New Roman"/>
                <w:sz w:val="16"/>
                <w:szCs w:val="16"/>
              </w:rPr>
            </w:pPr>
          </w:p>
        </w:tc>
      </w:tr>
      <w:tr w:rsidR="0022525F" w:rsidRPr="00E30112" w14:paraId="6888A5A0" w14:textId="36F720F7" w:rsidTr="0022525F">
        <w:trPr>
          <w:cantSplit/>
          <w:trHeight w:val="1134"/>
        </w:trPr>
        <w:tc>
          <w:tcPr>
            <w:tcW w:w="1271" w:type="dxa"/>
            <w:shd w:val="clear" w:color="auto" w:fill="18AFFB" w:themeFill="accent1" w:themeFillTint="99"/>
            <w:textDirection w:val="btLr"/>
            <w:vAlign w:val="center"/>
          </w:tcPr>
          <w:p w14:paraId="1A0CD3E5" w14:textId="77777777" w:rsidR="0022525F" w:rsidRPr="00D744BB" w:rsidRDefault="0022525F" w:rsidP="0022525F">
            <w:pPr>
              <w:pStyle w:val="Bezodstpw"/>
              <w:ind w:left="113" w:right="113"/>
              <w:jc w:val="center"/>
              <w:rPr>
                <w:rFonts w:ascii="Times New Roman" w:hAnsi="Times New Roman" w:cs="Times New Roman"/>
                <w:b/>
                <w:bCs/>
                <w:sz w:val="14"/>
                <w:szCs w:val="14"/>
              </w:rPr>
            </w:pPr>
            <w:r w:rsidRPr="00D744BB">
              <w:rPr>
                <w:rFonts w:ascii="Times New Roman" w:hAnsi="Times New Roman" w:cs="Times New Roman"/>
                <w:b/>
                <w:bCs/>
                <w:sz w:val="14"/>
                <w:szCs w:val="14"/>
              </w:rPr>
              <w:t>GOSPODA</w:t>
            </w:r>
            <w:r>
              <w:rPr>
                <w:rFonts w:ascii="Times New Roman" w:hAnsi="Times New Roman" w:cs="Times New Roman"/>
                <w:b/>
                <w:bCs/>
                <w:sz w:val="14"/>
                <w:szCs w:val="14"/>
              </w:rPr>
              <w:t>-</w:t>
            </w:r>
            <w:r w:rsidRPr="00D744BB">
              <w:rPr>
                <w:rFonts w:ascii="Times New Roman" w:hAnsi="Times New Roman" w:cs="Times New Roman"/>
                <w:b/>
                <w:bCs/>
                <w:sz w:val="14"/>
                <w:szCs w:val="14"/>
              </w:rPr>
              <w:t>RKA WODNO - ŚCIEKOWA</w:t>
            </w:r>
          </w:p>
        </w:tc>
        <w:tc>
          <w:tcPr>
            <w:tcW w:w="1276" w:type="dxa"/>
            <w:shd w:val="clear" w:color="auto" w:fill="B1E4FD" w:themeFill="accent1" w:themeFillTint="33"/>
            <w:vAlign w:val="center"/>
          </w:tcPr>
          <w:p w14:paraId="7929C6DD"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prowadzenie racjonalnej gospodarki wodno-ściekowej</w:t>
            </w:r>
          </w:p>
        </w:tc>
        <w:tc>
          <w:tcPr>
            <w:tcW w:w="1276" w:type="dxa"/>
            <w:shd w:val="clear" w:color="auto" w:fill="B1E4FD" w:themeFill="accent1" w:themeFillTint="33"/>
            <w:vAlign w:val="center"/>
          </w:tcPr>
          <w:p w14:paraId="52BF01D9"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poprawa funkcjonowania systemu gospodarki ściekowej</w:t>
            </w:r>
          </w:p>
        </w:tc>
        <w:tc>
          <w:tcPr>
            <w:tcW w:w="1417" w:type="dxa"/>
            <w:shd w:val="clear" w:color="auto" w:fill="B1E4FD" w:themeFill="accent1" w:themeFillTint="33"/>
            <w:vAlign w:val="center"/>
          </w:tcPr>
          <w:p w14:paraId="04B6BB86"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rozbudowa sieci kanalizacyjnej</w:t>
            </w:r>
          </w:p>
        </w:tc>
        <w:tc>
          <w:tcPr>
            <w:tcW w:w="2126" w:type="dxa"/>
          </w:tcPr>
          <w:p w14:paraId="0AB3DD7F" w14:textId="77777777" w:rsidR="0022525F"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rozbudowano sieć:</w:t>
            </w:r>
          </w:p>
          <w:p w14:paraId="76A30F23" w14:textId="31450E94" w:rsidR="0022525F" w:rsidRPr="00E30112"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 xml:space="preserve">- 300 </w:t>
            </w:r>
            <w:proofErr w:type="spellStart"/>
            <w:r>
              <w:rPr>
                <w:rFonts w:ascii="Times New Roman" w:hAnsi="Times New Roman" w:cs="Times New Roman"/>
                <w:sz w:val="16"/>
                <w:szCs w:val="16"/>
              </w:rPr>
              <w:t>mb</w:t>
            </w:r>
            <w:proofErr w:type="spellEnd"/>
            <w:r>
              <w:rPr>
                <w:rFonts w:ascii="Times New Roman" w:hAnsi="Times New Roman" w:cs="Times New Roman"/>
                <w:sz w:val="16"/>
                <w:szCs w:val="16"/>
              </w:rPr>
              <w:t xml:space="preserve"> w miejscowości Damnica przy ulicy Ogrodowej i Polnej</w:t>
            </w:r>
          </w:p>
        </w:tc>
        <w:tc>
          <w:tcPr>
            <w:tcW w:w="2268" w:type="dxa"/>
          </w:tcPr>
          <w:p w14:paraId="515B70E4" w14:textId="7D92DAA2" w:rsidR="00220508" w:rsidRPr="00220508" w:rsidRDefault="008A405B" w:rsidP="00220508">
            <w:pPr>
              <w:pStyle w:val="Bezodstpw"/>
              <w:rPr>
                <w:rFonts w:ascii="Times New Roman" w:hAnsi="Times New Roman" w:cs="Times New Roman"/>
                <w:sz w:val="16"/>
                <w:szCs w:val="16"/>
              </w:rPr>
            </w:pPr>
            <w:r>
              <w:rPr>
                <w:rFonts w:ascii="Times New Roman" w:hAnsi="Times New Roman" w:cs="Times New Roman"/>
                <w:sz w:val="16"/>
                <w:szCs w:val="16"/>
              </w:rPr>
              <w:t>- a</w:t>
            </w:r>
            <w:r w:rsidR="00220508" w:rsidRPr="00220508">
              <w:rPr>
                <w:rFonts w:ascii="Times New Roman" w:hAnsi="Times New Roman" w:cs="Times New Roman"/>
                <w:sz w:val="16"/>
                <w:szCs w:val="16"/>
              </w:rPr>
              <w:t>by poprawić infrastrukturę wodno-kanalizacyjną podję</w:t>
            </w:r>
            <w:r>
              <w:rPr>
                <w:rFonts w:ascii="Times New Roman" w:hAnsi="Times New Roman" w:cs="Times New Roman"/>
                <w:sz w:val="16"/>
                <w:szCs w:val="16"/>
              </w:rPr>
              <w:t>to</w:t>
            </w:r>
          </w:p>
          <w:p w14:paraId="69D1E455" w14:textId="2A20974D" w:rsidR="00220508" w:rsidRPr="00220508" w:rsidRDefault="00220508" w:rsidP="00220508">
            <w:pPr>
              <w:pStyle w:val="Bezodstpw"/>
              <w:rPr>
                <w:rFonts w:ascii="Times New Roman" w:hAnsi="Times New Roman" w:cs="Times New Roman"/>
                <w:sz w:val="16"/>
                <w:szCs w:val="16"/>
              </w:rPr>
            </w:pPr>
            <w:r w:rsidRPr="00220508">
              <w:rPr>
                <w:rFonts w:ascii="Times New Roman" w:hAnsi="Times New Roman" w:cs="Times New Roman"/>
                <w:sz w:val="16"/>
                <w:szCs w:val="16"/>
              </w:rPr>
              <w:t>działania mające na celu m.in. uzyskanie</w:t>
            </w:r>
            <w:r w:rsidR="008A405B">
              <w:rPr>
                <w:rFonts w:ascii="Times New Roman" w:hAnsi="Times New Roman" w:cs="Times New Roman"/>
                <w:sz w:val="16"/>
                <w:szCs w:val="16"/>
              </w:rPr>
              <w:t xml:space="preserve"> </w:t>
            </w:r>
            <w:r w:rsidRPr="00220508">
              <w:rPr>
                <w:rFonts w:ascii="Times New Roman" w:hAnsi="Times New Roman" w:cs="Times New Roman"/>
                <w:sz w:val="16"/>
                <w:szCs w:val="16"/>
              </w:rPr>
              <w:t>dofinansowania na modernizację oczyszczalni</w:t>
            </w:r>
          </w:p>
          <w:p w14:paraId="46302E1E" w14:textId="0ACED24D" w:rsidR="00220508" w:rsidRPr="00220508" w:rsidRDefault="00220508" w:rsidP="00220508">
            <w:pPr>
              <w:pStyle w:val="Bezodstpw"/>
              <w:rPr>
                <w:rFonts w:ascii="Times New Roman" w:hAnsi="Times New Roman" w:cs="Times New Roman"/>
                <w:sz w:val="16"/>
                <w:szCs w:val="16"/>
              </w:rPr>
            </w:pPr>
            <w:r w:rsidRPr="00220508">
              <w:rPr>
                <w:rFonts w:ascii="Times New Roman" w:hAnsi="Times New Roman" w:cs="Times New Roman"/>
                <w:sz w:val="16"/>
                <w:szCs w:val="16"/>
              </w:rPr>
              <w:t xml:space="preserve">ścieków w Damnicy, na którą </w:t>
            </w:r>
            <w:r w:rsidR="008A405B">
              <w:rPr>
                <w:rFonts w:ascii="Times New Roman" w:hAnsi="Times New Roman" w:cs="Times New Roman"/>
                <w:sz w:val="16"/>
                <w:szCs w:val="16"/>
              </w:rPr>
              <w:t xml:space="preserve">gmina otrzymała </w:t>
            </w:r>
            <w:r w:rsidRPr="00220508">
              <w:rPr>
                <w:rFonts w:ascii="Times New Roman" w:hAnsi="Times New Roman" w:cs="Times New Roman"/>
                <w:sz w:val="16"/>
                <w:szCs w:val="16"/>
              </w:rPr>
              <w:t>przeszło 9 mln zł z Rządowego Funduszu Polski</w:t>
            </w:r>
            <w:r w:rsidR="008A405B">
              <w:rPr>
                <w:rFonts w:ascii="Times New Roman" w:hAnsi="Times New Roman" w:cs="Times New Roman"/>
                <w:sz w:val="16"/>
                <w:szCs w:val="16"/>
              </w:rPr>
              <w:t xml:space="preserve"> </w:t>
            </w:r>
            <w:r w:rsidRPr="00220508">
              <w:rPr>
                <w:rFonts w:ascii="Times New Roman" w:hAnsi="Times New Roman" w:cs="Times New Roman"/>
                <w:sz w:val="16"/>
                <w:szCs w:val="16"/>
              </w:rPr>
              <w:t>Ład Program Inwestycji Strategicznych</w:t>
            </w:r>
            <w:r w:rsidR="008A405B">
              <w:rPr>
                <w:rFonts w:ascii="Times New Roman" w:hAnsi="Times New Roman" w:cs="Times New Roman"/>
                <w:sz w:val="16"/>
                <w:szCs w:val="16"/>
              </w:rPr>
              <w:t>, z</w:t>
            </w:r>
            <w:r w:rsidRPr="00220508">
              <w:rPr>
                <w:rFonts w:ascii="Times New Roman" w:hAnsi="Times New Roman" w:cs="Times New Roman"/>
                <w:sz w:val="16"/>
                <w:szCs w:val="16"/>
              </w:rPr>
              <w:t>e</w:t>
            </w:r>
          </w:p>
          <w:p w14:paraId="2601F50E" w14:textId="6F86294B" w:rsidR="00220508" w:rsidRPr="00220508" w:rsidRDefault="00220508" w:rsidP="00220508">
            <w:pPr>
              <w:pStyle w:val="Bezodstpw"/>
              <w:rPr>
                <w:rFonts w:ascii="Times New Roman" w:hAnsi="Times New Roman" w:cs="Times New Roman"/>
                <w:sz w:val="16"/>
                <w:szCs w:val="16"/>
              </w:rPr>
            </w:pPr>
            <w:r w:rsidRPr="00220508">
              <w:rPr>
                <w:rFonts w:ascii="Times New Roman" w:hAnsi="Times New Roman" w:cs="Times New Roman"/>
                <w:sz w:val="16"/>
                <w:szCs w:val="16"/>
              </w:rPr>
              <w:t>względu na długofalowy proces modernizacji</w:t>
            </w:r>
            <w:r w:rsidR="008A405B">
              <w:rPr>
                <w:rFonts w:ascii="Times New Roman" w:hAnsi="Times New Roman" w:cs="Times New Roman"/>
                <w:sz w:val="16"/>
                <w:szCs w:val="16"/>
              </w:rPr>
              <w:t xml:space="preserve"> </w:t>
            </w:r>
            <w:r w:rsidRPr="00220508">
              <w:rPr>
                <w:rFonts w:ascii="Times New Roman" w:hAnsi="Times New Roman" w:cs="Times New Roman"/>
                <w:sz w:val="16"/>
                <w:szCs w:val="16"/>
              </w:rPr>
              <w:t>oczyszczalni, n</w:t>
            </w:r>
            <w:r w:rsidR="008A405B">
              <w:rPr>
                <w:rFonts w:ascii="Times New Roman" w:hAnsi="Times New Roman" w:cs="Times New Roman"/>
                <w:sz w:val="16"/>
                <w:szCs w:val="16"/>
              </w:rPr>
              <w:t xml:space="preserve">a koniec roku 2022 </w:t>
            </w:r>
            <w:r w:rsidRPr="00220508">
              <w:rPr>
                <w:rFonts w:ascii="Times New Roman" w:hAnsi="Times New Roman" w:cs="Times New Roman"/>
                <w:sz w:val="16"/>
                <w:szCs w:val="16"/>
              </w:rPr>
              <w:t xml:space="preserve">sporządzana </w:t>
            </w:r>
            <w:r w:rsidR="008A405B">
              <w:rPr>
                <w:rFonts w:ascii="Times New Roman" w:hAnsi="Times New Roman" w:cs="Times New Roman"/>
                <w:sz w:val="16"/>
                <w:szCs w:val="16"/>
              </w:rPr>
              <w:t xml:space="preserve">została </w:t>
            </w:r>
            <w:r w:rsidRPr="00220508">
              <w:rPr>
                <w:rFonts w:ascii="Times New Roman" w:hAnsi="Times New Roman" w:cs="Times New Roman"/>
                <w:sz w:val="16"/>
                <w:szCs w:val="16"/>
              </w:rPr>
              <w:t>dokumentacja projektowa rozbudowy obiektu</w:t>
            </w:r>
          </w:p>
          <w:p w14:paraId="143C0F81" w14:textId="77777777" w:rsidR="008A405B" w:rsidRDefault="00220508" w:rsidP="00220508">
            <w:pPr>
              <w:pStyle w:val="Bezodstpw"/>
              <w:rPr>
                <w:rFonts w:ascii="Times New Roman" w:hAnsi="Times New Roman" w:cs="Times New Roman"/>
                <w:sz w:val="16"/>
                <w:szCs w:val="16"/>
              </w:rPr>
            </w:pPr>
            <w:r w:rsidRPr="00220508">
              <w:rPr>
                <w:rFonts w:ascii="Times New Roman" w:hAnsi="Times New Roman" w:cs="Times New Roman"/>
                <w:sz w:val="16"/>
                <w:szCs w:val="16"/>
              </w:rPr>
              <w:t xml:space="preserve">i uzyskiwane </w:t>
            </w:r>
            <w:r w:rsidR="008A405B">
              <w:rPr>
                <w:rFonts w:ascii="Times New Roman" w:hAnsi="Times New Roman" w:cs="Times New Roman"/>
                <w:sz w:val="16"/>
                <w:szCs w:val="16"/>
              </w:rPr>
              <w:t>zostały</w:t>
            </w:r>
            <w:r w:rsidRPr="00220508">
              <w:rPr>
                <w:rFonts w:ascii="Times New Roman" w:hAnsi="Times New Roman" w:cs="Times New Roman"/>
                <w:sz w:val="16"/>
                <w:szCs w:val="16"/>
              </w:rPr>
              <w:t xml:space="preserve"> niezbędne pozwolenia</w:t>
            </w:r>
            <w:r w:rsidR="008A405B">
              <w:rPr>
                <w:rFonts w:ascii="Times New Roman" w:hAnsi="Times New Roman" w:cs="Times New Roman"/>
                <w:sz w:val="16"/>
                <w:szCs w:val="16"/>
              </w:rPr>
              <w:t>,</w:t>
            </w:r>
          </w:p>
          <w:p w14:paraId="382BE85A" w14:textId="7987EDC0" w:rsidR="00220508" w:rsidRPr="00220508" w:rsidRDefault="008A405B" w:rsidP="00220508">
            <w:pPr>
              <w:pStyle w:val="Bezodstpw"/>
              <w:rPr>
                <w:rFonts w:ascii="Times New Roman" w:hAnsi="Times New Roman" w:cs="Times New Roman"/>
                <w:sz w:val="16"/>
                <w:szCs w:val="16"/>
              </w:rPr>
            </w:pPr>
            <w:r>
              <w:rPr>
                <w:rFonts w:ascii="Times New Roman" w:hAnsi="Times New Roman" w:cs="Times New Roman"/>
                <w:sz w:val="16"/>
                <w:szCs w:val="16"/>
              </w:rPr>
              <w:t>- w</w:t>
            </w:r>
            <w:r w:rsidR="00220508" w:rsidRPr="00220508">
              <w:rPr>
                <w:rFonts w:ascii="Times New Roman" w:hAnsi="Times New Roman" w:cs="Times New Roman"/>
                <w:sz w:val="16"/>
                <w:szCs w:val="16"/>
              </w:rPr>
              <w:t xml:space="preserve"> ramach</w:t>
            </w:r>
            <w:r>
              <w:rPr>
                <w:rFonts w:ascii="Times New Roman" w:hAnsi="Times New Roman" w:cs="Times New Roman"/>
                <w:sz w:val="16"/>
                <w:szCs w:val="16"/>
              </w:rPr>
              <w:t xml:space="preserve"> </w:t>
            </w:r>
            <w:r w:rsidR="00220508" w:rsidRPr="00220508">
              <w:rPr>
                <w:rFonts w:ascii="Times New Roman" w:hAnsi="Times New Roman" w:cs="Times New Roman"/>
                <w:sz w:val="16"/>
                <w:szCs w:val="16"/>
              </w:rPr>
              <w:t>usprawnienia infrastruktury kanalizacyjnej</w:t>
            </w:r>
          </w:p>
          <w:p w14:paraId="6505B3FD" w14:textId="5ABF592A" w:rsidR="008A405B" w:rsidRDefault="00220508" w:rsidP="00220508">
            <w:pPr>
              <w:pStyle w:val="Bezodstpw"/>
              <w:rPr>
                <w:rFonts w:ascii="Times New Roman" w:hAnsi="Times New Roman" w:cs="Times New Roman"/>
                <w:sz w:val="16"/>
                <w:szCs w:val="16"/>
              </w:rPr>
            </w:pPr>
            <w:r w:rsidRPr="00220508">
              <w:rPr>
                <w:rFonts w:ascii="Times New Roman" w:hAnsi="Times New Roman" w:cs="Times New Roman"/>
                <w:sz w:val="16"/>
                <w:szCs w:val="16"/>
              </w:rPr>
              <w:t>w Damnicy na ulicy Akacjowej i ulicy Ogrodowej,</w:t>
            </w:r>
            <w:r w:rsidR="008A405B">
              <w:rPr>
                <w:rFonts w:ascii="Times New Roman" w:hAnsi="Times New Roman" w:cs="Times New Roman"/>
                <w:sz w:val="16"/>
                <w:szCs w:val="16"/>
              </w:rPr>
              <w:t xml:space="preserve"> za</w:t>
            </w:r>
            <w:r w:rsidRPr="00220508">
              <w:rPr>
                <w:rFonts w:ascii="Times New Roman" w:hAnsi="Times New Roman" w:cs="Times New Roman"/>
                <w:sz w:val="16"/>
                <w:szCs w:val="16"/>
              </w:rPr>
              <w:t>planowan</w:t>
            </w:r>
            <w:r w:rsidR="008A405B">
              <w:rPr>
                <w:rFonts w:ascii="Times New Roman" w:hAnsi="Times New Roman" w:cs="Times New Roman"/>
                <w:sz w:val="16"/>
                <w:szCs w:val="16"/>
              </w:rPr>
              <w:t>o</w:t>
            </w:r>
            <w:r w:rsidRPr="00220508">
              <w:rPr>
                <w:rFonts w:ascii="Times New Roman" w:hAnsi="Times New Roman" w:cs="Times New Roman"/>
                <w:sz w:val="16"/>
                <w:szCs w:val="16"/>
              </w:rPr>
              <w:t xml:space="preserve"> przebudow</w:t>
            </w:r>
            <w:r w:rsidR="008A405B">
              <w:rPr>
                <w:rFonts w:ascii="Times New Roman" w:hAnsi="Times New Roman" w:cs="Times New Roman"/>
                <w:sz w:val="16"/>
                <w:szCs w:val="16"/>
              </w:rPr>
              <w:t>ę</w:t>
            </w:r>
            <w:r w:rsidRPr="00220508">
              <w:rPr>
                <w:rFonts w:ascii="Times New Roman" w:hAnsi="Times New Roman" w:cs="Times New Roman"/>
                <w:sz w:val="16"/>
                <w:szCs w:val="16"/>
              </w:rPr>
              <w:t xml:space="preserve"> istniejącej sieci wraz</w:t>
            </w:r>
            <w:r w:rsidR="008A405B">
              <w:rPr>
                <w:rFonts w:ascii="Times New Roman" w:hAnsi="Times New Roman" w:cs="Times New Roman"/>
                <w:sz w:val="16"/>
                <w:szCs w:val="16"/>
              </w:rPr>
              <w:t xml:space="preserve"> </w:t>
            </w:r>
            <w:r w:rsidRPr="00220508">
              <w:rPr>
                <w:rFonts w:ascii="Times New Roman" w:hAnsi="Times New Roman" w:cs="Times New Roman"/>
                <w:sz w:val="16"/>
                <w:szCs w:val="16"/>
              </w:rPr>
              <w:t>z wybudowaniem przepompowni ścieków</w:t>
            </w:r>
            <w:r w:rsidR="008A405B">
              <w:rPr>
                <w:rFonts w:ascii="Times New Roman" w:hAnsi="Times New Roman" w:cs="Times New Roman"/>
                <w:sz w:val="16"/>
                <w:szCs w:val="16"/>
              </w:rPr>
              <w:t>,</w:t>
            </w:r>
          </w:p>
          <w:p w14:paraId="7651C017" w14:textId="5BE3916E" w:rsidR="00220508" w:rsidRPr="00220508" w:rsidRDefault="008A405B" w:rsidP="00220508">
            <w:pPr>
              <w:pStyle w:val="Bezodstpw"/>
              <w:rPr>
                <w:rFonts w:ascii="Times New Roman" w:hAnsi="Times New Roman" w:cs="Times New Roman"/>
                <w:sz w:val="16"/>
                <w:szCs w:val="16"/>
              </w:rPr>
            </w:pPr>
            <w:r>
              <w:rPr>
                <w:rFonts w:ascii="Times New Roman" w:hAnsi="Times New Roman" w:cs="Times New Roman"/>
                <w:sz w:val="16"/>
                <w:szCs w:val="16"/>
              </w:rPr>
              <w:t>- na</w:t>
            </w:r>
            <w:r w:rsidR="00220508" w:rsidRPr="00220508">
              <w:rPr>
                <w:rFonts w:ascii="Times New Roman" w:hAnsi="Times New Roman" w:cs="Times New Roman"/>
                <w:sz w:val="16"/>
                <w:szCs w:val="16"/>
              </w:rPr>
              <w:t>t</w:t>
            </w:r>
            <w:r>
              <w:rPr>
                <w:rFonts w:ascii="Times New Roman" w:hAnsi="Times New Roman" w:cs="Times New Roman"/>
                <w:sz w:val="16"/>
                <w:szCs w:val="16"/>
              </w:rPr>
              <w:t xml:space="preserve">omiast </w:t>
            </w:r>
            <w:r w:rsidR="00220508" w:rsidRPr="00220508">
              <w:rPr>
                <w:rFonts w:ascii="Times New Roman" w:hAnsi="Times New Roman" w:cs="Times New Roman"/>
                <w:sz w:val="16"/>
                <w:szCs w:val="16"/>
              </w:rPr>
              <w:t>jeżeli chodzi o sieć wodociągową, w Świecichowie</w:t>
            </w:r>
          </w:p>
          <w:p w14:paraId="627E83B1" w14:textId="475169F8" w:rsidR="008A405B" w:rsidRDefault="00220508" w:rsidP="008A405B">
            <w:pPr>
              <w:pStyle w:val="Bezodstpw"/>
              <w:rPr>
                <w:rFonts w:ascii="Times New Roman" w:hAnsi="Times New Roman" w:cs="Times New Roman"/>
                <w:sz w:val="16"/>
                <w:szCs w:val="16"/>
              </w:rPr>
            </w:pPr>
            <w:r w:rsidRPr="00220508">
              <w:rPr>
                <w:rFonts w:ascii="Times New Roman" w:hAnsi="Times New Roman" w:cs="Times New Roman"/>
                <w:sz w:val="16"/>
                <w:szCs w:val="16"/>
              </w:rPr>
              <w:t>został wymieniony zbiornik hydroforowy,</w:t>
            </w:r>
          </w:p>
          <w:p w14:paraId="41B88656" w14:textId="7A88942C" w:rsidR="0022525F" w:rsidRDefault="0022525F" w:rsidP="00220508">
            <w:pPr>
              <w:pStyle w:val="Bezodstpw"/>
              <w:rPr>
                <w:rFonts w:ascii="Times New Roman" w:hAnsi="Times New Roman" w:cs="Times New Roman"/>
                <w:sz w:val="16"/>
                <w:szCs w:val="16"/>
              </w:rPr>
            </w:pPr>
          </w:p>
        </w:tc>
      </w:tr>
      <w:tr w:rsidR="0022525F" w:rsidRPr="00E30112" w14:paraId="13ED81D9" w14:textId="5F066C94" w:rsidTr="0022525F">
        <w:trPr>
          <w:cantSplit/>
          <w:trHeight w:val="1134"/>
        </w:trPr>
        <w:tc>
          <w:tcPr>
            <w:tcW w:w="1271" w:type="dxa"/>
            <w:shd w:val="clear" w:color="auto" w:fill="18AFFB" w:themeFill="accent1" w:themeFillTint="99"/>
            <w:textDirection w:val="btLr"/>
            <w:vAlign w:val="center"/>
          </w:tcPr>
          <w:p w14:paraId="5D46EB53" w14:textId="77777777" w:rsidR="0022525F" w:rsidRPr="00D744BB" w:rsidRDefault="0022525F" w:rsidP="0022525F">
            <w:pPr>
              <w:pStyle w:val="Bezodstpw"/>
              <w:ind w:left="113" w:right="113"/>
              <w:jc w:val="center"/>
              <w:rPr>
                <w:rFonts w:ascii="Times New Roman" w:hAnsi="Times New Roman" w:cs="Times New Roman"/>
                <w:b/>
                <w:bCs/>
                <w:sz w:val="14"/>
                <w:szCs w:val="14"/>
              </w:rPr>
            </w:pPr>
            <w:r w:rsidRPr="00D744BB">
              <w:rPr>
                <w:rFonts w:ascii="Times New Roman" w:hAnsi="Times New Roman" w:cs="Times New Roman"/>
                <w:b/>
                <w:bCs/>
                <w:sz w:val="14"/>
                <w:szCs w:val="14"/>
              </w:rPr>
              <w:t>ZASOBY GEOLOGICZNE</w:t>
            </w:r>
          </w:p>
        </w:tc>
        <w:tc>
          <w:tcPr>
            <w:tcW w:w="1276" w:type="dxa"/>
            <w:shd w:val="clear" w:color="auto" w:fill="B1E4FD" w:themeFill="accent1" w:themeFillTint="33"/>
            <w:vAlign w:val="center"/>
          </w:tcPr>
          <w:p w14:paraId="04BEC731"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ochrona zasob</w:t>
            </w:r>
            <w:r>
              <w:rPr>
                <w:rFonts w:ascii="Times New Roman" w:hAnsi="Times New Roman" w:cs="Times New Roman"/>
                <w:sz w:val="14"/>
                <w:szCs w:val="14"/>
              </w:rPr>
              <w:t>ó</w:t>
            </w:r>
            <w:r w:rsidRPr="00F2494E">
              <w:rPr>
                <w:rFonts w:ascii="Times New Roman" w:hAnsi="Times New Roman" w:cs="Times New Roman"/>
                <w:sz w:val="14"/>
                <w:szCs w:val="14"/>
              </w:rPr>
              <w:t>w złóż kopalin</w:t>
            </w:r>
          </w:p>
        </w:tc>
        <w:tc>
          <w:tcPr>
            <w:tcW w:w="1276" w:type="dxa"/>
            <w:shd w:val="clear" w:color="auto" w:fill="B1E4FD" w:themeFill="accent1" w:themeFillTint="33"/>
            <w:vAlign w:val="center"/>
          </w:tcPr>
          <w:p w14:paraId="25EC55D4"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racjonalne i efektywne gospodarowanie zasobami kopalin</w:t>
            </w:r>
          </w:p>
        </w:tc>
        <w:tc>
          <w:tcPr>
            <w:tcW w:w="1417" w:type="dxa"/>
            <w:shd w:val="clear" w:color="auto" w:fill="B1E4FD" w:themeFill="accent1" w:themeFillTint="33"/>
            <w:vAlign w:val="center"/>
          </w:tcPr>
          <w:p w14:paraId="76A5743D"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ujawnianie złóż kopalin w celu ich ochrony w studiach uwarunkowań i kierunków zagospodarowania przestrzennego, miejscowych planach zagospodarowania przestrzennego</w:t>
            </w:r>
          </w:p>
        </w:tc>
        <w:tc>
          <w:tcPr>
            <w:tcW w:w="2126" w:type="dxa"/>
          </w:tcPr>
          <w:p w14:paraId="44693A47" w14:textId="414D1B82" w:rsidR="0022525F" w:rsidRPr="00E30112" w:rsidRDefault="0022525F" w:rsidP="00220508">
            <w:pPr>
              <w:pStyle w:val="Bezodstpw"/>
              <w:jc w:val="center"/>
              <w:rPr>
                <w:rFonts w:ascii="Times New Roman" w:hAnsi="Times New Roman" w:cs="Times New Roman"/>
                <w:sz w:val="16"/>
                <w:szCs w:val="16"/>
              </w:rPr>
            </w:pPr>
            <w:r>
              <w:rPr>
                <w:rFonts w:ascii="Times New Roman" w:hAnsi="Times New Roman" w:cs="Times New Roman"/>
                <w:sz w:val="16"/>
                <w:szCs w:val="16"/>
              </w:rPr>
              <w:t>-</w:t>
            </w:r>
          </w:p>
        </w:tc>
        <w:tc>
          <w:tcPr>
            <w:tcW w:w="2268" w:type="dxa"/>
          </w:tcPr>
          <w:p w14:paraId="148053B8" w14:textId="79CC90DF" w:rsidR="0022525F" w:rsidRDefault="008A405B" w:rsidP="008A405B">
            <w:pPr>
              <w:pStyle w:val="Bezodstpw"/>
              <w:jc w:val="center"/>
              <w:rPr>
                <w:rFonts w:ascii="Times New Roman" w:hAnsi="Times New Roman" w:cs="Times New Roman"/>
                <w:sz w:val="16"/>
                <w:szCs w:val="16"/>
              </w:rPr>
            </w:pPr>
            <w:r>
              <w:rPr>
                <w:rFonts w:ascii="Times New Roman" w:hAnsi="Times New Roman" w:cs="Times New Roman"/>
                <w:sz w:val="16"/>
                <w:szCs w:val="16"/>
              </w:rPr>
              <w:t>-</w:t>
            </w:r>
          </w:p>
        </w:tc>
      </w:tr>
      <w:tr w:rsidR="0022525F" w:rsidRPr="00E30112" w14:paraId="62FC7284" w14:textId="1A18672E" w:rsidTr="0022525F">
        <w:trPr>
          <w:cantSplit/>
          <w:trHeight w:val="1134"/>
        </w:trPr>
        <w:tc>
          <w:tcPr>
            <w:tcW w:w="1271" w:type="dxa"/>
            <w:shd w:val="clear" w:color="auto" w:fill="18AFFB" w:themeFill="accent1" w:themeFillTint="99"/>
            <w:textDirection w:val="btLr"/>
            <w:vAlign w:val="center"/>
          </w:tcPr>
          <w:p w14:paraId="199B2352" w14:textId="77777777" w:rsidR="0022525F" w:rsidRPr="00D744BB" w:rsidRDefault="0022525F" w:rsidP="0022525F">
            <w:pPr>
              <w:pStyle w:val="Bezodstpw"/>
              <w:ind w:left="113" w:right="113"/>
              <w:jc w:val="center"/>
              <w:rPr>
                <w:rFonts w:ascii="Times New Roman" w:hAnsi="Times New Roman" w:cs="Times New Roman"/>
                <w:b/>
                <w:bCs/>
                <w:sz w:val="14"/>
                <w:szCs w:val="14"/>
              </w:rPr>
            </w:pPr>
            <w:r w:rsidRPr="00D744BB">
              <w:rPr>
                <w:rFonts w:ascii="Times New Roman" w:hAnsi="Times New Roman" w:cs="Times New Roman"/>
                <w:b/>
                <w:bCs/>
                <w:sz w:val="14"/>
                <w:szCs w:val="14"/>
              </w:rPr>
              <w:t>GLEBY</w:t>
            </w:r>
          </w:p>
        </w:tc>
        <w:tc>
          <w:tcPr>
            <w:tcW w:w="1276" w:type="dxa"/>
            <w:shd w:val="clear" w:color="auto" w:fill="B1E4FD" w:themeFill="accent1" w:themeFillTint="33"/>
            <w:vAlign w:val="center"/>
          </w:tcPr>
          <w:p w14:paraId="6FA6D12F"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ochrona przed degradacją gleb</w:t>
            </w:r>
          </w:p>
        </w:tc>
        <w:tc>
          <w:tcPr>
            <w:tcW w:w="1276" w:type="dxa"/>
            <w:shd w:val="clear" w:color="auto" w:fill="B1E4FD" w:themeFill="accent1" w:themeFillTint="33"/>
            <w:vAlign w:val="center"/>
          </w:tcPr>
          <w:p w14:paraId="6DB3F474"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zapobieganie degradacji powierzchni ziemi</w:t>
            </w:r>
          </w:p>
        </w:tc>
        <w:tc>
          <w:tcPr>
            <w:tcW w:w="1417" w:type="dxa"/>
            <w:shd w:val="clear" w:color="auto" w:fill="B1E4FD" w:themeFill="accent1" w:themeFillTint="33"/>
            <w:vAlign w:val="center"/>
          </w:tcPr>
          <w:p w14:paraId="2BB5F410"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 xml:space="preserve">wprowadzanie do </w:t>
            </w:r>
            <w:r>
              <w:rPr>
                <w:rFonts w:ascii="Times New Roman" w:hAnsi="Times New Roman" w:cs="Times New Roman"/>
                <w:sz w:val="14"/>
                <w:szCs w:val="14"/>
              </w:rPr>
              <w:t>MPZP</w:t>
            </w:r>
            <w:r w:rsidRPr="00F2494E">
              <w:rPr>
                <w:rFonts w:ascii="Times New Roman" w:hAnsi="Times New Roman" w:cs="Times New Roman"/>
                <w:sz w:val="14"/>
                <w:szCs w:val="14"/>
              </w:rPr>
              <w:t xml:space="preserve"> konieczności ochrony gleb klasy </w:t>
            </w:r>
            <w:r>
              <w:rPr>
                <w:rFonts w:ascii="Times New Roman" w:hAnsi="Times New Roman" w:cs="Times New Roman"/>
                <w:sz w:val="14"/>
                <w:szCs w:val="14"/>
              </w:rPr>
              <w:t>I-III</w:t>
            </w:r>
            <w:r w:rsidRPr="00F2494E">
              <w:rPr>
                <w:rFonts w:ascii="Times New Roman" w:hAnsi="Times New Roman" w:cs="Times New Roman"/>
                <w:sz w:val="14"/>
                <w:szCs w:val="14"/>
              </w:rPr>
              <w:t xml:space="preserve"> i racjonalnego gospodarowania ich zasobami</w:t>
            </w:r>
          </w:p>
        </w:tc>
        <w:tc>
          <w:tcPr>
            <w:tcW w:w="2126" w:type="dxa"/>
          </w:tcPr>
          <w:p w14:paraId="7E60CF44" w14:textId="4625189A" w:rsidR="0022525F" w:rsidRPr="00E30112" w:rsidRDefault="0022525F" w:rsidP="00220508">
            <w:pPr>
              <w:pStyle w:val="Bezodstpw"/>
              <w:jc w:val="center"/>
              <w:rPr>
                <w:rFonts w:ascii="Times New Roman" w:hAnsi="Times New Roman" w:cs="Times New Roman"/>
                <w:sz w:val="16"/>
                <w:szCs w:val="16"/>
              </w:rPr>
            </w:pPr>
            <w:r>
              <w:rPr>
                <w:rFonts w:ascii="Times New Roman" w:hAnsi="Times New Roman" w:cs="Times New Roman"/>
                <w:sz w:val="16"/>
                <w:szCs w:val="16"/>
              </w:rPr>
              <w:t>-</w:t>
            </w:r>
          </w:p>
        </w:tc>
        <w:tc>
          <w:tcPr>
            <w:tcW w:w="2268" w:type="dxa"/>
          </w:tcPr>
          <w:p w14:paraId="353AFF11" w14:textId="37DEBB71" w:rsidR="0022525F" w:rsidRDefault="008A405B" w:rsidP="008A405B">
            <w:pPr>
              <w:pStyle w:val="Bezodstpw"/>
              <w:jc w:val="center"/>
              <w:rPr>
                <w:rFonts w:ascii="Times New Roman" w:hAnsi="Times New Roman" w:cs="Times New Roman"/>
                <w:sz w:val="16"/>
                <w:szCs w:val="16"/>
              </w:rPr>
            </w:pPr>
            <w:r>
              <w:rPr>
                <w:rFonts w:ascii="Times New Roman" w:hAnsi="Times New Roman" w:cs="Times New Roman"/>
                <w:sz w:val="16"/>
                <w:szCs w:val="16"/>
              </w:rPr>
              <w:t>-</w:t>
            </w:r>
          </w:p>
        </w:tc>
      </w:tr>
      <w:tr w:rsidR="0022525F" w:rsidRPr="00E30112" w14:paraId="6F0E97B9" w14:textId="33580139" w:rsidTr="0022525F">
        <w:trPr>
          <w:trHeight w:val="3048"/>
        </w:trPr>
        <w:tc>
          <w:tcPr>
            <w:tcW w:w="1271" w:type="dxa"/>
            <w:vMerge w:val="restart"/>
            <w:shd w:val="clear" w:color="auto" w:fill="18AFFB" w:themeFill="accent1" w:themeFillTint="99"/>
            <w:textDirection w:val="btLr"/>
            <w:vAlign w:val="center"/>
          </w:tcPr>
          <w:p w14:paraId="09C213E3" w14:textId="77777777" w:rsidR="0022525F" w:rsidRPr="00D744BB" w:rsidRDefault="0022525F" w:rsidP="0022525F">
            <w:pPr>
              <w:pStyle w:val="Bezodstpw"/>
              <w:ind w:left="113" w:right="113"/>
              <w:jc w:val="center"/>
              <w:rPr>
                <w:rFonts w:ascii="Times New Roman" w:hAnsi="Times New Roman" w:cs="Times New Roman"/>
                <w:b/>
                <w:bCs/>
                <w:sz w:val="14"/>
                <w:szCs w:val="14"/>
              </w:rPr>
            </w:pPr>
            <w:r w:rsidRPr="00D744BB">
              <w:rPr>
                <w:rFonts w:ascii="Times New Roman" w:hAnsi="Times New Roman" w:cs="Times New Roman"/>
                <w:b/>
                <w:bCs/>
                <w:sz w:val="14"/>
                <w:szCs w:val="14"/>
              </w:rPr>
              <w:lastRenderedPageBreak/>
              <w:t>GOSPODARKA ODPADAMI I ZAPOBIEGANIE POWSTAWANIU ODPADÓW</w:t>
            </w:r>
          </w:p>
        </w:tc>
        <w:tc>
          <w:tcPr>
            <w:tcW w:w="1276" w:type="dxa"/>
            <w:vMerge w:val="restart"/>
            <w:shd w:val="clear" w:color="auto" w:fill="B1E4FD" w:themeFill="accent1" w:themeFillTint="33"/>
            <w:vAlign w:val="center"/>
          </w:tcPr>
          <w:p w14:paraId="7581AE73"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 xml:space="preserve">budowa systemu gospodarki odpadami zgodnego z wymaganiami </w:t>
            </w:r>
            <w:r>
              <w:rPr>
                <w:rFonts w:ascii="Times New Roman" w:hAnsi="Times New Roman" w:cs="Times New Roman"/>
                <w:sz w:val="14"/>
                <w:szCs w:val="14"/>
              </w:rPr>
              <w:t>KPGO</w:t>
            </w:r>
            <w:r w:rsidRPr="00F2494E">
              <w:rPr>
                <w:rFonts w:ascii="Times New Roman" w:hAnsi="Times New Roman" w:cs="Times New Roman"/>
                <w:sz w:val="14"/>
                <w:szCs w:val="14"/>
              </w:rPr>
              <w:t xml:space="preserve"> 2022</w:t>
            </w:r>
          </w:p>
        </w:tc>
        <w:tc>
          <w:tcPr>
            <w:tcW w:w="1276" w:type="dxa"/>
            <w:shd w:val="clear" w:color="auto" w:fill="B1E4FD" w:themeFill="accent1" w:themeFillTint="33"/>
            <w:vAlign w:val="center"/>
          </w:tcPr>
          <w:p w14:paraId="0B0E5A75"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realizacja programu usuwania azbestu i wyrobów zawierających azbest</w:t>
            </w:r>
          </w:p>
        </w:tc>
        <w:tc>
          <w:tcPr>
            <w:tcW w:w="1417" w:type="dxa"/>
            <w:shd w:val="clear" w:color="auto" w:fill="B1E4FD" w:themeFill="accent1" w:themeFillTint="33"/>
            <w:vAlign w:val="center"/>
          </w:tcPr>
          <w:p w14:paraId="40B0E48A"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propagowanie inicjatyw zmierzających do prawidłowego usuwania azbestu – materiały informacyjne, informacje na stronach internetowych</w:t>
            </w:r>
          </w:p>
        </w:tc>
        <w:tc>
          <w:tcPr>
            <w:tcW w:w="2126" w:type="dxa"/>
          </w:tcPr>
          <w:p w14:paraId="5D3C5826" w14:textId="159A84D8" w:rsidR="0022525F" w:rsidRPr="00E30112"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 w ramach naboru wniosków           o odbiór i utylizację szkodliwych pokryć dachowych z azbestu z terenu naszej gminy w 2021 roku odebrano                              i zutylizowano  51 ton płyt azbestowych, d</w:t>
            </w:r>
            <w:r w:rsidRPr="00F54941">
              <w:rPr>
                <w:rFonts w:ascii="Times New Roman" w:hAnsi="Times New Roman" w:cs="Times New Roman"/>
                <w:sz w:val="16"/>
                <w:szCs w:val="16"/>
              </w:rPr>
              <w:t>zięki otrzymanemu</w:t>
            </w:r>
            <w:r w:rsidR="008A405B">
              <w:rPr>
                <w:rFonts w:ascii="Times New Roman" w:hAnsi="Times New Roman" w:cs="Times New Roman"/>
                <w:sz w:val="16"/>
                <w:szCs w:val="16"/>
              </w:rPr>
              <w:t xml:space="preserve"> </w:t>
            </w:r>
            <w:r w:rsidRPr="00F54941">
              <w:rPr>
                <w:rFonts w:ascii="Times New Roman" w:hAnsi="Times New Roman" w:cs="Times New Roman"/>
                <w:sz w:val="16"/>
                <w:szCs w:val="16"/>
              </w:rPr>
              <w:t>dofinansowaniu</w:t>
            </w:r>
            <w:r w:rsidR="008A405B">
              <w:rPr>
                <w:rFonts w:ascii="Times New Roman" w:hAnsi="Times New Roman" w:cs="Times New Roman"/>
                <w:sz w:val="16"/>
                <w:szCs w:val="16"/>
              </w:rPr>
              <w:t xml:space="preserve"> </w:t>
            </w:r>
            <w:r w:rsidRPr="00F54941">
              <w:rPr>
                <w:rFonts w:ascii="Times New Roman" w:hAnsi="Times New Roman" w:cs="Times New Roman"/>
                <w:sz w:val="16"/>
                <w:szCs w:val="16"/>
              </w:rPr>
              <w:t xml:space="preserve">z Wojewódzkiego Funduszu Ochrony Środowiska </w:t>
            </w:r>
            <w:r>
              <w:rPr>
                <w:rFonts w:ascii="Times New Roman" w:hAnsi="Times New Roman" w:cs="Times New Roman"/>
                <w:sz w:val="16"/>
                <w:szCs w:val="16"/>
              </w:rPr>
              <w:t xml:space="preserve">                             </w:t>
            </w:r>
            <w:r w:rsidRPr="00F54941">
              <w:rPr>
                <w:rFonts w:ascii="Times New Roman" w:hAnsi="Times New Roman" w:cs="Times New Roman"/>
                <w:sz w:val="16"/>
                <w:szCs w:val="16"/>
              </w:rPr>
              <w:t xml:space="preserve">i Gospodarki Wodnej </w:t>
            </w:r>
            <w:r>
              <w:rPr>
                <w:rFonts w:ascii="Times New Roman" w:hAnsi="Times New Roman" w:cs="Times New Roman"/>
                <w:sz w:val="16"/>
                <w:szCs w:val="16"/>
              </w:rPr>
              <w:t xml:space="preserve">                     </w:t>
            </w:r>
            <w:r w:rsidRPr="00F54941">
              <w:rPr>
                <w:rFonts w:ascii="Times New Roman" w:hAnsi="Times New Roman" w:cs="Times New Roman"/>
                <w:sz w:val="16"/>
                <w:szCs w:val="16"/>
              </w:rPr>
              <w:t>w Gdańsku mieszkańcy przy niewielkim finansowym wkładzie własnym mogli pozbyć się ze swoich nieruchomości niebezpiecznych dla zdrowia odpadów azbestowych</w:t>
            </w:r>
            <w:r>
              <w:rPr>
                <w:rFonts w:ascii="Times New Roman" w:hAnsi="Times New Roman" w:cs="Times New Roman"/>
                <w:sz w:val="16"/>
                <w:szCs w:val="16"/>
              </w:rPr>
              <w:t>,</w:t>
            </w:r>
          </w:p>
        </w:tc>
        <w:tc>
          <w:tcPr>
            <w:tcW w:w="2268" w:type="dxa"/>
          </w:tcPr>
          <w:p w14:paraId="5233BD93" w14:textId="33E9154D" w:rsidR="0022525F" w:rsidRDefault="005517D1" w:rsidP="0022525F">
            <w:pPr>
              <w:pStyle w:val="Bezodstpw"/>
              <w:rPr>
                <w:rFonts w:ascii="Times New Roman" w:hAnsi="Times New Roman" w:cs="Times New Roman"/>
                <w:sz w:val="16"/>
                <w:szCs w:val="16"/>
              </w:rPr>
            </w:pPr>
            <w:r>
              <w:rPr>
                <w:rFonts w:ascii="Times New Roman" w:hAnsi="Times New Roman" w:cs="Times New Roman"/>
                <w:sz w:val="16"/>
                <w:szCs w:val="16"/>
              </w:rPr>
              <w:t>- w 2022 roku złożono 14 wniosków o odbiór i utylizację pokryć dachowych z azbestu o łącznej ilości 28 ton, z realizacją na 2023 rok,</w:t>
            </w:r>
          </w:p>
        </w:tc>
      </w:tr>
      <w:tr w:rsidR="0022525F" w:rsidRPr="00E30112" w14:paraId="436CC033" w14:textId="25FC9063" w:rsidTr="0022525F">
        <w:tc>
          <w:tcPr>
            <w:tcW w:w="1271" w:type="dxa"/>
            <w:vMerge/>
            <w:shd w:val="clear" w:color="auto" w:fill="18AFFB" w:themeFill="accent1" w:themeFillTint="99"/>
            <w:textDirection w:val="btLr"/>
            <w:vAlign w:val="center"/>
          </w:tcPr>
          <w:p w14:paraId="1DDF7FF5" w14:textId="77777777" w:rsidR="0022525F" w:rsidRPr="00F2494E" w:rsidRDefault="0022525F" w:rsidP="0022525F">
            <w:pPr>
              <w:pStyle w:val="Bezodstpw"/>
              <w:jc w:val="center"/>
              <w:rPr>
                <w:rFonts w:ascii="Times New Roman" w:hAnsi="Times New Roman" w:cs="Times New Roman"/>
                <w:sz w:val="14"/>
                <w:szCs w:val="14"/>
              </w:rPr>
            </w:pPr>
          </w:p>
        </w:tc>
        <w:tc>
          <w:tcPr>
            <w:tcW w:w="1276" w:type="dxa"/>
            <w:vMerge/>
            <w:shd w:val="clear" w:color="auto" w:fill="B1E4FD" w:themeFill="accent1" w:themeFillTint="33"/>
            <w:textDirection w:val="btLr"/>
            <w:vAlign w:val="center"/>
          </w:tcPr>
          <w:p w14:paraId="223C9546" w14:textId="77777777" w:rsidR="0022525F" w:rsidRPr="00F2494E" w:rsidRDefault="0022525F" w:rsidP="0022525F">
            <w:pPr>
              <w:pStyle w:val="Bezodstpw"/>
              <w:jc w:val="center"/>
              <w:rPr>
                <w:rFonts w:ascii="Times New Roman" w:hAnsi="Times New Roman" w:cs="Times New Roman"/>
                <w:sz w:val="14"/>
                <w:szCs w:val="14"/>
              </w:rPr>
            </w:pPr>
          </w:p>
        </w:tc>
        <w:tc>
          <w:tcPr>
            <w:tcW w:w="1276" w:type="dxa"/>
            <w:shd w:val="clear" w:color="auto" w:fill="B1E4FD" w:themeFill="accent1" w:themeFillTint="33"/>
            <w:vAlign w:val="center"/>
          </w:tcPr>
          <w:p w14:paraId="09376BE9"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racjonalne gospodarowanie odpadami</w:t>
            </w:r>
          </w:p>
        </w:tc>
        <w:tc>
          <w:tcPr>
            <w:tcW w:w="1417" w:type="dxa"/>
            <w:shd w:val="clear" w:color="auto" w:fill="B1E4FD" w:themeFill="accent1" w:themeFillTint="33"/>
            <w:vAlign w:val="center"/>
          </w:tcPr>
          <w:p w14:paraId="2E337614"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prowadzenie selektywnego zbierania odpadów komunalnych</w:t>
            </w:r>
          </w:p>
        </w:tc>
        <w:tc>
          <w:tcPr>
            <w:tcW w:w="2126" w:type="dxa"/>
          </w:tcPr>
          <w:p w14:paraId="2A3821F4" w14:textId="77777777" w:rsidR="0022525F"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 ł</w:t>
            </w:r>
            <w:r w:rsidRPr="0032706D">
              <w:rPr>
                <w:rFonts w:ascii="Times New Roman" w:hAnsi="Times New Roman" w:cs="Times New Roman"/>
                <w:sz w:val="16"/>
                <w:szCs w:val="16"/>
              </w:rPr>
              <w:t>ączna masa odpadów komunalnych odebranych</w:t>
            </w:r>
            <w:r>
              <w:rPr>
                <w:rFonts w:ascii="Times New Roman" w:hAnsi="Times New Roman" w:cs="Times New Roman"/>
                <w:sz w:val="16"/>
                <w:szCs w:val="16"/>
              </w:rPr>
              <w:t xml:space="preserve">                     </w:t>
            </w:r>
            <w:r w:rsidRPr="0032706D">
              <w:rPr>
                <w:rFonts w:ascii="Times New Roman" w:hAnsi="Times New Roman" w:cs="Times New Roman"/>
                <w:sz w:val="16"/>
                <w:szCs w:val="16"/>
              </w:rPr>
              <w:t xml:space="preserve"> w 2021 roku</w:t>
            </w:r>
            <w:r>
              <w:rPr>
                <w:rFonts w:ascii="Times New Roman" w:hAnsi="Times New Roman" w:cs="Times New Roman"/>
                <w:sz w:val="16"/>
                <w:szCs w:val="16"/>
              </w:rPr>
              <w:t xml:space="preserve"> to</w:t>
            </w:r>
            <w:r w:rsidRPr="0032706D">
              <w:rPr>
                <w:rFonts w:ascii="Times New Roman" w:hAnsi="Times New Roman" w:cs="Times New Roman"/>
                <w:sz w:val="16"/>
                <w:szCs w:val="16"/>
              </w:rPr>
              <w:t xml:space="preserve"> 1452,09 Mg</w:t>
            </w:r>
            <w:r>
              <w:rPr>
                <w:rFonts w:ascii="Times New Roman" w:hAnsi="Times New Roman" w:cs="Times New Roman"/>
                <w:sz w:val="16"/>
                <w:szCs w:val="16"/>
              </w:rPr>
              <w:t>,               w tym:</w:t>
            </w:r>
          </w:p>
          <w:p w14:paraId="467B48E9" w14:textId="77777777" w:rsidR="0022525F" w:rsidRPr="002A10C9"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 z</w:t>
            </w:r>
            <w:r w:rsidRPr="002A10C9">
              <w:rPr>
                <w:rFonts w:ascii="Times New Roman" w:hAnsi="Times New Roman" w:cs="Times New Roman"/>
                <w:sz w:val="16"/>
                <w:szCs w:val="16"/>
              </w:rPr>
              <w:t>mieszane odpady opakowaniow</w:t>
            </w:r>
            <w:r>
              <w:rPr>
                <w:rFonts w:ascii="Times New Roman" w:hAnsi="Times New Roman" w:cs="Times New Roman"/>
                <w:sz w:val="16"/>
                <w:szCs w:val="16"/>
              </w:rPr>
              <w:t xml:space="preserve">e - </w:t>
            </w:r>
            <w:r w:rsidRPr="002A10C9">
              <w:rPr>
                <w:rFonts w:ascii="Times New Roman" w:hAnsi="Times New Roman" w:cs="Times New Roman"/>
                <w:sz w:val="16"/>
                <w:szCs w:val="16"/>
              </w:rPr>
              <w:t>162,09</w:t>
            </w:r>
            <w:r>
              <w:rPr>
                <w:rFonts w:ascii="Times New Roman" w:hAnsi="Times New Roman" w:cs="Times New Roman"/>
                <w:sz w:val="16"/>
                <w:szCs w:val="16"/>
              </w:rPr>
              <w:t xml:space="preserve"> Mg</w:t>
            </w:r>
          </w:p>
          <w:p w14:paraId="02A8E020" w14:textId="77777777" w:rsidR="0022525F" w:rsidRPr="002A10C9"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 o</w:t>
            </w:r>
            <w:r w:rsidRPr="002A10C9">
              <w:rPr>
                <w:rFonts w:ascii="Times New Roman" w:hAnsi="Times New Roman" w:cs="Times New Roman"/>
                <w:sz w:val="16"/>
                <w:szCs w:val="16"/>
              </w:rPr>
              <w:t>pakowania ze szkła</w:t>
            </w:r>
            <w:r>
              <w:rPr>
                <w:rFonts w:ascii="Times New Roman" w:hAnsi="Times New Roman" w:cs="Times New Roman"/>
                <w:sz w:val="16"/>
                <w:szCs w:val="16"/>
              </w:rPr>
              <w:t xml:space="preserve"> - </w:t>
            </w:r>
            <w:r w:rsidRPr="002A10C9">
              <w:rPr>
                <w:rFonts w:ascii="Times New Roman" w:hAnsi="Times New Roman" w:cs="Times New Roman"/>
                <w:sz w:val="16"/>
                <w:szCs w:val="16"/>
              </w:rPr>
              <w:t>104,64</w:t>
            </w:r>
            <w:r>
              <w:rPr>
                <w:rFonts w:ascii="Times New Roman" w:hAnsi="Times New Roman" w:cs="Times New Roman"/>
                <w:sz w:val="16"/>
                <w:szCs w:val="16"/>
              </w:rPr>
              <w:t xml:space="preserve"> Mg</w:t>
            </w:r>
          </w:p>
          <w:p w14:paraId="23AAD80F" w14:textId="77777777" w:rsidR="0022525F" w:rsidRPr="002A10C9"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 o</w:t>
            </w:r>
            <w:r w:rsidRPr="002A10C9">
              <w:rPr>
                <w:rFonts w:ascii="Times New Roman" w:hAnsi="Times New Roman" w:cs="Times New Roman"/>
                <w:sz w:val="16"/>
                <w:szCs w:val="16"/>
              </w:rPr>
              <w:t>dpady ulegające biodegradacj</w:t>
            </w:r>
            <w:r>
              <w:rPr>
                <w:rFonts w:ascii="Times New Roman" w:hAnsi="Times New Roman" w:cs="Times New Roman"/>
                <w:sz w:val="16"/>
                <w:szCs w:val="16"/>
              </w:rPr>
              <w:t xml:space="preserve">i - </w:t>
            </w:r>
            <w:r w:rsidRPr="002A10C9">
              <w:rPr>
                <w:rFonts w:ascii="Times New Roman" w:hAnsi="Times New Roman" w:cs="Times New Roman"/>
                <w:sz w:val="16"/>
                <w:szCs w:val="16"/>
              </w:rPr>
              <w:t>264,65</w:t>
            </w:r>
            <w:r>
              <w:rPr>
                <w:rFonts w:ascii="Times New Roman" w:hAnsi="Times New Roman" w:cs="Times New Roman"/>
                <w:sz w:val="16"/>
                <w:szCs w:val="16"/>
              </w:rPr>
              <w:t xml:space="preserve"> Mg</w:t>
            </w:r>
          </w:p>
          <w:p w14:paraId="6C2F8646" w14:textId="77777777" w:rsidR="0022525F" w:rsidRPr="002A10C9"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 n</w:t>
            </w:r>
            <w:r w:rsidRPr="002A10C9">
              <w:rPr>
                <w:rFonts w:ascii="Times New Roman" w:hAnsi="Times New Roman" w:cs="Times New Roman"/>
                <w:sz w:val="16"/>
                <w:szCs w:val="16"/>
              </w:rPr>
              <w:t>iesegregowane odpady zmieszane</w:t>
            </w:r>
            <w:r>
              <w:rPr>
                <w:rFonts w:ascii="Times New Roman" w:hAnsi="Times New Roman" w:cs="Times New Roman"/>
                <w:sz w:val="16"/>
                <w:szCs w:val="16"/>
              </w:rPr>
              <w:t xml:space="preserve"> - </w:t>
            </w:r>
            <w:r w:rsidRPr="002A10C9">
              <w:rPr>
                <w:rFonts w:ascii="Times New Roman" w:hAnsi="Times New Roman" w:cs="Times New Roman"/>
                <w:sz w:val="16"/>
                <w:szCs w:val="16"/>
              </w:rPr>
              <w:t>808,10</w:t>
            </w:r>
            <w:r>
              <w:rPr>
                <w:rFonts w:ascii="Times New Roman" w:hAnsi="Times New Roman" w:cs="Times New Roman"/>
                <w:sz w:val="16"/>
                <w:szCs w:val="16"/>
              </w:rPr>
              <w:t xml:space="preserve"> Mg</w:t>
            </w:r>
          </w:p>
          <w:p w14:paraId="763F1F91" w14:textId="77777777" w:rsidR="0022525F"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 o</w:t>
            </w:r>
            <w:r w:rsidRPr="002A10C9">
              <w:rPr>
                <w:rFonts w:ascii="Times New Roman" w:hAnsi="Times New Roman" w:cs="Times New Roman"/>
                <w:sz w:val="16"/>
                <w:szCs w:val="16"/>
              </w:rPr>
              <w:t>pakowania z papieru i tektury</w:t>
            </w:r>
            <w:r>
              <w:rPr>
                <w:rFonts w:ascii="Times New Roman" w:hAnsi="Times New Roman" w:cs="Times New Roman"/>
                <w:sz w:val="16"/>
                <w:szCs w:val="16"/>
              </w:rPr>
              <w:t xml:space="preserve"> - </w:t>
            </w:r>
            <w:r w:rsidRPr="002A10C9">
              <w:rPr>
                <w:rFonts w:ascii="Times New Roman" w:hAnsi="Times New Roman" w:cs="Times New Roman"/>
                <w:sz w:val="16"/>
                <w:szCs w:val="16"/>
              </w:rPr>
              <w:t>20,09</w:t>
            </w:r>
            <w:r>
              <w:rPr>
                <w:rFonts w:ascii="Times New Roman" w:hAnsi="Times New Roman" w:cs="Times New Roman"/>
                <w:sz w:val="16"/>
                <w:szCs w:val="16"/>
              </w:rPr>
              <w:t xml:space="preserve"> Mg,</w:t>
            </w:r>
          </w:p>
          <w:p w14:paraId="6EAAEC7E" w14:textId="77777777" w:rsidR="0022525F"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 xml:space="preserve">- dodatkowo zebrano 322,33 Mg </w:t>
            </w:r>
            <w:r w:rsidRPr="000E510D">
              <w:rPr>
                <w:rFonts w:ascii="Times New Roman" w:hAnsi="Times New Roman" w:cs="Times New Roman"/>
                <w:sz w:val="16"/>
                <w:szCs w:val="16"/>
              </w:rPr>
              <w:t>odpadów komunalnych</w:t>
            </w:r>
            <w:r>
              <w:rPr>
                <w:rFonts w:ascii="Times New Roman" w:hAnsi="Times New Roman" w:cs="Times New Roman"/>
                <w:sz w:val="16"/>
                <w:szCs w:val="16"/>
              </w:rPr>
              <w:t xml:space="preserve">                  </w:t>
            </w:r>
            <w:r w:rsidRPr="000E510D">
              <w:rPr>
                <w:rFonts w:ascii="Times New Roman" w:hAnsi="Times New Roman" w:cs="Times New Roman"/>
                <w:sz w:val="16"/>
                <w:szCs w:val="16"/>
              </w:rPr>
              <w:t xml:space="preserve"> </w:t>
            </w:r>
            <w:r>
              <w:rPr>
                <w:rFonts w:ascii="Times New Roman" w:hAnsi="Times New Roman" w:cs="Times New Roman"/>
                <w:sz w:val="16"/>
                <w:szCs w:val="16"/>
              </w:rPr>
              <w:t>w PSZOK</w:t>
            </w:r>
          </w:p>
          <w:p w14:paraId="3CA93BED" w14:textId="77777777" w:rsidR="0022525F" w:rsidRPr="00E30112" w:rsidRDefault="0022525F" w:rsidP="0022525F">
            <w:pPr>
              <w:pStyle w:val="Bezodstpw"/>
              <w:rPr>
                <w:rFonts w:ascii="Times New Roman" w:hAnsi="Times New Roman" w:cs="Times New Roman"/>
                <w:sz w:val="16"/>
                <w:szCs w:val="16"/>
              </w:rPr>
            </w:pPr>
          </w:p>
        </w:tc>
        <w:tc>
          <w:tcPr>
            <w:tcW w:w="2268" w:type="dxa"/>
          </w:tcPr>
          <w:p w14:paraId="4AD63040" w14:textId="512C0709" w:rsidR="005517D1" w:rsidRDefault="00FB47A7" w:rsidP="005517D1">
            <w:pPr>
              <w:pStyle w:val="Bezodstpw"/>
              <w:rPr>
                <w:rFonts w:ascii="Times New Roman" w:hAnsi="Times New Roman" w:cs="Times New Roman"/>
                <w:sz w:val="16"/>
                <w:szCs w:val="16"/>
              </w:rPr>
            </w:pPr>
            <w:r w:rsidRPr="00FB47A7">
              <w:rPr>
                <w:rFonts w:ascii="Times New Roman" w:hAnsi="Times New Roman" w:cs="Times New Roman"/>
                <w:sz w:val="16"/>
                <w:szCs w:val="16"/>
              </w:rPr>
              <w:t>- łączna masa odpadów komunalnych odebranych                      w 202</w:t>
            </w:r>
            <w:r>
              <w:rPr>
                <w:rFonts w:ascii="Times New Roman" w:hAnsi="Times New Roman" w:cs="Times New Roman"/>
                <w:sz w:val="16"/>
                <w:szCs w:val="16"/>
              </w:rPr>
              <w:t>2</w:t>
            </w:r>
            <w:r w:rsidRPr="00FB47A7">
              <w:rPr>
                <w:rFonts w:ascii="Times New Roman" w:hAnsi="Times New Roman" w:cs="Times New Roman"/>
                <w:sz w:val="16"/>
                <w:szCs w:val="16"/>
              </w:rPr>
              <w:t xml:space="preserve"> roku to 1</w:t>
            </w:r>
            <w:r w:rsidR="005517D1">
              <w:rPr>
                <w:rFonts w:ascii="Times New Roman" w:hAnsi="Times New Roman" w:cs="Times New Roman"/>
                <w:sz w:val="16"/>
                <w:szCs w:val="16"/>
              </w:rPr>
              <w:t>474,72</w:t>
            </w:r>
            <w:r w:rsidRPr="00FB47A7">
              <w:rPr>
                <w:rFonts w:ascii="Times New Roman" w:hAnsi="Times New Roman" w:cs="Times New Roman"/>
                <w:sz w:val="16"/>
                <w:szCs w:val="16"/>
              </w:rPr>
              <w:t xml:space="preserve"> Mg,  </w:t>
            </w:r>
            <w:r w:rsidR="00EC6A77">
              <w:rPr>
                <w:rFonts w:ascii="Times New Roman" w:hAnsi="Times New Roman" w:cs="Times New Roman"/>
                <w:sz w:val="16"/>
                <w:szCs w:val="16"/>
              </w:rPr>
              <w:t xml:space="preserve"> </w:t>
            </w:r>
            <w:r w:rsidR="005517D1">
              <w:rPr>
                <w:rFonts w:ascii="Times New Roman" w:hAnsi="Times New Roman" w:cs="Times New Roman"/>
                <w:sz w:val="16"/>
                <w:szCs w:val="16"/>
              </w:rPr>
              <w:t>w tym:</w:t>
            </w:r>
          </w:p>
          <w:p w14:paraId="44449ABC" w14:textId="3E47B90D" w:rsidR="005517D1" w:rsidRPr="005517D1" w:rsidRDefault="005517D1" w:rsidP="005517D1">
            <w:pPr>
              <w:pStyle w:val="Bezodstpw"/>
              <w:rPr>
                <w:rFonts w:ascii="Times New Roman" w:hAnsi="Times New Roman" w:cs="Times New Roman"/>
                <w:sz w:val="16"/>
                <w:szCs w:val="16"/>
              </w:rPr>
            </w:pPr>
            <w:r>
              <w:rPr>
                <w:rFonts w:ascii="Times New Roman" w:hAnsi="Times New Roman" w:cs="Times New Roman"/>
                <w:sz w:val="16"/>
                <w:szCs w:val="16"/>
              </w:rPr>
              <w:t>-</w:t>
            </w:r>
            <w:r w:rsidR="00FB47A7" w:rsidRPr="00FB47A7">
              <w:rPr>
                <w:rFonts w:ascii="Times New Roman" w:hAnsi="Times New Roman" w:cs="Times New Roman"/>
                <w:sz w:val="16"/>
                <w:szCs w:val="16"/>
              </w:rPr>
              <w:t xml:space="preserve"> </w:t>
            </w:r>
            <w:r w:rsidRPr="005517D1">
              <w:rPr>
                <w:rFonts w:ascii="Times New Roman" w:hAnsi="Times New Roman" w:cs="Times New Roman"/>
                <w:sz w:val="16"/>
                <w:szCs w:val="16"/>
              </w:rPr>
              <w:t>odpady zmieszane</w:t>
            </w:r>
            <w:r>
              <w:rPr>
                <w:rFonts w:ascii="Times New Roman" w:hAnsi="Times New Roman" w:cs="Times New Roman"/>
                <w:sz w:val="16"/>
                <w:szCs w:val="16"/>
              </w:rPr>
              <w:t>: 7</w:t>
            </w:r>
            <w:r w:rsidRPr="005517D1">
              <w:rPr>
                <w:rFonts w:ascii="Times New Roman" w:hAnsi="Times New Roman" w:cs="Times New Roman"/>
                <w:sz w:val="16"/>
                <w:szCs w:val="16"/>
              </w:rPr>
              <w:t>89,21</w:t>
            </w:r>
          </w:p>
          <w:p w14:paraId="16F104A7" w14:textId="338B2A04" w:rsidR="005517D1" w:rsidRPr="005517D1" w:rsidRDefault="005517D1" w:rsidP="005517D1">
            <w:pPr>
              <w:pStyle w:val="Bezodstpw"/>
              <w:rPr>
                <w:rFonts w:ascii="Times New Roman" w:hAnsi="Times New Roman" w:cs="Times New Roman"/>
                <w:sz w:val="16"/>
                <w:szCs w:val="16"/>
              </w:rPr>
            </w:pPr>
            <w:r>
              <w:rPr>
                <w:rFonts w:ascii="Times New Roman" w:hAnsi="Times New Roman" w:cs="Times New Roman"/>
                <w:sz w:val="16"/>
                <w:szCs w:val="16"/>
              </w:rPr>
              <w:t xml:space="preserve">- </w:t>
            </w:r>
            <w:r w:rsidRPr="005517D1">
              <w:rPr>
                <w:rFonts w:ascii="Times New Roman" w:hAnsi="Times New Roman" w:cs="Times New Roman"/>
                <w:sz w:val="16"/>
                <w:szCs w:val="16"/>
              </w:rPr>
              <w:t>odpady ulegające biodegradacj</w:t>
            </w:r>
            <w:r>
              <w:rPr>
                <w:rFonts w:ascii="Times New Roman" w:hAnsi="Times New Roman" w:cs="Times New Roman"/>
                <w:sz w:val="16"/>
                <w:szCs w:val="16"/>
              </w:rPr>
              <w:t xml:space="preserve">i: </w:t>
            </w:r>
            <w:r w:rsidRPr="005517D1">
              <w:rPr>
                <w:rFonts w:ascii="Times New Roman" w:hAnsi="Times New Roman" w:cs="Times New Roman"/>
                <w:sz w:val="16"/>
                <w:szCs w:val="16"/>
              </w:rPr>
              <w:t>134,92</w:t>
            </w:r>
          </w:p>
          <w:p w14:paraId="374C32CA" w14:textId="0D66750E" w:rsidR="005517D1" w:rsidRPr="005517D1" w:rsidRDefault="005517D1" w:rsidP="005517D1">
            <w:pPr>
              <w:pStyle w:val="Bezodstpw"/>
              <w:rPr>
                <w:rFonts w:ascii="Times New Roman" w:hAnsi="Times New Roman" w:cs="Times New Roman"/>
                <w:sz w:val="16"/>
                <w:szCs w:val="16"/>
              </w:rPr>
            </w:pPr>
            <w:r>
              <w:rPr>
                <w:rFonts w:ascii="Times New Roman" w:hAnsi="Times New Roman" w:cs="Times New Roman"/>
                <w:sz w:val="16"/>
                <w:szCs w:val="16"/>
              </w:rPr>
              <w:t xml:space="preserve">- </w:t>
            </w:r>
            <w:r w:rsidRPr="005517D1">
              <w:rPr>
                <w:rFonts w:ascii="Times New Roman" w:hAnsi="Times New Roman" w:cs="Times New Roman"/>
                <w:sz w:val="16"/>
                <w:szCs w:val="16"/>
              </w:rPr>
              <w:t>odpady wielkogabarytow</w:t>
            </w:r>
            <w:r>
              <w:rPr>
                <w:rFonts w:ascii="Times New Roman" w:hAnsi="Times New Roman" w:cs="Times New Roman"/>
                <w:sz w:val="16"/>
                <w:szCs w:val="16"/>
              </w:rPr>
              <w:t xml:space="preserve">e: </w:t>
            </w:r>
            <w:r w:rsidRPr="005517D1">
              <w:rPr>
                <w:rFonts w:ascii="Times New Roman" w:hAnsi="Times New Roman" w:cs="Times New Roman"/>
                <w:sz w:val="16"/>
                <w:szCs w:val="16"/>
              </w:rPr>
              <w:t>120,94</w:t>
            </w:r>
          </w:p>
          <w:p w14:paraId="01454B19" w14:textId="77046C1F" w:rsidR="005517D1" w:rsidRPr="005517D1" w:rsidRDefault="005517D1" w:rsidP="005517D1">
            <w:pPr>
              <w:pStyle w:val="Bezodstpw"/>
              <w:rPr>
                <w:rFonts w:ascii="Times New Roman" w:hAnsi="Times New Roman" w:cs="Times New Roman"/>
                <w:sz w:val="16"/>
                <w:szCs w:val="16"/>
              </w:rPr>
            </w:pPr>
            <w:r>
              <w:rPr>
                <w:rFonts w:ascii="Times New Roman" w:hAnsi="Times New Roman" w:cs="Times New Roman"/>
                <w:sz w:val="16"/>
                <w:szCs w:val="16"/>
              </w:rPr>
              <w:t xml:space="preserve">- </w:t>
            </w:r>
            <w:r w:rsidRPr="005517D1">
              <w:rPr>
                <w:rFonts w:ascii="Times New Roman" w:hAnsi="Times New Roman" w:cs="Times New Roman"/>
                <w:sz w:val="16"/>
                <w:szCs w:val="16"/>
              </w:rPr>
              <w:t>opakowania ze szkła</w:t>
            </w:r>
            <w:r>
              <w:rPr>
                <w:rFonts w:ascii="Times New Roman" w:hAnsi="Times New Roman" w:cs="Times New Roman"/>
                <w:sz w:val="16"/>
                <w:szCs w:val="16"/>
              </w:rPr>
              <w:t xml:space="preserve">: </w:t>
            </w:r>
            <w:r w:rsidRPr="005517D1">
              <w:rPr>
                <w:rFonts w:ascii="Times New Roman" w:hAnsi="Times New Roman" w:cs="Times New Roman"/>
                <w:sz w:val="16"/>
                <w:szCs w:val="16"/>
              </w:rPr>
              <w:t>113,82</w:t>
            </w:r>
          </w:p>
          <w:p w14:paraId="5A5EBE25" w14:textId="754EB9D3" w:rsidR="005517D1" w:rsidRPr="005517D1" w:rsidRDefault="005517D1" w:rsidP="005517D1">
            <w:pPr>
              <w:pStyle w:val="Bezodstpw"/>
              <w:rPr>
                <w:rFonts w:ascii="Times New Roman" w:hAnsi="Times New Roman" w:cs="Times New Roman"/>
                <w:sz w:val="16"/>
                <w:szCs w:val="16"/>
              </w:rPr>
            </w:pPr>
            <w:r>
              <w:rPr>
                <w:rFonts w:ascii="Times New Roman" w:hAnsi="Times New Roman" w:cs="Times New Roman"/>
                <w:sz w:val="16"/>
                <w:szCs w:val="16"/>
              </w:rPr>
              <w:t xml:space="preserve">- </w:t>
            </w:r>
            <w:r w:rsidRPr="005517D1">
              <w:rPr>
                <w:rFonts w:ascii="Times New Roman" w:hAnsi="Times New Roman" w:cs="Times New Roman"/>
                <w:sz w:val="16"/>
                <w:szCs w:val="16"/>
              </w:rPr>
              <w:t>opakowania z papieru i tektury</w:t>
            </w:r>
            <w:r>
              <w:rPr>
                <w:rFonts w:ascii="Times New Roman" w:hAnsi="Times New Roman" w:cs="Times New Roman"/>
                <w:sz w:val="16"/>
                <w:szCs w:val="16"/>
              </w:rPr>
              <w:t xml:space="preserve">: </w:t>
            </w:r>
            <w:r w:rsidRPr="005517D1">
              <w:rPr>
                <w:rFonts w:ascii="Times New Roman" w:hAnsi="Times New Roman" w:cs="Times New Roman"/>
                <w:sz w:val="16"/>
                <w:szCs w:val="16"/>
              </w:rPr>
              <w:t>26,81</w:t>
            </w:r>
          </w:p>
          <w:p w14:paraId="7FB176E4" w14:textId="7003ED83" w:rsidR="005517D1" w:rsidRPr="005517D1" w:rsidRDefault="005517D1" w:rsidP="005517D1">
            <w:pPr>
              <w:pStyle w:val="Bezodstpw"/>
              <w:rPr>
                <w:rFonts w:ascii="Times New Roman" w:hAnsi="Times New Roman" w:cs="Times New Roman"/>
                <w:sz w:val="16"/>
                <w:szCs w:val="16"/>
              </w:rPr>
            </w:pPr>
            <w:r>
              <w:rPr>
                <w:rFonts w:ascii="Times New Roman" w:hAnsi="Times New Roman" w:cs="Times New Roman"/>
                <w:sz w:val="16"/>
                <w:szCs w:val="16"/>
              </w:rPr>
              <w:t xml:space="preserve">- </w:t>
            </w:r>
            <w:r w:rsidRPr="005517D1">
              <w:rPr>
                <w:rFonts w:ascii="Times New Roman" w:hAnsi="Times New Roman" w:cs="Times New Roman"/>
                <w:sz w:val="16"/>
                <w:szCs w:val="16"/>
              </w:rPr>
              <w:t>zmieszane odpady</w:t>
            </w:r>
            <w:r w:rsidR="00EC6A77">
              <w:rPr>
                <w:rFonts w:ascii="Times New Roman" w:hAnsi="Times New Roman" w:cs="Times New Roman"/>
                <w:sz w:val="16"/>
                <w:szCs w:val="16"/>
              </w:rPr>
              <w:t xml:space="preserve"> </w:t>
            </w:r>
            <w:r w:rsidRPr="005517D1">
              <w:rPr>
                <w:rFonts w:ascii="Times New Roman" w:hAnsi="Times New Roman" w:cs="Times New Roman"/>
                <w:sz w:val="16"/>
                <w:szCs w:val="16"/>
              </w:rPr>
              <w:t>opakowaniow</w:t>
            </w:r>
            <w:r w:rsidR="00EC6A77">
              <w:rPr>
                <w:rFonts w:ascii="Times New Roman" w:hAnsi="Times New Roman" w:cs="Times New Roman"/>
                <w:sz w:val="16"/>
                <w:szCs w:val="16"/>
              </w:rPr>
              <w:t xml:space="preserve">e: </w:t>
            </w:r>
            <w:r w:rsidRPr="005517D1">
              <w:rPr>
                <w:rFonts w:ascii="Times New Roman" w:hAnsi="Times New Roman" w:cs="Times New Roman"/>
                <w:sz w:val="16"/>
                <w:szCs w:val="16"/>
              </w:rPr>
              <w:t>180,19</w:t>
            </w:r>
          </w:p>
          <w:p w14:paraId="562B123F" w14:textId="77B5299D" w:rsidR="005517D1" w:rsidRPr="005517D1" w:rsidRDefault="00EC6A77" w:rsidP="005517D1">
            <w:pPr>
              <w:pStyle w:val="Bezodstpw"/>
              <w:rPr>
                <w:rFonts w:ascii="Times New Roman" w:hAnsi="Times New Roman" w:cs="Times New Roman"/>
                <w:sz w:val="16"/>
                <w:szCs w:val="16"/>
              </w:rPr>
            </w:pPr>
            <w:r>
              <w:rPr>
                <w:rFonts w:ascii="Times New Roman" w:hAnsi="Times New Roman" w:cs="Times New Roman"/>
                <w:sz w:val="16"/>
                <w:szCs w:val="16"/>
              </w:rPr>
              <w:t xml:space="preserve">- </w:t>
            </w:r>
            <w:r w:rsidR="005517D1" w:rsidRPr="005517D1">
              <w:rPr>
                <w:rFonts w:ascii="Times New Roman" w:hAnsi="Times New Roman" w:cs="Times New Roman"/>
                <w:sz w:val="16"/>
                <w:szCs w:val="16"/>
              </w:rPr>
              <w:t>tekstylia</w:t>
            </w:r>
            <w:r w:rsidR="005517D1" w:rsidRPr="005517D1">
              <w:rPr>
                <w:rFonts w:ascii="Times New Roman" w:hAnsi="Times New Roman" w:cs="Times New Roman"/>
                <w:sz w:val="16"/>
                <w:szCs w:val="16"/>
              </w:rPr>
              <w:tab/>
              <w:t>6,82</w:t>
            </w:r>
          </w:p>
          <w:p w14:paraId="4D67D9D2" w14:textId="1C41E314" w:rsidR="005517D1" w:rsidRPr="005517D1" w:rsidRDefault="00EC6A77" w:rsidP="005517D1">
            <w:pPr>
              <w:pStyle w:val="Bezodstpw"/>
              <w:rPr>
                <w:rFonts w:ascii="Times New Roman" w:hAnsi="Times New Roman" w:cs="Times New Roman"/>
                <w:sz w:val="16"/>
                <w:szCs w:val="16"/>
              </w:rPr>
            </w:pPr>
            <w:r>
              <w:rPr>
                <w:rFonts w:ascii="Times New Roman" w:hAnsi="Times New Roman" w:cs="Times New Roman"/>
                <w:sz w:val="16"/>
                <w:szCs w:val="16"/>
              </w:rPr>
              <w:t xml:space="preserve">- </w:t>
            </w:r>
            <w:r w:rsidR="005517D1" w:rsidRPr="005517D1">
              <w:rPr>
                <w:rFonts w:ascii="Times New Roman" w:hAnsi="Times New Roman" w:cs="Times New Roman"/>
                <w:sz w:val="16"/>
                <w:szCs w:val="16"/>
              </w:rPr>
              <w:t>zużyte opony</w:t>
            </w:r>
            <w:r>
              <w:rPr>
                <w:rFonts w:ascii="Times New Roman" w:hAnsi="Times New Roman" w:cs="Times New Roman"/>
                <w:sz w:val="16"/>
                <w:szCs w:val="16"/>
              </w:rPr>
              <w:t xml:space="preserve"> </w:t>
            </w:r>
            <w:r w:rsidR="005517D1" w:rsidRPr="005517D1">
              <w:rPr>
                <w:rFonts w:ascii="Times New Roman" w:hAnsi="Times New Roman" w:cs="Times New Roman"/>
                <w:sz w:val="16"/>
                <w:szCs w:val="16"/>
              </w:rPr>
              <w:t>9,04</w:t>
            </w:r>
          </w:p>
          <w:p w14:paraId="241C2C73" w14:textId="1E4D77D1" w:rsidR="005517D1" w:rsidRPr="005517D1" w:rsidRDefault="00EC6A77" w:rsidP="005517D1">
            <w:pPr>
              <w:pStyle w:val="Bezodstpw"/>
              <w:rPr>
                <w:rFonts w:ascii="Times New Roman" w:hAnsi="Times New Roman" w:cs="Times New Roman"/>
                <w:sz w:val="16"/>
                <w:szCs w:val="16"/>
              </w:rPr>
            </w:pPr>
            <w:r>
              <w:rPr>
                <w:rFonts w:ascii="Times New Roman" w:hAnsi="Times New Roman" w:cs="Times New Roman"/>
                <w:sz w:val="16"/>
                <w:szCs w:val="16"/>
              </w:rPr>
              <w:t xml:space="preserve">- </w:t>
            </w:r>
            <w:r w:rsidR="005517D1" w:rsidRPr="005517D1">
              <w:rPr>
                <w:rFonts w:ascii="Times New Roman" w:hAnsi="Times New Roman" w:cs="Times New Roman"/>
                <w:sz w:val="16"/>
                <w:szCs w:val="16"/>
              </w:rPr>
              <w:t>zmieszane odpady betonu, gruzu</w:t>
            </w:r>
            <w:r>
              <w:rPr>
                <w:rFonts w:ascii="Times New Roman" w:hAnsi="Times New Roman" w:cs="Times New Roman"/>
                <w:sz w:val="16"/>
                <w:szCs w:val="16"/>
              </w:rPr>
              <w:t xml:space="preserve">: </w:t>
            </w:r>
            <w:r w:rsidR="005517D1" w:rsidRPr="005517D1">
              <w:rPr>
                <w:rFonts w:ascii="Times New Roman" w:hAnsi="Times New Roman" w:cs="Times New Roman"/>
                <w:sz w:val="16"/>
                <w:szCs w:val="16"/>
              </w:rPr>
              <w:t>83,64</w:t>
            </w:r>
          </w:p>
          <w:p w14:paraId="653BF397" w14:textId="3F1985BA" w:rsidR="0022525F" w:rsidRDefault="00EC6A77" w:rsidP="005517D1">
            <w:pPr>
              <w:pStyle w:val="Bezodstpw"/>
              <w:rPr>
                <w:rFonts w:ascii="Times New Roman" w:hAnsi="Times New Roman" w:cs="Times New Roman"/>
                <w:sz w:val="16"/>
                <w:szCs w:val="16"/>
              </w:rPr>
            </w:pPr>
            <w:r>
              <w:rPr>
                <w:rFonts w:ascii="Times New Roman" w:hAnsi="Times New Roman" w:cs="Times New Roman"/>
                <w:sz w:val="16"/>
                <w:szCs w:val="16"/>
              </w:rPr>
              <w:t xml:space="preserve">- </w:t>
            </w:r>
            <w:r w:rsidR="005517D1" w:rsidRPr="005517D1">
              <w:rPr>
                <w:rFonts w:ascii="Times New Roman" w:hAnsi="Times New Roman" w:cs="Times New Roman"/>
                <w:sz w:val="16"/>
                <w:szCs w:val="16"/>
              </w:rPr>
              <w:t>pozostałe</w:t>
            </w:r>
            <w:r>
              <w:rPr>
                <w:rFonts w:ascii="Times New Roman" w:hAnsi="Times New Roman" w:cs="Times New Roman"/>
                <w:sz w:val="16"/>
                <w:szCs w:val="16"/>
              </w:rPr>
              <w:t xml:space="preserve">: </w:t>
            </w:r>
            <w:r w:rsidR="005517D1" w:rsidRPr="005517D1">
              <w:rPr>
                <w:rFonts w:ascii="Times New Roman" w:hAnsi="Times New Roman" w:cs="Times New Roman"/>
                <w:sz w:val="16"/>
                <w:szCs w:val="16"/>
              </w:rPr>
              <w:t>9,33</w:t>
            </w:r>
            <w:r>
              <w:rPr>
                <w:rFonts w:ascii="Times New Roman" w:hAnsi="Times New Roman" w:cs="Times New Roman"/>
                <w:sz w:val="16"/>
                <w:szCs w:val="16"/>
              </w:rPr>
              <w:t>,</w:t>
            </w:r>
          </w:p>
        </w:tc>
      </w:tr>
      <w:tr w:rsidR="0022525F" w:rsidRPr="00E30112" w14:paraId="016B4536" w14:textId="47FCC896" w:rsidTr="0022525F">
        <w:tc>
          <w:tcPr>
            <w:tcW w:w="1271" w:type="dxa"/>
            <w:vMerge w:val="restart"/>
            <w:shd w:val="clear" w:color="auto" w:fill="18AFFB" w:themeFill="accent1" w:themeFillTint="99"/>
            <w:textDirection w:val="btLr"/>
            <w:vAlign w:val="center"/>
          </w:tcPr>
          <w:p w14:paraId="3E163AD8" w14:textId="77777777" w:rsidR="0022525F" w:rsidRPr="00D744BB" w:rsidRDefault="0022525F" w:rsidP="0022525F">
            <w:pPr>
              <w:pStyle w:val="Bezodstpw"/>
              <w:ind w:left="113" w:right="113"/>
              <w:jc w:val="center"/>
              <w:rPr>
                <w:rFonts w:ascii="Times New Roman" w:hAnsi="Times New Roman" w:cs="Times New Roman"/>
                <w:b/>
                <w:bCs/>
                <w:sz w:val="14"/>
                <w:szCs w:val="14"/>
              </w:rPr>
            </w:pPr>
            <w:r w:rsidRPr="00D744BB">
              <w:rPr>
                <w:rFonts w:ascii="Times New Roman" w:hAnsi="Times New Roman" w:cs="Times New Roman"/>
                <w:b/>
                <w:bCs/>
                <w:sz w:val="14"/>
                <w:szCs w:val="14"/>
              </w:rPr>
              <w:t>ZASOBY PRZYRODNICZE</w:t>
            </w:r>
          </w:p>
        </w:tc>
        <w:tc>
          <w:tcPr>
            <w:tcW w:w="1276" w:type="dxa"/>
            <w:vMerge w:val="restart"/>
            <w:shd w:val="clear" w:color="auto" w:fill="B1E4FD" w:themeFill="accent1" w:themeFillTint="33"/>
            <w:vAlign w:val="center"/>
          </w:tcPr>
          <w:p w14:paraId="75DC53E5"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zachowanie walorów i zasobów przyrodniczych</w:t>
            </w:r>
          </w:p>
        </w:tc>
        <w:tc>
          <w:tcPr>
            <w:tcW w:w="1276" w:type="dxa"/>
            <w:shd w:val="clear" w:color="auto" w:fill="B1E4FD" w:themeFill="accent1" w:themeFillTint="33"/>
            <w:vAlign w:val="center"/>
          </w:tcPr>
          <w:p w14:paraId="208B79D2"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edukacja ekologiczna</w:t>
            </w:r>
          </w:p>
        </w:tc>
        <w:tc>
          <w:tcPr>
            <w:tcW w:w="1417" w:type="dxa"/>
            <w:shd w:val="clear" w:color="auto" w:fill="B1E4FD" w:themeFill="accent1" w:themeFillTint="33"/>
            <w:vAlign w:val="center"/>
          </w:tcPr>
          <w:p w14:paraId="21CD2A0F"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działania edukacyjne, wycieczki, mające na celu podnoszenie świadomości ekologicznej</w:t>
            </w:r>
          </w:p>
        </w:tc>
        <w:tc>
          <w:tcPr>
            <w:tcW w:w="2126" w:type="dxa"/>
          </w:tcPr>
          <w:p w14:paraId="56D340D6" w14:textId="2E3F907D" w:rsidR="0022525F" w:rsidRPr="00E30112" w:rsidRDefault="0022525F" w:rsidP="008A405B">
            <w:pPr>
              <w:pStyle w:val="Bezodstpw"/>
              <w:jc w:val="center"/>
              <w:rPr>
                <w:rFonts w:ascii="Times New Roman" w:hAnsi="Times New Roman" w:cs="Times New Roman"/>
                <w:sz w:val="16"/>
                <w:szCs w:val="16"/>
              </w:rPr>
            </w:pPr>
            <w:r>
              <w:rPr>
                <w:rFonts w:ascii="Times New Roman" w:hAnsi="Times New Roman" w:cs="Times New Roman"/>
                <w:sz w:val="16"/>
                <w:szCs w:val="16"/>
              </w:rPr>
              <w:t>-</w:t>
            </w:r>
          </w:p>
        </w:tc>
        <w:tc>
          <w:tcPr>
            <w:tcW w:w="2268" w:type="dxa"/>
          </w:tcPr>
          <w:p w14:paraId="47A80F70" w14:textId="45914AB2" w:rsidR="0022525F" w:rsidRDefault="00912602" w:rsidP="00912602">
            <w:pPr>
              <w:pStyle w:val="Bezodstpw"/>
              <w:rPr>
                <w:rFonts w:ascii="Times New Roman" w:hAnsi="Times New Roman" w:cs="Times New Roman"/>
                <w:sz w:val="16"/>
                <w:szCs w:val="16"/>
              </w:rPr>
            </w:pPr>
            <w:r>
              <w:rPr>
                <w:rFonts w:ascii="Times New Roman" w:hAnsi="Times New Roman" w:cs="Times New Roman"/>
                <w:sz w:val="16"/>
                <w:szCs w:val="16"/>
              </w:rPr>
              <w:t>- prowadzono działania w zakresie programu „Czyste Powietrze” – szkolenia i spotkania z mieszkańcami, ulotki, prowadzenie Gminnego punktu konsultacyjno-informacyjnego dla mieszkańców gminy, według stanu na dzień 31.12.2022 r. złożono 83 wnioski o dofinansowanie, z czego 38 przedsięwzięć zostało zrealizowanych</w:t>
            </w:r>
          </w:p>
        </w:tc>
      </w:tr>
      <w:tr w:rsidR="0022525F" w:rsidRPr="00E30112" w14:paraId="33F3F0E0" w14:textId="15651993" w:rsidTr="0022525F">
        <w:tc>
          <w:tcPr>
            <w:tcW w:w="1271" w:type="dxa"/>
            <w:vMerge/>
            <w:shd w:val="clear" w:color="auto" w:fill="18AFFB" w:themeFill="accent1" w:themeFillTint="99"/>
            <w:textDirection w:val="btLr"/>
            <w:vAlign w:val="center"/>
          </w:tcPr>
          <w:p w14:paraId="0B4AD893" w14:textId="77777777" w:rsidR="0022525F" w:rsidRPr="00F2494E" w:rsidRDefault="0022525F" w:rsidP="0022525F">
            <w:pPr>
              <w:pStyle w:val="Bezodstpw"/>
              <w:jc w:val="center"/>
              <w:rPr>
                <w:rFonts w:ascii="Times New Roman" w:hAnsi="Times New Roman" w:cs="Times New Roman"/>
                <w:sz w:val="14"/>
                <w:szCs w:val="14"/>
              </w:rPr>
            </w:pPr>
          </w:p>
        </w:tc>
        <w:tc>
          <w:tcPr>
            <w:tcW w:w="1276" w:type="dxa"/>
            <w:vMerge/>
            <w:shd w:val="clear" w:color="auto" w:fill="B1E4FD" w:themeFill="accent1" w:themeFillTint="33"/>
            <w:textDirection w:val="btLr"/>
            <w:vAlign w:val="center"/>
          </w:tcPr>
          <w:p w14:paraId="51633C78" w14:textId="77777777" w:rsidR="0022525F" w:rsidRPr="00F2494E" w:rsidRDefault="0022525F" w:rsidP="0022525F">
            <w:pPr>
              <w:pStyle w:val="Bezodstpw"/>
              <w:jc w:val="center"/>
              <w:rPr>
                <w:rFonts w:ascii="Times New Roman" w:hAnsi="Times New Roman" w:cs="Times New Roman"/>
                <w:sz w:val="14"/>
                <w:szCs w:val="14"/>
              </w:rPr>
            </w:pPr>
          </w:p>
        </w:tc>
        <w:tc>
          <w:tcPr>
            <w:tcW w:w="1276" w:type="dxa"/>
            <w:shd w:val="clear" w:color="auto" w:fill="B1E4FD" w:themeFill="accent1" w:themeFillTint="33"/>
            <w:vAlign w:val="center"/>
          </w:tcPr>
          <w:p w14:paraId="6713AE5B"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kształtowanie i ochrona zasobów przyrodniczych</w:t>
            </w:r>
          </w:p>
        </w:tc>
        <w:tc>
          <w:tcPr>
            <w:tcW w:w="1417" w:type="dxa"/>
            <w:shd w:val="clear" w:color="auto" w:fill="B1E4FD" w:themeFill="accent1" w:themeFillTint="33"/>
            <w:vAlign w:val="center"/>
          </w:tcPr>
          <w:p w14:paraId="7914CAA6" w14:textId="637EA529"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 xml:space="preserve">pomorskie szlaki kajakowe </w:t>
            </w:r>
            <w:r w:rsidR="00912602">
              <w:rPr>
                <w:rFonts w:ascii="Times New Roman" w:hAnsi="Times New Roman" w:cs="Times New Roman"/>
                <w:sz w:val="14"/>
                <w:szCs w:val="14"/>
              </w:rPr>
              <w:t>–</w:t>
            </w:r>
            <w:r w:rsidRPr="00F2494E">
              <w:rPr>
                <w:rFonts w:ascii="Times New Roman" w:hAnsi="Times New Roman" w:cs="Times New Roman"/>
                <w:sz w:val="14"/>
                <w:szCs w:val="14"/>
              </w:rPr>
              <w:t xml:space="preserve"> rzeka</w:t>
            </w:r>
          </w:p>
        </w:tc>
        <w:tc>
          <w:tcPr>
            <w:tcW w:w="2126" w:type="dxa"/>
          </w:tcPr>
          <w:p w14:paraId="2DAF2A3B" w14:textId="5796E8D8" w:rsidR="0022525F" w:rsidRPr="00E30112"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 realizacja i</w:t>
            </w:r>
            <w:r w:rsidRPr="00156B5D">
              <w:rPr>
                <w:rFonts w:ascii="Times New Roman" w:hAnsi="Times New Roman" w:cs="Times New Roman"/>
                <w:sz w:val="16"/>
                <w:szCs w:val="16"/>
              </w:rPr>
              <w:t>nwestycja pod nazwą „Pomorskie Szlaki Kajakowe – rzeka Łupawa – Gmina Damnica”</w:t>
            </w:r>
            <w:r>
              <w:rPr>
                <w:rFonts w:ascii="Times New Roman" w:hAnsi="Times New Roman" w:cs="Times New Roman"/>
                <w:sz w:val="16"/>
                <w:szCs w:val="16"/>
              </w:rPr>
              <w:t xml:space="preserve"> polegająca na wybudowaniu stanicy kajakowej w miejscowości Damno</w:t>
            </w:r>
          </w:p>
        </w:tc>
        <w:tc>
          <w:tcPr>
            <w:tcW w:w="2268" w:type="dxa"/>
          </w:tcPr>
          <w:p w14:paraId="6292E6BB" w14:textId="71EB7384" w:rsidR="0022525F" w:rsidRDefault="00912602" w:rsidP="00912602">
            <w:pPr>
              <w:pStyle w:val="Bezodstpw"/>
              <w:jc w:val="center"/>
              <w:rPr>
                <w:rFonts w:ascii="Times New Roman" w:hAnsi="Times New Roman" w:cs="Times New Roman"/>
                <w:sz w:val="16"/>
                <w:szCs w:val="16"/>
              </w:rPr>
            </w:pPr>
            <w:r>
              <w:rPr>
                <w:rFonts w:ascii="Times New Roman" w:hAnsi="Times New Roman" w:cs="Times New Roman"/>
                <w:sz w:val="16"/>
                <w:szCs w:val="16"/>
              </w:rPr>
              <w:t>-</w:t>
            </w:r>
          </w:p>
        </w:tc>
      </w:tr>
      <w:tr w:rsidR="0022525F" w:rsidRPr="00E30112" w14:paraId="3D14A54A" w14:textId="38AA74F7" w:rsidTr="0022525F">
        <w:trPr>
          <w:cantSplit/>
          <w:trHeight w:val="1377"/>
        </w:trPr>
        <w:tc>
          <w:tcPr>
            <w:tcW w:w="1271" w:type="dxa"/>
            <w:shd w:val="clear" w:color="auto" w:fill="18AFFB" w:themeFill="accent1" w:themeFillTint="99"/>
            <w:textDirection w:val="btLr"/>
            <w:vAlign w:val="center"/>
          </w:tcPr>
          <w:p w14:paraId="306C9A3E" w14:textId="77777777" w:rsidR="0022525F" w:rsidRPr="00D744BB" w:rsidRDefault="0022525F" w:rsidP="0022525F">
            <w:pPr>
              <w:pStyle w:val="Bezodstpw"/>
              <w:ind w:left="113" w:right="113"/>
              <w:jc w:val="center"/>
              <w:rPr>
                <w:rFonts w:ascii="Times New Roman" w:hAnsi="Times New Roman" w:cs="Times New Roman"/>
                <w:b/>
                <w:bCs/>
                <w:sz w:val="14"/>
                <w:szCs w:val="14"/>
              </w:rPr>
            </w:pPr>
            <w:r w:rsidRPr="00D744BB">
              <w:rPr>
                <w:rFonts w:ascii="Times New Roman" w:hAnsi="Times New Roman" w:cs="Times New Roman"/>
                <w:b/>
                <w:bCs/>
                <w:sz w:val="14"/>
                <w:szCs w:val="14"/>
              </w:rPr>
              <w:t>ZAGROŻENIA POWAŻNYMI AWARIAMI</w:t>
            </w:r>
          </w:p>
        </w:tc>
        <w:tc>
          <w:tcPr>
            <w:tcW w:w="1276" w:type="dxa"/>
            <w:shd w:val="clear" w:color="auto" w:fill="B1E4FD" w:themeFill="accent1" w:themeFillTint="33"/>
            <w:vAlign w:val="center"/>
          </w:tcPr>
          <w:p w14:paraId="51660055"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ochrona przed poważnymi awariami i zagrożeniami naturalnymi</w:t>
            </w:r>
          </w:p>
        </w:tc>
        <w:tc>
          <w:tcPr>
            <w:tcW w:w="1276" w:type="dxa"/>
            <w:shd w:val="clear" w:color="auto" w:fill="B1E4FD" w:themeFill="accent1" w:themeFillTint="33"/>
            <w:vAlign w:val="center"/>
          </w:tcPr>
          <w:p w14:paraId="5127A57A"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zmniejszenie zagrożenia oraz minimalizacja skutków w przypadku wystąpienia awarii</w:t>
            </w:r>
          </w:p>
        </w:tc>
        <w:tc>
          <w:tcPr>
            <w:tcW w:w="1417" w:type="dxa"/>
            <w:shd w:val="clear" w:color="auto" w:fill="B1E4FD" w:themeFill="accent1" w:themeFillTint="33"/>
            <w:vAlign w:val="center"/>
          </w:tcPr>
          <w:p w14:paraId="79042909" w14:textId="77777777" w:rsidR="0022525F" w:rsidRPr="00F2494E" w:rsidRDefault="0022525F" w:rsidP="0022525F">
            <w:pPr>
              <w:pStyle w:val="Bezodstpw"/>
              <w:jc w:val="center"/>
              <w:rPr>
                <w:rFonts w:ascii="Times New Roman" w:hAnsi="Times New Roman" w:cs="Times New Roman"/>
                <w:sz w:val="14"/>
                <w:szCs w:val="14"/>
              </w:rPr>
            </w:pPr>
            <w:r w:rsidRPr="00F2494E">
              <w:rPr>
                <w:rFonts w:ascii="Times New Roman" w:hAnsi="Times New Roman" w:cs="Times New Roman"/>
                <w:sz w:val="14"/>
                <w:szCs w:val="14"/>
              </w:rPr>
              <w:t>dofinansowanie jednostek ratowniczych w zakresie zakupu sprzętu i materiałów do prowadzenia akcji ratowniczych</w:t>
            </w:r>
          </w:p>
        </w:tc>
        <w:tc>
          <w:tcPr>
            <w:tcW w:w="2126" w:type="dxa"/>
          </w:tcPr>
          <w:p w14:paraId="2FA737CE" w14:textId="536F93B7" w:rsidR="0022525F" w:rsidRPr="00E30112" w:rsidRDefault="0022525F" w:rsidP="0022525F">
            <w:pPr>
              <w:pStyle w:val="Bezodstpw"/>
              <w:rPr>
                <w:rFonts w:ascii="Times New Roman" w:hAnsi="Times New Roman" w:cs="Times New Roman"/>
                <w:sz w:val="16"/>
                <w:szCs w:val="16"/>
              </w:rPr>
            </w:pPr>
            <w:r>
              <w:rPr>
                <w:rFonts w:ascii="Times New Roman" w:hAnsi="Times New Roman" w:cs="Times New Roman"/>
                <w:sz w:val="16"/>
                <w:szCs w:val="16"/>
              </w:rPr>
              <w:t xml:space="preserve">- w 2021 roku OSP Damnica zakupiła </w:t>
            </w:r>
            <w:r w:rsidRPr="000E510D">
              <w:rPr>
                <w:rFonts w:ascii="Times New Roman" w:hAnsi="Times New Roman" w:cs="Times New Roman"/>
                <w:sz w:val="16"/>
                <w:szCs w:val="16"/>
              </w:rPr>
              <w:t>3 radiotelefon</w:t>
            </w:r>
            <w:r>
              <w:rPr>
                <w:rFonts w:ascii="Times New Roman" w:hAnsi="Times New Roman" w:cs="Times New Roman"/>
                <w:sz w:val="16"/>
                <w:szCs w:val="16"/>
              </w:rPr>
              <w:t>y</w:t>
            </w:r>
            <w:r w:rsidRPr="000E510D">
              <w:rPr>
                <w:rFonts w:ascii="Times New Roman" w:hAnsi="Times New Roman" w:cs="Times New Roman"/>
                <w:sz w:val="16"/>
                <w:szCs w:val="16"/>
              </w:rPr>
              <w:t xml:space="preserve"> przenośn</w:t>
            </w:r>
            <w:r>
              <w:rPr>
                <w:rFonts w:ascii="Times New Roman" w:hAnsi="Times New Roman" w:cs="Times New Roman"/>
                <w:sz w:val="16"/>
                <w:szCs w:val="16"/>
              </w:rPr>
              <w:t>e oraz</w:t>
            </w:r>
            <w:r w:rsidRPr="000E510D">
              <w:rPr>
                <w:rFonts w:ascii="Times New Roman" w:hAnsi="Times New Roman" w:cs="Times New Roman"/>
                <w:sz w:val="16"/>
                <w:szCs w:val="16"/>
              </w:rPr>
              <w:t xml:space="preserve"> 10 hełmów do ratownictwa technicznego,</w:t>
            </w:r>
          </w:p>
        </w:tc>
        <w:tc>
          <w:tcPr>
            <w:tcW w:w="2268" w:type="dxa"/>
          </w:tcPr>
          <w:p w14:paraId="66F863DD" w14:textId="77777777" w:rsidR="00253B51" w:rsidRDefault="00912602" w:rsidP="0022525F">
            <w:pPr>
              <w:pStyle w:val="Bezodstpw"/>
              <w:rPr>
                <w:rFonts w:ascii="Times New Roman" w:hAnsi="Times New Roman" w:cs="Times New Roman"/>
                <w:sz w:val="16"/>
                <w:szCs w:val="16"/>
              </w:rPr>
            </w:pPr>
            <w:r>
              <w:rPr>
                <w:rFonts w:ascii="Times New Roman" w:hAnsi="Times New Roman" w:cs="Times New Roman"/>
                <w:sz w:val="16"/>
                <w:szCs w:val="16"/>
              </w:rPr>
              <w:t xml:space="preserve">- w 2022 roku OSP Damnica zakupiła kamerę termowizyjną, 2 komplety ubrań do akcji, </w:t>
            </w:r>
          </w:p>
          <w:p w14:paraId="7E560A2F" w14:textId="621C0B4C" w:rsidR="0022525F" w:rsidRDefault="00912602" w:rsidP="0022525F">
            <w:pPr>
              <w:pStyle w:val="Bezodstpw"/>
              <w:rPr>
                <w:rFonts w:ascii="Times New Roman" w:hAnsi="Times New Roman" w:cs="Times New Roman"/>
                <w:sz w:val="16"/>
                <w:szCs w:val="16"/>
              </w:rPr>
            </w:pPr>
            <w:r>
              <w:rPr>
                <w:rFonts w:ascii="Times New Roman" w:hAnsi="Times New Roman" w:cs="Times New Roman"/>
                <w:sz w:val="16"/>
                <w:szCs w:val="16"/>
              </w:rPr>
              <w:t>2 prądownice wodno-pianowe</w:t>
            </w:r>
            <w:r w:rsidR="00253B51">
              <w:rPr>
                <w:rFonts w:ascii="Times New Roman" w:hAnsi="Times New Roman" w:cs="Times New Roman"/>
                <w:sz w:val="16"/>
                <w:szCs w:val="16"/>
              </w:rPr>
              <w:t>,</w:t>
            </w:r>
          </w:p>
        </w:tc>
      </w:tr>
    </w:tbl>
    <w:p w14:paraId="6667365B" w14:textId="77777777" w:rsidR="00063130" w:rsidRPr="00063130" w:rsidRDefault="00063130" w:rsidP="00063130">
      <w:pPr>
        <w:pStyle w:val="Bezodstpw"/>
        <w:spacing w:line="360" w:lineRule="auto"/>
        <w:jc w:val="both"/>
        <w:rPr>
          <w:rFonts w:ascii="Times New Roman" w:hAnsi="Times New Roman" w:cs="Times New Roman"/>
          <w:noProof/>
          <w:sz w:val="24"/>
          <w:szCs w:val="24"/>
        </w:rPr>
      </w:pPr>
    </w:p>
    <w:p w14:paraId="48E39555" w14:textId="39CC4E3E" w:rsidR="0058442A" w:rsidRDefault="0058442A">
      <w:pPr>
        <w:spacing w:after="200"/>
        <w:rPr>
          <w:noProof/>
        </w:rPr>
      </w:pPr>
    </w:p>
    <w:p w14:paraId="2DAB2978" w14:textId="77777777" w:rsidR="00EC6A77" w:rsidRDefault="00EC6A77">
      <w:pPr>
        <w:spacing w:after="200"/>
        <w:rPr>
          <w:noProof/>
        </w:rPr>
      </w:pPr>
    </w:p>
    <w:p w14:paraId="24D7335E" w14:textId="18EDCA98" w:rsidR="00C67483" w:rsidRDefault="00EC6A77">
      <w:pPr>
        <w:spacing w:after="200"/>
        <w:rPr>
          <w:noProof/>
        </w:rPr>
      </w:pPr>
      <w:r>
        <w:rPr>
          <w:rFonts w:ascii="Times New Roman" w:hAnsi="Times New Roman" w:cs="Times New Roman"/>
          <w:noProof/>
          <w:sz w:val="24"/>
          <w:szCs w:val="24"/>
        </w:rPr>
        <w:lastRenderedPageBreak/>
        <mc:AlternateContent>
          <mc:Choice Requires="wps">
            <w:drawing>
              <wp:anchor distT="0" distB="0" distL="114300" distR="114300" simplePos="0" relativeHeight="251767808" behindDoc="0" locked="0" layoutInCell="1" allowOverlap="1" wp14:anchorId="459516D7" wp14:editId="5BCB6A2D">
                <wp:simplePos x="0" y="0"/>
                <wp:positionH relativeFrom="margin">
                  <wp:align>center</wp:align>
                </wp:positionH>
                <wp:positionV relativeFrom="paragraph">
                  <wp:posOffset>-120015</wp:posOffset>
                </wp:positionV>
                <wp:extent cx="7044690" cy="800100"/>
                <wp:effectExtent l="19050" t="19050" r="99060" b="38100"/>
                <wp:wrapNone/>
                <wp:docPr id="1946678128" name="Strzałka: pięciokąt 1946678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4690" cy="800100"/>
                        </a:xfrm>
                        <a:prstGeom prst="homePlate">
                          <a:avLst>
                            <a:gd name="adj" fmla="val 106376"/>
                          </a:avLst>
                        </a:prstGeom>
                        <a:blipFill dpi="0" rotWithShape="0">
                          <a:blip r:embed="rId32"/>
                          <a:srcRect/>
                          <a:stretch>
                            <a:fillRect/>
                          </a:stretch>
                        </a:blipFill>
                        <a:ln w="5715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1F1D311" w14:textId="77777777" w:rsidR="009809AB" w:rsidRPr="005559E9" w:rsidRDefault="009809AB" w:rsidP="009809AB">
                            <w:pPr>
                              <w:pStyle w:val="Bezodstpw"/>
                              <w:ind w:left="1248"/>
                              <w:jc w:val="center"/>
                              <w:rPr>
                                <w:rFonts w:ascii="Book Antiqua" w:hAnsi="Book Antiqua"/>
                                <w:b/>
                                <w:color w:val="FFFFFF"/>
                                <w:sz w:val="14"/>
                                <w:szCs w:val="14"/>
                              </w:rPr>
                            </w:pPr>
                          </w:p>
                          <w:p w14:paraId="085E0E14" w14:textId="77777777" w:rsidR="009809AB" w:rsidRDefault="009809AB" w:rsidP="009809AB">
                            <w:pPr>
                              <w:pStyle w:val="Bezodstpw"/>
                              <w:ind w:left="1248"/>
                              <w:jc w:val="center"/>
                              <w:rPr>
                                <w:rFonts w:ascii="Book Antiqua" w:hAnsi="Book Antiqua"/>
                                <w:b/>
                                <w:color w:val="FFFFFF"/>
                                <w:sz w:val="28"/>
                                <w:szCs w:val="28"/>
                              </w:rPr>
                            </w:pPr>
                            <w:bookmarkStart w:id="14" w:name="_Hlk132993023"/>
                            <w:r w:rsidRPr="009809AB">
                              <w:rPr>
                                <w:rFonts w:ascii="Book Antiqua" w:hAnsi="Book Antiqua"/>
                                <w:b/>
                                <w:color w:val="FFFFFF"/>
                                <w:sz w:val="28"/>
                                <w:szCs w:val="28"/>
                              </w:rPr>
                              <w:t xml:space="preserve">Plan wykorzystania gminnego zasobu nieruchomości </w:t>
                            </w:r>
                          </w:p>
                          <w:p w14:paraId="260DF467" w14:textId="7B7F1BCB" w:rsidR="009809AB" w:rsidRPr="009809AB" w:rsidRDefault="009809AB" w:rsidP="009809AB">
                            <w:pPr>
                              <w:pStyle w:val="Bezodstpw"/>
                              <w:ind w:left="1248"/>
                              <w:jc w:val="center"/>
                              <w:rPr>
                                <w:rFonts w:ascii="Book Antiqua" w:hAnsi="Book Antiqua"/>
                                <w:b/>
                                <w:color w:val="FFFFFF"/>
                                <w:sz w:val="28"/>
                                <w:szCs w:val="28"/>
                              </w:rPr>
                            </w:pPr>
                            <w:r w:rsidRPr="009809AB">
                              <w:rPr>
                                <w:rFonts w:ascii="Book Antiqua" w:hAnsi="Book Antiqua"/>
                                <w:b/>
                                <w:color w:val="FFFFFF"/>
                                <w:sz w:val="28"/>
                                <w:szCs w:val="28"/>
                              </w:rPr>
                              <w:t>Gminy Da</w:t>
                            </w:r>
                            <w:r>
                              <w:rPr>
                                <w:rFonts w:ascii="Book Antiqua" w:hAnsi="Book Antiqua"/>
                                <w:b/>
                                <w:color w:val="FFFFFF"/>
                                <w:sz w:val="28"/>
                                <w:szCs w:val="28"/>
                              </w:rPr>
                              <w:t xml:space="preserve">mnica </w:t>
                            </w:r>
                            <w:r w:rsidRPr="009809AB">
                              <w:rPr>
                                <w:rFonts w:ascii="Book Antiqua" w:hAnsi="Book Antiqua"/>
                                <w:b/>
                                <w:color w:val="FFFFFF"/>
                                <w:sz w:val="28"/>
                                <w:szCs w:val="28"/>
                              </w:rPr>
                              <w:t xml:space="preserve">na lata 2022 – 2024 </w:t>
                            </w:r>
                            <w:r>
                              <w:rPr>
                                <w:rFonts w:ascii="Book Antiqua" w:hAnsi="Book Antiqua"/>
                                <w:b/>
                                <w:color w:val="FFFFFF"/>
                                <w:sz w:val="48"/>
                                <w:szCs w:val="68"/>
                              </w:rPr>
                              <w:t xml:space="preserve">       </w:t>
                            </w:r>
                          </w:p>
                          <w:bookmarkEnd w:id="14"/>
                          <w:p w14:paraId="0065CC71" w14:textId="77777777" w:rsidR="009809AB" w:rsidRPr="00D725DD" w:rsidRDefault="009809AB" w:rsidP="009809AB">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5C60C74B" w14:textId="77777777" w:rsidR="009809AB" w:rsidRDefault="009809AB" w:rsidP="009809AB">
                            <w:pPr>
                              <w:pStyle w:val="Bezodstpw"/>
                              <w:rPr>
                                <w:rFonts w:ascii="Book Antiqua" w:hAnsi="Book Antiqua"/>
                                <w:sz w:val="18"/>
                              </w:rPr>
                            </w:pPr>
                          </w:p>
                          <w:p w14:paraId="07CA6397" w14:textId="77777777" w:rsidR="009809AB" w:rsidRPr="00F017D6" w:rsidRDefault="009809AB" w:rsidP="009809AB">
                            <w:pPr>
                              <w:pStyle w:val="Bezodstpw"/>
                              <w:rPr>
                                <w:rFonts w:ascii="Book Antiqua" w:hAnsi="Book Antiqua"/>
                                <w:b/>
                                <w:color w:val="000000"/>
                                <w:sz w:val="18"/>
                                <w:szCs w:val="30"/>
                              </w:rPr>
                            </w:pPr>
                          </w:p>
                          <w:p w14:paraId="7A5B4376" w14:textId="77777777" w:rsidR="009809AB" w:rsidRPr="00206DBF" w:rsidRDefault="009809AB" w:rsidP="009809AB">
                            <w:pPr>
                              <w:pStyle w:val="Bezodstpw"/>
                              <w:jc w:val="center"/>
                              <w:rPr>
                                <w:rFonts w:ascii="Times New Roman" w:hAnsi="Times New Roman"/>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9516D7" id="Strzałka: pięciokąt 1946678128" o:spid="_x0000_s1074" type="#_x0000_t15" style="position:absolute;margin-left:0;margin-top:-9.45pt;width:554.7pt;height:63pt;z-index:2517678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" adj="18990" strokecolor="#00b050" strokeweight="4.5pt">
                <v:fill r:id="rId33" o:title="" recolor="t" type="frame"/>
                <v:shadow color="#868686"/>
                <v:textbox>
                  <w:txbxContent>
                    <w:p w14:paraId="21F1D311" w14:textId="77777777" w:rsidR="009809AB" w:rsidRPr="005559E9" w:rsidRDefault="009809AB" w:rsidP="009809AB">
                      <w:pPr>
                        <w:pStyle w:val="Bezodstpw"/>
                        <w:ind w:left="1248"/>
                        <w:jc w:val="center"/>
                        <w:rPr>
                          <w:rFonts w:ascii="Book Antiqua" w:hAnsi="Book Antiqua"/>
                          <w:b/>
                          <w:color w:val="FFFFFF"/>
                          <w:sz w:val="14"/>
                          <w:szCs w:val="14"/>
                        </w:rPr>
                      </w:pPr>
                    </w:p>
                    <w:p w14:paraId="085E0E14" w14:textId="77777777" w:rsidR="009809AB" w:rsidRDefault="009809AB" w:rsidP="009809AB">
                      <w:pPr>
                        <w:pStyle w:val="Bezodstpw"/>
                        <w:ind w:left="1248"/>
                        <w:jc w:val="center"/>
                        <w:rPr>
                          <w:rFonts w:ascii="Book Antiqua" w:hAnsi="Book Antiqua"/>
                          <w:b/>
                          <w:color w:val="FFFFFF"/>
                          <w:sz w:val="28"/>
                          <w:szCs w:val="28"/>
                        </w:rPr>
                      </w:pPr>
                      <w:bookmarkStart w:id="23" w:name="_Hlk132993023"/>
                      <w:r w:rsidRPr="009809AB">
                        <w:rPr>
                          <w:rFonts w:ascii="Book Antiqua" w:hAnsi="Book Antiqua"/>
                          <w:b/>
                          <w:color w:val="FFFFFF"/>
                          <w:sz w:val="28"/>
                          <w:szCs w:val="28"/>
                        </w:rPr>
                        <w:t xml:space="preserve">Plan wykorzystania gminnego zasobu nieruchomości </w:t>
                      </w:r>
                    </w:p>
                    <w:p w14:paraId="260DF467" w14:textId="7B7F1BCB" w:rsidR="009809AB" w:rsidRPr="009809AB" w:rsidRDefault="009809AB" w:rsidP="009809AB">
                      <w:pPr>
                        <w:pStyle w:val="Bezodstpw"/>
                        <w:ind w:left="1248"/>
                        <w:jc w:val="center"/>
                        <w:rPr>
                          <w:rFonts w:ascii="Book Antiqua" w:hAnsi="Book Antiqua"/>
                          <w:b/>
                          <w:color w:val="FFFFFF"/>
                          <w:sz w:val="28"/>
                          <w:szCs w:val="28"/>
                        </w:rPr>
                      </w:pPr>
                      <w:r w:rsidRPr="009809AB">
                        <w:rPr>
                          <w:rFonts w:ascii="Book Antiqua" w:hAnsi="Book Antiqua"/>
                          <w:b/>
                          <w:color w:val="FFFFFF"/>
                          <w:sz w:val="28"/>
                          <w:szCs w:val="28"/>
                        </w:rPr>
                        <w:t>Gminy Da</w:t>
                      </w:r>
                      <w:r>
                        <w:rPr>
                          <w:rFonts w:ascii="Book Antiqua" w:hAnsi="Book Antiqua"/>
                          <w:b/>
                          <w:color w:val="FFFFFF"/>
                          <w:sz w:val="28"/>
                          <w:szCs w:val="28"/>
                        </w:rPr>
                        <w:t xml:space="preserve">mnica </w:t>
                      </w:r>
                      <w:r w:rsidRPr="009809AB">
                        <w:rPr>
                          <w:rFonts w:ascii="Book Antiqua" w:hAnsi="Book Antiqua"/>
                          <w:b/>
                          <w:color w:val="FFFFFF"/>
                          <w:sz w:val="28"/>
                          <w:szCs w:val="28"/>
                        </w:rPr>
                        <w:t xml:space="preserve">na lata 2022 – 2024 </w:t>
                      </w:r>
                      <w:r>
                        <w:rPr>
                          <w:rFonts w:ascii="Book Antiqua" w:hAnsi="Book Antiqua"/>
                          <w:b/>
                          <w:color w:val="FFFFFF"/>
                          <w:sz w:val="48"/>
                          <w:szCs w:val="68"/>
                        </w:rPr>
                        <w:t xml:space="preserve">       </w:t>
                      </w:r>
                    </w:p>
                    <w:bookmarkEnd w:id="23"/>
                    <w:p w14:paraId="0065CC71" w14:textId="77777777" w:rsidR="009809AB" w:rsidRPr="00D725DD" w:rsidRDefault="009809AB" w:rsidP="009809AB">
                      <w:pPr>
                        <w:pStyle w:val="Bezodstpw"/>
                        <w:ind w:left="1248"/>
                        <w:jc w:val="center"/>
                        <w:rPr>
                          <w:rFonts w:ascii="Baskerville Old Face" w:hAnsi="Baskerville Old Face"/>
                          <w:b/>
                          <w:color w:val="FFFFFF"/>
                          <w:sz w:val="48"/>
                          <w:szCs w:val="64"/>
                        </w:rPr>
                      </w:pPr>
                      <w:r>
                        <w:rPr>
                          <w:rFonts w:ascii="Book Antiqua" w:hAnsi="Book Antiqua"/>
                          <w:b/>
                          <w:color w:val="FFFFFF"/>
                          <w:sz w:val="48"/>
                          <w:szCs w:val="68"/>
                        </w:rPr>
                        <w:t xml:space="preserve">         </w:t>
                      </w:r>
                    </w:p>
                    <w:p w14:paraId="5C60C74B" w14:textId="77777777" w:rsidR="009809AB" w:rsidRDefault="009809AB" w:rsidP="009809AB">
                      <w:pPr>
                        <w:pStyle w:val="Bezodstpw"/>
                        <w:rPr>
                          <w:rFonts w:ascii="Book Antiqua" w:hAnsi="Book Antiqua"/>
                          <w:sz w:val="18"/>
                        </w:rPr>
                      </w:pPr>
                    </w:p>
                    <w:p w14:paraId="07CA6397" w14:textId="77777777" w:rsidR="009809AB" w:rsidRPr="00F017D6" w:rsidRDefault="009809AB" w:rsidP="009809AB">
                      <w:pPr>
                        <w:pStyle w:val="Bezodstpw"/>
                        <w:rPr>
                          <w:rFonts w:ascii="Book Antiqua" w:hAnsi="Book Antiqua"/>
                          <w:b/>
                          <w:color w:val="000000"/>
                          <w:sz w:val="18"/>
                          <w:szCs w:val="30"/>
                        </w:rPr>
                      </w:pPr>
                    </w:p>
                    <w:p w14:paraId="7A5B4376" w14:textId="77777777" w:rsidR="009809AB" w:rsidRPr="00206DBF" w:rsidRDefault="009809AB" w:rsidP="009809AB">
                      <w:pPr>
                        <w:pStyle w:val="Bezodstpw"/>
                        <w:jc w:val="center"/>
                        <w:rPr>
                          <w:rFonts w:ascii="Times New Roman" w:hAnsi="Times New Roman"/>
                          <w:sz w:val="24"/>
                        </w:rPr>
                      </w:pPr>
                    </w:p>
                  </w:txbxContent>
                </v:textbox>
                <w10:wrap anchorx="margin"/>
              </v:shape>
            </w:pict>
          </mc:Fallback>
        </mc:AlternateContent>
      </w:r>
    </w:p>
    <w:p w14:paraId="61149680" w14:textId="0334BAC5" w:rsidR="009809AB" w:rsidRDefault="009809AB">
      <w:pPr>
        <w:spacing w:after="200"/>
        <w:rPr>
          <w:noProof/>
        </w:rPr>
      </w:pPr>
    </w:p>
    <w:p w14:paraId="0F136F6A" w14:textId="77777777" w:rsidR="009809AB" w:rsidRDefault="009809AB" w:rsidP="009809AB">
      <w:pPr>
        <w:pStyle w:val="Bezodstpw"/>
        <w:spacing w:line="360" w:lineRule="auto"/>
        <w:jc w:val="both"/>
        <w:rPr>
          <w:rFonts w:ascii="Times New Roman" w:hAnsi="Times New Roman" w:cs="Times New Roman"/>
          <w:noProof/>
          <w:sz w:val="24"/>
          <w:szCs w:val="24"/>
        </w:rPr>
      </w:pPr>
    </w:p>
    <w:p w14:paraId="344EBF9C" w14:textId="672657D6" w:rsidR="003B2BCB" w:rsidRDefault="003B2BCB" w:rsidP="003B2BCB">
      <w:pPr>
        <w:pStyle w:val="Bezodstpw"/>
        <w:spacing w:line="360" w:lineRule="auto"/>
        <w:ind w:firstLine="720"/>
        <w:jc w:val="both"/>
        <w:rPr>
          <w:rFonts w:ascii="Times New Roman" w:hAnsi="Times New Roman" w:cs="Times New Roman"/>
          <w:noProof/>
          <w:sz w:val="24"/>
          <w:szCs w:val="24"/>
        </w:rPr>
      </w:pPr>
      <w:r>
        <w:rPr>
          <w:rFonts w:ascii="Times New Roman" w:hAnsi="Times New Roman" w:cs="Times New Roman"/>
          <w:noProof/>
          <w:sz w:val="24"/>
          <w:szCs w:val="24"/>
        </w:rPr>
        <w:t xml:space="preserve">Plan wykorzystania gminnego zasobu nieruchomości Gminy damnica na lata 2022 – 2024 został wprowadzony Zarządzeniem Nr 6/2022 Wójta Gminy Damnica. Przyjęty plan zawiera zestawienie nieruchomości zasobu, prognozę: dotyczącą </w:t>
      </w:r>
      <w:r w:rsidRPr="003B2BCB">
        <w:rPr>
          <w:rFonts w:ascii="Times New Roman" w:hAnsi="Times New Roman" w:cs="Times New Roman"/>
          <w:noProof/>
          <w:sz w:val="24"/>
          <w:szCs w:val="24"/>
        </w:rPr>
        <w:t>udostępnienia nieruchomości zasobu oraz nabywania nieruchomości do zasobu,</w:t>
      </w:r>
      <w:r>
        <w:rPr>
          <w:rFonts w:ascii="Times New Roman" w:hAnsi="Times New Roman" w:cs="Times New Roman"/>
          <w:noProof/>
          <w:sz w:val="24"/>
          <w:szCs w:val="24"/>
        </w:rPr>
        <w:t xml:space="preserve"> </w:t>
      </w:r>
      <w:r w:rsidRPr="003B2BCB">
        <w:rPr>
          <w:rFonts w:ascii="Times New Roman" w:hAnsi="Times New Roman" w:cs="Times New Roman"/>
          <w:noProof/>
          <w:sz w:val="24"/>
          <w:szCs w:val="24"/>
        </w:rPr>
        <w:t>poziomu wydatków związanych z udostępnieniem nieruchomości zasobu oraz nabywaniem nieruchomości do zasobu,</w:t>
      </w:r>
      <w:r>
        <w:rPr>
          <w:rFonts w:ascii="Times New Roman" w:hAnsi="Times New Roman" w:cs="Times New Roman"/>
          <w:noProof/>
          <w:sz w:val="24"/>
          <w:szCs w:val="24"/>
        </w:rPr>
        <w:t xml:space="preserve"> </w:t>
      </w:r>
      <w:r w:rsidRPr="003B2BCB">
        <w:rPr>
          <w:rFonts w:ascii="Times New Roman" w:hAnsi="Times New Roman" w:cs="Times New Roman"/>
          <w:noProof/>
          <w:sz w:val="24"/>
          <w:szCs w:val="24"/>
        </w:rPr>
        <w:t xml:space="preserve">wpływów osiąganych z opłat </w:t>
      </w:r>
      <w:r w:rsidR="00253B51">
        <w:rPr>
          <w:rFonts w:ascii="Times New Roman" w:hAnsi="Times New Roman" w:cs="Times New Roman"/>
          <w:noProof/>
          <w:sz w:val="24"/>
          <w:szCs w:val="24"/>
        </w:rPr>
        <w:t xml:space="preserve">                  </w:t>
      </w:r>
      <w:r w:rsidRPr="003B2BCB">
        <w:rPr>
          <w:rFonts w:ascii="Times New Roman" w:hAnsi="Times New Roman" w:cs="Times New Roman"/>
          <w:noProof/>
          <w:sz w:val="24"/>
          <w:szCs w:val="24"/>
        </w:rPr>
        <w:t xml:space="preserve">z tytułu użytkowania wieczystego nieruchomości oddanych w użytkowanie wieczyste oraz opłat </w:t>
      </w:r>
      <w:r w:rsidR="00253B51">
        <w:rPr>
          <w:rFonts w:ascii="Times New Roman" w:hAnsi="Times New Roman" w:cs="Times New Roman"/>
          <w:noProof/>
          <w:sz w:val="24"/>
          <w:szCs w:val="24"/>
        </w:rPr>
        <w:t xml:space="preserve">                       </w:t>
      </w:r>
      <w:r w:rsidRPr="003B2BCB">
        <w:rPr>
          <w:rFonts w:ascii="Times New Roman" w:hAnsi="Times New Roman" w:cs="Times New Roman"/>
          <w:noProof/>
          <w:sz w:val="24"/>
          <w:szCs w:val="24"/>
        </w:rPr>
        <w:t>z tytułu trwałego zarządu nieruchomości,</w:t>
      </w:r>
      <w:r>
        <w:rPr>
          <w:rFonts w:ascii="Times New Roman" w:hAnsi="Times New Roman" w:cs="Times New Roman"/>
          <w:noProof/>
          <w:sz w:val="24"/>
          <w:szCs w:val="24"/>
        </w:rPr>
        <w:t xml:space="preserve"> </w:t>
      </w:r>
      <w:r w:rsidRPr="003B2BCB">
        <w:rPr>
          <w:rFonts w:ascii="Times New Roman" w:hAnsi="Times New Roman" w:cs="Times New Roman"/>
          <w:noProof/>
          <w:sz w:val="24"/>
          <w:szCs w:val="24"/>
        </w:rPr>
        <w:t>dotyczącą aktualizacji opłat z tytułu użytkowania wieczystego nieruchomości oddanych w użytkowanie wieczyste oraz opłat z tytułu trwałego zarządu nieruchomości,</w:t>
      </w:r>
      <w:r>
        <w:rPr>
          <w:rFonts w:ascii="Times New Roman" w:hAnsi="Times New Roman" w:cs="Times New Roman"/>
          <w:noProof/>
          <w:sz w:val="24"/>
          <w:szCs w:val="24"/>
        </w:rPr>
        <w:t xml:space="preserve"> a także </w:t>
      </w:r>
      <w:r w:rsidRPr="003B2BCB">
        <w:rPr>
          <w:rFonts w:ascii="Times New Roman" w:hAnsi="Times New Roman" w:cs="Times New Roman"/>
          <w:noProof/>
          <w:sz w:val="24"/>
          <w:szCs w:val="24"/>
        </w:rPr>
        <w:t>program zagospodarowania nieruchomości zasobu</w:t>
      </w:r>
      <w:r>
        <w:rPr>
          <w:rFonts w:ascii="Times New Roman" w:hAnsi="Times New Roman" w:cs="Times New Roman"/>
          <w:noProof/>
          <w:sz w:val="24"/>
          <w:szCs w:val="24"/>
        </w:rPr>
        <w:t xml:space="preserve">. </w:t>
      </w:r>
    </w:p>
    <w:p w14:paraId="3751EADC" w14:textId="5BA47E5A" w:rsidR="003B2BCB" w:rsidRDefault="003B2BCB" w:rsidP="003B2BCB">
      <w:pPr>
        <w:pStyle w:val="Bezodstpw"/>
        <w:spacing w:line="360" w:lineRule="auto"/>
        <w:ind w:firstLine="720"/>
        <w:jc w:val="both"/>
        <w:rPr>
          <w:rFonts w:ascii="Times New Roman" w:hAnsi="Times New Roman" w:cs="Times New Roman"/>
          <w:noProof/>
          <w:sz w:val="24"/>
          <w:szCs w:val="24"/>
        </w:rPr>
      </w:pPr>
      <w:r>
        <w:rPr>
          <w:rFonts w:ascii="Times New Roman" w:hAnsi="Times New Roman" w:cs="Times New Roman"/>
          <w:noProof/>
          <w:sz w:val="24"/>
          <w:szCs w:val="24"/>
        </w:rPr>
        <w:t xml:space="preserve">W 2022 roku plan wykorzystania gminnego zasobu nieruchomości został zrealizowany </w:t>
      </w:r>
      <w:r w:rsidR="00253B51">
        <w:rPr>
          <w:rFonts w:ascii="Times New Roman" w:hAnsi="Times New Roman" w:cs="Times New Roman"/>
          <w:noProof/>
          <w:sz w:val="24"/>
          <w:szCs w:val="24"/>
        </w:rPr>
        <w:t xml:space="preserve">                       </w:t>
      </w:r>
      <w:r>
        <w:rPr>
          <w:rFonts w:ascii="Times New Roman" w:hAnsi="Times New Roman" w:cs="Times New Roman"/>
          <w:noProof/>
          <w:sz w:val="24"/>
          <w:szCs w:val="24"/>
        </w:rPr>
        <w:t>w następujący sposób:</w:t>
      </w:r>
    </w:p>
    <w:tbl>
      <w:tblPr>
        <w:tblpPr w:leftFromText="141" w:rightFromText="141" w:vertAnchor="text" w:horzAnchor="margin" w:tblpY="55"/>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219"/>
        <w:gridCol w:w="1071"/>
        <w:gridCol w:w="1107"/>
        <w:gridCol w:w="993"/>
        <w:gridCol w:w="1134"/>
        <w:gridCol w:w="4110"/>
      </w:tblGrid>
      <w:tr w:rsidR="00A657B5" w14:paraId="4DEA1BDE" w14:textId="77777777" w:rsidTr="00FE6A60">
        <w:tc>
          <w:tcPr>
            <w:tcW w:w="9634" w:type="dxa"/>
            <w:gridSpan w:val="6"/>
            <w:shd w:val="clear" w:color="auto" w:fill="B6CBFA" w:themeFill="text2" w:themeFillTint="33"/>
            <w:vAlign w:val="center"/>
          </w:tcPr>
          <w:p w14:paraId="50FC6298" w14:textId="77777777" w:rsidR="00A657B5" w:rsidRDefault="00A657B5" w:rsidP="00327B8C">
            <w:pPr>
              <w:pStyle w:val="Zawartotabeli"/>
              <w:jc w:val="center"/>
              <w:rPr>
                <w:b/>
                <w:bCs/>
                <w:sz w:val="20"/>
                <w:szCs w:val="20"/>
              </w:rPr>
            </w:pPr>
          </w:p>
          <w:p w14:paraId="4D2C74CC" w14:textId="77777777" w:rsidR="00A657B5" w:rsidRDefault="00A657B5" w:rsidP="00327B8C">
            <w:pPr>
              <w:pStyle w:val="Zawartotabeli"/>
              <w:jc w:val="center"/>
              <w:rPr>
                <w:b/>
                <w:bCs/>
                <w:sz w:val="20"/>
                <w:szCs w:val="20"/>
              </w:rPr>
            </w:pPr>
            <w:r>
              <w:rPr>
                <w:b/>
                <w:bCs/>
                <w:sz w:val="20"/>
                <w:szCs w:val="20"/>
              </w:rPr>
              <w:t>REALIZACJA PLANU ZA ROK 2022</w:t>
            </w:r>
          </w:p>
          <w:p w14:paraId="3C2E0E5F" w14:textId="7D5F5428" w:rsidR="00A657B5" w:rsidRDefault="00A657B5" w:rsidP="00327B8C">
            <w:pPr>
              <w:pStyle w:val="Zawartotabeli"/>
              <w:jc w:val="center"/>
              <w:rPr>
                <w:b/>
                <w:bCs/>
                <w:sz w:val="20"/>
                <w:szCs w:val="20"/>
              </w:rPr>
            </w:pPr>
          </w:p>
        </w:tc>
      </w:tr>
      <w:tr w:rsidR="00327B8C" w14:paraId="35564C52" w14:textId="61053283" w:rsidTr="00A657B5">
        <w:tc>
          <w:tcPr>
            <w:tcW w:w="5524" w:type="dxa"/>
            <w:gridSpan w:val="5"/>
            <w:shd w:val="clear" w:color="auto" w:fill="B6CBFA" w:themeFill="text2" w:themeFillTint="33"/>
            <w:vAlign w:val="center"/>
          </w:tcPr>
          <w:p w14:paraId="3472ACD6" w14:textId="77777777" w:rsidR="00327B8C" w:rsidRDefault="00327B8C" w:rsidP="00DC66F8">
            <w:pPr>
              <w:pStyle w:val="Zawartotabeli"/>
              <w:jc w:val="center"/>
              <w:rPr>
                <w:b/>
                <w:bCs/>
                <w:sz w:val="20"/>
                <w:szCs w:val="20"/>
              </w:rPr>
            </w:pPr>
            <w:r w:rsidRPr="00327B8C">
              <w:rPr>
                <w:b/>
                <w:bCs/>
                <w:sz w:val="20"/>
                <w:szCs w:val="20"/>
              </w:rPr>
              <w:t>UDOSTĘPNIANIE NIERUCHOMOŚCI</w:t>
            </w:r>
          </w:p>
          <w:p w14:paraId="22BFDB8C" w14:textId="1B3AA904" w:rsidR="00327B8C" w:rsidRPr="00DC66F8" w:rsidRDefault="00327B8C" w:rsidP="00DC66F8">
            <w:pPr>
              <w:pStyle w:val="Zawartotabeli"/>
              <w:jc w:val="center"/>
              <w:rPr>
                <w:b/>
                <w:bCs/>
                <w:sz w:val="16"/>
                <w:szCs w:val="16"/>
              </w:rPr>
            </w:pPr>
            <w:r w:rsidRPr="00327B8C">
              <w:rPr>
                <w:b/>
                <w:bCs/>
                <w:sz w:val="20"/>
                <w:szCs w:val="20"/>
              </w:rPr>
              <w:t xml:space="preserve"> GMINNEGO ZASOBU</w:t>
            </w:r>
          </w:p>
        </w:tc>
        <w:tc>
          <w:tcPr>
            <w:tcW w:w="4110" w:type="dxa"/>
            <w:vMerge w:val="restart"/>
            <w:shd w:val="clear" w:color="auto" w:fill="B6CBFA" w:themeFill="text2" w:themeFillTint="33"/>
            <w:vAlign w:val="center"/>
          </w:tcPr>
          <w:p w14:paraId="3D695C23" w14:textId="551FF0EC" w:rsidR="00327B8C" w:rsidRDefault="00327B8C" w:rsidP="00327B8C">
            <w:pPr>
              <w:pStyle w:val="Zawartotabeli"/>
              <w:jc w:val="center"/>
              <w:rPr>
                <w:b/>
                <w:bCs/>
                <w:sz w:val="20"/>
                <w:szCs w:val="20"/>
              </w:rPr>
            </w:pPr>
            <w:r>
              <w:rPr>
                <w:b/>
                <w:bCs/>
                <w:sz w:val="20"/>
                <w:szCs w:val="20"/>
              </w:rPr>
              <w:t>POZIOM WYDATKÓW</w:t>
            </w:r>
          </w:p>
          <w:p w14:paraId="427D2931" w14:textId="456A80AD" w:rsidR="00327B8C" w:rsidRDefault="00327B8C" w:rsidP="00327B8C">
            <w:pPr>
              <w:pStyle w:val="Zawartotabeli"/>
              <w:jc w:val="center"/>
              <w:rPr>
                <w:b/>
                <w:bCs/>
                <w:sz w:val="20"/>
                <w:szCs w:val="20"/>
              </w:rPr>
            </w:pPr>
            <w:r>
              <w:rPr>
                <w:b/>
                <w:bCs/>
                <w:sz w:val="20"/>
                <w:szCs w:val="20"/>
              </w:rPr>
              <w:t>ZWIĄZANY Z</w:t>
            </w:r>
          </w:p>
          <w:p w14:paraId="24651694" w14:textId="21D738C1" w:rsidR="00327B8C" w:rsidRDefault="00327B8C" w:rsidP="00327B8C">
            <w:pPr>
              <w:pStyle w:val="Zawartotabeli"/>
              <w:jc w:val="center"/>
              <w:rPr>
                <w:b/>
                <w:bCs/>
                <w:sz w:val="20"/>
                <w:szCs w:val="20"/>
              </w:rPr>
            </w:pPr>
            <w:r>
              <w:rPr>
                <w:b/>
                <w:bCs/>
                <w:sz w:val="20"/>
                <w:szCs w:val="20"/>
              </w:rPr>
              <w:t>UDOSTĘPNIANIEM</w:t>
            </w:r>
          </w:p>
          <w:p w14:paraId="65320D65" w14:textId="77777777" w:rsidR="00327B8C" w:rsidRDefault="00327B8C" w:rsidP="00327B8C">
            <w:pPr>
              <w:pStyle w:val="Zawartotabeli"/>
              <w:jc w:val="center"/>
              <w:rPr>
                <w:b/>
                <w:bCs/>
                <w:sz w:val="20"/>
                <w:szCs w:val="20"/>
              </w:rPr>
            </w:pPr>
            <w:r>
              <w:rPr>
                <w:b/>
                <w:bCs/>
                <w:sz w:val="20"/>
                <w:szCs w:val="20"/>
              </w:rPr>
              <w:t>NIERUCHOMOŚCI</w:t>
            </w:r>
          </w:p>
          <w:p w14:paraId="1F6FC653" w14:textId="47E6A873" w:rsidR="00327B8C" w:rsidRPr="00327B8C" w:rsidRDefault="00327B8C" w:rsidP="00327B8C">
            <w:pPr>
              <w:pStyle w:val="Zawartotabeli"/>
              <w:jc w:val="center"/>
              <w:rPr>
                <w:b/>
                <w:bCs/>
                <w:sz w:val="20"/>
                <w:szCs w:val="20"/>
              </w:rPr>
            </w:pPr>
            <w:r>
              <w:rPr>
                <w:b/>
                <w:bCs/>
                <w:sz w:val="20"/>
                <w:szCs w:val="20"/>
              </w:rPr>
              <w:t>W 2022 ROKU</w:t>
            </w:r>
          </w:p>
        </w:tc>
      </w:tr>
      <w:tr w:rsidR="00327B8C" w14:paraId="71D23DB5" w14:textId="1E1825DC" w:rsidTr="00A657B5">
        <w:tc>
          <w:tcPr>
            <w:tcW w:w="1219" w:type="dxa"/>
            <w:vMerge w:val="restart"/>
            <w:shd w:val="clear" w:color="auto" w:fill="DDDBF3" w:themeFill="text1" w:themeFillTint="1A"/>
            <w:vAlign w:val="center"/>
          </w:tcPr>
          <w:p w14:paraId="4ABAC40C" w14:textId="77777777" w:rsidR="00327B8C" w:rsidRDefault="00327B8C" w:rsidP="00DC66F8">
            <w:pPr>
              <w:pStyle w:val="Zawartotabeli"/>
              <w:jc w:val="center"/>
            </w:pPr>
            <w:r>
              <w:rPr>
                <w:b/>
                <w:bCs/>
                <w:sz w:val="16"/>
                <w:szCs w:val="16"/>
              </w:rPr>
              <w:t>Forma udostępnienia nieruchomości</w:t>
            </w:r>
          </w:p>
        </w:tc>
        <w:tc>
          <w:tcPr>
            <w:tcW w:w="2178" w:type="dxa"/>
            <w:gridSpan w:val="2"/>
            <w:shd w:val="clear" w:color="auto" w:fill="DDDBF3" w:themeFill="text1" w:themeFillTint="1A"/>
            <w:vAlign w:val="center"/>
          </w:tcPr>
          <w:p w14:paraId="79FFED87" w14:textId="12F4ECCF" w:rsidR="00327B8C" w:rsidRDefault="00327B8C" w:rsidP="00DC66F8">
            <w:pPr>
              <w:pStyle w:val="Zawartotabeli"/>
              <w:jc w:val="center"/>
            </w:pPr>
            <w:r>
              <w:rPr>
                <w:b/>
                <w:bCs/>
                <w:sz w:val="16"/>
                <w:szCs w:val="16"/>
              </w:rPr>
              <w:t>prognoza</w:t>
            </w:r>
          </w:p>
        </w:tc>
        <w:tc>
          <w:tcPr>
            <w:tcW w:w="2127" w:type="dxa"/>
            <w:gridSpan w:val="2"/>
            <w:shd w:val="clear" w:color="auto" w:fill="DDDBF3" w:themeFill="text1" w:themeFillTint="1A"/>
            <w:vAlign w:val="center"/>
          </w:tcPr>
          <w:p w14:paraId="6A4846D5" w14:textId="0711E20F" w:rsidR="00327B8C" w:rsidRPr="00DC66F8" w:rsidRDefault="00327B8C" w:rsidP="00DC66F8">
            <w:pPr>
              <w:pStyle w:val="Zawartotabeli"/>
              <w:jc w:val="center"/>
              <w:rPr>
                <w:b/>
                <w:bCs/>
                <w:sz w:val="16"/>
                <w:szCs w:val="16"/>
              </w:rPr>
            </w:pPr>
            <w:r w:rsidRPr="00DC66F8">
              <w:rPr>
                <w:b/>
                <w:bCs/>
                <w:sz w:val="16"/>
                <w:szCs w:val="16"/>
              </w:rPr>
              <w:t>realizacja</w:t>
            </w:r>
          </w:p>
        </w:tc>
        <w:tc>
          <w:tcPr>
            <w:tcW w:w="4110" w:type="dxa"/>
            <w:vMerge/>
            <w:shd w:val="clear" w:color="auto" w:fill="B6CBFA" w:themeFill="text2" w:themeFillTint="33"/>
          </w:tcPr>
          <w:p w14:paraId="1F713C3F" w14:textId="77777777" w:rsidR="00327B8C" w:rsidRPr="00DC66F8" w:rsidRDefault="00327B8C" w:rsidP="00DC66F8">
            <w:pPr>
              <w:pStyle w:val="Zawartotabeli"/>
              <w:jc w:val="center"/>
              <w:rPr>
                <w:b/>
                <w:bCs/>
                <w:sz w:val="16"/>
                <w:szCs w:val="16"/>
              </w:rPr>
            </w:pPr>
          </w:p>
        </w:tc>
      </w:tr>
      <w:tr w:rsidR="00327B8C" w14:paraId="6C3597D2" w14:textId="5620EFC3" w:rsidTr="00A657B5">
        <w:tc>
          <w:tcPr>
            <w:tcW w:w="1219" w:type="dxa"/>
            <w:vMerge/>
            <w:shd w:val="clear" w:color="auto" w:fill="DDDBF3" w:themeFill="text1" w:themeFillTint="1A"/>
            <w:vAlign w:val="center"/>
          </w:tcPr>
          <w:p w14:paraId="29962AE9" w14:textId="77777777" w:rsidR="00327B8C" w:rsidRDefault="00327B8C" w:rsidP="00DC66F8">
            <w:pPr>
              <w:pStyle w:val="Zawartotabeli"/>
              <w:snapToGrid w:val="0"/>
              <w:jc w:val="center"/>
              <w:rPr>
                <w:b/>
                <w:bCs/>
                <w:sz w:val="16"/>
                <w:szCs w:val="16"/>
              </w:rPr>
            </w:pPr>
          </w:p>
        </w:tc>
        <w:tc>
          <w:tcPr>
            <w:tcW w:w="4305" w:type="dxa"/>
            <w:gridSpan w:val="4"/>
            <w:shd w:val="clear" w:color="auto" w:fill="DDDBF3" w:themeFill="text1" w:themeFillTint="1A"/>
            <w:vAlign w:val="center"/>
          </w:tcPr>
          <w:p w14:paraId="00F904B0" w14:textId="77777777" w:rsidR="00327B8C" w:rsidRDefault="00327B8C" w:rsidP="00DC66F8">
            <w:pPr>
              <w:pStyle w:val="Zawartotabeli"/>
              <w:jc w:val="center"/>
            </w:pPr>
            <w:r>
              <w:rPr>
                <w:b/>
                <w:bCs/>
                <w:sz w:val="16"/>
                <w:szCs w:val="16"/>
              </w:rPr>
              <w:t>2022</w:t>
            </w:r>
          </w:p>
        </w:tc>
        <w:tc>
          <w:tcPr>
            <w:tcW w:w="4110" w:type="dxa"/>
            <w:vMerge/>
            <w:shd w:val="clear" w:color="auto" w:fill="B6CBFA" w:themeFill="text2" w:themeFillTint="33"/>
          </w:tcPr>
          <w:p w14:paraId="489AF27E" w14:textId="77777777" w:rsidR="00327B8C" w:rsidRDefault="00327B8C" w:rsidP="00DC66F8">
            <w:pPr>
              <w:pStyle w:val="Zawartotabeli"/>
              <w:jc w:val="center"/>
              <w:rPr>
                <w:b/>
                <w:bCs/>
                <w:sz w:val="16"/>
                <w:szCs w:val="16"/>
              </w:rPr>
            </w:pPr>
          </w:p>
        </w:tc>
      </w:tr>
      <w:tr w:rsidR="00327B8C" w14:paraId="5B48299E" w14:textId="7B559FC4" w:rsidTr="00A657B5">
        <w:tc>
          <w:tcPr>
            <w:tcW w:w="1219" w:type="dxa"/>
            <w:vMerge/>
            <w:shd w:val="clear" w:color="auto" w:fill="DDDBF3" w:themeFill="text1" w:themeFillTint="1A"/>
            <w:vAlign w:val="center"/>
          </w:tcPr>
          <w:p w14:paraId="5F0E42DB" w14:textId="77777777" w:rsidR="00327B8C" w:rsidRDefault="00327B8C" w:rsidP="00DC66F8">
            <w:pPr>
              <w:pStyle w:val="Zawartotabeli"/>
              <w:snapToGrid w:val="0"/>
              <w:jc w:val="center"/>
              <w:rPr>
                <w:b/>
                <w:bCs/>
                <w:sz w:val="16"/>
                <w:szCs w:val="16"/>
              </w:rPr>
            </w:pPr>
          </w:p>
        </w:tc>
        <w:tc>
          <w:tcPr>
            <w:tcW w:w="1071" w:type="dxa"/>
            <w:shd w:val="clear" w:color="auto" w:fill="DDDBF3" w:themeFill="text1" w:themeFillTint="1A"/>
            <w:vAlign w:val="center"/>
          </w:tcPr>
          <w:p w14:paraId="4127C2C5" w14:textId="77777777" w:rsidR="00327B8C" w:rsidRDefault="00327B8C" w:rsidP="00DC66F8">
            <w:pPr>
              <w:pStyle w:val="Zawartotabeli"/>
              <w:jc w:val="center"/>
            </w:pPr>
            <w:r>
              <w:rPr>
                <w:b/>
                <w:bCs/>
                <w:sz w:val="16"/>
                <w:szCs w:val="16"/>
              </w:rPr>
              <w:t>ilość działek lub jej części</w:t>
            </w:r>
          </w:p>
        </w:tc>
        <w:tc>
          <w:tcPr>
            <w:tcW w:w="1107" w:type="dxa"/>
            <w:shd w:val="clear" w:color="auto" w:fill="DDDBF3" w:themeFill="text1" w:themeFillTint="1A"/>
            <w:vAlign w:val="center"/>
          </w:tcPr>
          <w:p w14:paraId="2D67D908" w14:textId="77777777" w:rsidR="00327B8C" w:rsidRDefault="00327B8C" w:rsidP="00DC66F8">
            <w:pPr>
              <w:pStyle w:val="Zawartotabeli"/>
              <w:jc w:val="center"/>
            </w:pPr>
            <w:r>
              <w:rPr>
                <w:b/>
                <w:bCs/>
                <w:sz w:val="16"/>
                <w:szCs w:val="16"/>
              </w:rPr>
              <w:t>powierzchnia</w:t>
            </w:r>
          </w:p>
        </w:tc>
        <w:tc>
          <w:tcPr>
            <w:tcW w:w="993" w:type="dxa"/>
            <w:shd w:val="clear" w:color="auto" w:fill="DDDBF3" w:themeFill="text1" w:themeFillTint="1A"/>
            <w:vAlign w:val="center"/>
          </w:tcPr>
          <w:p w14:paraId="03FDDD1B" w14:textId="77777777" w:rsidR="00327B8C" w:rsidRDefault="00327B8C" w:rsidP="00DC66F8">
            <w:pPr>
              <w:pStyle w:val="Zawartotabeli"/>
              <w:jc w:val="center"/>
            </w:pPr>
            <w:r>
              <w:rPr>
                <w:b/>
                <w:bCs/>
                <w:sz w:val="16"/>
                <w:szCs w:val="16"/>
              </w:rPr>
              <w:t>ilość działek lub jej części</w:t>
            </w:r>
          </w:p>
        </w:tc>
        <w:tc>
          <w:tcPr>
            <w:tcW w:w="1134" w:type="dxa"/>
            <w:shd w:val="clear" w:color="auto" w:fill="DDDBF3" w:themeFill="text1" w:themeFillTint="1A"/>
            <w:vAlign w:val="center"/>
          </w:tcPr>
          <w:p w14:paraId="3D17F614" w14:textId="77777777" w:rsidR="00327B8C" w:rsidRDefault="00327B8C" w:rsidP="00DC66F8">
            <w:pPr>
              <w:pStyle w:val="Zawartotabeli"/>
              <w:jc w:val="center"/>
            </w:pPr>
            <w:r>
              <w:rPr>
                <w:b/>
                <w:bCs/>
                <w:sz w:val="16"/>
                <w:szCs w:val="16"/>
              </w:rPr>
              <w:t>powierzchnia</w:t>
            </w:r>
          </w:p>
        </w:tc>
        <w:tc>
          <w:tcPr>
            <w:tcW w:w="4110" w:type="dxa"/>
            <w:vMerge/>
            <w:shd w:val="clear" w:color="auto" w:fill="B6CBFA" w:themeFill="text2" w:themeFillTint="33"/>
          </w:tcPr>
          <w:p w14:paraId="1EDF13CC" w14:textId="77777777" w:rsidR="00327B8C" w:rsidRDefault="00327B8C" w:rsidP="00DC66F8">
            <w:pPr>
              <w:pStyle w:val="Zawartotabeli"/>
              <w:jc w:val="center"/>
              <w:rPr>
                <w:b/>
                <w:bCs/>
                <w:sz w:val="16"/>
                <w:szCs w:val="16"/>
              </w:rPr>
            </w:pPr>
          </w:p>
        </w:tc>
      </w:tr>
      <w:tr w:rsidR="00327B8C" w14:paraId="4EA8F82C" w14:textId="6F073AAB" w:rsidTr="00B70C89">
        <w:trPr>
          <w:trHeight w:val="479"/>
        </w:trPr>
        <w:tc>
          <w:tcPr>
            <w:tcW w:w="1219" w:type="dxa"/>
            <w:shd w:val="clear" w:color="auto" w:fill="DDDBF3" w:themeFill="text1" w:themeFillTint="1A"/>
            <w:vAlign w:val="center"/>
          </w:tcPr>
          <w:p w14:paraId="7A716FC1" w14:textId="77777777" w:rsidR="00327B8C" w:rsidRDefault="00327B8C" w:rsidP="00DC66F8">
            <w:pPr>
              <w:pStyle w:val="Zawartotabeli"/>
              <w:jc w:val="center"/>
            </w:pPr>
            <w:r>
              <w:rPr>
                <w:b/>
                <w:bCs/>
                <w:sz w:val="16"/>
                <w:szCs w:val="16"/>
              </w:rPr>
              <w:t>dzierżawa</w:t>
            </w:r>
          </w:p>
        </w:tc>
        <w:tc>
          <w:tcPr>
            <w:tcW w:w="1071" w:type="dxa"/>
            <w:shd w:val="clear" w:color="auto" w:fill="auto"/>
            <w:vAlign w:val="center"/>
          </w:tcPr>
          <w:p w14:paraId="6CD94BC0" w14:textId="77777777" w:rsidR="00327B8C" w:rsidRDefault="00327B8C" w:rsidP="00DC66F8">
            <w:pPr>
              <w:pStyle w:val="Zawartotabeli"/>
              <w:snapToGrid w:val="0"/>
              <w:jc w:val="center"/>
              <w:rPr>
                <w:sz w:val="20"/>
                <w:szCs w:val="20"/>
              </w:rPr>
            </w:pPr>
            <w:r>
              <w:rPr>
                <w:sz w:val="20"/>
                <w:szCs w:val="20"/>
              </w:rPr>
              <w:t>29</w:t>
            </w:r>
          </w:p>
        </w:tc>
        <w:tc>
          <w:tcPr>
            <w:tcW w:w="1107" w:type="dxa"/>
            <w:shd w:val="clear" w:color="auto" w:fill="auto"/>
            <w:vAlign w:val="center"/>
          </w:tcPr>
          <w:p w14:paraId="673C02B4" w14:textId="77777777" w:rsidR="00327B8C" w:rsidRDefault="00327B8C" w:rsidP="00DC66F8">
            <w:pPr>
              <w:pStyle w:val="Zawartotabeli"/>
              <w:snapToGrid w:val="0"/>
              <w:jc w:val="center"/>
              <w:rPr>
                <w:sz w:val="20"/>
                <w:szCs w:val="20"/>
              </w:rPr>
            </w:pPr>
            <w:r>
              <w:rPr>
                <w:sz w:val="20"/>
                <w:szCs w:val="20"/>
              </w:rPr>
              <w:t>4,7075 ha</w:t>
            </w:r>
          </w:p>
        </w:tc>
        <w:tc>
          <w:tcPr>
            <w:tcW w:w="993" w:type="dxa"/>
            <w:shd w:val="clear" w:color="auto" w:fill="auto"/>
            <w:vAlign w:val="center"/>
          </w:tcPr>
          <w:p w14:paraId="04409A45" w14:textId="4386C6BC" w:rsidR="00327B8C" w:rsidRDefault="00253B51" w:rsidP="00DC66F8">
            <w:pPr>
              <w:pStyle w:val="Zawartotabeli"/>
              <w:snapToGrid w:val="0"/>
              <w:jc w:val="center"/>
              <w:rPr>
                <w:sz w:val="20"/>
                <w:szCs w:val="20"/>
              </w:rPr>
            </w:pPr>
            <w:r>
              <w:rPr>
                <w:sz w:val="20"/>
                <w:szCs w:val="20"/>
              </w:rPr>
              <w:t>33</w:t>
            </w:r>
          </w:p>
        </w:tc>
        <w:tc>
          <w:tcPr>
            <w:tcW w:w="1134" w:type="dxa"/>
            <w:shd w:val="clear" w:color="auto" w:fill="auto"/>
            <w:vAlign w:val="center"/>
          </w:tcPr>
          <w:p w14:paraId="3D6B0B9A" w14:textId="0B2B8FF8" w:rsidR="00327B8C" w:rsidRDefault="00253B51" w:rsidP="00DC66F8">
            <w:pPr>
              <w:pStyle w:val="Zawartotabeli"/>
              <w:snapToGrid w:val="0"/>
              <w:jc w:val="center"/>
              <w:rPr>
                <w:sz w:val="20"/>
                <w:szCs w:val="20"/>
              </w:rPr>
            </w:pPr>
            <w:r>
              <w:rPr>
                <w:sz w:val="20"/>
                <w:szCs w:val="20"/>
              </w:rPr>
              <w:t>6,9627 ha</w:t>
            </w:r>
          </w:p>
        </w:tc>
        <w:tc>
          <w:tcPr>
            <w:tcW w:w="4110" w:type="dxa"/>
            <w:vAlign w:val="center"/>
          </w:tcPr>
          <w:p w14:paraId="0362AFDB" w14:textId="5A5DD799" w:rsidR="00327B8C" w:rsidRDefault="00B70C89" w:rsidP="00B70C89">
            <w:pPr>
              <w:pStyle w:val="Zawartotabeli"/>
              <w:snapToGrid w:val="0"/>
              <w:jc w:val="center"/>
              <w:rPr>
                <w:sz w:val="20"/>
                <w:szCs w:val="20"/>
              </w:rPr>
            </w:pPr>
            <w:r>
              <w:rPr>
                <w:sz w:val="20"/>
                <w:szCs w:val="20"/>
              </w:rPr>
              <w:t>2 275,50 zł</w:t>
            </w:r>
          </w:p>
        </w:tc>
      </w:tr>
      <w:tr w:rsidR="00327B8C" w14:paraId="5F748F5A" w14:textId="7C01103D" w:rsidTr="00B70C89">
        <w:trPr>
          <w:trHeight w:val="479"/>
        </w:trPr>
        <w:tc>
          <w:tcPr>
            <w:tcW w:w="1219" w:type="dxa"/>
            <w:shd w:val="clear" w:color="auto" w:fill="DDDBF3" w:themeFill="text1" w:themeFillTint="1A"/>
            <w:vAlign w:val="center"/>
          </w:tcPr>
          <w:p w14:paraId="43459909" w14:textId="77777777" w:rsidR="00327B8C" w:rsidRDefault="00327B8C" w:rsidP="00DC66F8">
            <w:pPr>
              <w:pStyle w:val="Zawartotabeli"/>
              <w:jc w:val="center"/>
            </w:pPr>
            <w:r>
              <w:rPr>
                <w:b/>
                <w:bCs/>
                <w:sz w:val="16"/>
                <w:szCs w:val="16"/>
              </w:rPr>
              <w:t xml:space="preserve">użyczenie </w:t>
            </w:r>
          </w:p>
        </w:tc>
        <w:tc>
          <w:tcPr>
            <w:tcW w:w="1071" w:type="dxa"/>
            <w:shd w:val="clear" w:color="auto" w:fill="auto"/>
            <w:vAlign w:val="center"/>
          </w:tcPr>
          <w:p w14:paraId="600CBB12" w14:textId="77777777" w:rsidR="00327B8C" w:rsidRDefault="00327B8C" w:rsidP="00DC66F8">
            <w:pPr>
              <w:pStyle w:val="Zawartotabeli"/>
              <w:snapToGrid w:val="0"/>
              <w:jc w:val="center"/>
              <w:rPr>
                <w:sz w:val="20"/>
                <w:szCs w:val="20"/>
              </w:rPr>
            </w:pPr>
            <w:r>
              <w:rPr>
                <w:sz w:val="20"/>
                <w:szCs w:val="20"/>
              </w:rPr>
              <w:t>18</w:t>
            </w:r>
          </w:p>
        </w:tc>
        <w:tc>
          <w:tcPr>
            <w:tcW w:w="1107" w:type="dxa"/>
            <w:shd w:val="clear" w:color="auto" w:fill="auto"/>
            <w:vAlign w:val="center"/>
          </w:tcPr>
          <w:p w14:paraId="63718258" w14:textId="77777777" w:rsidR="00327B8C" w:rsidRDefault="00327B8C" w:rsidP="00DC66F8">
            <w:pPr>
              <w:pStyle w:val="Zawartotabeli"/>
              <w:snapToGrid w:val="0"/>
              <w:jc w:val="center"/>
              <w:rPr>
                <w:sz w:val="20"/>
                <w:szCs w:val="20"/>
              </w:rPr>
            </w:pPr>
            <w:r>
              <w:rPr>
                <w:sz w:val="20"/>
                <w:szCs w:val="20"/>
              </w:rPr>
              <w:t>6,9093 ha</w:t>
            </w:r>
          </w:p>
        </w:tc>
        <w:tc>
          <w:tcPr>
            <w:tcW w:w="993" w:type="dxa"/>
            <w:shd w:val="clear" w:color="auto" w:fill="auto"/>
            <w:vAlign w:val="center"/>
          </w:tcPr>
          <w:p w14:paraId="14A25DE3" w14:textId="0449C664" w:rsidR="00327B8C" w:rsidRDefault="00253B51" w:rsidP="00DC66F8">
            <w:pPr>
              <w:pStyle w:val="Zawartotabeli"/>
              <w:snapToGrid w:val="0"/>
              <w:jc w:val="center"/>
              <w:rPr>
                <w:sz w:val="20"/>
                <w:szCs w:val="20"/>
              </w:rPr>
            </w:pPr>
            <w:r>
              <w:rPr>
                <w:sz w:val="20"/>
                <w:szCs w:val="20"/>
              </w:rPr>
              <w:t>18</w:t>
            </w:r>
          </w:p>
        </w:tc>
        <w:tc>
          <w:tcPr>
            <w:tcW w:w="1134" w:type="dxa"/>
            <w:shd w:val="clear" w:color="auto" w:fill="auto"/>
            <w:vAlign w:val="center"/>
          </w:tcPr>
          <w:p w14:paraId="33F880DE" w14:textId="4B44FAF4" w:rsidR="00327B8C" w:rsidRDefault="00253B51" w:rsidP="00DC66F8">
            <w:pPr>
              <w:pStyle w:val="Zawartotabeli"/>
              <w:snapToGrid w:val="0"/>
              <w:jc w:val="center"/>
              <w:rPr>
                <w:sz w:val="20"/>
                <w:szCs w:val="20"/>
              </w:rPr>
            </w:pPr>
            <w:r>
              <w:rPr>
                <w:sz w:val="20"/>
                <w:szCs w:val="20"/>
              </w:rPr>
              <w:t>8,3053 ha</w:t>
            </w:r>
          </w:p>
        </w:tc>
        <w:tc>
          <w:tcPr>
            <w:tcW w:w="4110" w:type="dxa"/>
            <w:vAlign w:val="center"/>
          </w:tcPr>
          <w:p w14:paraId="4FD8F064" w14:textId="436D7480" w:rsidR="00327B8C" w:rsidRDefault="00B70C89" w:rsidP="00B70C89">
            <w:pPr>
              <w:pStyle w:val="Zawartotabeli"/>
              <w:snapToGrid w:val="0"/>
              <w:jc w:val="center"/>
              <w:rPr>
                <w:sz w:val="20"/>
                <w:szCs w:val="20"/>
              </w:rPr>
            </w:pPr>
            <w:r>
              <w:rPr>
                <w:sz w:val="20"/>
                <w:szCs w:val="20"/>
              </w:rPr>
              <w:t>246,00 zł</w:t>
            </w:r>
          </w:p>
        </w:tc>
      </w:tr>
      <w:tr w:rsidR="00327B8C" w14:paraId="138D7341" w14:textId="508B0C76" w:rsidTr="00B70C89">
        <w:trPr>
          <w:trHeight w:val="479"/>
        </w:trPr>
        <w:tc>
          <w:tcPr>
            <w:tcW w:w="1219" w:type="dxa"/>
            <w:shd w:val="clear" w:color="auto" w:fill="DDDBF3" w:themeFill="text1" w:themeFillTint="1A"/>
            <w:vAlign w:val="center"/>
          </w:tcPr>
          <w:p w14:paraId="15AC4D35" w14:textId="77777777" w:rsidR="00327B8C" w:rsidRDefault="00327B8C" w:rsidP="00DC66F8">
            <w:pPr>
              <w:pStyle w:val="Zawartotabeli"/>
              <w:jc w:val="center"/>
            </w:pPr>
            <w:r>
              <w:rPr>
                <w:b/>
                <w:bCs/>
                <w:sz w:val="16"/>
                <w:szCs w:val="16"/>
              </w:rPr>
              <w:t>trwały zarząd</w:t>
            </w:r>
          </w:p>
        </w:tc>
        <w:tc>
          <w:tcPr>
            <w:tcW w:w="1071" w:type="dxa"/>
            <w:shd w:val="clear" w:color="auto" w:fill="auto"/>
            <w:vAlign w:val="center"/>
          </w:tcPr>
          <w:p w14:paraId="0E1AB81C" w14:textId="77777777" w:rsidR="00327B8C" w:rsidRDefault="00327B8C" w:rsidP="00DC66F8">
            <w:pPr>
              <w:pStyle w:val="Zawartotabeli"/>
              <w:snapToGrid w:val="0"/>
              <w:jc w:val="center"/>
              <w:rPr>
                <w:sz w:val="20"/>
                <w:szCs w:val="20"/>
              </w:rPr>
            </w:pPr>
            <w:r>
              <w:rPr>
                <w:sz w:val="20"/>
                <w:szCs w:val="20"/>
              </w:rPr>
              <w:t>3</w:t>
            </w:r>
          </w:p>
        </w:tc>
        <w:tc>
          <w:tcPr>
            <w:tcW w:w="1107" w:type="dxa"/>
            <w:shd w:val="clear" w:color="auto" w:fill="auto"/>
            <w:vAlign w:val="center"/>
          </w:tcPr>
          <w:p w14:paraId="3215B315" w14:textId="77777777" w:rsidR="00327B8C" w:rsidRDefault="00327B8C" w:rsidP="00DC66F8">
            <w:pPr>
              <w:pStyle w:val="Zawartotabeli"/>
              <w:snapToGrid w:val="0"/>
              <w:jc w:val="center"/>
              <w:rPr>
                <w:sz w:val="20"/>
                <w:szCs w:val="20"/>
              </w:rPr>
            </w:pPr>
            <w:r>
              <w:rPr>
                <w:sz w:val="20"/>
                <w:szCs w:val="20"/>
              </w:rPr>
              <w:t>3,0871 ha</w:t>
            </w:r>
          </w:p>
        </w:tc>
        <w:tc>
          <w:tcPr>
            <w:tcW w:w="993" w:type="dxa"/>
            <w:shd w:val="clear" w:color="auto" w:fill="auto"/>
            <w:vAlign w:val="center"/>
          </w:tcPr>
          <w:p w14:paraId="05840D37" w14:textId="305C4F23" w:rsidR="00327B8C" w:rsidRDefault="00253B51" w:rsidP="00DC66F8">
            <w:pPr>
              <w:pStyle w:val="Zawartotabeli"/>
              <w:snapToGrid w:val="0"/>
              <w:jc w:val="center"/>
              <w:rPr>
                <w:sz w:val="20"/>
                <w:szCs w:val="20"/>
              </w:rPr>
            </w:pPr>
            <w:r>
              <w:rPr>
                <w:sz w:val="20"/>
                <w:szCs w:val="20"/>
              </w:rPr>
              <w:t>4</w:t>
            </w:r>
          </w:p>
        </w:tc>
        <w:tc>
          <w:tcPr>
            <w:tcW w:w="1134" w:type="dxa"/>
            <w:shd w:val="clear" w:color="auto" w:fill="auto"/>
            <w:vAlign w:val="center"/>
          </w:tcPr>
          <w:p w14:paraId="35FBAFA1" w14:textId="737FA466" w:rsidR="00327B8C" w:rsidRDefault="00253B51" w:rsidP="00DC66F8">
            <w:pPr>
              <w:pStyle w:val="Zawartotabeli"/>
              <w:snapToGrid w:val="0"/>
              <w:jc w:val="center"/>
              <w:rPr>
                <w:sz w:val="20"/>
                <w:szCs w:val="20"/>
              </w:rPr>
            </w:pPr>
            <w:r>
              <w:rPr>
                <w:sz w:val="20"/>
                <w:szCs w:val="20"/>
              </w:rPr>
              <w:t>3,4571 ha</w:t>
            </w:r>
          </w:p>
        </w:tc>
        <w:tc>
          <w:tcPr>
            <w:tcW w:w="4110" w:type="dxa"/>
            <w:vAlign w:val="center"/>
          </w:tcPr>
          <w:p w14:paraId="0169E66F" w14:textId="4C9DF02D" w:rsidR="00327B8C" w:rsidRDefault="00B70C89" w:rsidP="00B70C89">
            <w:pPr>
              <w:pStyle w:val="Zawartotabeli"/>
              <w:snapToGrid w:val="0"/>
              <w:jc w:val="center"/>
              <w:rPr>
                <w:sz w:val="20"/>
                <w:szCs w:val="20"/>
              </w:rPr>
            </w:pPr>
            <w:r>
              <w:rPr>
                <w:sz w:val="20"/>
                <w:szCs w:val="20"/>
              </w:rPr>
              <w:t>0 zł</w:t>
            </w:r>
          </w:p>
        </w:tc>
      </w:tr>
      <w:tr w:rsidR="00327B8C" w14:paraId="23E8DFB3" w14:textId="56B9E273" w:rsidTr="00B70C89">
        <w:trPr>
          <w:trHeight w:val="479"/>
        </w:trPr>
        <w:tc>
          <w:tcPr>
            <w:tcW w:w="1219" w:type="dxa"/>
            <w:shd w:val="clear" w:color="auto" w:fill="DDDBF3" w:themeFill="text1" w:themeFillTint="1A"/>
            <w:vAlign w:val="center"/>
          </w:tcPr>
          <w:p w14:paraId="348B4E32" w14:textId="77777777" w:rsidR="00327B8C" w:rsidRDefault="00327B8C" w:rsidP="00DC66F8">
            <w:pPr>
              <w:pStyle w:val="Zawartotabeli"/>
              <w:jc w:val="right"/>
            </w:pPr>
            <w:r>
              <w:rPr>
                <w:b/>
                <w:bCs/>
                <w:sz w:val="20"/>
                <w:szCs w:val="20"/>
              </w:rPr>
              <w:t>RAZEM:</w:t>
            </w:r>
          </w:p>
        </w:tc>
        <w:tc>
          <w:tcPr>
            <w:tcW w:w="1071" w:type="dxa"/>
            <w:shd w:val="clear" w:color="auto" w:fill="auto"/>
            <w:vAlign w:val="center"/>
          </w:tcPr>
          <w:p w14:paraId="5F4395E0" w14:textId="77777777" w:rsidR="00327B8C" w:rsidRDefault="00327B8C" w:rsidP="00DC66F8">
            <w:pPr>
              <w:pStyle w:val="Zawartotabeli"/>
              <w:snapToGrid w:val="0"/>
              <w:jc w:val="center"/>
              <w:rPr>
                <w:sz w:val="20"/>
                <w:szCs w:val="20"/>
              </w:rPr>
            </w:pPr>
            <w:r>
              <w:rPr>
                <w:sz w:val="20"/>
                <w:szCs w:val="20"/>
              </w:rPr>
              <w:t>50</w:t>
            </w:r>
          </w:p>
        </w:tc>
        <w:tc>
          <w:tcPr>
            <w:tcW w:w="1107" w:type="dxa"/>
            <w:shd w:val="clear" w:color="auto" w:fill="auto"/>
            <w:vAlign w:val="center"/>
          </w:tcPr>
          <w:p w14:paraId="3ED997AE" w14:textId="77777777" w:rsidR="00327B8C" w:rsidRDefault="00327B8C" w:rsidP="00DC66F8">
            <w:pPr>
              <w:pStyle w:val="Zawartotabeli"/>
              <w:snapToGrid w:val="0"/>
              <w:jc w:val="center"/>
              <w:rPr>
                <w:sz w:val="20"/>
                <w:szCs w:val="20"/>
              </w:rPr>
            </w:pPr>
            <w:r>
              <w:rPr>
                <w:sz w:val="20"/>
                <w:szCs w:val="20"/>
              </w:rPr>
              <w:t>14,7039 ha</w:t>
            </w:r>
          </w:p>
        </w:tc>
        <w:tc>
          <w:tcPr>
            <w:tcW w:w="993" w:type="dxa"/>
            <w:shd w:val="clear" w:color="auto" w:fill="auto"/>
            <w:vAlign w:val="center"/>
          </w:tcPr>
          <w:p w14:paraId="3C9CB7DE" w14:textId="6AADAAB1" w:rsidR="00327B8C" w:rsidRDefault="00253B51" w:rsidP="00DC66F8">
            <w:pPr>
              <w:pStyle w:val="Zawartotabeli"/>
              <w:snapToGrid w:val="0"/>
              <w:jc w:val="center"/>
              <w:rPr>
                <w:sz w:val="20"/>
                <w:szCs w:val="20"/>
              </w:rPr>
            </w:pPr>
            <w:r>
              <w:rPr>
                <w:sz w:val="20"/>
                <w:szCs w:val="20"/>
              </w:rPr>
              <w:t>55</w:t>
            </w:r>
          </w:p>
        </w:tc>
        <w:tc>
          <w:tcPr>
            <w:tcW w:w="1134" w:type="dxa"/>
            <w:shd w:val="clear" w:color="auto" w:fill="auto"/>
            <w:vAlign w:val="center"/>
          </w:tcPr>
          <w:p w14:paraId="63468854" w14:textId="1D9306C6" w:rsidR="00327B8C" w:rsidRDefault="00253B51" w:rsidP="00DC66F8">
            <w:pPr>
              <w:pStyle w:val="Zawartotabeli"/>
              <w:snapToGrid w:val="0"/>
              <w:jc w:val="center"/>
              <w:rPr>
                <w:sz w:val="20"/>
                <w:szCs w:val="20"/>
              </w:rPr>
            </w:pPr>
            <w:r>
              <w:rPr>
                <w:sz w:val="20"/>
                <w:szCs w:val="20"/>
              </w:rPr>
              <w:t>18,7251 ha</w:t>
            </w:r>
          </w:p>
        </w:tc>
        <w:tc>
          <w:tcPr>
            <w:tcW w:w="4110" w:type="dxa"/>
            <w:vAlign w:val="center"/>
          </w:tcPr>
          <w:p w14:paraId="34314379" w14:textId="23AEC1C5" w:rsidR="00327B8C" w:rsidRDefault="00B70C89" w:rsidP="00B70C89">
            <w:pPr>
              <w:pStyle w:val="Zawartotabeli"/>
              <w:snapToGrid w:val="0"/>
              <w:jc w:val="center"/>
              <w:rPr>
                <w:sz w:val="20"/>
                <w:szCs w:val="20"/>
              </w:rPr>
            </w:pPr>
            <w:r>
              <w:rPr>
                <w:sz w:val="20"/>
                <w:szCs w:val="20"/>
              </w:rPr>
              <w:t>2 521,50 zł</w:t>
            </w:r>
          </w:p>
        </w:tc>
      </w:tr>
      <w:tr w:rsidR="00327B8C" w14:paraId="524BFBC4" w14:textId="60F65B43" w:rsidTr="00A657B5">
        <w:trPr>
          <w:trHeight w:val="479"/>
        </w:trPr>
        <w:tc>
          <w:tcPr>
            <w:tcW w:w="5524" w:type="dxa"/>
            <w:gridSpan w:val="5"/>
            <w:shd w:val="clear" w:color="auto" w:fill="B6CBFA" w:themeFill="text2" w:themeFillTint="33"/>
            <w:vAlign w:val="center"/>
          </w:tcPr>
          <w:p w14:paraId="0A6EFED0" w14:textId="77777777" w:rsidR="00327B8C" w:rsidRDefault="00327B8C" w:rsidP="00DC66F8">
            <w:pPr>
              <w:pStyle w:val="Zawartotabeli"/>
              <w:snapToGrid w:val="0"/>
              <w:jc w:val="center"/>
              <w:rPr>
                <w:b/>
                <w:bCs/>
                <w:sz w:val="20"/>
                <w:szCs w:val="20"/>
              </w:rPr>
            </w:pPr>
            <w:r w:rsidRPr="00327B8C">
              <w:rPr>
                <w:b/>
                <w:bCs/>
                <w:sz w:val="20"/>
                <w:szCs w:val="20"/>
              </w:rPr>
              <w:t xml:space="preserve">NABYWANIE NIERUCHOMOŚCI </w:t>
            </w:r>
          </w:p>
          <w:p w14:paraId="3BE4C450" w14:textId="1815767B" w:rsidR="00327B8C" w:rsidRPr="00327B8C" w:rsidRDefault="00327B8C" w:rsidP="00DC66F8">
            <w:pPr>
              <w:pStyle w:val="Zawartotabeli"/>
              <w:snapToGrid w:val="0"/>
              <w:jc w:val="center"/>
              <w:rPr>
                <w:b/>
                <w:bCs/>
                <w:sz w:val="20"/>
                <w:szCs w:val="20"/>
              </w:rPr>
            </w:pPr>
            <w:r w:rsidRPr="00327B8C">
              <w:rPr>
                <w:b/>
                <w:bCs/>
                <w:sz w:val="20"/>
                <w:szCs w:val="20"/>
              </w:rPr>
              <w:t>DO ZASOBU GMINNEGO</w:t>
            </w:r>
          </w:p>
        </w:tc>
        <w:tc>
          <w:tcPr>
            <w:tcW w:w="4110" w:type="dxa"/>
            <w:shd w:val="clear" w:color="auto" w:fill="B6CBFA" w:themeFill="text2" w:themeFillTint="33"/>
          </w:tcPr>
          <w:p w14:paraId="6617FF2A" w14:textId="4FC561DF" w:rsidR="00327B8C" w:rsidRPr="00327B8C" w:rsidRDefault="00327B8C" w:rsidP="00DC66F8">
            <w:pPr>
              <w:pStyle w:val="Zawartotabeli"/>
              <w:snapToGrid w:val="0"/>
              <w:jc w:val="center"/>
              <w:rPr>
                <w:b/>
                <w:bCs/>
                <w:sz w:val="20"/>
                <w:szCs w:val="20"/>
              </w:rPr>
            </w:pPr>
            <w:r>
              <w:rPr>
                <w:b/>
                <w:bCs/>
                <w:sz w:val="20"/>
                <w:szCs w:val="20"/>
              </w:rPr>
              <w:t xml:space="preserve">POZIOM WYDATKÓW ZWIĄZANY Z NABYWANIEM NIERUCHOMOŚCI DO ZASOBU </w:t>
            </w:r>
          </w:p>
        </w:tc>
      </w:tr>
      <w:tr w:rsidR="00B70C89" w14:paraId="206271A7" w14:textId="41A4E8B1" w:rsidTr="00B70C89">
        <w:trPr>
          <w:trHeight w:val="479"/>
        </w:trPr>
        <w:tc>
          <w:tcPr>
            <w:tcW w:w="5524" w:type="dxa"/>
            <w:gridSpan w:val="5"/>
            <w:shd w:val="clear" w:color="auto" w:fill="FFFFFF" w:themeFill="background1"/>
            <w:vAlign w:val="center"/>
          </w:tcPr>
          <w:p w14:paraId="43986D86" w14:textId="516F9077" w:rsidR="00B70C89" w:rsidRDefault="0051308F" w:rsidP="0051308F">
            <w:pPr>
              <w:pStyle w:val="Zawartotabeli"/>
              <w:snapToGrid w:val="0"/>
              <w:spacing w:line="276" w:lineRule="auto"/>
              <w:jc w:val="both"/>
              <w:rPr>
                <w:sz w:val="20"/>
                <w:szCs w:val="20"/>
              </w:rPr>
            </w:pPr>
            <w:r>
              <w:rPr>
                <w:sz w:val="20"/>
                <w:szCs w:val="20"/>
              </w:rPr>
              <w:t>W 2022 roku nieodpłatne przekazano nieruchomości na rzecz gminy – działki:</w:t>
            </w:r>
          </w:p>
          <w:p w14:paraId="21844C11" w14:textId="77777777" w:rsidR="0051308F" w:rsidRDefault="0051308F" w:rsidP="0051308F">
            <w:pPr>
              <w:pStyle w:val="Zawartotabeli"/>
              <w:snapToGrid w:val="0"/>
              <w:spacing w:line="276" w:lineRule="auto"/>
              <w:rPr>
                <w:sz w:val="20"/>
                <w:szCs w:val="20"/>
              </w:rPr>
            </w:pPr>
            <w:r>
              <w:rPr>
                <w:sz w:val="20"/>
                <w:szCs w:val="20"/>
              </w:rPr>
              <w:t>- nr 77 ob. Bięcino,</w:t>
            </w:r>
          </w:p>
          <w:p w14:paraId="32D4A772" w14:textId="77777777" w:rsidR="0051308F" w:rsidRDefault="0051308F" w:rsidP="0051308F">
            <w:pPr>
              <w:pStyle w:val="Zawartotabeli"/>
              <w:snapToGrid w:val="0"/>
              <w:spacing w:line="276" w:lineRule="auto"/>
              <w:rPr>
                <w:sz w:val="20"/>
                <w:szCs w:val="20"/>
              </w:rPr>
            </w:pPr>
            <w:r>
              <w:rPr>
                <w:sz w:val="20"/>
                <w:szCs w:val="20"/>
              </w:rPr>
              <w:t>- nr 102 ob. Bięcino,</w:t>
            </w:r>
          </w:p>
          <w:p w14:paraId="3242583A" w14:textId="77777777" w:rsidR="0051308F" w:rsidRDefault="0051308F" w:rsidP="0051308F">
            <w:pPr>
              <w:pStyle w:val="Zawartotabeli"/>
              <w:snapToGrid w:val="0"/>
              <w:spacing w:line="276" w:lineRule="auto"/>
              <w:jc w:val="both"/>
              <w:rPr>
                <w:sz w:val="20"/>
                <w:szCs w:val="20"/>
              </w:rPr>
            </w:pPr>
            <w:r>
              <w:rPr>
                <w:sz w:val="20"/>
                <w:szCs w:val="20"/>
              </w:rPr>
              <w:t>- nr 40/9 ob. Karzniczka,</w:t>
            </w:r>
          </w:p>
          <w:p w14:paraId="4DFBA66E" w14:textId="7E808C0D" w:rsidR="0051308F" w:rsidRDefault="0051308F" w:rsidP="0051308F">
            <w:pPr>
              <w:pStyle w:val="Zawartotabeli"/>
              <w:snapToGrid w:val="0"/>
              <w:spacing w:line="276" w:lineRule="auto"/>
              <w:jc w:val="both"/>
              <w:rPr>
                <w:sz w:val="20"/>
                <w:szCs w:val="20"/>
              </w:rPr>
            </w:pPr>
            <w:r>
              <w:rPr>
                <w:sz w:val="20"/>
                <w:szCs w:val="20"/>
              </w:rPr>
              <w:t>- nr 18/10 ob. Domaradz.</w:t>
            </w:r>
          </w:p>
          <w:p w14:paraId="77D0CD57" w14:textId="0E34D077" w:rsidR="0051308F" w:rsidRDefault="0051308F" w:rsidP="0051308F">
            <w:pPr>
              <w:pStyle w:val="Zawartotabeli"/>
              <w:snapToGrid w:val="0"/>
              <w:spacing w:line="276" w:lineRule="auto"/>
              <w:jc w:val="both"/>
              <w:rPr>
                <w:sz w:val="20"/>
                <w:szCs w:val="20"/>
              </w:rPr>
            </w:pPr>
            <w:r>
              <w:rPr>
                <w:sz w:val="20"/>
                <w:szCs w:val="20"/>
              </w:rPr>
              <w:t xml:space="preserve">Opłaty związane z przygotowaniem dokumentacji do umowy nieodpłatnego przekazania nieruchomości: operat szacunkowy, wypis i </w:t>
            </w:r>
            <w:proofErr w:type="spellStart"/>
            <w:r>
              <w:rPr>
                <w:sz w:val="20"/>
                <w:szCs w:val="20"/>
              </w:rPr>
              <w:t>wyrys</w:t>
            </w:r>
            <w:proofErr w:type="spellEnd"/>
            <w:r>
              <w:rPr>
                <w:sz w:val="20"/>
                <w:szCs w:val="20"/>
              </w:rPr>
              <w:t>, opłaty notarialne.</w:t>
            </w:r>
          </w:p>
        </w:tc>
        <w:tc>
          <w:tcPr>
            <w:tcW w:w="4110" w:type="dxa"/>
            <w:vAlign w:val="center"/>
          </w:tcPr>
          <w:p w14:paraId="6E7FA07F" w14:textId="52E110AE" w:rsidR="00B70C89" w:rsidRDefault="00D72585" w:rsidP="00D72585">
            <w:pPr>
              <w:pStyle w:val="Zawartotabeli"/>
              <w:snapToGrid w:val="0"/>
              <w:jc w:val="center"/>
              <w:rPr>
                <w:sz w:val="20"/>
                <w:szCs w:val="20"/>
              </w:rPr>
            </w:pPr>
            <w:r>
              <w:rPr>
                <w:sz w:val="20"/>
                <w:szCs w:val="20"/>
              </w:rPr>
              <w:t xml:space="preserve">8 112,10 </w:t>
            </w:r>
            <w:r w:rsidR="00B70C89">
              <w:rPr>
                <w:sz w:val="20"/>
                <w:szCs w:val="20"/>
              </w:rPr>
              <w:t>zł</w:t>
            </w:r>
          </w:p>
        </w:tc>
      </w:tr>
      <w:tr w:rsidR="00327B8C" w14:paraId="79785302" w14:textId="77777777" w:rsidTr="00A657B5">
        <w:trPr>
          <w:trHeight w:val="479"/>
        </w:trPr>
        <w:tc>
          <w:tcPr>
            <w:tcW w:w="9634" w:type="dxa"/>
            <w:gridSpan w:val="6"/>
            <w:shd w:val="clear" w:color="auto" w:fill="B6CBFA" w:themeFill="text2" w:themeFillTint="33"/>
            <w:vAlign w:val="center"/>
          </w:tcPr>
          <w:p w14:paraId="0C8F889B" w14:textId="7CAE8F88" w:rsidR="00327B8C" w:rsidRDefault="00994523" w:rsidP="00DC66F8">
            <w:pPr>
              <w:pStyle w:val="Zawartotabeli"/>
              <w:snapToGrid w:val="0"/>
              <w:jc w:val="center"/>
              <w:rPr>
                <w:sz w:val="20"/>
                <w:szCs w:val="20"/>
              </w:rPr>
            </w:pPr>
            <w:r w:rsidRPr="00A657B5">
              <w:rPr>
                <w:rFonts w:ascii="Times New Roman" w:hAnsi="Times New Roman"/>
                <w:b/>
                <w:bCs/>
                <w:sz w:val="20"/>
                <w:szCs w:val="20"/>
              </w:rPr>
              <w:lastRenderedPageBreak/>
              <w:t>WPŁYWY Z OPŁAT</w:t>
            </w:r>
          </w:p>
        </w:tc>
      </w:tr>
      <w:tr w:rsidR="00A657B5" w14:paraId="208CAFDB" w14:textId="77777777" w:rsidTr="00B70C89">
        <w:trPr>
          <w:trHeight w:val="479"/>
        </w:trPr>
        <w:tc>
          <w:tcPr>
            <w:tcW w:w="3397" w:type="dxa"/>
            <w:gridSpan w:val="3"/>
            <w:tcBorders>
              <w:left w:val="single" w:sz="4" w:space="0" w:color="auto"/>
              <w:bottom w:val="single" w:sz="4" w:space="0" w:color="auto"/>
            </w:tcBorders>
            <w:shd w:val="clear" w:color="auto" w:fill="DDDBF3" w:themeFill="text1" w:themeFillTint="1A"/>
            <w:vAlign w:val="center"/>
          </w:tcPr>
          <w:p w14:paraId="0B041364" w14:textId="35A5E441" w:rsidR="00A657B5" w:rsidRPr="00994523" w:rsidRDefault="00A657B5" w:rsidP="00994523">
            <w:pPr>
              <w:pStyle w:val="Zawartotabeli"/>
              <w:snapToGrid w:val="0"/>
              <w:jc w:val="center"/>
              <w:rPr>
                <w:b/>
                <w:bCs/>
                <w:sz w:val="16"/>
                <w:szCs w:val="16"/>
              </w:rPr>
            </w:pPr>
          </w:p>
        </w:tc>
        <w:tc>
          <w:tcPr>
            <w:tcW w:w="2127" w:type="dxa"/>
            <w:gridSpan w:val="2"/>
            <w:tcBorders>
              <w:left w:val="none" w:sz="1" w:space="0" w:color="000000"/>
              <w:bottom w:val="none" w:sz="1" w:space="0" w:color="000000"/>
            </w:tcBorders>
            <w:shd w:val="clear" w:color="auto" w:fill="DDDBF3" w:themeFill="text1" w:themeFillTint="1A"/>
            <w:vAlign w:val="center"/>
          </w:tcPr>
          <w:p w14:paraId="57B8A64D" w14:textId="31C21EB9" w:rsidR="00A657B5" w:rsidRPr="00994523" w:rsidRDefault="00A657B5" w:rsidP="00994523">
            <w:pPr>
              <w:pStyle w:val="Zawartotabeli"/>
              <w:snapToGrid w:val="0"/>
              <w:jc w:val="center"/>
              <w:rPr>
                <w:b/>
                <w:bCs/>
                <w:sz w:val="16"/>
                <w:szCs w:val="16"/>
              </w:rPr>
            </w:pPr>
            <w:r w:rsidRPr="00994523">
              <w:rPr>
                <w:b/>
                <w:bCs/>
                <w:sz w:val="16"/>
                <w:szCs w:val="16"/>
              </w:rPr>
              <w:t>prognoza</w:t>
            </w:r>
          </w:p>
        </w:tc>
        <w:tc>
          <w:tcPr>
            <w:tcW w:w="4110" w:type="dxa"/>
            <w:shd w:val="clear" w:color="auto" w:fill="DDDBF3" w:themeFill="text1" w:themeFillTint="1A"/>
            <w:vAlign w:val="center"/>
          </w:tcPr>
          <w:p w14:paraId="61D0C118" w14:textId="67758564" w:rsidR="00A657B5" w:rsidRPr="00994523" w:rsidRDefault="00A657B5" w:rsidP="00994523">
            <w:pPr>
              <w:pStyle w:val="Zawartotabeli"/>
              <w:snapToGrid w:val="0"/>
              <w:jc w:val="center"/>
              <w:rPr>
                <w:b/>
                <w:bCs/>
                <w:sz w:val="16"/>
                <w:szCs w:val="16"/>
              </w:rPr>
            </w:pPr>
            <w:r w:rsidRPr="00994523">
              <w:rPr>
                <w:b/>
                <w:bCs/>
                <w:sz w:val="16"/>
                <w:szCs w:val="16"/>
              </w:rPr>
              <w:t>realizacja</w:t>
            </w:r>
          </w:p>
        </w:tc>
      </w:tr>
      <w:tr w:rsidR="00994523" w14:paraId="1A6CCA49" w14:textId="77777777" w:rsidTr="00B70C89">
        <w:trPr>
          <w:trHeight w:val="479"/>
        </w:trPr>
        <w:tc>
          <w:tcPr>
            <w:tcW w:w="3397" w:type="dxa"/>
            <w:gridSpan w:val="3"/>
            <w:tcBorders>
              <w:left w:val="single" w:sz="4" w:space="0" w:color="auto"/>
              <w:bottom w:val="single" w:sz="4" w:space="0" w:color="auto"/>
            </w:tcBorders>
            <w:shd w:val="clear" w:color="auto" w:fill="DDDBF3" w:themeFill="text1" w:themeFillTint="1A"/>
            <w:vAlign w:val="center"/>
          </w:tcPr>
          <w:p w14:paraId="11BF4101" w14:textId="3E005B27" w:rsidR="00994523" w:rsidRPr="00994523" w:rsidRDefault="00994523" w:rsidP="00994523">
            <w:pPr>
              <w:pStyle w:val="Zawartotabeli"/>
              <w:snapToGrid w:val="0"/>
              <w:jc w:val="center"/>
              <w:rPr>
                <w:rFonts w:ascii="Times New Roman" w:hAnsi="Times New Roman"/>
                <w:b/>
                <w:bCs/>
                <w:sz w:val="16"/>
                <w:szCs w:val="16"/>
              </w:rPr>
            </w:pPr>
            <w:r>
              <w:rPr>
                <w:rFonts w:ascii="Times New Roman" w:hAnsi="Times New Roman"/>
                <w:b/>
                <w:bCs/>
                <w:sz w:val="16"/>
                <w:szCs w:val="16"/>
              </w:rPr>
              <w:t>u</w:t>
            </w:r>
            <w:r w:rsidRPr="00994523">
              <w:rPr>
                <w:rFonts w:ascii="Times New Roman" w:hAnsi="Times New Roman"/>
                <w:b/>
                <w:bCs/>
                <w:sz w:val="16"/>
                <w:szCs w:val="16"/>
              </w:rPr>
              <w:t xml:space="preserve">żytkowanie wieczyste  </w:t>
            </w:r>
          </w:p>
          <w:p w14:paraId="58C1A9E6" w14:textId="62026A92" w:rsidR="00994523" w:rsidRPr="00994523" w:rsidRDefault="00994523" w:rsidP="00994523">
            <w:pPr>
              <w:pStyle w:val="Zawartotabeli"/>
              <w:snapToGrid w:val="0"/>
              <w:jc w:val="center"/>
              <w:rPr>
                <w:sz w:val="16"/>
                <w:szCs w:val="16"/>
              </w:rPr>
            </w:pPr>
            <w:r w:rsidRPr="00994523">
              <w:rPr>
                <w:rFonts w:ascii="Times New Roman" w:hAnsi="Times New Roman"/>
                <w:b/>
                <w:bCs/>
                <w:sz w:val="16"/>
                <w:szCs w:val="16"/>
              </w:rPr>
              <w:t>(przekształcenie prawa użytkowania wieczystego gruntów zabudowanych na cele mieszkaniowe w prawo własności)</w:t>
            </w:r>
          </w:p>
        </w:tc>
        <w:tc>
          <w:tcPr>
            <w:tcW w:w="2127" w:type="dxa"/>
            <w:gridSpan w:val="2"/>
            <w:shd w:val="clear" w:color="auto" w:fill="auto"/>
            <w:vAlign w:val="center"/>
          </w:tcPr>
          <w:p w14:paraId="436703E1" w14:textId="54DF4D42" w:rsidR="00994523" w:rsidRDefault="00994523" w:rsidP="00994523">
            <w:pPr>
              <w:pStyle w:val="Zawartotabeli"/>
              <w:snapToGrid w:val="0"/>
              <w:jc w:val="center"/>
              <w:rPr>
                <w:sz w:val="20"/>
                <w:szCs w:val="20"/>
              </w:rPr>
            </w:pPr>
            <w:r>
              <w:rPr>
                <w:sz w:val="20"/>
                <w:szCs w:val="20"/>
              </w:rPr>
              <w:t>1 600,00 zł</w:t>
            </w:r>
          </w:p>
        </w:tc>
        <w:tc>
          <w:tcPr>
            <w:tcW w:w="4110" w:type="dxa"/>
            <w:vAlign w:val="center"/>
          </w:tcPr>
          <w:p w14:paraId="620CA6ED" w14:textId="3BF1F224" w:rsidR="00994523" w:rsidRDefault="00EC6A77" w:rsidP="00B70C89">
            <w:pPr>
              <w:pStyle w:val="Zawartotabeli"/>
              <w:snapToGrid w:val="0"/>
              <w:jc w:val="center"/>
              <w:rPr>
                <w:sz w:val="20"/>
                <w:szCs w:val="20"/>
              </w:rPr>
            </w:pPr>
            <w:r>
              <w:rPr>
                <w:sz w:val="20"/>
                <w:szCs w:val="20"/>
              </w:rPr>
              <w:t>1 825,80 zł</w:t>
            </w:r>
          </w:p>
        </w:tc>
      </w:tr>
      <w:tr w:rsidR="00994523" w14:paraId="277E5E28" w14:textId="77777777" w:rsidTr="00B70C89">
        <w:trPr>
          <w:trHeight w:val="479"/>
        </w:trPr>
        <w:tc>
          <w:tcPr>
            <w:tcW w:w="3397" w:type="dxa"/>
            <w:gridSpan w:val="3"/>
            <w:tcBorders>
              <w:left w:val="single" w:sz="4" w:space="0" w:color="auto"/>
              <w:bottom w:val="single" w:sz="4" w:space="0" w:color="auto"/>
            </w:tcBorders>
            <w:shd w:val="clear" w:color="auto" w:fill="DDDBF3" w:themeFill="text1" w:themeFillTint="1A"/>
            <w:vAlign w:val="center"/>
          </w:tcPr>
          <w:p w14:paraId="17EF82E1" w14:textId="0E107786" w:rsidR="00994523" w:rsidRPr="00994523" w:rsidRDefault="00994523" w:rsidP="00994523">
            <w:pPr>
              <w:pStyle w:val="Zawartotabeli"/>
              <w:jc w:val="center"/>
              <w:rPr>
                <w:sz w:val="16"/>
                <w:szCs w:val="16"/>
              </w:rPr>
            </w:pPr>
            <w:r>
              <w:rPr>
                <w:rFonts w:ascii="Times New Roman" w:hAnsi="Times New Roman"/>
                <w:b/>
                <w:bCs/>
                <w:sz w:val="16"/>
                <w:szCs w:val="16"/>
              </w:rPr>
              <w:t>u</w:t>
            </w:r>
            <w:r w:rsidRPr="00994523">
              <w:rPr>
                <w:rFonts w:ascii="Times New Roman" w:hAnsi="Times New Roman"/>
                <w:b/>
                <w:bCs/>
                <w:sz w:val="16"/>
                <w:szCs w:val="16"/>
              </w:rPr>
              <w:t xml:space="preserve">żytkowanie wieczyste </w:t>
            </w:r>
          </w:p>
          <w:p w14:paraId="245B1EE2" w14:textId="5A7CBB8B" w:rsidR="00994523" w:rsidRPr="00994523" w:rsidRDefault="00994523" w:rsidP="00994523">
            <w:pPr>
              <w:pStyle w:val="Zawartotabeli"/>
              <w:snapToGrid w:val="0"/>
              <w:jc w:val="center"/>
              <w:rPr>
                <w:sz w:val="16"/>
                <w:szCs w:val="16"/>
              </w:rPr>
            </w:pPr>
            <w:r w:rsidRPr="00994523">
              <w:rPr>
                <w:rFonts w:ascii="Times New Roman" w:hAnsi="Times New Roman"/>
                <w:b/>
                <w:bCs/>
                <w:sz w:val="16"/>
                <w:szCs w:val="16"/>
              </w:rPr>
              <w:t>(osoby prawne)</w:t>
            </w:r>
          </w:p>
        </w:tc>
        <w:tc>
          <w:tcPr>
            <w:tcW w:w="2127" w:type="dxa"/>
            <w:gridSpan w:val="2"/>
            <w:shd w:val="clear" w:color="auto" w:fill="auto"/>
            <w:vAlign w:val="center"/>
          </w:tcPr>
          <w:p w14:paraId="1C65DF57" w14:textId="67C9797C" w:rsidR="00994523" w:rsidRDefault="00994523" w:rsidP="00994523">
            <w:pPr>
              <w:pStyle w:val="Zawartotabeli"/>
              <w:snapToGrid w:val="0"/>
              <w:jc w:val="center"/>
              <w:rPr>
                <w:sz w:val="20"/>
                <w:szCs w:val="20"/>
              </w:rPr>
            </w:pPr>
            <w:r>
              <w:rPr>
                <w:sz w:val="20"/>
                <w:szCs w:val="20"/>
              </w:rPr>
              <w:t>55 000,00 zł</w:t>
            </w:r>
          </w:p>
        </w:tc>
        <w:tc>
          <w:tcPr>
            <w:tcW w:w="4110" w:type="dxa"/>
            <w:vAlign w:val="center"/>
          </w:tcPr>
          <w:p w14:paraId="0B35BC1D" w14:textId="24D88E7B" w:rsidR="00994523" w:rsidRDefault="00EC6A77" w:rsidP="00B70C89">
            <w:pPr>
              <w:pStyle w:val="Zawartotabeli"/>
              <w:snapToGrid w:val="0"/>
              <w:jc w:val="center"/>
              <w:rPr>
                <w:sz w:val="20"/>
                <w:szCs w:val="20"/>
              </w:rPr>
            </w:pPr>
            <w:r>
              <w:rPr>
                <w:sz w:val="20"/>
                <w:szCs w:val="20"/>
              </w:rPr>
              <w:t>53 451,90 zł</w:t>
            </w:r>
          </w:p>
        </w:tc>
      </w:tr>
      <w:tr w:rsidR="00994523" w14:paraId="701FE14B" w14:textId="77777777" w:rsidTr="00B70C89">
        <w:trPr>
          <w:trHeight w:val="479"/>
        </w:trPr>
        <w:tc>
          <w:tcPr>
            <w:tcW w:w="3397" w:type="dxa"/>
            <w:gridSpan w:val="3"/>
            <w:tcBorders>
              <w:left w:val="single" w:sz="4" w:space="0" w:color="auto"/>
              <w:bottom w:val="single" w:sz="4" w:space="0" w:color="auto"/>
            </w:tcBorders>
            <w:shd w:val="clear" w:color="auto" w:fill="DDDBF3" w:themeFill="text1" w:themeFillTint="1A"/>
            <w:vAlign w:val="center"/>
          </w:tcPr>
          <w:p w14:paraId="5B1FFF03" w14:textId="4E1AF6B9" w:rsidR="00994523" w:rsidRPr="00994523" w:rsidRDefault="00994523" w:rsidP="00994523">
            <w:pPr>
              <w:pStyle w:val="Zawartotabeli"/>
              <w:snapToGrid w:val="0"/>
              <w:jc w:val="center"/>
              <w:rPr>
                <w:sz w:val="16"/>
                <w:szCs w:val="16"/>
              </w:rPr>
            </w:pPr>
            <w:r>
              <w:rPr>
                <w:rFonts w:ascii="Times New Roman" w:hAnsi="Times New Roman"/>
                <w:b/>
                <w:bCs/>
                <w:sz w:val="16"/>
                <w:szCs w:val="16"/>
              </w:rPr>
              <w:t>t</w:t>
            </w:r>
            <w:r w:rsidRPr="00994523">
              <w:rPr>
                <w:rFonts w:ascii="Times New Roman" w:hAnsi="Times New Roman"/>
                <w:b/>
                <w:bCs/>
                <w:sz w:val="16"/>
                <w:szCs w:val="16"/>
              </w:rPr>
              <w:t>rwały zarząd</w:t>
            </w:r>
          </w:p>
        </w:tc>
        <w:tc>
          <w:tcPr>
            <w:tcW w:w="2127" w:type="dxa"/>
            <w:gridSpan w:val="2"/>
            <w:shd w:val="clear" w:color="auto" w:fill="auto"/>
            <w:vAlign w:val="center"/>
          </w:tcPr>
          <w:p w14:paraId="5974F82B" w14:textId="63052E00" w:rsidR="00994523" w:rsidRDefault="00994523" w:rsidP="00994523">
            <w:pPr>
              <w:pStyle w:val="Zawartotabeli"/>
              <w:snapToGrid w:val="0"/>
              <w:jc w:val="center"/>
              <w:rPr>
                <w:sz w:val="20"/>
                <w:szCs w:val="20"/>
              </w:rPr>
            </w:pPr>
            <w:r>
              <w:rPr>
                <w:sz w:val="20"/>
                <w:szCs w:val="20"/>
              </w:rPr>
              <w:t>0 zł</w:t>
            </w:r>
          </w:p>
        </w:tc>
        <w:tc>
          <w:tcPr>
            <w:tcW w:w="4110" w:type="dxa"/>
            <w:vAlign w:val="center"/>
          </w:tcPr>
          <w:p w14:paraId="77617058" w14:textId="0E296D34" w:rsidR="00994523" w:rsidRDefault="00B70C89" w:rsidP="00B70C89">
            <w:pPr>
              <w:pStyle w:val="Zawartotabeli"/>
              <w:snapToGrid w:val="0"/>
              <w:jc w:val="center"/>
              <w:rPr>
                <w:sz w:val="20"/>
                <w:szCs w:val="20"/>
              </w:rPr>
            </w:pPr>
            <w:r>
              <w:rPr>
                <w:sz w:val="20"/>
                <w:szCs w:val="20"/>
              </w:rPr>
              <w:t>0 zł</w:t>
            </w:r>
          </w:p>
        </w:tc>
      </w:tr>
      <w:tr w:rsidR="00994523" w14:paraId="540AE893" w14:textId="77777777" w:rsidTr="00B70C89">
        <w:trPr>
          <w:trHeight w:val="479"/>
        </w:trPr>
        <w:tc>
          <w:tcPr>
            <w:tcW w:w="9634" w:type="dxa"/>
            <w:gridSpan w:val="6"/>
            <w:tcBorders>
              <w:bottom w:val="single" w:sz="4" w:space="0" w:color="auto"/>
            </w:tcBorders>
            <w:shd w:val="clear" w:color="auto" w:fill="B6CBFA" w:themeFill="text2" w:themeFillTint="33"/>
            <w:vAlign w:val="center"/>
          </w:tcPr>
          <w:p w14:paraId="74D2BF89" w14:textId="4D312204" w:rsidR="00994523" w:rsidRPr="00994523" w:rsidRDefault="00994523" w:rsidP="00994523">
            <w:pPr>
              <w:pStyle w:val="Zawartotabeli"/>
              <w:jc w:val="center"/>
            </w:pPr>
            <w:r w:rsidRPr="00A657B5">
              <w:rPr>
                <w:rFonts w:ascii="Times New Roman" w:hAnsi="Times New Roman"/>
                <w:b/>
                <w:bCs/>
                <w:sz w:val="20"/>
                <w:szCs w:val="20"/>
              </w:rPr>
              <w:t>AKTUALIZACJA WYSOKOŚCI OPŁAT</w:t>
            </w:r>
          </w:p>
        </w:tc>
      </w:tr>
      <w:tr w:rsidR="00A657B5" w14:paraId="5B216464" w14:textId="77777777" w:rsidTr="00B70C89">
        <w:trPr>
          <w:trHeight w:val="479"/>
        </w:trPr>
        <w:tc>
          <w:tcPr>
            <w:tcW w:w="3397" w:type="dxa"/>
            <w:gridSpan w:val="3"/>
            <w:tcBorders>
              <w:left w:val="single" w:sz="4" w:space="0" w:color="auto"/>
              <w:bottom w:val="single" w:sz="4" w:space="0" w:color="auto"/>
            </w:tcBorders>
            <w:shd w:val="clear" w:color="auto" w:fill="DDDBF3" w:themeFill="text1" w:themeFillTint="1A"/>
            <w:vAlign w:val="center"/>
          </w:tcPr>
          <w:p w14:paraId="597CD752" w14:textId="0B8E6EB3" w:rsidR="00A657B5" w:rsidRDefault="00A657B5" w:rsidP="00B70C89">
            <w:pPr>
              <w:pStyle w:val="Zawartotabeli"/>
              <w:snapToGrid w:val="0"/>
              <w:jc w:val="center"/>
              <w:rPr>
                <w:sz w:val="20"/>
                <w:szCs w:val="20"/>
              </w:rPr>
            </w:pPr>
          </w:p>
        </w:tc>
        <w:tc>
          <w:tcPr>
            <w:tcW w:w="2127" w:type="dxa"/>
            <w:gridSpan w:val="2"/>
            <w:tcBorders>
              <w:left w:val="none" w:sz="1" w:space="0" w:color="000000"/>
              <w:bottom w:val="single" w:sz="4" w:space="0" w:color="auto"/>
            </w:tcBorders>
            <w:shd w:val="clear" w:color="auto" w:fill="DDDBF3" w:themeFill="text1" w:themeFillTint="1A"/>
            <w:vAlign w:val="center"/>
          </w:tcPr>
          <w:p w14:paraId="299F530D" w14:textId="3DE13D2C" w:rsidR="00A657B5" w:rsidRDefault="00A657B5" w:rsidP="00B70C89">
            <w:pPr>
              <w:pStyle w:val="Zawartotabeli"/>
              <w:snapToGrid w:val="0"/>
              <w:jc w:val="center"/>
              <w:rPr>
                <w:sz w:val="20"/>
                <w:szCs w:val="20"/>
              </w:rPr>
            </w:pPr>
            <w:r>
              <w:rPr>
                <w:b/>
                <w:bCs/>
                <w:sz w:val="16"/>
                <w:szCs w:val="16"/>
              </w:rPr>
              <w:t>plan</w:t>
            </w:r>
          </w:p>
        </w:tc>
        <w:tc>
          <w:tcPr>
            <w:tcW w:w="4110" w:type="dxa"/>
            <w:tcBorders>
              <w:bottom w:val="single" w:sz="4" w:space="0" w:color="auto"/>
            </w:tcBorders>
            <w:shd w:val="clear" w:color="auto" w:fill="DDDBF3" w:themeFill="text1" w:themeFillTint="1A"/>
            <w:vAlign w:val="center"/>
          </w:tcPr>
          <w:p w14:paraId="6041E5FF" w14:textId="23147B15" w:rsidR="00A657B5" w:rsidRDefault="00A657B5" w:rsidP="00B70C89">
            <w:pPr>
              <w:pStyle w:val="Zawartotabeli"/>
              <w:snapToGrid w:val="0"/>
              <w:jc w:val="center"/>
              <w:rPr>
                <w:sz w:val="20"/>
                <w:szCs w:val="20"/>
              </w:rPr>
            </w:pPr>
            <w:r w:rsidRPr="00994523">
              <w:rPr>
                <w:b/>
                <w:bCs/>
                <w:sz w:val="16"/>
                <w:szCs w:val="16"/>
              </w:rPr>
              <w:t>realizacja</w:t>
            </w:r>
          </w:p>
        </w:tc>
      </w:tr>
      <w:tr w:rsidR="00994523" w14:paraId="10476BCC" w14:textId="77777777" w:rsidTr="00B70C89">
        <w:trPr>
          <w:trHeight w:val="479"/>
        </w:trPr>
        <w:tc>
          <w:tcPr>
            <w:tcW w:w="3397" w:type="dxa"/>
            <w:gridSpan w:val="3"/>
            <w:tcBorders>
              <w:left w:val="single" w:sz="4" w:space="0" w:color="auto"/>
              <w:bottom w:val="single" w:sz="4" w:space="0" w:color="auto"/>
            </w:tcBorders>
            <w:shd w:val="clear" w:color="auto" w:fill="DDDBF3" w:themeFill="text1" w:themeFillTint="1A"/>
            <w:vAlign w:val="center"/>
          </w:tcPr>
          <w:p w14:paraId="2EBA0123" w14:textId="664F0EF9" w:rsidR="00A657B5" w:rsidRDefault="00994523" w:rsidP="00B70C89">
            <w:pPr>
              <w:pStyle w:val="Zawartotabeli"/>
              <w:snapToGrid w:val="0"/>
              <w:jc w:val="center"/>
              <w:rPr>
                <w:rFonts w:ascii="Times New Roman" w:hAnsi="Times New Roman"/>
                <w:b/>
                <w:bCs/>
                <w:sz w:val="16"/>
                <w:szCs w:val="16"/>
              </w:rPr>
            </w:pPr>
            <w:r>
              <w:rPr>
                <w:rFonts w:ascii="Times New Roman" w:hAnsi="Times New Roman"/>
                <w:b/>
                <w:bCs/>
                <w:sz w:val="16"/>
                <w:szCs w:val="16"/>
              </w:rPr>
              <w:t>u</w:t>
            </w:r>
            <w:r w:rsidRPr="00994523">
              <w:rPr>
                <w:rFonts w:ascii="Times New Roman" w:hAnsi="Times New Roman"/>
                <w:b/>
                <w:bCs/>
                <w:sz w:val="16"/>
                <w:szCs w:val="16"/>
              </w:rPr>
              <w:t>żytkowanie wieczyste</w:t>
            </w:r>
          </w:p>
          <w:p w14:paraId="2287D582" w14:textId="127F0A47" w:rsidR="00994523" w:rsidRPr="00994523" w:rsidRDefault="00994523" w:rsidP="00B70C89">
            <w:pPr>
              <w:pStyle w:val="Zawartotabeli"/>
              <w:snapToGrid w:val="0"/>
              <w:jc w:val="center"/>
              <w:rPr>
                <w:sz w:val="16"/>
                <w:szCs w:val="16"/>
              </w:rPr>
            </w:pPr>
            <w:r w:rsidRPr="00994523">
              <w:rPr>
                <w:rFonts w:ascii="Times New Roman" w:hAnsi="Times New Roman"/>
                <w:b/>
                <w:bCs/>
                <w:sz w:val="16"/>
                <w:szCs w:val="16"/>
              </w:rPr>
              <w:t>(przekształcenie prawa użytkowania wieczystego gruntów zabudowanych na cele mieszkaniowe w prawo własności)</w:t>
            </w:r>
          </w:p>
        </w:tc>
        <w:tc>
          <w:tcPr>
            <w:tcW w:w="2127" w:type="dxa"/>
            <w:gridSpan w:val="2"/>
            <w:tcBorders>
              <w:bottom w:val="single" w:sz="4" w:space="0" w:color="auto"/>
            </w:tcBorders>
            <w:shd w:val="clear" w:color="auto" w:fill="auto"/>
            <w:vAlign w:val="center"/>
          </w:tcPr>
          <w:p w14:paraId="0F53FE62" w14:textId="30CA7029" w:rsidR="00994523" w:rsidRDefault="00A657B5" w:rsidP="00B70C89">
            <w:pPr>
              <w:pStyle w:val="Zawartotabeli"/>
              <w:snapToGrid w:val="0"/>
              <w:jc w:val="center"/>
              <w:rPr>
                <w:sz w:val="20"/>
                <w:szCs w:val="20"/>
              </w:rPr>
            </w:pPr>
            <w:r>
              <w:rPr>
                <w:sz w:val="20"/>
                <w:szCs w:val="20"/>
              </w:rPr>
              <w:t>-</w:t>
            </w:r>
          </w:p>
        </w:tc>
        <w:tc>
          <w:tcPr>
            <w:tcW w:w="4110" w:type="dxa"/>
            <w:tcBorders>
              <w:bottom w:val="single" w:sz="4" w:space="0" w:color="auto"/>
            </w:tcBorders>
            <w:vAlign w:val="center"/>
          </w:tcPr>
          <w:p w14:paraId="24529C6B" w14:textId="1481F7ED" w:rsidR="00994523" w:rsidRDefault="00B70C89" w:rsidP="00B70C89">
            <w:pPr>
              <w:pStyle w:val="Zawartotabeli"/>
              <w:snapToGrid w:val="0"/>
              <w:jc w:val="center"/>
              <w:rPr>
                <w:sz w:val="20"/>
                <w:szCs w:val="20"/>
              </w:rPr>
            </w:pPr>
            <w:r>
              <w:rPr>
                <w:sz w:val="20"/>
                <w:szCs w:val="20"/>
              </w:rPr>
              <w:t>-</w:t>
            </w:r>
          </w:p>
        </w:tc>
      </w:tr>
      <w:tr w:rsidR="00994523" w14:paraId="31A01B6D" w14:textId="77777777" w:rsidTr="00B70C89">
        <w:trPr>
          <w:trHeight w:val="479"/>
        </w:trPr>
        <w:tc>
          <w:tcPr>
            <w:tcW w:w="3397" w:type="dxa"/>
            <w:gridSpan w:val="3"/>
            <w:tcBorders>
              <w:left w:val="single" w:sz="4" w:space="0" w:color="auto"/>
              <w:bottom w:val="single" w:sz="4" w:space="0" w:color="auto"/>
            </w:tcBorders>
            <w:shd w:val="clear" w:color="auto" w:fill="DDDBF3" w:themeFill="text1" w:themeFillTint="1A"/>
            <w:vAlign w:val="center"/>
          </w:tcPr>
          <w:p w14:paraId="791DEFAE" w14:textId="01FE514F" w:rsidR="00994523" w:rsidRPr="00994523" w:rsidRDefault="00994523" w:rsidP="00B70C89">
            <w:pPr>
              <w:pStyle w:val="Zawartotabeli"/>
              <w:jc w:val="center"/>
              <w:rPr>
                <w:sz w:val="16"/>
                <w:szCs w:val="16"/>
              </w:rPr>
            </w:pPr>
            <w:r>
              <w:rPr>
                <w:rFonts w:ascii="Times New Roman" w:hAnsi="Times New Roman"/>
                <w:b/>
                <w:bCs/>
                <w:sz w:val="16"/>
                <w:szCs w:val="16"/>
              </w:rPr>
              <w:t>u</w:t>
            </w:r>
            <w:r w:rsidRPr="00994523">
              <w:rPr>
                <w:rFonts w:ascii="Times New Roman" w:hAnsi="Times New Roman"/>
                <w:b/>
                <w:bCs/>
                <w:sz w:val="16"/>
                <w:szCs w:val="16"/>
              </w:rPr>
              <w:t>żytkowanie wieczyste</w:t>
            </w:r>
          </w:p>
          <w:p w14:paraId="69A5A230" w14:textId="0C80CC44" w:rsidR="00994523" w:rsidRPr="00994523" w:rsidRDefault="00994523" w:rsidP="00B70C89">
            <w:pPr>
              <w:pStyle w:val="Zawartotabeli"/>
              <w:snapToGrid w:val="0"/>
              <w:jc w:val="center"/>
              <w:rPr>
                <w:sz w:val="16"/>
                <w:szCs w:val="16"/>
              </w:rPr>
            </w:pPr>
            <w:r w:rsidRPr="00994523">
              <w:rPr>
                <w:rFonts w:ascii="Times New Roman" w:hAnsi="Times New Roman"/>
                <w:b/>
                <w:bCs/>
                <w:sz w:val="16"/>
                <w:szCs w:val="16"/>
              </w:rPr>
              <w:t>(osoby prawne)</w:t>
            </w:r>
          </w:p>
        </w:tc>
        <w:tc>
          <w:tcPr>
            <w:tcW w:w="2127" w:type="dxa"/>
            <w:gridSpan w:val="2"/>
            <w:tcBorders>
              <w:bottom w:val="single" w:sz="4" w:space="0" w:color="auto"/>
            </w:tcBorders>
            <w:shd w:val="clear" w:color="auto" w:fill="auto"/>
            <w:vAlign w:val="center"/>
          </w:tcPr>
          <w:p w14:paraId="080E9F48" w14:textId="26CBE14A" w:rsidR="00994523" w:rsidRDefault="00A657B5" w:rsidP="00B70C89">
            <w:pPr>
              <w:pStyle w:val="Zawartotabeli"/>
              <w:snapToGrid w:val="0"/>
              <w:jc w:val="center"/>
              <w:rPr>
                <w:sz w:val="20"/>
                <w:szCs w:val="20"/>
              </w:rPr>
            </w:pPr>
            <w:r>
              <w:rPr>
                <w:sz w:val="20"/>
                <w:szCs w:val="20"/>
              </w:rPr>
              <w:t>x</w:t>
            </w:r>
          </w:p>
        </w:tc>
        <w:tc>
          <w:tcPr>
            <w:tcW w:w="4110" w:type="dxa"/>
            <w:tcBorders>
              <w:bottom w:val="single" w:sz="4" w:space="0" w:color="auto"/>
            </w:tcBorders>
            <w:vAlign w:val="center"/>
          </w:tcPr>
          <w:p w14:paraId="3401517E" w14:textId="591109BA" w:rsidR="00994523" w:rsidRDefault="00B70C89" w:rsidP="00B70C89">
            <w:pPr>
              <w:pStyle w:val="Zawartotabeli"/>
              <w:snapToGrid w:val="0"/>
              <w:jc w:val="center"/>
              <w:rPr>
                <w:sz w:val="20"/>
                <w:szCs w:val="20"/>
              </w:rPr>
            </w:pPr>
            <w:r>
              <w:rPr>
                <w:sz w:val="20"/>
                <w:szCs w:val="20"/>
              </w:rPr>
              <w:t>x</w:t>
            </w:r>
          </w:p>
        </w:tc>
      </w:tr>
      <w:tr w:rsidR="00994523" w14:paraId="0AC41F02" w14:textId="77777777" w:rsidTr="00B70C89">
        <w:trPr>
          <w:trHeight w:val="479"/>
        </w:trPr>
        <w:tc>
          <w:tcPr>
            <w:tcW w:w="3397" w:type="dxa"/>
            <w:gridSpan w:val="3"/>
            <w:tcBorders>
              <w:left w:val="single" w:sz="4" w:space="0" w:color="auto"/>
            </w:tcBorders>
            <w:shd w:val="clear" w:color="auto" w:fill="DDDBF3" w:themeFill="text1" w:themeFillTint="1A"/>
            <w:vAlign w:val="center"/>
          </w:tcPr>
          <w:p w14:paraId="0A72A509" w14:textId="793DC840" w:rsidR="00994523" w:rsidRPr="00994523" w:rsidRDefault="00994523" w:rsidP="00B70C89">
            <w:pPr>
              <w:pStyle w:val="Zawartotabeli"/>
              <w:snapToGrid w:val="0"/>
              <w:jc w:val="center"/>
              <w:rPr>
                <w:sz w:val="16"/>
                <w:szCs w:val="16"/>
              </w:rPr>
            </w:pPr>
            <w:r>
              <w:rPr>
                <w:rFonts w:ascii="Times New Roman" w:hAnsi="Times New Roman"/>
                <w:b/>
                <w:bCs/>
                <w:sz w:val="16"/>
                <w:szCs w:val="16"/>
              </w:rPr>
              <w:t>t</w:t>
            </w:r>
            <w:r w:rsidRPr="00994523">
              <w:rPr>
                <w:rFonts w:ascii="Times New Roman" w:hAnsi="Times New Roman"/>
                <w:b/>
                <w:bCs/>
                <w:sz w:val="16"/>
                <w:szCs w:val="16"/>
              </w:rPr>
              <w:t>rwały zarząd</w:t>
            </w:r>
          </w:p>
        </w:tc>
        <w:tc>
          <w:tcPr>
            <w:tcW w:w="2127" w:type="dxa"/>
            <w:gridSpan w:val="2"/>
            <w:shd w:val="clear" w:color="auto" w:fill="auto"/>
            <w:vAlign w:val="center"/>
          </w:tcPr>
          <w:p w14:paraId="7A05615B" w14:textId="0C0BD7FF" w:rsidR="00994523" w:rsidRDefault="00A657B5" w:rsidP="00B70C89">
            <w:pPr>
              <w:pStyle w:val="Zawartotabeli"/>
              <w:snapToGrid w:val="0"/>
              <w:jc w:val="center"/>
              <w:rPr>
                <w:sz w:val="20"/>
                <w:szCs w:val="20"/>
              </w:rPr>
            </w:pPr>
            <w:r>
              <w:rPr>
                <w:sz w:val="20"/>
                <w:szCs w:val="20"/>
              </w:rPr>
              <w:t>-</w:t>
            </w:r>
          </w:p>
        </w:tc>
        <w:tc>
          <w:tcPr>
            <w:tcW w:w="4110" w:type="dxa"/>
            <w:vAlign w:val="center"/>
          </w:tcPr>
          <w:p w14:paraId="3B74CC08" w14:textId="7DAF121D" w:rsidR="00994523" w:rsidRDefault="00B70C89" w:rsidP="00B70C89">
            <w:pPr>
              <w:pStyle w:val="Zawartotabeli"/>
              <w:snapToGrid w:val="0"/>
              <w:jc w:val="center"/>
              <w:rPr>
                <w:sz w:val="20"/>
                <w:szCs w:val="20"/>
              </w:rPr>
            </w:pPr>
            <w:r>
              <w:rPr>
                <w:sz w:val="20"/>
                <w:szCs w:val="20"/>
              </w:rPr>
              <w:t>-</w:t>
            </w:r>
          </w:p>
        </w:tc>
      </w:tr>
      <w:tr w:rsidR="00A657B5" w14:paraId="59B01A88" w14:textId="77777777" w:rsidTr="00B70C89">
        <w:trPr>
          <w:trHeight w:val="479"/>
        </w:trPr>
        <w:tc>
          <w:tcPr>
            <w:tcW w:w="9634" w:type="dxa"/>
            <w:gridSpan w:val="6"/>
            <w:tcBorders>
              <w:left w:val="single" w:sz="4" w:space="0" w:color="auto"/>
            </w:tcBorders>
            <w:shd w:val="clear" w:color="auto" w:fill="B6CBFA" w:themeFill="text2" w:themeFillTint="33"/>
            <w:vAlign w:val="center"/>
          </w:tcPr>
          <w:p w14:paraId="0A221C9B" w14:textId="283A6378" w:rsidR="00A657B5" w:rsidRPr="00A657B5" w:rsidRDefault="00A657B5" w:rsidP="00B70C89">
            <w:pPr>
              <w:widowControl w:val="0"/>
              <w:suppressLineNumbers/>
              <w:suppressAutoHyphens/>
              <w:spacing w:line="240" w:lineRule="auto"/>
              <w:jc w:val="center"/>
              <w:rPr>
                <w:rFonts w:ascii="Liberation Serif" w:eastAsia="NSimSun" w:hAnsi="Liberation Serif" w:cs="Lucida Sans"/>
                <w:bCs/>
                <w:color w:val="auto"/>
                <w:kern w:val="2"/>
                <w:sz w:val="24"/>
                <w:szCs w:val="24"/>
                <w:lang w:eastAsia="zh-CN" w:bidi="hi-IN"/>
              </w:rPr>
            </w:pPr>
            <w:r w:rsidRPr="00A657B5">
              <w:rPr>
                <w:rFonts w:ascii="Times New Roman" w:eastAsia="NSimSun" w:hAnsi="Times New Roman" w:cs="Lucida Sans"/>
                <w:bCs/>
                <w:color w:val="0F0D29" w:themeColor="text1"/>
                <w:kern w:val="2"/>
                <w:sz w:val="20"/>
                <w:szCs w:val="20"/>
                <w:lang w:eastAsia="zh-CN" w:bidi="hi-IN"/>
              </w:rPr>
              <w:t xml:space="preserve">WPŁYWY </w:t>
            </w:r>
            <w:r w:rsidRPr="00A657B5">
              <w:rPr>
                <w:rFonts w:ascii="Times New Roman" w:hAnsi="Times New Roman"/>
                <w:bCs/>
                <w:color w:val="0F0D29" w:themeColor="text1"/>
                <w:sz w:val="20"/>
                <w:szCs w:val="20"/>
              </w:rPr>
              <w:t>Z TYTUŁU</w:t>
            </w:r>
          </w:p>
        </w:tc>
      </w:tr>
      <w:tr w:rsidR="00A657B5" w14:paraId="15E1974C" w14:textId="77777777" w:rsidTr="00B70C89">
        <w:trPr>
          <w:trHeight w:val="479"/>
        </w:trPr>
        <w:tc>
          <w:tcPr>
            <w:tcW w:w="3397" w:type="dxa"/>
            <w:gridSpan w:val="3"/>
            <w:tcBorders>
              <w:left w:val="single" w:sz="4" w:space="0" w:color="auto"/>
              <w:bottom w:val="single" w:sz="4" w:space="0" w:color="auto"/>
            </w:tcBorders>
            <w:shd w:val="clear" w:color="auto" w:fill="DDDBF3" w:themeFill="text1" w:themeFillTint="1A"/>
            <w:vAlign w:val="center"/>
          </w:tcPr>
          <w:p w14:paraId="764E0AFA" w14:textId="672A3599" w:rsidR="00A657B5" w:rsidRDefault="00A657B5" w:rsidP="00B70C89">
            <w:pPr>
              <w:pStyle w:val="Zawartotabeli"/>
              <w:snapToGrid w:val="0"/>
              <w:jc w:val="center"/>
              <w:rPr>
                <w:sz w:val="20"/>
                <w:szCs w:val="20"/>
              </w:rPr>
            </w:pPr>
          </w:p>
        </w:tc>
        <w:tc>
          <w:tcPr>
            <w:tcW w:w="2127" w:type="dxa"/>
            <w:gridSpan w:val="2"/>
            <w:tcBorders>
              <w:left w:val="none" w:sz="1" w:space="0" w:color="000000"/>
              <w:bottom w:val="single" w:sz="4" w:space="0" w:color="auto"/>
            </w:tcBorders>
            <w:shd w:val="clear" w:color="auto" w:fill="DDDBF3" w:themeFill="text1" w:themeFillTint="1A"/>
            <w:vAlign w:val="center"/>
          </w:tcPr>
          <w:p w14:paraId="173DBAA3" w14:textId="0496D080" w:rsidR="00A657B5" w:rsidRDefault="00A657B5" w:rsidP="00B70C89">
            <w:pPr>
              <w:pStyle w:val="Zawartotabeli"/>
              <w:snapToGrid w:val="0"/>
              <w:jc w:val="center"/>
              <w:rPr>
                <w:sz w:val="20"/>
                <w:szCs w:val="20"/>
              </w:rPr>
            </w:pPr>
            <w:r>
              <w:rPr>
                <w:b/>
                <w:bCs/>
                <w:sz w:val="16"/>
                <w:szCs w:val="16"/>
              </w:rPr>
              <w:t>plan</w:t>
            </w:r>
          </w:p>
        </w:tc>
        <w:tc>
          <w:tcPr>
            <w:tcW w:w="4110" w:type="dxa"/>
            <w:tcBorders>
              <w:bottom w:val="single" w:sz="4" w:space="0" w:color="auto"/>
            </w:tcBorders>
            <w:shd w:val="clear" w:color="auto" w:fill="DDDBF3" w:themeFill="text1" w:themeFillTint="1A"/>
            <w:vAlign w:val="center"/>
          </w:tcPr>
          <w:p w14:paraId="362DCB6B" w14:textId="16C7B9C6" w:rsidR="00A657B5" w:rsidRDefault="00A657B5" w:rsidP="00B70C89">
            <w:pPr>
              <w:pStyle w:val="Zawartotabeli"/>
              <w:snapToGrid w:val="0"/>
              <w:jc w:val="center"/>
              <w:rPr>
                <w:sz w:val="20"/>
                <w:szCs w:val="20"/>
              </w:rPr>
            </w:pPr>
            <w:r w:rsidRPr="00994523">
              <w:rPr>
                <w:b/>
                <w:bCs/>
                <w:sz w:val="16"/>
                <w:szCs w:val="16"/>
              </w:rPr>
              <w:t>realizacja</w:t>
            </w:r>
          </w:p>
        </w:tc>
      </w:tr>
      <w:tr w:rsidR="00A657B5" w14:paraId="7FBD5CE2" w14:textId="77777777" w:rsidTr="00B70C89">
        <w:trPr>
          <w:trHeight w:val="479"/>
        </w:trPr>
        <w:tc>
          <w:tcPr>
            <w:tcW w:w="3397" w:type="dxa"/>
            <w:gridSpan w:val="3"/>
            <w:tcBorders>
              <w:left w:val="single" w:sz="4" w:space="0" w:color="auto"/>
              <w:bottom w:val="single" w:sz="4" w:space="0" w:color="auto"/>
            </w:tcBorders>
            <w:shd w:val="clear" w:color="auto" w:fill="DDDBF3" w:themeFill="text1" w:themeFillTint="1A"/>
            <w:vAlign w:val="center"/>
          </w:tcPr>
          <w:p w14:paraId="6B61A47C" w14:textId="11C6F5A2" w:rsidR="00A657B5" w:rsidRPr="00A657B5" w:rsidRDefault="00A657B5" w:rsidP="00B70C89">
            <w:pPr>
              <w:pStyle w:val="Zawartotabeli"/>
              <w:snapToGrid w:val="0"/>
              <w:jc w:val="center"/>
              <w:rPr>
                <w:rFonts w:ascii="Times New Roman" w:hAnsi="Times New Roman"/>
                <w:b/>
                <w:bCs/>
                <w:sz w:val="16"/>
                <w:szCs w:val="16"/>
              </w:rPr>
            </w:pPr>
            <w:r w:rsidRPr="00A657B5">
              <w:rPr>
                <w:rFonts w:ascii="Times New Roman" w:hAnsi="Times New Roman"/>
                <w:b/>
                <w:bCs/>
                <w:sz w:val="16"/>
                <w:szCs w:val="16"/>
              </w:rPr>
              <w:t>dzierżawy nieruchomości gminnych</w:t>
            </w:r>
          </w:p>
        </w:tc>
        <w:tc>
          <w:tcPr>
            <w:tcW w:w="2127" w:type="dxa"/>
            <w:gridSpan w:val="2"/>
            <w:tcBorders>
              <w:left w:val="none" w:sz="1" w:space="0" w:color="000000"/>
              <w:bottom w:val="single" w:sz="4" w:space="0" w:color="auto"/>
            </w:tcBorders>
            <w:shd w:val="clear" w:color="auto" w:fill="auto"/>
            <w:vAlign w:val="center"/>
          </w:tcPr>
          <w:p w14:paraId="1BF00D3B" w14:textId="73239C05" w:rsidR="00A657B5" w:rsidRDefault="00A657B5" w:rsidP="00B70C89">
            <w:pPr>
              <w:pStyle w:val="Zawartotabeli"/>
              <w:snapToGrid w:val="0"/>
              <w:jc w:val="center"/>
              <w:rPr>
                <w:sz w:val="20"/>
                <w:szCs w:val="20"/>
              </w:rPr>
            </w:pPr>
            <w:r>
              <w:rPr>
                <w:rFonts w:ascii="Times New Roman" w:hAnsi="Times New Roman"/>
                <w:sz w:val="18"/>
                <w:szCs w:val="18"/>
              </w:rPr>
              <w:t>21 000,00 zł</w:t>
            </w:r>
          </w:p>
        </w:tc>
        <w:tc>
          <w:tcPr>
            <w:tcW w:w="4110" w:type="dxa"/>
            <w:tcBorders>
              <w:bottom w:val="single" w:sz="4" w:space="0" w:color="auto"/>
            </w:tcBorders>
            <w:vAlign w:val="center"/>
          </w:tcPr>
          <w:p w14:paraId="63383E5D" w14:textId="66FF1FCF" w:rsidR="00A657B5" w:rsidRDefault="00B70C89" w:rsidP="00B70C89">
            <w:pPr>
              <w:pStyle w:val="Zawartotabeli"/>
              <w:snapToGrid w:val="0"/>
              <w:jc w:val="center"/>
              <w:rPr>
                <w:sz w:val="20"/>
                <w:szCs w:val="20"/>
              </w:rPr>
            </w:pPr>
            <w:r>
              <w:rPr>
                <w:sz w:val="20"/>
                <w:szCs w:val="20"/>
              </w:rPr>
              <w:t>44 930,14 zł</w:t>
            </w:r>
          </w:p>
        </w:tc>
      </w:tr>
      <w:tr w:rsidR="00A657B5" w14:paraId="2E00A2AE" w14:textId="77777777" w:rsidTr="00B70C89">
        <w:trPr>
          <w:trHeight w:val="479"/>
        </w:trPr>
        <w:tc>
          <w:tcPr>
            <w:tcW w:w="3397" w:type="dxa"/>
            <w:gridSpan w:val="3"/>
            <w:tcBorders>
              <w:left w:val="single" w:sz="4" w:space="0" w:color="auto"/>
              <w:bottom w:val="single" w:sz="4" w:space="0" w:color="auto"/>
            </w:tcBorders>
            <w:shd w:val="clear" w:color="auto" w:fill="DDDBF3" w:themeFill="text1" w:themeFillTint="1A"/>
            <w:vAlign w:val="center"/>
          </w:tcPr>
          <w:p w14:paraId="613B5A5D" w14:textId="18C9F76F" w:rsidR="00A657B5" w:rsidRPr="00A657B5" w:rsidRDefault="00A657B5" w:rsidP="00B70C89">
            <w:pPr>
              <w:pStyle w:val="Zawartotabeli"/>
              <w:snapToGrid w:val="0"/>
              <w:jc w:val="center"/>
              <w:rPr>
                <w:rFonts w:ascii="Times New Roman" w:hAnsi="Times New Roman"/>
                <w:b/>
                <w:bCs/>
                <w:sz w:val="16"/>
                <w:szCs w:val="16"/>
              </w:rPr>
            </w:pPr>
            <w:r w:rsidRPr="00A657B5">
              <w:rPr>
                <w:rFonts w:ascii="Times New Roman" w:hAnsi="Times New Roman"/>
                <w:b/>
                <w:bCs/>
                <w:sz w:val="16"/>
                <w:szCs w:val="16"/>
              </w:rPr>
              <w:t>sprzedaży nieruchomości gminnych</w:t>
            </w:r>
          </w:p>
        </w:tc>
        <w:tc>
          <w:tcPr>
            <w:tcW w:w="2127" w:type="dxa"/>
            <w:gridSpan w:val="2"/>
            <w:tcBorders>
              <w:left w:val="none" w:sz="1" w:space="0" w:color="000000"/>
              <w:bottom w:val="single" w:sz="4" w:space="0" w:color="auto"/>
            </w:tcBorders>
            <w:shd w:val="clear" w:color="auto" w:fill="auto"/>
            <w:vAlign w:val="center"/>
          </w:tcPr>
          <w:p w14:paraId="3D068CA2" w14:textId="38256B7F" w:rsidR="00A657B5" w:rsidRDefault="00A657B5" w:rsidP="00B70C89">
            <w:pPr>
              <w:pStyle w:val="Zawartotabeli"/>
              <w:snapToGrid w:val="0"/>
              <w:jc w:val="center"/>
              <w:rPr>
                <w:sz w:val="20"/>
                <w:szCs w:val="20"/>
              </w:rPr>
            </w:pPr>
            <w:r>
              <w:rPr>
                <w:rFonts w:ascii="Times New Roman" w:hAnsi="Times New Roman"/>
                <w:sz w:val="18"/>
                <w:szCs w:val="18"/>
              </w:rPr>
              <w:t>200 000,00 zł</w:t>
            </w:r>
          </w:p>
        </w:tc>
        <w:tc>
          <w:tcPr>
            <w:tcW w:w="4110" w:type="dxa"/>
            <w:tcBorders>
              <w:bottom w:val="single" w:sz="4" w:space="0" w:color="auto"/>
            </w:tcBorders>
            <w:vAlign w:val="center"/>
          </w:tcPr>
          <w:p w14:paraId="3F4DFD71" w14:textId="0BEC73E3" w:rsidR="00A657B5" w:rsidRDefault="001D10C4" w:rsidP="00B70C89">
            <w:pPr>
              <w:pStyle w:val="Zawartotabeli"/>
              <w:snapToGrid w:val="0"/>
              <w:jc w:val="center"/>
              <w:rPr>
                <w:sz w:val="20"/>
                <w:szCs w:val="20"/>
              </w:rPr>
            </w:pPr>
            <w:r>
              <w:rPr>
                <w:sz w:val="20"/>
                <w:szCs w:val="20"/>
              </w:rPr>
              <w:t>64 184,75</w:t>
            </w:r>
            <w:r w:rsidR="00EC6A77">
              <w:rPr>
                <w:sz w:val="20"/>
                <w:szCs w:val="20"/>
              </w:rPr>
              <w:t xml:space="preserve"> zł</w:t>
            </w:r>
          </w:p>
        </w:tc>
      </w:tr>
    </w:tbl>
    <w:p w14:paraId="52AEADDF" w14:textId="77777777" w:rsidR="003B2BCB" w:rsidRDefault="003B2BCB" w:rsidP="003B2BCB">
      <w:pPr>
        <w:pStyle w:val="Bezodstpw"/>
        <w:spacing w:line="360" w:lineRule="auto"/>
        <w:jc w:val="both"/>
        <w:rPr>
          <w:rFonts w:ascii="Times New Roman" w:hAnsi="Times New Roman" w:cs="Times New Roman"/>
          <w:noProof/>
          <w:sz w:val="24"/>
          <w:szCs w:val="24"/>
        </w:rPr>
      </w:pPr>
    </w:p>
    <w:p w14:paraId="4ED8D003" w14:textId="20056EDD" w:rsidR="003B2BCB" w:rsidRDefault="00A657B5" w:rsidP="0051308F">
      <w:pPr>
        <w:spacing w:line="360" w:lineRule="auto"/>
        <w:ind w:firstLine="708"/>
        <w:jc w:val="both"/>
        <w:rPr>
          <w:rFonts w:ascii="Times New Roman" w:hAnsi="Times New Roman" w:cs="Times New Roman"/>
          <w:noProof/>
          <w:sz w:val="24"/>
          <w:szCs w:val="24"/>
        </w:rPr>
      </w:pPr>
      <w:r w:rsidRPr="00507489">
        <w:rPr>
          <w:rFonts w:ascii="Times New Roman" w:eastAsia="Calibri" w:hAnsi="Times New Roman" w:cs="Times New Roman"/>
          <w:b w:val="0"/>
          <w:color w:val="auto"/>
          <w:sz w:val="24"/>
        </w:rPr>
        <w:t>Działania związane z realizacją założeń „</w:t>
      </w:r>
      <w:r w:rsidR="00435214" w:rsidRPr="00435214">
        <w:rPr>
          <w:rFonts w:ascii="Times New Roman" w:eastAsia="Calibri" w:hAnsi="Times New Roman" w:cs="Times New Roman"/>
          <w:b w:val="0"/>
          <w:color w:val="auto"/>
          <w:sz w:val="24"/>
        </w:rPr>
        <w:t>Plan</w:t>
      </w:r>
      <w:r w:rsidR="00435214">
        <w:rPr>
          <w:rFonts w:ascii="Times New Roman" w:eastAsia="Calibri" w:hAnsi="Times New Roman" w:cs="Times New Roman"/>
          <w:b w:val="0"/>
          <w:color w:val="auto"/>
          <w:sz w:val="24"/>
        </w:rPr>
        <w:t>u</w:t>
      </w:r>
      <w:r w:rsidR="00435214" w:rsidRPr="00435214">
        <w:rPr>
          <w:rFonts w:ascii="Times New Roman" w:eastAsia="Calibri" w:hAnsi="Times New Roman" w:cs="Times New Roman"/>
          <w:b w:val="0"/>
          <w:color w:val="auto"/>
          <w:sz w:val="24"/>
        </w:rPr>
        <w:t xml:space="preserve"> wykorzystania gminnego zasobu nieruchomości Gminy Damnica na lata 2022 – 2024</w:t>
      </w:r>
      <w:r w:rsidRPr="00507489">
        <w:rPr>
          <w:rFonts w:ascii="Times New Roman" w:eastAsia="Calibri" w:hAnsi="Times New Roman" w:cs="Times New Roman"/>
          <w:b w:val="0"/>
          <w:color w:val="auto"/>
          <w:sz w:val="24"/>
        </w:rPr>
        <w:t>” za rok 202</w:t>
      </w:r>
      <w:r>
        <w:rPr>
          <w:rFonts w:ascii="Times New Roman" w:eastAsia="Calibri" w:hAnsi="Times New Roman" w:cs="Times New Roman"/>
          <w:b w:val="0"/>
          <w:color w:val="auto"/>
          <w:sz w:val="24"/>
        </w:rPr>
        <w:t>2</w:t>
      </w:r>
      <w:r w:rsidRPr="00507489">
        <w:rPr>
          <w:rFonts w:ascii="Times New Roman" w:eastAsia="Calibri" w:hAnsi="Times New Roman" w:cs="Times New Roman"/>
          <w:b w:val="0"/>
          <w:color w:val="auto"/>
          <w:sz w:val="24"/>
        </w:rPr>
        <w:t xml:space="preserve"> zostały szczegółowo opisane </w:t>
      </w:r>
      <w:r w:rsidR="00B70C89">
        <w:rPr>
          <w:rFonts w:ascii="Times New Roman" w:eastAsia="Calibri" w:hAnsi="Times New Roman" w:cs="Times New Roman"/>
          <w:b w:val="0"/>
          <w:color w:val="auto"/>
          <w:sz w:val="24"/>
        </w:rPr>
        <w:t xml:space="preserve">                      </w:t>
      </w:r>
      <w:r w:rsidRPr="00507489">
        <w:rPr>
          <w:rFonts w:ascii="Times New Roman" w:eastAsia="Calibri" w:hAnsi="Times New Roman" w:cs="Times New Roman"/>
          <w:b w:val="0"/>
          <w:color w:val="auto"/>
          <w:sz w:val="24"/>
        </w:rPr>
        <w:t xml:space="preserve">w dalszej części raportu (Rozdział IV. Realizacja zadań gminy </w:t>
      </w:r>
      <w:r w:rsidRPr="00507489">
        <w:rPr>
          <w:rFonts w:ascii="Times New Roman" w:eastAsia="Calibri" w:hAnsi="Times New Roman" w:cs="Times New Roman"/>
          <w:b w:val="0"/>
          <w:color w:val="auto"/>
          <w:sz w:val="24"/>
        </w:rPr>
        <w:sym w:font="Wingdings" w:char="F0E0"/>
      </w:r>
      <w:r w:rsidRPr="00507489">
        <w:rPr>
          <w:rFonts w:ascii="Times New Roman" w:eastAsia="Calibri" w:hAnsi="Times New Roman" w:cs="Times New Roman"/>
          <w:b w:val="0"/>
          <w:color w:val="auto"/>
          <w:sz w:val="24"/>
        </w:rPr>
        <w:t xml:space="preserve"> </w:t>
      </w:r>
      <w:r w:rsidR="00435214">
        <w:rPr>
          <w:rFonts w:ascii="Times New Roman" w:eastAsia="Calibri" w:hAnsi="Times New Roman" w:cs="Times New Roman"/>
          <w:b w:val="0"/>
          <w:color w:val="auto"/>
          <w:sz w:val="24"/>
        </w:rPr>
        <w:t>1</w:t>
      </w:r>
      <w:r w:rsidRPr="00507489">
        <w:rPr>
          <w:rFonts w:ascii="Times New Roman" w:eastAsia="Calibri" w:hAnsi="Times New Roman" w:cs="Times New Roman"/>
          <w:b w:val="0"/>
          <w:color w:val="auto"/>
          <w:sz w:val="24"/>
        </w:rPr>
        <w:t>.</w:t>
      </w:r>
      <w:r w:rsidR="00435214" w:rsidRPr="00435214">
        <w:t xml:space="preserve"> </w:t>
      </w:r>
      <w:r w:rsidR="00435214" w:rsidRPr="00435214">
        <w:rPr>
          <w:rFonts w:ascii="Times New Roman" w:eastAsia="Calibri" w:hAnsi="Times New Roman" w:cs="Times New Roman"/>
          <w:b w:val="0"/>
          <w:color w:val="auto"/>
          <w:sz w:val="24"/>
        </w:rPr>
        <w:t>Gospodarka nieruchomościami i stan mienia komunalnego</w:t>
      </w:r>
      <w:r w:rsidRPr="00507489">
        <w:rPr>
          <w:rFonts w:ascii="Times New Roman" w:eastAsia="Calibri" w:hAnsi="Times New Roman" w:cs="Times New Roman"/>
          <w:b w:val="0"/>
          <w:color w:val="auto"/>
          <w:sz w:val="24"/>
        </w:rPr>
        <w:t>).</w:t>
      </w:r>
    </w:p>
    <w:p w14:paraId="593B249B" w14:textId="77777777" w:rsidR="00DC66F8" w:rsidRDefault="00DC66F8" w:rsidP="003B2BCB">
      <w:pPr>
        <w:pStyle w:val="Bezodstpw"/>
        <w:spacing w:line="360" w:lineRule="auto"/>
        <w:jc w:val="both"/>
        <w:rPr>
          <w:rFonts w:ascii="Times New Roman" w:hAnsi="Times New Roman" w:cs="Times New Roman"/>
          <w:noProof/>
          <w:sz w:val="24"/>
          <w:szCs w:val="24"/>
        </w:rPr>
      </w:pPr>
    </w:p>
    <w:p w14:paraId="6AEC0026" w14:textId="77777777" w:rsidR="00DC66F8" w:rsidRDefault="00DC66F8" w:rsidP="003B2BCB">
      <w:pPr>
        <w:pStyle w:val="Bezodstpw"/>
        <w:spacing w:line="360" w:lineRule="auto"/>
        <w:jc w:val="both"/>
        <w:rPr>
          <w:rFonts w:ascii="Times New Roman" w:hAnsi="Times New Roman" w:cs="Times New Roman"/>
          <w:noProof/>
          <w:sz w:val="24"/>
          <w:szCs w:val="24"/>
        </w:rPr>
      </w:pPr>
    </w:p>
    <w:p w14:paraId="6692A844" w14:textId="77777777" w:rsidR="00DC66F8" w:rsidRPr="009809AB" w:rsidRDefault="00DC66F8" w:rsidP="003B2BCB">
      <w:pPr>
        <w:pStyle w:val="Bezodstpw"/>
        <w:spacing w:line="360" w:lineRule="auto"/>
        <w:jc w:val="both"/>
        <w:rPr>
          <w:rFonts w:ascii="Times New Roman" w:hAnsi="Times New Roman" w:cs="Times New Roman"/>
          <w:noProof/>
          <w:sz w:val="24"/>
          <w:szCs w:val="24"/>
        </w:rPr>
      </w:pPr>
    </w:p>
    <w:p w14:paraId="35D33B98" w14:textId="77777777" w:rsidR="009809AB" w:rsidRDefault="009809AB">
      <w:pPr>
        <w:spacing w:after="200"/>
        <w:rPr>
          <w:noProof/>
        </w:rPr>
      </w:pPr>
    </w:p>
    <w:p w14:paraId="74138870" w14:textId="794E706C" w:rsidR="009809AB" w:rsidRDefault="009809AB">
      <w:pPr>
        <w:spacing w:after="200"/>
        <w:rPr>
          <w:noProof/>
        </w:rPr>
      </w:pPr>
    </w:p>
    <w:p w14:paraId="261490E6" w14:textId="57A9B56E" w:rsidR="00DF600E" w:rsidRDefault="00DF600E">
      <w:pPr>
        <w:spacing w:after="200"/>
        <w:rPr>
          <w:noProof/>
        </w:rPr>
        <w:sectPr w:rsidR="00DF600E" w:rsidSect="006C5674">
          <w:headerReference w:type="default" r:id="rId41"/>
          <w:footerReference w:type="default" r:id="rId42"/>
          <w:pgSz w:w="11906" w:h="16838" w:code="9"/>
          <w:pgMar w:top="720" w:right="936" w:bottom="720" w:left="936" w:header="0" w:footer="289" w:gutter="397"/>
          <w:pgNumType w:start="1"/>
          <w:cols w:space="720"/>
          <w:docGrid w:linePitch="382"/>
        </w:sectPr>
      </w:pPr>
    </w:p>
    <w:p w14:paraId="5AB07FB1" w14:textId="54DD2CB4" w:rsidR="002D6B11" w:rsidRDefault="002D6B11" w:rsidP="002D6B11">
      <w:pPr>
        <w:pStyle w:val="Bezodstpw"/>
        <w:spacing w:line="360" w:lineRule="auto"/>
        <w:jc w:val="both"/>
        <w:rPr>
          <w:rFonts w:ascii="Times New Roman" w:hAnsi="Times New Roman" w:cs="Times New Roman"/>
          <w:noProof/>
          <w:sz w:val="24"/>
          <w:szCs w:val="24"/>
        </w:rPr>
      </w:pPr>
      <w:r w:rsidRPr="002D6B11">
        <w:rPr>
          <w:rFonts w:ascii="Calibri" w:eastAsia="Calibri" w:hAnsi="Calibri" w:cs="Times New Roman"/>
          <w:b/>
          <w:noProof/>
          <w:color w:val="082A75" w:themeColor="text2"/>
          <w:sz w:val="28"/>
          <w:lang w:eastAsia="en-US"/>
        </w:rPr>
        <w:lastRenderedPageBreak/>
        <mc:AlternateContent>
          <mc:Choice Requires="wps">
            <w:drawing>
              <wp:anchor distT="0" distB="0" distL="118745" distR="118745" simplePos="0" relativeHeight="251777024" behindDoc="1" locked="0" layoutInCell="1" allowOverlap="0" wp14:anchorId="210BC9EE" wp14:editId="25B539CF">
                <wp:simplePos x="0" y="0"/>
                <wp:positionH relativeFrom="page">
                  <wp:posOffset>1270</wp:posOffset>
                </wp:positionH>
                <wp:positionV relativeFrom="page">
                  <wp:posOffset>822960</wp:posOffset>
                </wp:positionV>
                <wp:extent cx="10690860" cy="269875"/>
                <wp:effectExtent l="0" t="0" r="0" b="2540"/>
                <wp:wrapSquare wrapText="bothSides"/>
                <wp:docPr id="229355882" name="Prostokąt 229355882"/>
                <wp:cNvGraphicFramePr/>
                <a:graphic xmlns:a="http://schemas.openxmlformats.org/drawingml/2006/main">
                  <a:graphicData uri="http://schemas.microsoft.com/office/word/2010/wordprocessingShape">
                    <wps:wsp>
                      <wps:cNvSpPr/>
                      <wps:spPr>
                        <a:xfrm>
                          <a:off x="0" y="0"/>
                          <a:ext cx="10690860" cy="269875"/>
                        </a:xfrm>
                        <a:prstGeom prst="rect">
                          <a:avLst/>
                        </a:prstGeom>
                        <a:solidFill>
                          <a:srgbClr val="34ABA2">
                            <a:lumMod val="75000"/>
                          </a:srgbClr>
                        </a:solidFill>
                        <a:ln w="12700" cap="flat" cmpd="sng" algn="ctr">
                          <a:noFill/>
                          <a:prstDash val="solid"/>
                          <a:miter lim="800000"/>
                        </a:ln>
                        <a:effectLst/>
                      </wps:spPr>
                      <wps:txbx>
                        <w:txbxContent>
                          <w:p w14:paraId="4C895D6B" w14:textId="77777777" w:rsidR="002D6B11" w:rsidRPr="00CD6F6D" w:rsidRDefault="002D6B11" w:rsidP="002D6B11">
                            <w:pPr>
                              <w:pStyle w:val="Nagwek"/>
                              <w:jc w:val="center"/>
                              <w:rPr>
                                <w:rFonts w:ascii="Bookman Old Style" w:hAnsi="Bookman Old Style"/>
                                <w:b w:val="0"/>
                                <w:bCs/>
                                <w:caps/>
                                <w:color w:val="FFFFFF" w:themeColor="background1"/>
                                <w:sz w:val="32"/>
                                <w:szCs w:val="32"/>
                              </w:rPr>
                            </w:pPr>
                            <w:r w:rsidRPr="002D6B11">
                              <w:rPr>
                                <w:rFonts w:ascii="Bookman Old Style" w:hAnsi="Bookman Old Style"/>
                                <w:bCs/>
                                <w:caps/>
                                <w:color w:val="FFFFFF" w:themeColor="background1"/>
                                <w:sz w:val="32"/>
                                <w:szCs w:val="32"/>
                              </w:rPr>
                              <w:t>REALIZACJA UCHWAŁ RADY GMINY DAMNICA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210BC9EE" id="Prostokąt 229355882" o:spid="_x0000_s1075" style="position:absolute;left:0;text-align:left;margin-left:.1pt;margin-top:64.8pt;width:841.8pt;height:21.25pt;z-index:-251539456;visibility:visible;mso-wrap-style:square;mso-width-percent:0;mso-height-percent:27;mso-wrap-distance-left:9.35pt;mso-wrap-distance-top:0;mso-wrap-distance-right:9.35pt;mso-wrap-distance-bottom:0;mso-position-horizontal:absolute;mso-position-horizontal-relative:page;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" o:allowoverlap="f" fillcolor="#27807a" stroked="f" strokeweight="1pt">
                <v:textbox style="mso-fit-shape-to-text:t">
                  <w:txbxContent>
                    <w:p w14:paraId="4C895D6B" w14:textId="77777777" w:rsidR="002D6B11" w:rsidRPr="00CD6F6D" w:rsidRDefault="002D6B11" w:rsidP="002D6B11">
                      <w:pPr>
                        <w:pStyle w:val="Nagwek"/>
                        <w:jc w:val="center"/>
                        <w:rPr>
                          <w:rFonts w:ascii="Bookman Old Style" w:hAnsi="Bookman Old Style"/>
                          <w:b w:val="0"/>
                          <w:bCs/>
                          <w:caps/>
                          <w:color w:val="FFFFFF" w:themeColor="background1"/>
                          <w:sz w:val="32"/>
                          <w:szCs w:val="32"/>
                        </w:rPr>
                      </w:pPr>
                      <w:r w:rsidRPr="002D6B11">
                        <w:rPr>
                          <w:rFonts w:ascii="Bookman Old Style" w:hAnsi="Bookman Old Style"/>
                          <w:bCs/>
                          <w:caps/>
                          <w:color w:val="FFFFFF" w:themeColor="background1"/>
                          <w:sz w:val="32"/>
                          <w:szCs w:val="32"/>
                        </w:rPr>
                        <w:t>REALIZACJA UCHWAŁ RADY GMINY DAMNICA</w:t>
                      </w:r>
                    </w:p>
                  </w:txbxContent>
                </v:textbox>
                <w10:wrap type="square" anchorx="page" anchory="page"/>
              </v:rect>
            </w:pict>
          </mc:Fallback>
        </mc:AlternateContent>
      </w:r>
    </w:p>
    <w:p w14:paraId="745D7ABB" w14:textId="45074518" w:rsidR="002D6B11" w:rsidRPr="002D6B11" w:rsidRDefault="00453FA7" w:rsidP="002D6B11">
      <w:pPr>
        <w:spacing w:line="360" w:lineRule="auto"/>
        <w:ind w:firstLine="720"/>
        <w:jc w:val="both"/>
        <w:rPr>
          <w:rFonts w:ascii="Times New Roman" w:eastAsia="Calibri" w:hAnsi="Times New Roman" w:cs="Times New Roman"/>
          <w:b w:val="0"/>
          <w:color w:val="000000"/>
          <w:sz w:val="24"/>
        </w:rPr>
      </w:pPr>
      <w:r>
        <w:rPr>
          <w:rFonts w:ascii="Times New Roman" w:eastAsia="Calibri" w:hAnsi="Times New Roman" w:cs="Times New Roman"/>
          <w:b w:val="0"/>
          <w:noProof/>
          <w:color w:val="000000"/>
          <w:sz w:val="24"/>
        </w:rPr>
        <w:drawing>
          <wp:anchor distT="0" distB="0" distL="114300" distR="114300" simplePos="0" relativeHeight="251778048" behindDoc="1" locked="0" layoutInCell="1" allowOverlap="1" wp14:anchorId="1B66F860" wp14:editId="34777E89">
            <wp:simplePos x="0" y="0"/>
            <wp:positionH relativeFrom="margin">
              <wp:posOffset>6219190</wp:posOffset>
            </wp:positionH>
            <wp:positionV relativeFrom="paragraph">
              <wp:posOffset>596900</wp:posOffset>
            </wp:positionV>
            <wp:extent cx="3566160" cy="2143125"/>
            <wp:effectExtent l="19050" t="19050" r="15240" b="28575"/>
            <wp:wrapTight wrapText="bothSides">
              <wp:wrapPolygon edited="0">
                <wp:start x="-115" y="-192"/>
                <wp:lineTo x="-115" y="21696"/>
                <wp:lineTo x="21577" y="21696"/>
                <wp:lineTo x="21577" y="-192"/>
                <wp:lineTo x="-115" y="-192"/>
              </wp:wrapPolygon>
            </wp:wrapTight>
            <wp:docPr id="759103454"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566160" cy="2143125"/>
                    </a:xfrm>
                    <a:prstGeom prst="rect">
                      <a:avLst/>
                    </a:prstGeom>
                    <a:noFill/>
                    <a:ln>
                      <a:solidFill>
                        <a:schemeClr val="accent1">
                          <a:lumMod val="75000"/>
                        </a:schemeClr>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91440" distB="91440" distL="114300" distR="114300" simplePos="0" relativeHeight="251780096" behindDoc="1" locked="0" layoutInCell="1" allowOverlap="1" wp14:anchorId="03D796BF" wp14:editId="673E1A6B">
                <wp:simplePos x="0" y="0"/>
                <wp:positionH relativeFrom="margin">
                  <wp:posOffset>6134100</wp:posOffset>
                </wp:positionH>
                <wp:positionV relativeFrom="paragraph">
                  <wp:posOffset>7620</wp:posOffset>
                </wp:positionV>
                <wp:extent cx="3741420" cy="601980"/>
                <wp:effectExtent l="0" t="0" r="0" b="0"/>
                <wp:wrapTight wrapText="bothSides">
                  <wp:wrapPolygon edited="0">
                    <wp:start x="330" y="0"/>
                    <wp:lineTo x="330" y="20506"/>
                    <wp:lineTo x="21226" y="20506"/>
                    <wp:lineTo x="21226" y="0"/>
                    <wp:lineTo x="330" y="0"/>
                  </wp:wrapPolygon>
                </wp:wrapTight>
                <wp:docPr id="81630612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1420" cy="601980"/>
                        </a:xfrm>
                        <a:prstGeom prst="rect">
                          <a:avLst/>
                        </a:prstGeom>
                        <a:noFill/>
                        <a:ln w="9525">
                          <a:noFill/>
                          <a:miter lim="800000"/>
                          <a:headEnd/>
                          <a:tailEnd/>
                        </a:ln>
                      </wps:spPr>
                      <wps:txbx>
                        <w:txbxContent>
                          <w:p w14:paraId="4977FAC3" w14:textId="4603F0A1" w:rsidR="005F6469" w:rsidRPr="00711792" w:rsidRDefault="005F6469" w:rsidP="005F6469">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ILOŚĆ PODJĘTYCH UCHWAŁ</w:t>
                            </w:r>
                            <w:r w:rsidR="00453FA7">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PRZEZ RADĘ GMINY DAMNICA</w:t>
                            </w: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 LATACH 2018-2022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D796BF" id="_x0000_s1076" type="#_x0000_t202" style="position:absolute;left:0;text-align:left;margin-left:483pt;margin-top:.6pt;width:294.6pt;height:47.4pt;z-index:-251536384;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" filled="f" stroked="f">
                <v:textbox>
                  <w:txbxContent>
                    <w:p w14:paraId="4977FAC3" w14:textId="4603F0A1" w:rsidR="005F6469" w:rsidRPr="00711792" w:rsidRDefault="005F6469" w:rsidP="005F6469">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ILOŚĆ PODJĘTYCH UCHWAŁ</w:t>
                      </w:r>
                      <w:r w:rsidR="00453FA7">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PRZEZ RADĘ GMINY DAMNICA</w:t>
                      </w: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 LATACH 2018-2022</w:t>
                      </w:r>
                    </w:p>
                  </w:txbxContent>
                </v:textbox>
                <w10:wrap type="tight" anchorx="margin"/>
              </v:shape>
            </w:pict>
          </mc:Fallback>
        </mc:AlternateContent>
      </w:r>
      <w:r w:rsidR="002D6B11" w:rsidRPr="002D6B11">
        <w:rPr>
          <w:rFonts w:ascii="Times New Roman" w:eastAsia="Calibri" w:hAnsi="Times New Roman" w:cs="Times New Roman"/>
          <w:b w:val="0"/>
          <w:color w:val="000000"/>
          <w:sz w:val="24"/>
        </w:rPr>
        <w:t>W 202</w:t>
      </w:r>
      <w:r w:rsidR="002D6B11">
        <w:rPr>
          <w:rFonts w:ascii="Times New Roman" w:eastAsia="Calibri" w:hAnsi="Times New Roman" w:cs="Times New Roman"/>
          <w:b w:val="0"/>
          <w:color w:val="000000"/>
          <w:sz w:val="24"/>
        </w:rPr>
        <w:t>2</w:t>
      </w:r>
      <w:r w:rsidR="002D6B11" w:rsidRPr="002D6B11">
        <w:rPr>
          <w:rFonts w:ascii="Times New Roman" w:eastAsia="Calibri" w:hAnsi="Times New Roman" w:cs="Times New Roman"/>
          <w:b w:val="0"/>
          <w:color w:val="000000"/>
          <w:sz w:val="24"/>
        </w:rPr>
        <w:t xml:space="preserve"> roku Rada Gminy Damnica, podczas </w:t>
      </w:r>
      <w:r w:rsidR="002D6B11">
        <w:rPr>
          <w:rFonts w:ascii="Times New Roman" w:eastAsia="Calibri" w:hAnsi="Times New Roman" w:cs="Times New Roman"/>
          <w:b w:val="0"/>
          <w:color w:val="000000"/>
          <w:sz w:val="24"/>
        </w:rPr>
        <w:t>10</w:t>
      </w:r>
      <w:r w:rsidR="002D6B11" w:rsidRPr="002D6B11">
        <w:rPr>
          <w:rFonts w:ascii="Times New Roman" w:eastAsia="Calibri" w:hAnsi="Times New Roman" w:cs="Times New Roman"/>
          <w:b w:val="0"/>
          <w:color w:val="000000"/>
          <w:sz w:val="24"/>
        </w:rPr>
        <w:t xml:space="preserve"> sesji, podjęła</w:t>
      </w:r>
      <w:r w:rsidR="000645A5">
        <w:rPr>
          <w:rFonts w:ascii="Times New Roman" w:eastAsia="Calibri" w:hAnsi="Times New Roman" w:cs="Times New Roman"/>
          <w:b w:val="0"/>
          <w:color w:val="000000"/>
          <w:sz w:val="24"/>
        </w:rPr>
        <w:t xml:space="preserve"> 99</w:t>
      </w:r>
      <w:r w:rsidR="002D6B11" w:rsidRPr="002D6B11">
        <w:rPr>
          <w:rFonts w:ascii="Times New Roman" w:eastAsia="Calibri" w:hAnsi="Times New Roman" w:cs="Times New Roman"/>
          <w:b w:val="0"/>
          <w:color w:val="000000"/>
          <w:sz w:val="24"/>
        </w:rPr>
        <w:t xml:space="preserve"> uchwał, oznaczonych numerami od </w:t>
      </w:r>
      <w:r w:rsidR="001F0182" w:rsidRPr="001F0182">
        <w:rPr>
          <w:rFonts w:ascii="Times New Roman" w:eastAsia="Calibri" w:hAnsi="Times New Roman" w:cs="Times New Roman"/>
          <w:b w:val="0"/>
          <w:color w:val="000000"/>
          <w:sz w:val="24"/>
        </w:rPr>
        <w:t xml:space="preserve">XXXIV/367/2022 </w:t>
      </w:r>
      <w:r w:rsidR="002D6B11" w:rsidRPr="002D6B11">
        <w:rPr>
          <w:rFonts w:ascii="Times New Roman" w:eastAsia="Calibri" w:hAnsi="Times New Roman" w:cs="Times New Roman"/>
          <w:b w:val="0"/>
          <w:color w:val="000000"/>
          <w:sz w:val="24"/>
        </w:rPr>
        <w:t xml:space="preserve">do </w:t>
      </w:r>
      <w:r w:rsidR="001F0182" w:rsidRPr="001F0182">
        <w:rPr>
          <w:rFonts w:ascii="Times New Roman" w:eastAsia="Calibri" w:hAnsi="Times New Roman" w:cs="Times New Roman"/>
          <w:b w:val="0"/>
          <w:color w:val="000000"/>
          <w:sz w:val="24"/>
        </w:rPr>
        <w:t xml:space="preserve">XLIII/465/2022 </w:t>
      </w:r>
      <w:r w:rsidR="002D6B11" w:rsidRPr="002D6B11">
        <w:rPr>
          <w:rFonts w:ascii="Times New Roman" w:eastAsia="Calibri" w:hAnsi="Times New Roman" w:cs="Times New Roman"/>
          <w:b w:val="0"/>
          <w:color w:val="000000"/>
          <w:sz w:val="24"/>
        </w:rPr>
        <w:t>– szczegółowy rejestr uchwał z 202</w:t>
      </w:r>
      <w:r w:rsidR="002D6B11">
        <w:rPr>
          <w:rFonts w:ascii="Times New Roman" w:eastAsia="Calibri" w:hAnsi="Times New Roman" w:cs="Times New Roman"/>
          <w:b w:val="0"/>
          <w:color w:val="000000"/>
          <w:sz w:val="24"/>
        </w:rPr>
        <w:t>2</w:t>
      </w:r>
      <w:r w:rsidR="002D6B11" w:rsidRPr="002D6B11">
        <w:rPr>
          <w:rFonts w:ascii="Times New Roman" w:eastAsia="Calibri" w:hAnsi="Times New Roman" w:cs="Times New Roman"/>
          <w:b w:val="0"/>
          <w:color w:val="000000"/>
          <w:sz w:val="24"/>
        </w:rPr>
        <w:t xml:space="preserve"> został umieszczony w poniższej tabeli. Łącznie </w:t>
      </w:r>
      <w:r w:rsidR="00503521">
        <w:rPr>
          <w:rFonts w:ascii="Times New Roman" w:eastAsia="Calibri" w:hAnsi="Times New Roman" w:cs="Times New Roman"/>
          <w:b w:val="0"/>
          <w:color w:val="000000"/>
          <w:sz w:val="24"/>
        </w:rPr>
        <w:t>9</w:t>
      </w:r>
      <w:r>
        <w:rPr>
          <w:rFonts w:ascii="Times New Roman" w:eastAsia="Calibri" w:hAnsi="Times New Roman" w:cs="Times New Roman"/>
          <w:b w:val="0"/>
          <w:color w:val="000000"/>
          <w:sz w:val="24"/>
        </w:rPr>
        <w:t>9</w:t>
      </w:r>
      <w:r w:rsidR="00503521">
        <w:rPr>
          <w:rFonts w:ascii="Times New Roman" w:eastAsia="Calibri" w:hAnsi="Times New Roman" w:cs="Times New Roman"/>
          <w:b w:val="0"/>
          <w:color w:val="000000"/>
          <w:sz w:val="24"/>
        </w:rPr>
        <w:t xml:space="preserve"> </w:t>
      </w:r>
      <w:r w:rsidR="002D6B11" w:rsidRPr="002D6B11">
        <w:rPr>
          <w:rFonts w:ascii="Times New Roman" w:eastAsia="Calibri" w:hAnsi="Times New Roman" w:cs="Times New Roman"/>
          <w:b w:val="0"/>
          <w:color w:val="000000"/>
          <w:sz w:val="24"/>
        </w:rPr>
        <w:t>uchwał zostało zrealizowanych lub są w trakcie realizacji</w:t>
      </w:r>
      <w:r w:rsidR="00503521">
        <w:rPr>
          <w:rFonts w:ascii="Times New Roman" w:eastAsia="Calibri" w:hAnsi="Times New Roman" w:cs="Times New Roman"/>
          <w:b w:val="0"/>
          <w:color w:val="000000"/>
          <w:sz w:val="24"/>
        </w:rPr>
        <w:t xml:space="preserve"> (3 uchwały</w:t>
      </w:r>
      <w:r w:rsidR="002D6B11" w:rsidRPr="002D6B11">
        <w:rPr>
          <w:rFonts w:ascii="Times New Roman" w:eastAsia="Calibri" w:hAnsi="Times New Roman" w:cs="Times New Roman"/>
          <w:b w:val="0"/>
          <w:color w:val="000000"/>
          <w:sz w:val="24"/>
        </w:rPr>
        <w:t xml:space="preserve"> został</w:t>
      </w:r>
      <w:r w:rsidR="00503521">
        <w:rPr>
          <w:rFonts w:ascii="Times New Roman" w:eastAsia="Calibri" w:hAnsi="Times New Roman" w:cs="Times New Roman"/>
          <w:b w:val="0"/>
          <w:color w:val="000000"/>
          <w:sz w:val="24"/>
        </w:rPr>
        <w:t>y</w:t>
      </w:r>
      <w:r w:rsidR="002D6B11" w:rsidRPr="002D6B11">
        <w:rPr>
          <w:rFonts w:ascii="Times New Roman" w:eastAsia="Calibri" w:hAnsi="Times New Roman" w:cs="Times New Roman"/>
          <w:b w:val="0"/>
          <w:color w:val="000000"/>
          <w:sz w:val="24"/>
        </w:rPr>
        <w:t xml:space="preserve"> uchylon</w:t>
      </w:r>
      <w:r w:rsidR="00503521">
        <w:rPr>
          <w:rFonts w:ascii="Times New Roman" w:eastAsia="Calibri" w:hAnsi="Times New Roman" w:cs="Times New Roman"/>
          <w:b w:val="0"/>
          <w:color w:val="000000"/>
          <w:sz w:val="24"/>
        </w:rPr>
        <w:t>e)</w:t>
      </w:r>
      <w:r w:rsidR="002D6B11" w:rsidRPr="002D6B11">
        <w:rPr>
          <w:rFonts w:ascii="Times New Roman" w:eastAsia="Calibri" w:hAnsi="Times New Roman" w:cs="Times New Roman"/>
          <w:b w:val="0"/>
          <w:color w:val="000000"/>
          <w:sz w:val="24"/>
        </w:rPr>
        <w:t>:</w:t>
      </w:r>
    </w:p>
    <w:p w14:paraId="413A60C1" w14:textId="4E94FEFE" w:rsidR="002D6B11" w:rsidRPr="002D6B11" w:rsidRDefault="002D6B11" w:rsidP="002D6B11">
      <w:pPr>
        <w:spacing w:line="360" w:lineRule="auto"/>
        <w:jc w:val="both"/>
        <w:rPr>
          <w:rFonts w:ascii="Times New Roman" w:eastAsia="Calibri" w:hAnsi="Times New Roman" w:cs="Times New Roman"/>
          <w:b w:val="0"/>
          <w:color w:val="000000"/>
          <w:sz w:val="24"/>
        </w:rPr>
      </w:pPr>
      <w:r w:rsidRPr="002D6B11">
        <w:rPr>
          <w:rFonts w:ascii="Times New Roman" w:eastAsia="Calibri" w:hAnsi="Times New Roman" w:cs="Times New Roman"/>
          <w:b w:val="0"/>
          <w:color w:val="000000"/>
          <w:sz w:val="24"/>
        </w:rPr>
        <w:t xml:space="preserve">- </w:t>
      </w:r>
      <w:r w:rsidR="00453FA7">
        <w:rPr>
          <w:rFonts w:ascii="Times New Roman" w:eastAsia="Calibri" w:hAnsi="Times New Roman" w:cs="Times New Roman"/>
          <w:b w:val="0"/>
          <w:color w:val="000000"/>
          <w:sz w:val="24"/>
        </w:rPr>
        <w:t>33</w:t>
      </w:r>
      <w:r w:rsidRPr="002D6B11">
        <w:rPr>
          <w:rFonts w:ascii="Times New Roman" w:eastAsia="Calibri" w:hAnsi="Times New Roman" w:cs="Times New Roman"/>
          <w:b w:val="0"/>
          <w:color w:val="000000"/>
          <w:sz w:val="24"/>
        </w:rPr>
        <w:t xml:space="preserve"> uchwał dotyczył</w:t>
      </w:r>
      <w:r w:rsidR="00453FA7">
        <w:rPr>
          <w:rFonts w:ascii="Times New Roman" w:eastAsia="Calibri" w:hAnsi="Times New Roman" w:cs="Times New Roman"/>
          <w:b w:val="0"/>
          <w:color w:val="000000"/>
          <w:sz w:val="24"/>
        </w:rPr>
        <w:t>y</w:t>
      </w:r>
      <w:r w:rsidRPr="002D6B11">
        <w:rPr>
          <w:rFonts w:ascii="Times New Roman" w:eastAsia="Calibri" w:hAnsi="Times New Roman" w:cs="Times New Roman"/>
          <w:b w:val="0"/>
          <w:color w:val="000000"/>
          <w:sz w:val="24"/>
        </w:rPr>
        <w:t xml:space="preserve"> spraw finansowych gminy, przede wszystkim zmian w budżecie i Wieloletniej Prognozie Finansowej oraz udzielenia pomocy finansowej innym jednostkom na dofinansowanie realizacji wspólnych zadań,</w:t>
      </w:r>
    </w:p>
    <w:p w14:paraId="1DE980F3" w14:textId="54A1D6B8" w:rsidR="002D6B11" w:rsidRPr="002D6B11" w:rsidRDefault="002D6B11" w:rsidP="002D6B11">
      <w:pPr>
        <w:spacing w:line="360" w:lineRule="auto"/>
        <w:jc w:val="both"/>
        <w:rPr>
          <w:rFonts w:ascii="Times New Roman" w:eastAsia="Calibri" w:hAnsi="Times New Roman" w:cs="Times New Roman"/>
          <w:b w:val="0"/>
          <w:color w:val="000000"/>
          <w:sz w:val="24"/>
        </w:rPr>
      </w:pPr>
      <w:r w:rsidRPr="002D6B11">
        <w:rPr>
          <w:rFonts w:ascii="Times New Roman" w:eastAsia="Calibri" w:hAnsi="Times New Roman" w:cs="Times New Roman"/>
          <w:b w:val="0"/>
          <w:color w:val="000000"/>
          <w:sz w:val="24"/>
        </w:rPr>
        <w:t xml:space="preserve">- </w:t>
      </w:r>
      <w:r w:rsidR="00453FA7">
        <w:rPr>
          <w:rFonts w:ascii="Times New Roman" w:eastAsia="Calibri" w:hAnsi="Times New Roman" w:cs="Times New Roman"/>
          <w:b w:val="0"/>
          <w:color w:val="000000"/>
          <w:sz w:val="24"/>
        </w:rPr>
        <w:t>28</w:t>
      </w:r>
      <w:r w:rsidRPr="002D6B11">
        <w:rPr>
          <w:rFonts w:ascii="Times New Roman" w:eastAsia="Calibri" w:hAnsi="Times New Roman" w:cs="Times New Roman"/>
          <w:b w:val="0"/>
          <w:color w:val="000000"/>
          <w:sz w:val="24"/>
        </w:rPr>
        <w:t xml:space="preserve"> uchwał dotyczyło spraw związanych z gospodarką nieruchomościami, w tym przede wszystkim wyrażenia zgody na kontynuację dzierżaw nieruchomości gminnych, ich sprzedaży</w:t>
      </w:r>
      <w:r w:rsidR="003757DC">
        <w:rPr>
          <w:rFonts w:ascii="Times New Roman" w:eastAsia="Calibri" w:hAnsi="Times New Roman" w:cs="Times New Roman"/>
          <w:b w:val="0"/>
          <w:color w:val="000000"/>
          <w:sz w:val="24"/>
        </w:rPr>
        <w:t xml:space="preserve"> </w:t>
      </w:r>
      <w:r w:rsidRPr="002D6B11">
        <w:rPr>
          <w:rFonts w:ascii="Times New Roman" w:eastAsia="Calibri" w:hAnsi="Times New Roman" w:cs="Times New Roman"/>
          <w:b w:val="0"/>
          <w:color w:val="000000"/>
          <w:sz w:val="24"/>
        </w:rPr>
        <w:t xml:space="preserve">lub nabycia do zasobu gminnego, </w:t>
      </w:r>
      <w:r w:rsidR="00453FA7">
        <w:rPr>
          <w:rFonts w:ascii="Times New Roman" w:eastAsia="Calibri" w:hAnsi="Times New Roman" w:cs="Times New Roman"/>
          <w:b w:val="0"/>
          <w:color w:val="000000"/>
          <w:sz w:val="24"/>
        </w:rPr>
        <w:t xml:space="preserve">obciążenia nieruchomości służebnością przesyłu, </w:t>
      </w:r>
      <w:r w:rsidRPr="002D6B11">
        <w:rPr>
          <w:rFonts w:ascii="Times New Roman" w:eastAsia="Calibri" w:hAnsi="Times New Roman" w:cs="Times New Roman"/>
          <w:b w:val="0"/>
          <w:color w:val="000000"/>
          <w:sz w:val="24"/>
        </w:rPr>
        <w:t>a także przekształcenia dróg gminnych w drogi publiczne,</w:t>
      </w:r>
      <w:r w:rsidRPr="002D6B11">
        <w:rPr>
          <w:rFonts w:ascii="Calibri" w:eastAsia="Calibri" w:hAnsi="Calibri" w:cs="Times New Roman"/>
          <w:b w:val="0"/>
          <w:noProof/>
          <w:color w:val="auto"/>
          <w:sz w:val="22"/>
        </w:rPr>
        <w:t xml:space="preserve"> </w:t>
      </w:r>
    </w:p>
    <w:p w14:paraId="3373322A" w14:textId="5F3EDBBE" w:rsidR="002D6B11" w:rsidRDefault="002D6B11" w:rsidP="002D6B11">
      <w:pPr>
        <w:spacing w:line="360" w:lineRule="auto"/>
        <w:jc w:val="both"/>
        <w:rPr>
          <w:rFonts w:ascii="Times New Roman" w:eastAsia="Calibri" w:hAnsi="Times New Roman" w:cs="Times New Roman"/>
          <w:b w:val="0"/>
          <w:color w:val="000000"/>
          <w:sz w:val="24"/>
        </w:rPr>
      </w:pPr>
      <w:r w:rsidRPr="002D6B11">
        <w:rPr>
          <w:rFonts w:ascii="Times New Roman" w:eastAsia="Calibri" w:hAnsi="Times New Roman" w:cs="Times New Roman"/>
          <w:b w:val="0"/>
          <w:color w:val="000000"/>
          <w:sz w:val="24"/>
        </w:rPr>
        <w:t xml:space="preserve">- </w:t>
      </w:r>
      <w:r w:rsidR="00453FA7">
        <w:rPr>
          <w:rFonts w:ascii="Times New Roman" w:eastAsia="Calibri" w:hAnsi="Times New Roman" w:cs="Times New Roman"/>
          <w:b w:val="0"/>
          <w:color w:val="000000"/>
          <w:sz w:val="24"/>
        </w:rPr>
        <w:t>3</w:t>
      </w:r>
      <w:r>
        <w:rPr>
          <w:rFonts w:ascii="Times New Roman" w:eastAsia="Calibri" w:hAnsi="Times New Roman" w:cs="Times New Roman"/>
          <w:b w:val="0"/>
          <w:color w:val="000000"/>
          <w:sz w:val="24"/>
        </w:rPr>
        <w:t xml:space="preserve"> </w:t>
      </w:r>
      <w:r w:rsidRPr="002D6B11">
        <w:rPr>
          <w:rFonts w:ascii="Times New Roman" w:eastAsia="Calibri" w:hAnsi="Times New Roman" w:cs="Times New Roman"/>
          <w:b w:val="0"/>
          <w:color w:val="000000"/>
          <w:sz w:val="24"/>
        </w:rPr>
        <w:t>uchwał</w:t>
      </w:r>
      <w:r w:rsidR="00453FA7">
        <w:rPr>
          <w:rFonts w:ascii="Times New Roman" w:eastAsia="Calibri" w:hAnsi="Times New Roman" w:cs="Times New Roman"/>
          <w:b w:val="0"/>
          <w:color w:val="000000"/>
          <w:sz w:val="24"/>
        </w:rPr>
        <w:t>y</w:t>
      </w:r>
      <w:r w:rsidRPr="002D6B11">
        <w:rPr>
          <w:rFonts w:ascii="Times New Roman" w:eastAsia="Calibri" w:hAnsi="Times New Roman" w:cs="Times New Roman"/>
          <w:b w:val="0"/>
          <w:color w:val="000000"/>
          <w:sz w:val="24"/>
        </w:rPr>
        <w:t xml:space="preserve"> związa</w:t>
      </w:r>
      <w:r w:rsidR="00453FA7">
        <w:rPr>
          <w:rFonts w:ascii="Times New Roman" w:eastAsia="Calibri" w:hAnsi="Times New Roman" w:cs="Times New Roman"/>
          <w:b w:val="0"/>
          <w:color w:val="000000"/>
          <w:sz w:val="24"/>
        </w:rPr>
        <w:t>ne</w:t>
      </w:r>
      <w:r w:rsidRPr="002D6B11">
        <w:rPr>
          <w:rFonts w:ascii="Times New Roman" w:eastAsia="Calibri" w:hAnsi="Times New Roman" w:cs="Times New Roman"/>
          <w:b w:val="0"/>
          <w:color w:val="000000"/>
          <w:sz w:val="24"/>
        </w:rPr>
        <w:t xml:space="preserve"> było ze strukturą i funkcjonowaniem Rady Gminy,</w:t>
      </w:r>
      <w:r w:rsidRPr="002D6B11">
        <w:rPr>
          <w:rFonts w:ascii="Calibri" w:eastAsia="Calibri" w:hAnsi="Calibri" w:cs="Times New Roman"/>
          <w:b w:val="0"/>
          <w:noProof/>
          <w:color w:val="auto"/>
          <w:sz w:val="22"/>
        </w:rPr>
        <w:t xml:space="preserve"> </w:t>
      </w:r>
    </w:p>
    <w:p w14:paraId="319F2E0E" w14:textId="18D270D9" w:rsidR="00CC160F" w:rsidRDefault="002D6B11" w:rsidP="002D6B11">
      <w:pPr>
        <w:spacing w:line="360" w:lineRule="auto"/>
        <w:jc w:val="both"/>
        <w:rPr>
          <w:rFonts w:ascii="Times New Roman" w:eastAsia="Calibri" w:hAnsi="Times New Roman" w:cs="Times New Roman"/>
          <w:b w:val="0"/>
          <w:color w:val="000000"/>
          <w:sz w:val="24"/>
        </w:rPr>
      </w:pPr>
      <w:r w:rsidRPr="002D6B11">
        <w:rPr>
          <w:rFonts w:ascii="Times New Roman" w:eastAsia="Calibri" w:hAnsi="Times New Roman" w:cs="Times New Roman"/>
          <w:b w:val="0"/>
          <w:color w:val="000000"/>
          <w:sz w:val="24"/>
        </w:rPr>
        <w:t>natomiast pozostałe</w:t>
      </w:r>
      <w:r w:rsidR="00453FA7">
        <w:rPr>
          <w:rFonts w:ascii="Times New Roman" w:eastAsia="Calibri" w:hAnsi="Times New Roman" w:cs="Times New Roman"/>
          <w:b w:val="0"/>
          <w:color w:val="000000"/>
          <w:sz w:val="24"/>
        </w:rPr>
        <w:t xml:space="preserve"> 35</w:t>
      </w:r>
      <w:r w:rsidRPr="002D6B11">
        <w:rPr>
          <w:rFonts w:ascii="Times New Roman" w:eastAsia="Calibri" w:hAnsi="Times New Roman" w:cs="Times New Roman"/>
          <w:b w:val="0"/>
          <w:color w:val="000000"/>
          <w:sz w:val="24"/>
        </w:rPr>
        <w:t xml:space="preserve"> uchwał dotyczył</w:t>
      </w:r>
      <w:r w:rsidR="00453FA7">
        <w:rPr>
          <w:rFonts w:ascii="Times New Roman" w:eastAsia="Calibri" w:hAnsi="Times New Roman" w:cs="Times New Roman"/>
          <w:b w:val="0"/>
          <w:color w:val="000000"/>
          <w:sz w:val="24"/>
        </w:rPr>
        <w:t>o</w:t>
      </w:r>
      <w:r w:rsidRPr="002D6B11">
        <w:rPr>
          <w:rFonts w:ascii="Times New Roman" w:eastAsia="Calibri" w:hAnsi="Times New Roman" w:cs="Times New Roman"/>
          <w:b w:val="0"/>
          <w:color w:val="000000"/>
          <w:sz w:val="24"/>
        </w:rPr>
        <w:t xml:space="preserve"> innych spraw urzędu oraz funkcjonowania i organizacji jednostek gminnych.</w:t>
      </w:r>
    </w:p>
    <w:p w14:paraId="1D8030B0" w14:textId="77777777" w:rsidR="00453FA7" w:rsidRPr="002D6B11" w:rsidRDefault="00453FA7" w:rsidP="002D6B11">
      <w:pPr>
        <w:spacing w:line="360" w:lineRule="auto"/>
        <w:jc w:val="both"/>
        <w:rPr>
          <w:rFonts w:ascii="Times New Roman" w:eastAsia="Calibri" w:hAnsi="Times New Roman" w:cs="Times New Roman"/>
          <w:b w:val="0"/>
          <w:color w:val="000000"/>
          <w:sz w:val="24"/>
        </w:rPr>
      </w:pPr>
    </w:p>
    <w:tbl>
      <w:tblPr>
        <w:tblW w:w="15476" w:type="dxa"/>
        <w:tblInd w:w="-30" w:type="dxa"/>
        <w:tblLayout w:type="fixed"/>
        <w:tblCellMar>
          <w:left w:w="10" w:type="dxa"/>
          <w:right w:w="10" w:type="dxa"/>
        </w:tblCellMar>
        <w:tblLook w:val="04A0" w:firstRow="1" w:lastRow="0" w:firstColumn="1" w:lastColumn="0" w:noHBand="0" w:noVBand="1"/>
      </w:tblPr>
      <w:tblGrid>
        <w:gridCol w:w="592"/>
        <w:gridCol w:w="1985"/>
        <w:gridCol w:w="3969"/>
        <w:gridCol w:w="6520"/>
        <w:gridCol w:w="2410"/>
      </w:tblGrid>
      <w:tr w:rsidR="002D6B11" w:rsidRPr="008C1AAF" w14:paraId="379756CA" w14:textId="77777777" w:rsidTr="003757DC">
        <w:tc>
          <w:tcPr>
            <w:tcW w:w="592" w:type="dxa"/>
            <w:tcBorders>
              <w:top w:val="single" w:sz="4" w:space="0" w:color="000000"/>
              <w:left w:val="single" w:sz="4" w:space="0" w:color="000000"/>
              <w:bottom w:val="single" w:sz="4" w:space="0" w:color="000000"/>
              <w:right w:val="single" w:sz="4" w:space="0" w:color="000000"/>
            </w:tcBorders>
            <w:shd w:val="clear" w:color="auto" w:fill="D9D9D9"/>
            <w:tcMar>
              <w:top w:w="113" w:type="dxa"/>
              <w:left w:w="108" w:type="dxa"/>
              <w:bottom w:w="113" w:type="dxa"/>
              <w:right w:w="108" w:type="dxa"/>
            </w:tcMar>
            <w:vAlign w:val="center"/>
          </w:tcPr>
          <w:p w14:paraId="05ABE49D" w14:textId="77777777" w:rsidR="002D6B11" w:rsidRPr="002D6B11" w:rsidRDefault="002D6B11" w:rsidP="002D6B11">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color w:val="000000"/>
                <w:kern w:val="3"/>
                <w:sz w:val="18"/>
                <w:szCs w:val="18"/>
                <w:lang w:eastAsia="zh-CN"/>
              </w:rPr>
              <w:t>L.p.</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113" w:type="dxa"/>
              <w:left w:w="108" w:type="dxa"/>
              <w:bottom w:w="113" w:type="dxa"/>
              <w:right w:w="108" w:type="dxa"/>
            </w:tcMar>
            <w:vAlign w:val="center"/>
          </w:tcPr>
          <w:p w14:paraId="2E6E1302" w14:textId="77777777" w:rsidR="002D6B11" w:rsidRPr="002D6B11" w:rsidRDefault="002D6B11" w:rsidP="002D6B11">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color w:val="000000"/>
                <w:kern w:val="3"/>
                <w:sz w:val="18"/>
                <w:szCs w:val="18"/>
                <w:lang w:eastAsia="zh-CN"/>
              </w:rPr>
              <w:t>Numer uchwały</w:t>
            </w:r>
          </w:p>
        </w:tc>
        <w:tc>
          <w:tcPr>
            <w:tcW w:w="3969" w:type="dxa"/>
            <w:tcBorders>
              <w:top w:val="single" w:sz="4" w:space="0" w:color="000000"/>
              <w:left w:val="single" w:sz="4" w:space="0" w:color="000000"/>
              <w:bottom w:val="single" w:sz="4" w:space="0" w:color="000000"/>
              <w:right w:val="single" w:sz="4" w:space="0" w:color="000000"/>
            </w:tcBorders>
            <w:shd w:val="clear" w:color="auto" w:fill="D9D9D9"/>
            <w:tcMar>
              <w:top w:w="113" w:type="dxa"/>
              <w:left w:w="108" w:type="dxa"/>
              <w:bottom w:w="113" w:type="dxa"/>
              <w:right w:w="108" w:type="dxa"/>
            </w:tcMar>
            <w:vAlign w:val="center"/>
          </w:tcPr>
          <w:p w14:paraId="4FDC0180" w14:textId="77777777" w:rsidR="002D6B11" w:rsidRPr="002D6B11" w:rsidRDefault="002D6B11" w:rsidP="002D6B11">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color w:val="000000"/>
                <w:kern w:val="3"/>
                <w:sz w:val="18"/>
                <w:szCs w:val="18"/>
                <w:lang w:eastAsia="zh-CN"/>
              </w:rPr>
              <w:t>Przedmiot uchwały</w:t>
            </w:r>
          </w:p>
        </w:tc>
        <w:tc>
          <w:tcPr>
            <w:tcW w:w="6520" w:type="dxa"/>
            <w:tcBorders>
              <w:top w:val="single" w:sz="4" w:space="0" w:color="000000"/>
              <w:left w:val="single" w:sz="4" w:space="0" w:color="000000"/>
              <w:bottom w:val="single" w:sz="4" w:space="0" w:color="000000"/>
              <w:right w:val="single" w:sz="4" w:space="0" w:color="000000"/>
            </w:tcBorders>
            <w:shd w:val="clear" w:color="auto" w:fill="D9D9D9"/>
            <w:tcMar>
              <w:top w:w="113" w:type="dxa"/>
              <w:left w:w="108" w:type="dxa"/>
              <w:bottom w:w="113" w:type="dxa"/>
              <w:right w:w="108" w:type="dxa"/>
            </w:tcMar>
            <w:vAlign w:val="center"/>
          </w:tcPr>
          <w:p w14:paraId="46327A2B" w14:textId="77777777" w:rsidR="002D6B11" w:rsidRPr="002D6B11" w:rsidRDefault="002D6B11" w:rsidP="002D6B11">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color w:val="000000"/>
                <w:kern w:val="3"/>
                <w:sz w:val="18"/>
                <w:szCs w:val="18"/>
                <w:lang w:eastAsia="zh-CN"/>
              </w:rPr>
              <w:t>Opis uchwały</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Mar>
              <w:top w:w="113" w:type="dxa"/>
              <w:left w:w="108" w:type="dxa"/>
              <w:bottom w:w="113" w:type="dxa"/>
              <w:right w:w="108" w:type="dxa"/>
            </w:tcMar>
            <w:vAlign w:val="center"/>
          </w:tcPr>
          <w:p w14:paraId="1985A854" w14:textId="77777777" w:rsidR="002D6B11" w:rsidRPr="002D6B11" w:rsidRDefault="002D6B11" w:rsidP="002D6B11">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color w:val="000000"/>
                <w:kern w:val="3"/>
                <w:sz w:val="18"/>
                <w:szCs w:val="18"/>
                <w:lang w:eastAsia="zh-CN"/>
              </w:rPr>
              <w:t>Realizacja</w:t>
            </w:r>
          </w:p>
        </w:tc>
      </w:tr>
      <w:tr w:rsidR="002D6B11" w:rsidRPr="008C1AAF" w14:paraId="6748EC4E" w14:textId="77777777" w:rsidTr="002B5C38">
        <w:tc>
          <w:tcPr>
            <w:tcW w:w="15476" w:type="dxa"/>
            <w:gridSpan w:val="5"/>
            <w:tcBorders>
              <w:top w:val="single" w:sz="4" w:space="0" w:color="000000"/>
              <w:left w:val="single" w:sz="4" w:space="0" w:color="000000"/>
              <w:bottom w:val="single" w:sz="4" w:space="0" w:color="000000"/>
              <w:right w:val="single" w:sz="4" w:space="0" w:color="000000"/>
            </w:tcBorders>
            <w:shd w:val="clear" w:color="auto" w:fill="D9D9D9"/>
            <w:tcMar>
              <w:top w:w="113" w:type="dxa"/>
              <w:left w:w="108" w:type="dxa"/>
              <w:bottom w:w="113" w:type="dxa"/>
              <w:right w:w="108" w:type="dxa"/>
            </w:tcMar>
          </w:tcPr>
          <w:p w14:paraId="43E946AB" w14:textId="1081D82D" w:rsidR="002D6B11" w:rsidRPr="002D6B11" w:rsidRDefault="002D6B11" w:rsidP="002D6B11">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color w:val="000000"/>
                <w:kern w:val="3"/>
                <w:sz w:val="18"/>
                <w:szCs w:val="18"/>
                <w:lang w:eastAsia="zh-CN"/>
              </w:rPr>
              <w:t xml:space="preserve">SESJA RADY GMINY DAMNICA z dnia </w:t>
            </w:r>
            <w:r w:rsidR="002B5C38" w:rsidRPr="008C1AAF">
              <w:rPr>
                <w:rFonts w:ascii="Times New Roman" w:eastAsia="Calibri" w:hAnsi="Times New Roman" w:cs="Times New Roman"/>
                <w:color w:val="000000"/>
                <w:kern w:val="3"/>
                <w:sz w:val="18"/>
                <w:szCs w:val="18"/>
                <w:lang w:eastAsia="zh-CN"/>
              </w:rPr>
              <w:t>24</w:t>
            </w:r>
            <w:r w:rsidRPr="002D6B11">
              <w:rPr>
                <w:rFonts w:ascii="Times New Roman" w:eastAsia="Calibri" w:hAnsi="Times New Roman" w:cs="Times New Roman"/>
                <w:color w:val="000000"/>
                <w:kern w:val="3"/>
                <w:sz w:val="18"/>
                <w:szCs w:val="18"/>
                <w:lang w:eastAsia="zh-CN"/>
              </w:rPr>
              <w:t xml:space="preserve"> stycznia 202</w:t>
            </w:r>
            <w:r w:rsidR="002B5C38" w:rsidRPr="008C1AAF">
              <w:rPr>
                <w:rFonts w:ascii="Times New Roman" w:eastAsia="Calibri" w:hAnsi="Times New Roman" w:cs="Times New Roman"/>
                <w:color w:val="000000"/>
                <w:kern w:val="3"/>
                <w:sz w:val="18"/>
                <w:szCs w:val="18"/>
                <w:lang w:eastAsia="zh-CN"/>
              </w:rPr>
              <w:t>2</w:t>
            </w:r>
            <w:r w:rsidRPr="002D6B11">
              <w:rPr>
                <w:rFonts w:ascii="Times New Roman" w:eastAsia="Calibri" w:hAnsi="Times New Roman" w:cs="Times New Roman"/>
                <w:color w:val="000000"/>
                <w:kern w:val="3"/>
                <w:sz w:val="18"/>
                <w:szCs w:val="18"/>
                <w:lang w:eastAsia="zh-CN"/>
              </w:rPr>
              <w:t xml:space="preserve"> roku</w:t>
            </w:r>
          </w:p>
        </w:tc>
      </w:tr>
      <w:tr w:rsidR="00FF0228" w:rsidRPr="002D6B11" w14:paraId="6F37686D"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39E5289" w14:textId="77777777" w:rsidR="002D6B11" w:rsidRPr="002D6B11" w:rsidRDefault="002D6B11" w:rsidP="002D6B11">
            <w:pPr>
              <w:suppressAutoHyphens/>
              <w:autoSpaceDN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000000"/>
                <w:kern w:val="3"/>
                <w:sz w:val="18"/>
                <w:szCs w:val="18"/>
                <w:lang w:eastAsia="zh-CN"/>
              </w:rPr>
              <w:t>1.</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7797DC6" w14:textId="1D8C5D86" w:rsidR="008C1AAF" w:rsidRPr="008C1AAF" w:rsidRDefault="008C1AAF" w:rsidP="008C1AA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8C1AAF">
              <w:rPr>
                <w:rFonts w:ascii="Times New Roman" w:eastAsia="Calibri" w:hAnsi="Times New Roman" w:cs="Times New Roman"/>
                <w:b w:val="0"/>
                <w:color w:val="auto"/>
                <w:kern w:val="3"/>
                <w:sz w:val="18"/>
                <w:szCs w:val="18"/>
                <w:lang w:eastAsia="zh-CN"/>
              </w:rPr>
              <w:t xml:space="preserve"> XXXIV/367/2022</w:t>
            </w:r>
          </w:p>
          <w:p w14:paraId="576095CB" w14:textId="77777777" w:rsidR="008C1AAF" w:rsidRDefault="008C1AAF" w:rsidP="008C1AA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8C1AAF">
              <w:rPr>
                <w:rFonts w:ascii="Times New Roman" w:eastAsia="Calibri" w:hAnsi="Times New Roman" w:cs="Times New Roman"/>
                <w:b w:val="0"/>
                <w:color w:val="auto"/>
                <w:kern w:val="3"/>
                <w:sz w:val="18"/>
                <w:szCs w:val="18"/>
                <w:lang w:eastAsia="zh-CN"/>
              </w:rPr>
              <w:t xml:space="preserve">z dnia </w:t>
            </w:r>
          </w:p>
          <w:p w14:paraId="1BD148AF" w14:textId="2C83CD1D" w:rsidR="002D6B11" w:rsidRPr="002D6B11" w:rsidRDefault="008C1AAF" w:rsidP="008C1AA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8C1AAF">
              <w:rPr>
                <w:rFonts w:ascii="Times New Roman" w:eastAsia="Calibri" w:hAnsi="Times New Roman" w:cs="Times New Roman"/>
                <w:b w:val="0"/>
                <w:color w:val="auto"/>
                <w:kern w:val="3"/>
                <w:sz w:val="18"/>
                <w:szCs w:val="18"/>
                <w:lang w:eastAsia="zh-CN"/>
              </w:rPr>
              <w:t>24 stycznia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6DE1F3D" w14:textId="4909119D" w:rsidR="002D6B11" w:rsidRPr="002D6B11" w:rsidRDefault="008C1AAF" w:rsidP="002D6B11">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8C1AAF">
              <w:rPr>
                <w:rFonts w:ascii="Times New Roman" w:eastAsia="Calibri" w:hAnsi="Times New Roman" w:cs="Times New Roman"/>
                <w:b w:val="0"/>
                <w:color w:val="auto"/>
                <w:kern w:val="3"/>
                <w:sz w:val="18"/>
                <w:szCs w:val="18"/>
                <w:lang w:eastAsia="zh-CN"/>
              </w:rPr>
              <w:t>w sprawie udzielenia pomocy finansowej Powiatowi Słupskiemu na realizację zadania pn. „Przebudowa sieci dróg powiatowych nr 1135G, 1139G, 1142G stanowiących dojazd do węzłów drogowych S6” w ramach Programu na rzecz zwiększania szans rozwojowych Ziemi Słupskiej na lata 2019 -2024</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26153CE" w14:textId="4B312ABD" w:rsidR="002D6B11" w:rsidRPr="002D6B11" w:rsidRDefault="008C1AAF" w:rsidP="002D6B11">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8C1AAF">
              <w:rPr>
                <w:rFonts w:ascii="Times New Roman" w:eastAsia="Calibri" w:hAnsi="Times New Roman" w:cs="Times New Roman"/>
                <w:b w:val="0"/>
                <w:color w:val="auto"/>
                <w:kern w:val="3"/>
                <w:sz w:val="18"/>
                <w:szCs w:val="18"/>
                <w:lang w:eastAsia="zh-CN"/>
              </w:rPr>
              <w:t>udzieleni</w:t>
            </w:r>
            <w:r>
              <w:rPr>
                <w:rFonts w:ascii="Times New Roman" w:eastAsia="Calibri" w:hAnsi="Times New Roman" w:cs="Times New Roman"/>
                <w:b w:val="0"/>
                <w:color w:val="auto"/>
                <w:kern w:val="3"/>
                <w:sz w:val="18"/>
                <w:szCs w:val="18"/>
                <w:lang w:eastAsia="zh-CN"/>
              </w:rPr>
              <w:t>e</w:t>
            </w:r>
            <w:r w:rsidRPr="008C1AAF">
              <w:rPr>
                <w:rFonts w:ascii="Times New Roman" w:eastAsia="Calibri" w:hAnsi="Times New Roman" w:cs="Times New Roman"/>
                <w:b w:val="0"/>
                <w:color w:val="auto"/>
                <w:kern w:val="3"/>
                <w:sz w:val="18"/>
                <w:szCs w:val="18"/>
                <w:lang w:eastAsia="zh-CN"/>
              </w:rPr>
              <w:t xml:space="preserve"> pomocy finansowej Powiatowi Słupskiemu na realizację zadania pn. „Przebudowa sieci dróg powiatowych nr 1135G, 1139G, 1142G stanowiących dojazd do węzłów drogowych S6”</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0629494" w14:textId="65D44F5D" w:rsidR="00503521" w:rsidRPr="00503521" w:rsidRDefault="00503521" w:rsidP="0050352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uchylona uchwałą nr</w:t>
            </w:r>
            <w:r w:rsidRPr="00503521">
              <w:rPr>
                <w:rFonts w:ascii="Times New Roman" w:eastAsia="Calibri" w:hAnsi="Times New Roman" w:cs="Times New Roman"/>
                <w:b w:val="0"/>
                <w:color w:val="auto"/>
                <w:kern w:val="3"/>
                <w:sz w:val="18"/>
                <w:szCs w:val="18"/>
                <w:lang w:eastAsia="zh-CN"/>
              </w:rPr>
              <w:t xml:space="preserve"> XXXVIII/406/2022</w:t>
            </w:r>
          </w:p>
          <w:p w14:paraId="7AD8EE35" w14:textId="1E603F4B" w:rsidR="002D6B11" w:rsidRPr="002D6B11" w:rsidRDefault="00503521" w:rsidP="0050352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503521">
              <w:rPr>
                <w:rFonts w:ascii="Times New Roman" w:eastAsia="Calibri" w:hAnsi="Times New Roman" w:cs="Times New Roman"/>
                <w:b w:val="0"/>
                <w:color w:val="auto"/>
                <w:kern w:val="3"/>
                <w:sz w:val="18"/>
                <w:szCs w:val="18"/>
                <w:lang w:eastAsia="zh-CN"/>
              </w:rPr>
              <w:t>z dnia 30 czerwca 2022 r.</w:t>
            </w:r>
          </w:p>
        </w:tc>
      </w:tr>
      <w:tr w:rsidR="00FF0228" w:rsidRPr="002D6B11" w14:paraId="4EC2CC0C"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BAE237F" w14:textId="77777777" w:rsidR="002D6B11" w:rsidRPr="002D6B11" w:rsidRDefault="002D6B11" w:rsidP="002D6B11">
            <w:pPr>
              <w:suppressAutoHyphens/>
              <w:autoSpaceDN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000000"/>
                <w:kern w:val="3"/>
                <w:sz w:val="18"/>
                <w:szCs w:val="18"/>
                <w:lang w:eastAsia="zh-CN"/>
              </w:rPr>
              <w:lastRenderedPageBreak/>
              <w:t>2.</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715207C" w14:textId="77777777" w:rsidR="008C1AAF" w:rsidRPr="008C1AAF" w:rsidRDefault="008C1AAF" w:rsidP="008C1AA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8C1AAF">
              <w:rPr>
                <w:rFonts w:ascii="Times New Roman" w:eastAsia="Calibri" w:hAnsi="Times New Roman" w:cs="Times New Roman"/>
                <w:b w:val="0"/>
                <w:color w:val="auto"/>
                <w:kern w:val="3"/>
                <w:sz w:val="18"/>
                <w:szCs w:val="18"/>
                <w:lang w:eastAsia="zh-CN"/>
              </w:rPr>
              <w:t>XXXIV/368/2022</w:t>
            </w:r>
          </w:p>
          <w:p w14:paraId="7F299BA2" w14:textId="77777777" w:rsidR="008C1AAF" w:rsidRDefault="008C1AAF" w:rsidP="008C1AA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8C1AAF">
              <w:rPr>
                <w:rFonts w:ascii="Times New Roman" w:eastAsia="Calibri" w:hAnsi="Times New Roman" w:cs="Times New Roman"/>
                <w:b w:val="0"/>
                <w:color w:val="auto"/>
                <w:kern w:val="3"/>
                <w:sz w:val="18"/>
                <w:szCs w:val="18"/>
                <w:lang w:eastAsia="zh-CN"/>
              </w:rPr>
              <w:t xml:space="preserve">z dnia </w:t>
            </w:r>
          </w:p>
          <w:p w14:paraId="22948965" w14:textId="494F3824" w:rsidR="002D6B11" w:rsidRPr="002D6B11" w:rsidRDefault="008C1AAF" w:rsidP="008C1AA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8C1AAF">
              <w:rPr>
                <w:rFonts w:ascii="Times New Roman" w:eastAsia="Calibri" w:hAnsi="Times New Roman" w:cs="Times New Roman"/>
                <w:b w:val="0"/>
                <w:color w:val="auto"/>
                <w:kern w:val="3"/>
                <w:sz w:val="18"/>
                <w:szCs w:val="18"/>
                <w:lang w:eastAsia="zh-CN"/>
              </w:rPr>
              <w:t>24 stycznia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7679B65" w14:textId="79F16F94" w:rsidR="002D6B11" w:rsidRPr="002D6B11" w:rsidRDefault="008C1AAF" w:rsidP="002D6B11">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8C1AAF">
              <w:rPr>
                <w:rFonts w:ascii="Times New Roman" w:eastAsia="Calibri" w:hAnsi="Times New Roman" w:cs="Times New Roman"/>
                <w:b w:val="0"/>
                <w:color w:val="auto"/>
                <w:kern w:val="3"/>
                <w:sz w:val="18"/>
                <w:szCs w:val="18"/>
                <w:lang w:eastAsia="zh-CN"/>
              </w:rPr>
              <w:t>w sprawie udzielenia pomocy finansowej Powiatowi Słupskiemu na realizację zadania pn. „Przebudowa przejścia dla pieszych w ciągu drogi powiatowej nr 1139G w Damnicy (gmina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CC131E8" w14:textId="412A093C" w:rsidR="002D6B11" w:rsidRPr="002D6B11" w:rsidRDefault="008C1AAF" w:rsidP="002D6B11">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8C1AAF">
              <w:rPr>
                <w:rFonts w:ascii="Times New Roman" w:eastAsia="Calibri" w:hAnsi="Times New Roman" w:cs="Times New Roman"/>
                <w:b w:val="0"/>
                <w:color w:val="auto"/>
                <w:kern w:val="3"/>
                <w:sz w:val="18"/>
                <w:szCs w:val="18"/>
                <w:lang w:eastAsia="zh-CN"/>
              </w:rPr>
              <w:t>udziel</w:t>
            </w:r>
            <w:r>
              <w:rPr>
                <w:rFonts w:ascii="Times New Roman" w:eastAsia="Calibri" w:hAnsi="Times New Roman" w:cs="Times New Roman"/>
                <w:b w:val="0"/>
                <w:color w:val="auto"/>
                <w:kern w:val="3"/>
                <w:sz w:val="18"/>
                <w:szCs w:val="18"/>
                <w:lang w:eastAsia="zh-CN"/>
              </w:rPr>
              <w:t>ono</w:t>
            </w:r>
            <w:r w:rsidRPr="008C1AAF">
              <w:rPr>
                <w:rFonts w:ascii="Times New Roman" w:eastAsia="Calibri" w:hAnsi="Times New Roman" w:cs="Times New Roman"/>
                <w:b w:val="0"/>
                <w:color w:val="auto"/>
                <w:kern w:val="3"/>
                <w:sz w:val="18"/>
                <w:szCs w:val="18"/>
                <w:lang w:eastAsia="zh-CN"/>
              </w:rPr>
              <w:t xml:space="preserve"> pomocy finansowej Powiatowi Słupskiemu na realizację zadania pn. „Przebudowa przejścia dla pieszych w ciągu drogi powiatowej nr 1139G w Damnicy (gmina Damnica)”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AA45E4F" w14:textId="77777777" w:rsidR="002D6B11" w:rsidRPr="002D6B11" w:rsidRDefault="002D6B11" w:rsidP="002D6B1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49830619"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21ACFEA" w14:textId="77777777" w:rsidR="002D6B11" w:rsidRPr="002D6B11" w:rsidRDefault="002D6B11" w:rsidP="002D6B11">
            <w:pPr>
              <w:suppressAutoHyphens/>
              <w:autoSpaceDN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000000"/>
                <w:kern w:val="3"/>
                <w:sz w:val="18"/>
                <w:szCs w:val="18"/>
                <w:lang w:eastAsia="zh-CN"/>
              </w:rPr>
              <w:t>3.</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530206D" w14:textId="3ADE5499" w:rsidR="008C1AAF" w:rsidRPr="008C1AAF" w:rsidRDefault="008C1AAF" w:rsidP="008C1AA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8C1AAF">
              <w:rPr>
                <w:rFonts w:ascii="Times New Roman" w:eastAsia="Calibri" w:hAnsi="Times New Roman" w:cs="Times New Roman"/>
                <w:b w:val="0"/>
                <w:color w:val="auto"/>
                <w:kern w:val="3"/>
                <w:sz w:val="18"/>
                <w:szCs w:val="18"/>
                <w:lang w:eastAsia="zh-CN"/>
              </w:rPr>
              <w:t>XXXIV/369/2022</w:t>
            </w:r>
          </w:p>
          <w:p w14:paraId="4C65E07F" w14:textId="77777777" w:rsidR="008C1AAF" w:rsidRDefault="008C1AAF" w:rsidP="008C1AA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8C1AAF">
              <w:rPr>
                <w:rFonts w:ascii="Times New Roman" w:eastAsia="Calibri" w:hAnsi="Times New Roman" w:cs="Times New Roman"/>
                <w:b w:val="0"/>
                <w:color w:val="auto"/>
                <w:kern w:val="3"/>
                <w:sz w:val="18"/>
                <w:szCs w:val="18"/>
                <w:lang w:eastAsia="zh-CN"/>
              </w:rPr>
              <w:t xml:space="preserve">z dnia </w:t>
            </w:r>
          </w:p>
          <w:p w14:paraId="79A6F888" w14:textId="7E603889" w:rsidR="002D6B11" w:rsidRPr="002D6B11" w:rsidRDefault="008C1AAF" w:rsidP="008C1AA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8C1AAF">
              <w:rPr>
                <w:rFonts w:ascii="Times New Roman" w:eastAsia="Calibri" w:hAnsi="Times New Roman" w:cs="Times New Roman"/>
                <w:b w:val="0"/>
                <w:color w:val="auto"/>
                <w:kern w:val="3"/>
                <w:sz w:val="18"/>
                <w:szCs w:val="18"/>
                <w:lang w:eastAsia="zh-CN"/>
              </w:rPr>
              <w:t>24 stycznia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5995FE9" w14:textId="6DD3EAAD" w:rsidR="002D6B11" w:rsidRPr="002D6B11" w:rsidRDefault="008C1AAF" w:rsidP="002D6B11">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8C1AAF">
              <w:rPr>
                <w:rFonts w:ascii="Times New Roman" w:eastAsia="Calibri" w:hAnsi="Times New Roman" w:cs="Times New Roman"/>
                <w:b w:val="0"/>
                <w:color w:val="auto"/>
                <w:kern w:val="3"/>
                <w:sz w:val="18"/>
                <w:szCs w:val="18"/>
                <w:lang w:eastAsia="zh-CN"/>
              </w:rPr>
              <w:t>w sprawie zmian w budżecie Gminy Damnica na 2022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80133B4" w14:textId="582E4D79" w:rsidR="002D6B11" w:rsidRPr="002D6B11" w:rsidRDefault="00CE3DB8" w:rsidP="002D6B11">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dokonano zmian w budżecie Gminy Damnica na rok 2022</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12953DD" w14:textId="77777777" w:rsidR="002D6B11" w:rsidRPr="002D6B11" w:rsidRDefault="002D6B11" w:rsidP="002D6B1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79785EC7"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28DCB7E" w14:textId="77777777" w:rsidR="002D6B11" w:rsidRPr="002D6B11" w:rsidRDefault="002D6B11" w:rsidP="002D6B11">
            <w:pPr>
              <w:suppressAutoHyphens/>
              <w:autoSpaceDN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000000"/>
                <w:kern w:val="3"/>
                <w:sz w:val="18"/>
                <w:szCs w:val="18"/>
                <w:lang w:eastAsia="zh-CN"/>
              </w:rPr>
              <w:t>4.</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3952A37" w14:textId="77777777" w:rsidR="00CE3DB8" w:rsidRPr="00CE3DB8" w:rsidRDefault="00CE3DB8" w:rsidP="00CE3DB8">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E3DB8">
              <w:rPr>
                <w:rFonts w:ascii="Times New Roman" w:eastAsia="Calibri" w:hAnsi="Times New Roman" w:cs="Times New Roman"/>
                <w:b w:val="0"/>
                <w:color w:val="auto"/>
                <w:kern w:val="3"/>
                <w:sz w:val="18"/>
                <w:szCs w:val="18"/>
                <w:lang w:eastAsia="zh-CN"/>
              </w:rPr>
              <w:t>XXXIV/370/2022</w:t>
            </w:r>
          </w:p>
          <w:p w14:paraId="4E639AC9" w14:textId="77777777" w:rsidR="00CE3DB8" w:rsidRDefault="00CE3DB8" w:rsidP="00CE3DB8">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E3DB8">
              <w:rPr>
                <w:rFonts w:ascii="Times New Roman" w:eastAsia="Calibri" w:hAnsi="Times New Roman" w:cs="Times New Roman"/>
                <w:b w:val="0"/>
                <w:color w:val="auto"/>
                <w:kern w:val="3"/>
                <w:sz w:val="18"/>
                <w:szCs w:val="18"/>
                <w:lang w:eastAsia="zh-CN"/>
              </w:rPr>
              <w:t xml:space="preserve">z dnia </w:t>
            </w:r>
          </w:p>
          <w:p w14:paraId="54C47584" w14:textId="535DBE8A" w:rsidR="002D6B11" w:rsidRPr="002D6B11" w:rsidRDefault="00CE3DB8" w:rsidP="00CE3DB8">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E3DB8">
              <w:rPr>
                <w:rFonts w:ascii="Times New Roman" w:eastAsia="Calibri" w:hAnsi="Times New Roman" w:cs="Times New Roman"/>
                <w:b w:val="0"/>
                <w:color w:val="auto"/>
                <w:kern w:val="3"/>
                <w:sz w:val="18"/>
                <w:szCs w:val="18"/>
                <w:lang w:eastAsia="zh-CN"/>
              </w:rPr>
              <w:t>24 stycznia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FDD3381" w14:textId="3B780291" w:rsidR="002D6B11" w:rsidRPr="002D6B11" w:rsidRDefault="00CE3DB8" w:rsidP="00CE3DB8">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CE3DB8">
              <w:rPr>
                <w:rFonts w:ascii="Times New Roman" w:eastAsia="Calibri" w:hAnsi="Times New Roman" w:cs="Times New Roman"/>
                <w:b w:val="0"/>
                <w:color w:val="auto"/>
                <w:kern w:val="3"/>
                <w:sz w:val="18"/>
                <w:szCs w:val="18"/>
                <w:lang w:eastAsia="zh-CN"/>
              </w:rPr>
              <w:t>w sprawie zmian w Wieloletniej Prognozie Finansowej Gminy Damnica</w:t>
            </w:r>
            <w:r>
              <w:rPr>
                <w:rFonts w:ascii="Times New Roman" w:eastAsia="Calibri" w:hAnsi="Times New Roman" w:cs="Times New Roman"/>
                <w:b w:val="0"/>
                <w:color w:val="auto"/>
                <w:kern w:val="3"/>
                <w:sz w:val="18"/>
                <w:szCs w:val="18"/>
                <w:lang w:eastAsia="zh-CN"/>
              </w:rPr>
              <w:t xml:space="preserve"> </w:t>
            </w:r>
            <w:r w:rsidRPr="00CE3DB8">
              <w:rPr>
                <w:rFonts w:ascii="Times New Roman" w:eastAsia="Calibri" w:hAnsi="Times New Roman" w:cs="Times New Roman"/>
                <w:b w:val="0"/>
                <w:color w:val="auto"/>
                <w:kern w:val="3"/>
                <w:sz w:val="18"/>
                <w:szCs w:val="18"/>
                <w:lang w:eastAsia="zh-CN"/>
              </w:rPr>
              <w:t>na lata 2022 - 2034</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40D9A94" w14:textId="634A5961" w:rsidR="002D6B11" w:rsidRPr="002D6B11" w:rsidRDefault="00CE3DB8" w:rsidP="00CE3DB8">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dokonano </w:t>
            </w:r>
            <w:r w:rsidRPr="00CE3DB8">
              <w:rPr>
                <w:rFonts w:ascii="Times New Roman" w:eastAsia="Calibri" w:hAnsi="Times New Roman" w:cs="Times New Roman"/>
                <w:b w:val="0"/>
                <w:color w:val="auto"/>
                <w:kern w:val="3"/>
                <w:sz w:val="18"/>
                <w:szCs w:val="18"/>
                <w:lang w:eastAsia="zh-CN"/>
              </w:rPr>
              <w:t>zmian w Wieloletniej Prognozie Finansowej Gminy Damnica</w:t>
            </w:r>
            <w:r>
              <w:rPr>
                <w:rFonts w:ascii="Times New Roman" w:eastAsia="Calibri" w:hAnsi="Times New Roman" w:cs="Times New Roman"/>
                <w:b w:val="0"/>
                <w:color w:val="auto"/>
                <w:kern w:val="3"/>
                <w:sz w:val="18"/>
                <w:szCs w:val="18"/>
                <w:lang w:eastAsia="zh-CN"/>
              </w:rPr>
              <w:t xml:space="preserve"> </w:t>
            </w:r>
            <w:r w:rsidRPr="00CE3DB8">
              <w:rPr>
                <w:rFonts w:ascii="Times New Roman" w:eastAsia="Calibri" w:hAnsi="Times New Roman" w:cs="Times New Roman"/>
                <w:b w:val="0"/>
                <w:color w:val="auto"/>
                <w:kern w:val="3"/>
                <w:sz w:val="18"/>
                <w:szCs w:val="18"/>
                <w:lang w:eastAsia="zh-CN"/>
              </w:rPr>
              <w:t>na lata 2022 - 2034</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8EFFAE2" w14:textId="77777777" w:rsidR="002D6B11" w:rsidRPr="002D6B11" w:rsidRDefault="002D6B11" w:rsidP="002D6B1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666442" w:rsidRPr="002D6B11" w14:paraId="566E2EDA"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E4C8901" w14:textId="7C9B02A4" w:rsidR="00666442" w:rsidRPr="002D6B11" w:rsidRDefault="00666442" w:rsidP="00666442">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sidRPr="002D6B11">
              <w:rPr>
                <w:rFonts w:ascii="Times New Roman" w:eastAsia="Calibri" w:hAnsi="Times New Roman" w:cs="Times New Roman"/>
                <w:b w:val="0"/>
                <w:color w:val="000000"/>
                <w:kern w:val="3"/>
                <w:sz w:val="18"/>
                <w:szCs w:val="18"/>
                <w:lang w:eastAsia="zh-CN"/>
              </w:rPr>
              <w:t>5.</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C8FB9ED" w14:textId="77777777" w:rsidR="00666442" w:rsidRPr="00CE3DB8"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E3DB8">
              <w:rPr>
                <w:rFonts w:ascii="Times New Roman" w:eastAsia="Calibri" w:hAnsi="Times New Roman" w:cs="Times New Roman"/>
                <w:b w:val="0"/>
                <w:color w:val="auto"/>
                <w:kern w:val="3"/>
                <w:sz w:val="18"/>
                <w:szCs w:val="18"/>
                <w:lang w:eastAsia="zh-CN"/>
              </w:rPr>
              <w:t>XXXIV/371/2022</w:t>
            </w:r>
          </w:p>
          <w:p w14:paraId="0287DD66" w14:textId="77777777" w:rsidR="00666442"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E3DB8">
              <w:rPr>
                <w:rFonts w:ascii="Times New Roman" w:eastAsia="Calibri" w:hAnsi="Times New Roman" w:cs="Times New Roman"/>
                <w:b w:val="0"/>
                <w:color w:val="auto"/>
                <w:kern w:val="3"/>
                <w:sz w:val="18"/>
                <w:szCs w:val="18"/>
                <w:lang w:eastAsia="zh-CN"/>
              </w:rPr>
              <w:t xml:space="preserve">z dnia </w:t>
            </w:r>
          </w:p>
          <w:p w14:paraId="0930EAAC" w14:textId="1597FB14" w:rsidR="00666442" w:rsidRPr="00CE3DB8"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E3DB8">
              <w:rPr>
                <w:rFonts w:ascii="Times New Roman" w:eastAsia="Calibri" w:hAnsi="Times New Roman" w:cs="Times New Roman"/>
                <w:b w:val="0"/>
                <w:color w:val="auto"/>
                <w:kern w:val="3"/>
                <w:sz w:val="18"/>
                <w:szCs w:val="18"/>
                <w:lang w:eastAsia="zh-CN"/>
              </w:rPr>
              <w:t>24 stycznia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4A76CFA" w14:textId="5AA97208" w:rsidR="00666442" w:rsidRPr="00CE3DB8" w:rsidRDefault="00666442" w:rsidP="00666442">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CE3DB8">
              <w:rPr>
                <w:rFonts w:ascii="Times New Roman" w:eastAsia="Calibri" w:hAnsi="Times New Roman" w:cs="Times New Roman"/>
                <w:b w:val="0"/>
                <w:color w:val="auto"/>
                <w:kern w:val="3"/>
                <w:sz w:val="18"/>
                <w:szCs w:val="18"/>
                <w:lang w:eastAsia="zh-CN"/>
              </w:rPr>
              <w:t>w sprawie ustalenia wysokości opłaty za pobyt dziecka w Żłobku Gminnym w Damnicy</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60C77E8" w14:textId="7D226126" w:rsidR="00666442" w:rsidRDefault="00666442" w:rsidP="00666442">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ustalono </w:t>
            </w:r>
            <w:r w:rsidRPr="00CE3DB8">
              <w:rPr>
                <w:rFonts w:ascii="Times New Roman" w:eastAsia="Calibri" w:hAnsi="Times New Roman" w:cs="Times New Roman"/>
                <w:b w:val="0"/>
                <w:color w:val="auto"/>
                <w:kern w:val="3"/>
                <w:sz w:val="18"/>
                <w:szCs w:val="18"/>
                <w:lang w:eastAsia="zh-CN"/>
              </w:rPr>
              <w:t>wysokości opłaty za pobyt dziecka w Żłobku Gminnym w Damnicy</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760C4E3" w14:textId="2A859184" w:rsidR="00666442" w:rsidRPr="002D6B11"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666442" w:rsidRPr="002D6B11" w14:paraId="4FC87F2A"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8099D99" w14:textId="61C15A11" w:rsidR="00666442" w:rsidRPr="002D6B11" w:rsidRDefault="00666442" w:rsidP="00666442">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sidRPr="002D6B11">
              <w:rPr>
                <w:rFonts w:ascii="Times New Roman" w:eastAsia="Calibri" w:hAnsi="Times New Roman" w:cs="Times New Roman"/>
                <w:b w:val="0"/>
                <w:color w:val="000000"/>
                <w:kern w:val="3"/>
                <w:sz w:val="18"/>
                <w:szCs w:val="18"/>
                <w:lang w:eastAsia="zh-CN"/>
              </w:rPr>
              <w:t>6.</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F510D71" w14:textId="77777777" w:rsidR="00666442" w:rsidRPr="00CE3DB8"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E3DB8">
              <w:rPr>
                <w:rFonts w:ascii="Times New Roman" w:eastAsia="Calibri" w:hAnsi="Times New Roman" w:cs="Times New Roman"/>
                <w:b w:val="0"/>
                <w:color w:val="auto"/>
                <w:kern w:val="3"/>
                <w:sz w:val="18"/>
                <w:szCs w:val="18"/>
                <w:lang w:eastAsia="zh-CN"/>
              </w:rPr>
              <w:t>XXXIV/372/2022</w:t>
            </w:r>
          </w:p>
          <w:p w14:paraId="2A8CC900" w14:textId="77777777" w:rsidR="00666442"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E3DB8">
              <w:rPr>
                <w:rFonts w:ascii="Times New Roman" w:eastAsia="Calibri" w:hAnsi="Times New Roman" w:cs="Times New Roman"/>
                <w:b w:val="0"/>
                <w:color w:val="auto"/>
                <w:kern w:val="3"/>
                <w:sz w:val="18"/>
                <w:szCs w:val="18"/>
                <w:lang w:eastAsia="zh-CN"/>
              </w:rPr>
              <w:t xml:space="preserve">z dnia </w:t>
            </w:r>
          </w:p>
          <w:p w14:paraId="53EFF6DC" w14:textId="2E9BD024" w:rsidR="00666442" w:rsidRPr="00CE3DB8"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E3DB8">
              <w:rPr>
                <w:rFonts w:ascii="Times New Roman" w:eastAsia="Calibri" w:hAnsi="Times New Roman" w:cs="Times New Roman"/>
                <w:b w:val="0"/>
                <w:color w:val="auto"/>
                <w:kern w:val="3"/>
                <w:sz w:val="18"/>
                <w:szCs w:val="18"/>
                <w:lang w:eastAsia="zh-CN"/>
              </w:rPr>
              <w:t>24 stycznia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7DE2E90" w14:textId="7DEF7555" w:rsidR="00666442" w:rsidRPr="00CE3DB8" w:rsidRDefault="00666442" w:rsidP="00666442">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CE3DB8">
              <w:rPr>
                <w:rFonts w:ascii="Times New Roman" w:eastAsia="Calibri" w:hAnsi="Times New Roman" w:cs="Times New Roman"/>
                <w:b w:val="0"/>
                <w:color w:val="auto"/>
                <w:kern w:val="3"/>
                <w:sz w:val="18"/>
                <w:szCs w:val="18"/>
                <w:lang w:eastAsia="zh-CN"/>
              </w:rPr>
              <w:t>w sprawie wyrażenia stanowiska dotyczącego przystąpienia do procedury zmiany granic administracyjnych Miasta Słupska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1AD1F94" w14:textId="3D5D2F9F" w:rsidR="00666442" w:rsidRDefault="00666442" w:rsidP="00666442">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wyrażono </w:t>
            </w:r>
            <w:r w:rsidRPr="00CE3DB8">
              <w:rPr>
                <w:rFonts w:ascii="Times New Roman" w:eastAsia="Calibri" w:hAnsi="Times New Roman" w:cs="Times New Roman"/>
                <w:b w:val="0"/>
                <w:color w:val="auto"/>
                <w:kern w:val="3"/>
                <w:sz w:val="18"/>
                <w:szCs w:val="18"/>
                <w:lang w:eastAsia="zh-CN"/>
              </w:rPr>
              <w:t>stanowisk</w:t>
            </w:r>
            <w:r>
              <w:rPr>
                <w:rFonts w:ascii="Times New Roman" w:eastAsia="Calibri" w:hAnsi="Times New Roman" w:cs="Times New Roman"/>
                <w:b w:val="0"/>
                <w:color w:val="auto"/>
                <w:kern w:val="3"/>
                <w:sz w:val="18"/>
                <w:szCs w:val="18"/>
                <w:lang w:eastAsia="zh-CN"/>
              </w:rPr>
              <w:t>o</w:t>
            </w:r>
            <w:r w:rsidRPr="00CE3DB8">
              <w:rPr>
                <w:rFonts w:ascii="Times New Roman" w:eastAsia="Calibri" w:hAnsi="Times New Roman" w:cs="Times New Roman"/>
                <w:b w:val="0"/>
                <w:color w:val="auto"/>
                <w:kern w:val="3"/>
                <w:sz w:val="18"/>
                <w:szCs w:val="18"/>
                <w:lang w:eastAsia="zh-CN"/>
              </w:rPr>
              <w:t xml:space="preserve"> dotyczące przystąpienia do procedury zmiany granic administracyjnych Miasta Słupska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9A165BA" w14:textId="06BBE79D" w:rsidR="00666442"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666442" w:rsidRPr="002D6B11" w14:paraId="6EDBA75B"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9C34BFE" w14:textId="51A92E31" w:rsidR="00666442" w:rsidRPr="002D6B11" w:rsidRDefault="00666442" w:rsidP="00666442">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sidRPr="002D6B11">
              <w:rPr>
                <w:rFonts w:ascii="Times New Roman" w:eastAsia="Calibri" w:hAnsi="Times New Roman" w:cs="Times New Roman"/>
                <w:b w:val="0"/>
                <w:color w:val="000000"/>
                <w:kern w:val="3"/>
                <w:sz w:val="18"/>
                <w:szCs w:val="18"/>
                <w:lang w:eastAsia="zh-CN"/>
              </w:rPr>
              <w:t>7.</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D0602DE" w14:textId="77777777" w:rsidR="00666442" w:rsidRPr="00CE3DB8"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E3DB8">
              <w:rPr>
                <w:rFonts w:ascii="Times New Roman" w:eastAsia="Calibri" w:hAnsi="Times New Roman" w:cs="Times New Roman"/>
                <w:b w:val="0"/>
                <w:color w:val="auto"/>
                <w:kern w:val="3"/>
                <w:sz w:val="18"/>
                <w:szCs w:val="18"/>
                <w:lang w:eastAsia="zh-CN"/>
              </w:rPr>
              <w:t>XXXIV/373/2022</w:t>
            </w:r>
          </w:p>
          <w:p w14:paraId="2CD7D7A6" w14:textId="77777777" w:rsidR="00666442"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E3DB8">
              <w:rPr>
                <w:rFonts w:ascii="Times New Roman" w:eastAsia="Calibri" w:hAnsi="Times New Roman" w:cs="Times New Roman"/>
                <w:b w:val="0"/>
                <w:color w:val="auto"/>
                <w:kern w:val="3"/>
                <w:sz w:val="18"/>
                <w:szCs w:val="18"/>
                <w:lang w:eastAsia="zh-CN"/>
              </w:rPr>
              <w:t xml:space="preserve">z dnia </w:t>
            </w:r>
          </w:p>
          <w:p w14:paraId="34473208" w14:textId="7055F654" w:rsidR="00666442" w:rsidRPr="00CE3DB8"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E3DB8">
              <w:rPr>
                <w:rFonts w:ascii="Times New Roman" w:eastAsia="Calibri" w:hAnsi="Times New Roman" w:cs="Times New Roman"/>
                <w:b w:val="0"/>
                <w:color w:val="auto"/>
                <w:kern w:val="3"/>
                <w:sz w:val="18"/>
                <w:szCs w:val="18"/>
                <w:lang w:eastAsia="zh-CN"/>
              </w:rPr>
              <w:t>24 stycznia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A571FD2" w14:textId="7274B527" w:rsidR="00666442" w:rsidRPr="00CE3DB8" w:rsidRDefault="00666442" w:rsidP="00666442">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CE3DB8">
              <w:rPr>
                <w:rFonts w:ascii="Times New Roman" w:eastAsia="Calibri" w:hAnsi="Times New Roman" w:cs="Times New Roman"/>
                <w:b w:val="0"/>
                <w:color w:val="auto"/>
                <w:kern w:val="3"/>
                <w:sz w:val="18"/>
                <w:szCs w:val="18"/>
                <w:lang w:eastAsia="zh-CN"/>
              </w:rPr>
              <w:t>w sprawie przekazania wniosku do organu właściwego</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B6C76A1" w14:textId="4DE96B60" w:rsidR="00666442" w:rsidRDefault="00666442" w:rsidP="00666442">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przekazanie </w:t>
            </w:r>
            <w:r w:rsidRPr="00901811">
              <w:rPr>
                <w:rFonts w:ascii="Times New Roman" w:eastAsia="Calibri" w:hAnsi="Times New Roman" w:cs="Times New Roman"/>
                <w:b w:val="0"/>
                <w:color w:val="auto"/>
                <w:kern w:val="3"/>
                <w:sz w:val="18"/>
                <w:szCs w:val="18"/>
                <w:lang w:eastAsia="zh-CN"/>
              </w:rPr>
              <w:t>wnios</w:t>
            </w:r>
            <w:r>
              <w:rPr>
                <w:rFonts w:ascii="Times New Roman" w:eastAsia="Calibri" w:hAnsi="Times New Roman" w:cs="Times New Roman"/>
                <w:b w:val="0"/>
                <w:color w:val="auto"/>
                <w:kern w:val="3"/>
                <w:sz w:val="18"/>
                <w:szCs w:val="18"/>
                <w:lang w:eastAsia="zh-CN"/>
              </w:rPr>
              <w:t>ku</w:t>
            </w:r>
            <w:r w:rsidRPr="00901811">
              <w:rPr>
                <w:rFonts w:ascii="Times New Roman" w:eastAsia="Calibri" w:hAnsi="Times New Roman" w:cs="Times New Roman"/>
                <w:b w:val="0"/>
                <w:color w:val="auto"/>
                <w:kern w:val="3"/>
                <w:sz w:val="18"/>
                <w:szCs w:val="18"/>
                <w:lang w:eastAsia="zh-CN"/>
              </w:rPr>
              <w:t xml:space="preserve"> w sprawie uwzględnienia w budżecie gminy na 2022 rok remontu drogi gminnej na odcinku Damno – Głodowo</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B0FF94C" w14:textId="26D8DD1D" w:rsidR="00666442"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666442" w:rsidRPr="002D6B11" w14:paraId="3009A90C"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1E3A122" w14:textId="625DFCD8" w:rsidR="00666442" w:rsidRPr="002D6B11" w:rsidRDefault="00666442" w:rsidP="00666442">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sidRPr="002D6B11">
              <w:rPr>
                <w:rFonts w:ascii="Times New Roman" w:eastAsia="Calibri" w:hAnsi="Times New Roman" w:cs="Times New Roman"/>
                <w:b w:val="0"/>
                <w:color w:val="000000"/>
                <w:kern w:val="3"/>
                <w:sz w:val="18"/>
                <w:szCs w:val="18"/>
                <w:lang w:eastAsia="zh-CN"/>
              </w:rPr>
              <w:t>8.</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B1DF3CB" w14:textId="77777777" w:rsidR="00666442" w:rsidRPr="00901811"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01811">
              <w:rPr>
                <w:rFonts w:ascii="Times New Roman" w:eastAsia="Calibri" w:hAnsi="Times New Roman" w:cs="Times New Roman"/>
                <w:b w:val="0"/>
                <w:color w:val="auto"/>
                <w:kern w:val="3"/>
                <w:sz w:val="18"/>
                <w:szCs w:val="18"/>
                <w:lang w:eastAsia="zh-CN"/>
              </w:rPr>
              <w:t>XXXIV/374/2022</w:t>
            </w:r>
          </w:p>
          <w:p w14:paraId="0110C7B2" w14:textId="77777777" w:rsidR="00666442"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01811">
              <w:rPr>
                <w:rFonts w:ascii="Times New Roman" w:eastAsia="Calibri" w:hAnsi="Times New Roman" w:cs="Times New Roman"/>
                <w:b w:val="0"/>
                <w:color w:val="auto"/>
                <w:kern w:val="3"/>
                <w:sz w:val="18"/>
                <w:szCs w:val="18"/>
                <w:lang w:eastAsia="zh-CN"/>
              </w:rPr>
              <w:t xml:space="preserve">z dnia </w:t>
            </w:r>
          </w:p>
          <w:p w14:paraId="74A980B9" w14:textId="74ABE22D" w:rsidR="00666442" w:rsidRPr="00CE3DB8"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01811">
              <w:rPr>
                <w:rFonts w:ascii="Times New Roman" w:eastAsia="Calibri" w:hAnsi="Times New Roman" w:cs="Times New Roman"/>
                <w:b w:val="0"/>
                <w:color w:val="auto"/>
                <w:kern w:val="3"/>
                <w:sz w:val="18"/>
                <w:szCs w:val="18"/>
                <w:lang w:eastAsia="zh-CN"/>
              </w:rPr>
              <w:t>24 stycznia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5BC1E36" w14:textId="03D76EBF" w:rsidR="00666442" w:rsidRPr="00CE3DB8" w:rsidRDefault="00666442" w:rsidP="00666442">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901811">
              <w:rPr>
                <w:rFonts w:ascii="Times New Roman" w:eastAsia="Calibri" w:hAnsi="Times New Roman" w:cs="Times New Roman"/>
                <w:b w:val="0"/>
                <w:color w:val="auto"/>
                <w:kern w:val="3"/>
                <w:sz w:val="18"/>
                <w:szCs w:val="18"/>
                <w:lang w:eastAsia="zh-CN"/>
              </w:rPr>
              <w:t>w sprawie wyrażenia zgody na zawarcie kolejnej umowy dzierżawy na okres do lat trzech z dotychczasowym dzierżawcą nieruchomości stanowiącej własność</w:t>
            </w:r>
            <w:r>
              <w:rPr>
                <w:rFonts w:ascii="Times New Roman" w:eastAsia="Calibri" w:hAnsi="Times New Roman" w:cs="Times New Roman"/>
                <w:b w:val="0"/>
                <w:color w:val="auto"/>
                <w:kern w:val="3"/>
                <w:sz w:val="18"/>
                <w:szCs w:val="18"/>
                <w:lang w:eastAsia="zh-CN"/>
              </w:rPr>
              <w:t xml:space="preserve"> </w:t>
            </w:r>
            <w:r w:rsidRPr="00901811">
              <w:rPr>
                <w:rFonts w:ascii="Times New Roman" w:eastAsia="Calibri" w:hAnsi="Times New Roman" w:cs="Times New Roman"/>
                <w:b w:val="0"/>
                <w:color w:val="auto"/>
                <w:kern w:val="3"/>
                <w:sz w:val="18"/>
                <w:szCs w:val="18"/>
                <w:lang w:eastAsia="zh-CN"/>
              </w:rPr>
              <w:t>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CDFD1C3" w14:textId="35CCDE20" w:rsidR="00666442" w:rsidRDefault="00666442" w:rsidP="00666442">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w</w:t>
            </w:r>
            <w:r w:rsidRPr="00901811">
              <w:rPr>
                <w:rFonts w:ascii="Times New Roman" w:eastAsia="Calibri" w:hAnsi="Times New Roman" w:cs="Times New Roman"/>
                <w:b w:val="0"/>
                <w:color w:val="auto"/>
                <w:kern w:val="3"/>
                <w:sz w:val="18"/>
                <w:szCs w:val="18"/>
                <w:lang w:eastAsia="zh-CN"/>
              </w:rPr>
              <w:t>yra</w:t>
            </w:r>
            <w:r>
              <w:rPr>
                <w:rFonts w:ascii="Times New Roman" w:eastAsia="Calibri" w:hAnsi="Times New Roman" w:cs="Times New Roman"/>
                <w:b w:val="0"/>
                <w:color w:val="auto"/>
                <w:kern w:val="3"/>
                <w:sz w:val="18"/>
                <w:szCs w:val="18"/>
                <w:lang w:eastAsia="zh-CN"/>
              </w:rPr>
              <w:t>żono</w:t>
            </w:r>
            <w:r w:rsidRPr="00901811">
              <w:rPr>
                <w:rFonts w:ascii="Times New Roman" w:eastAsia="Calibri" w:hAnsi="Times New Roman" w:cs="Times New Roman"/>
                <w:b w:val="0"/>
                <w:color w:val="auto"/>
                <w:kern w:val="3"/>
                <w:sz w:val="18"/>
                <w:szCs w:val="18"/>
                <w:lang w:eastAsia="zh-CN"/>
              </w:rPr>
              <w:t xml:space="preserve"> zgodę na zawarcie kolejnej umowy dzierżawy na część nieruchomości gruntowej o pow. 275,63 m2, oznaczonej nr 116/1, położonej w obrębie geodezyjnym Stara Dąbrowa wraz z częścią budynku (85,53 m2) przeznaczonego do prowadzenia działalności w zakresie świadczenia usług zdrowotnych dla ludności</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17EFF00" w14:textId="6D53CF33" w:rsidR="00666442"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666442" w:rsidRPr="002D6B11" w14:paraId="341B0747"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DA7098C" w14:textId="4AB9CBA7" w:rsidR="00666442" w:rsidRPr="002D6B11" w:rsidRDefault="00666442" w:rsidP="00666442">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sidRPr="002D6B11">
              <w:rPr>
                <w:rFonts w:ascii="Times New Roman" w:eastAsia="Calibri" w:hAnsi="Times New Roman" w:cs="Times New Roman"/>
                <w:b w:val="0"/>
                <w:color w:val="000000"/>
                <w:kern w:val="3"/>
                <w:sz w:val="18"/>
                <w:szCs w:val="18"/>
                <w:lang w:eastAsia="zh-CN"/>
              </w:rPr>
              <w:t>9.</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36F73CB" w14:textId="77777777" w:rsidR="00666442" w:rsidRPr="00901811"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01811">
              <w:rPr>
                <w:rFonts w:ascii="Times New Roman" w:eastAsia="Calibri" w:hAnsi="Times New Roman" w:cs="Times New Roman"/>
                <w:b w:val="0"/>
                <w:color w:val="auto"/>
                <w:kern w:val="3"/>
                <w:sz w:val="18"/>
                <w:szCs w:val="18"/>
                <w:lang w:eastAsia="zh-CN"/>
              </w:rPr>
              <w:t>XXXIV/375/2022</w:t>
            </w:r>
          </w:p>
          <w:p w14:paraId="5FE99BF7" w14:textId="77777777" w:rsidR="00666442"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01811">
              <w:rPr>
                <w:rFonts w:ascii="Times New Roman" w:eastAsia="Calibri" w:hAnsi="Times New Roman" w:cs="Times New Roman"/>
                <w:b w:val="0"/>
                <w:color w:val="auto"/>
                <w:kern w:val="3"/>
                <w:sz w:val="18"/>
                <w:szCs w:val="18"/>
                <w:lang w:eastAsia="zh-CN"/>
              </w:rPr>
              <w:t xml:space="preserve">z dnia </w:t>
            </w:r>
          </w:p>
          <w:p w14:paraId="0C26380C" w14:textId="5DC4BF3E" w:rsidR="00666442" w:rsidRPr="00CE3DB8"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01811">
              <w:rPr>
                <w:rFonts w:ascii="Times New Roman" w:eastAsia="Calibri" w:hAnsi="Times New Roman" w:cs="Times New Roman"/>
                <w:b w:val="0"/>
                <w:color w:val="auto"/>
                <w:kern w:val="3"/>
                <w:sz w:val="18"/>
                <w:szCs w:val="18"/>
                <w:lang w:eastAsia="zh-CN"/>
              </w:rPr>
              <w:t>24 stycznia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140E553" w14:textId="0359FCE4" w:rsidR="00666442" w:rsidRPr="00CE3DB8" w:rsidRDefault="00666442" w:rsidP="00666442">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901811">
              <w:rPr>
                <w:rFonts w:ascii="Times New Roman" w:eastAsia="Calibri" w:hAnsi="Times New Roman" w:cs="Times New Roman"/>
                <w:b w:val="0"/>
                <w:color w:val="auto"/>
                <w:kern w:val="3"/>
                <w:sz w:val="18"/>
                <w:szCs w:val="18"/>
                <w:lang w:eastAsia="zh-CN"/>
              </w:rPr>
              <w:t>w sprawie wyrażenia zgody na zawarcie kolejnej umowy dzierżawy na okres do lat trzech z dotychczasowym dzierżawcą nieruchomości stanowiącej własność</w:t>
            </w:r>
            <w:r>
              <w:rPr>
                <w:rFonts w:ascii="Times New Roman" w:eastAsia="Calibri" w:hAnsi="Times New Roman" w:cs="Times New Roman"/>
                <w:b w:val="0"/>
                <w:color w:val="auto"/>
                <w:kern w:val="3"/>
                <w:sz w:val="18"/>
                <w:szCs w:val="18"/>
                <w:lang w:eastAsia="zh-CN"/>
              </w:rPr>
              <w:t xml:space="preserve"> </w:t>
            </w:r>
            <w:r w:rsidRPr="00901811">
              <w:rPr>
                <w:rFonts w:ascii="Times New Roman" w:eastAsia="Calibri" w:hAnsi="Times New Roman" w:cs="Times New Roman"/>
                <w:b w:val="0"/>
                <w:color w:val="auto"/>
                <w:kern w:val="3"/>
                <w:sz w:val="18"/>
                <w:szCs w:val="18"/>
                <w:lang w:eastAsia="zh-CN"/>
              </w:rPr>
              <w:t>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1AA6723" w14:textId="11A3CF21" w:rsidR="00666442" w:rsidRDefault="00666442" w:rsidP="00666442">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w</w:t>
            </w:r>
            <w:r w:rsidRPr="00901811">
              <w:rPr>
                <w:rFonts w:ascii="Times New Roman" w:eastAsia="Calibri" w:hAnsi="Times New Roman" w:cs="Times New Roman"/>
                <w:b w:val="0"/>
                <w:color w:val="auto"/>
                <w:kern w:val="3"/>
                <w:sz w:val="18"/>
                <w:szCs w:val="18"/>
                <w:lang w:eastAsia="zh-CN"/>
              </w:rPr>
              <w:t>yra</w:t>
            </w:r>
            <w:r>
              <w:rPr>
                <w:rFonts w:ascii="Times New Roman" w:eastAsia="Calibri" w:hAnsi="Times New Roman" w:cs="Times New Roman"/>
                <w:b w:val="0"/>
                <w:color w:val="auto"/>
                <w:kern w:val="3"/>
                <w:sz w:val="18"/>
                <w:szCs w:val="18"/>
                <w:lang w:eastAsia="zh-CN"/>
              </w:rPr>
              <w:t xml:space="preserve">żono </w:t>
            </w:r>
            <w:r w:rsidRPr="00901811">
              <w:rPr>
                <w:rFonts w:ascii="Times New Roman" w:eastAsia="Calibri" w:hAnsi="Times New Roman" w:cs="Times New Roman"/>
                <w:b w:val="0"/>
                <w:color w:val="auto"/>
                <w:kern w:val="3"/>
                <w:sz w:val="18"/>
                <w:szCs w:val="18"/>
                <w:lang w:eastAsia="zh-CN"/>
              </w:rPr>
              <w:t>zgodę na zawarcie kolejnej umowy dzierżawy na umieszczenie banerów reklamowych na ogrodzeniu placu zabaw i boiska sportowego w miejscowościach Bobrowniki działka nr 10/105, Łebień działka nr 35 i Damnica działka nr 194</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1437638" w14:textId="09CC44F0" w:rsidR="00666442"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666442" w:rsidRPr="002D6B11" w14:paraId="01E4205A"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C151BC2" w14:textId="54C68FB2" w:rsidR="00666442" w:rsidRPr="002D6B11" w:rsidRDefault="00666442" w:rsidP="00666442">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sidRPr="002D6B11">
              <w:rPr>
                <w:rFonts w:ascii="Times New Roman" w:eastAsia="Calibri" w:hAnsi="Times New Roman" w:cs="Times New Roman"/>
                <w:b w:val="0"/>
                <w:color w:val="000000"/>
                <w:kern w:val="3"/>
                <w:sz w:val="18"/>
                <w:szCs w:val="18"/>
                <w:lang w:eastAsia="zh-CN"/>
              </w:rPr>
              <w:t>10.</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1237B2E" w14:textId="77777777" w:rsidR="00666442" w:rsidRPr="00901811"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01811">
              <w:rPr>
                <w:rFonts w:ascii="Times New Roman" w:eastAsia="Calibri" w:hAnsi="Times New Roman" w:cs="Times New Roman"/>
                <w:b w:val="0"/>
                <w:color w:val="auto"/>
                <w:kern w:val="3"/>
                <w:sz w:val="18"/>
                <w:szCs w:val="18"/>
                <w:lang w:eastAsia="zh-CN"/>
              </w:rPr>
              <w:t>XXXIV/376/2022</w:t>
            </w:r>
          </w:p>
          <w:p w14:paraId="3623A87B" w14:textId="77777777" w:rsidR="00666442"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01811">
              <w:rPr>
                <w:rFonts w:ascii="Times New Roman" w:eastAsia="Calibri" w:hAnsi="Times New Roman" w:cs="Times New Roman"/>
                <w:b w:val="0"/>
                <w:color w:val="auto"/>
                <w:kern w:val="3"/>
                <w:sz w:val="18"/>
                <w:szCs w:val="18"/>
                <w:lang w:eastAsia="zh-CN"/>
              </w:rPr>
              <w:t xml:space="preserve">z dnia </w:t>
            </w:r>
          </w:p>
          <w:p w14:paraId="10D6C150" w14:textId="1600C21E" w:rsidR="00666442" w:rsidRPr="00901811"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01811">
              <w:rPr>
                <w:rFonts w:ascii="Times New Roman" w:eastAsia="Calibri" w:hAnsi="Times New Roman" w:cs="Times New Roman"/>
                <w:b w:val="0"/>
                <w:color w:val="auto"/>
                <w:kern w:val="3"/>
                <w:sz w:val="18"/>
                <w:szCs w:val="18"/>
                <w:lang w:eastAsia="zh-CN"/>
              </w:rPr>
              <w:t>24 stycznia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9C2D9C1" w14:textId="07CB42A9" w:rsidR="00666442" w:rsidRPr="00901811" w:rsidRDefault="00666442" w:rsidP="00666442">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901811">
              <w:rPr>
                <w:rFonts w:ascii="Times New Roman" w:eastAsia="Calibri" w:hAnsi="Times New Roman" w:cs="Times New Roman"/>
                <w:b w:val="0"/>
                <w:color w:val="auto"/>
                <w:kern w:val="3"/>
                <w:sz w:val="18"/>
                <w:szCs w:val="18"/>
                <w:lang w:eastAsia="zh-CN"/>
              </w:rPr>
              <w:t>w sprawie wyrażenia zgody na zawarcie kolejnej umowy dzierżawy na okres do lat trzech z dotychczasowym dzierżawcą nieruchomości stanowiącej własność 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32883B9" w14:textId="5C7A2A54" w:rsidR="00666442" w:rsidRDefault="00666442" w:rsidP="00666442">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wyrażono </w:t>
            </w:r>
            <w:r w:rsidRPr="00901811">
              <w:rPr>
                <w:rFonts w:ascii="Times New Roman" w:eastAsia="Calibri" w:hAnsi="Times New Roman" w:cs="Times New Roman"/>
                <w:b w:val="0"/>
                <w:color w:val="auto"/>
                <w:kern w:val="3"/>
                <w:sz w:val="18"/>
                <w:szCs w:val="18"/>
                <w:lang w:eastAsia="zh-CN"/>
              </w:rPr>
              <w:t>zgodę na zawarcie kolejnej umowy dzierżawy na okres do lat trzech z dotychczasowym dzierżawcą nieruchomości stanowiącej własność Gminy Damnica oznaczonej jako działka nr 68/1 o pow. 0,9800 ha, położonej w obrębie geodezyjnym Dąbrówka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4523C68" w14:textId="2B55650A" w:rsidR="00666442"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666442" w:rsidRPr="002D6B11" w14:paraId="7B6658B9"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F05D596" w14:textId="60838B2F" w:rsidR="00666442" w:rsidRPr="002D6B11" w:rsidRDefault="00666442" w:rsidP="00666442">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sidRPr="002D6B11">
              <w:rPr>
                <w:rFonts w:ascii="Times New Roman" w:eastAsia="Calibri" w:hAnsi="Times New Roman" w:cs="Times New Roman"/>
                <w:b w:val="0"/>
                <w:color w:val="000000"/>
                <w:kern w:val="3"/>
                <w:sz w:val="18"/>
                <w:szCs w:val="18"/>
                <w:lang w:eastAsia="zh-CN"/>
              </w:rPr>
              <w:t>11.</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B04F6AF" w14:textId="77777777" w:rsidR="00666442" w:rsidRPr="00901811"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01811">
              <w:rPr>
                <w:rFonts w:ascii="Times New Roman" w:eastAsia="Calibri" w:hAnsi="Times New Roman" w:cs="Times New Roman"/>
                <w:b w:val="0"/>
                <w:color w:val="auto"/>
                <w:kern w:val="3"/>
                <w:sz w:val="18"/>
                <w:szCs w:val="18"/>
                <w:lang w:eastAsia="zh-CN"/>
              </w:rPr>
              <w:t>XXXIV/377/2022</w:t>
            </w:r>
          </w:p>
          <w:p w14:paraId="7D992D9E" w14:textId="77777777" w:rsidR="00666442"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01811">
              <w:rPr>
                <w:rFonts w:ascii="Times New Roman" w:eastAsia="Calibri" w:hAnsi="Times New Roman" w:cs="Times New Roman"/>
                <w:b w:val="0"/>
                <w:color w:val="auto"/>
                <w:kern w:val="3"/>
                <w:sz w:val="18"/>
                <w:szCs w:val="18"/>
                <w:lang w:eastAsia="zh-CN"/>
              </w:rPr>
              <w:t xml:space="preserve">z dnia </w:t>
            </w:r>
          </w:p>
          <w:p w14:paraId="1DDFD148" w14:textId="1B113133" w:rsidR="00666442" w:rsidRPr="00901811"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01811">
              <w:rPr>
                <w:rFonts w:ascii="Times New Roman" w:eastAsia="Calibri" w:hAnsi="Times New Roman" w:cs="Times New Roman"/>
                <w:b w:val="0"/>
                <w:color w:val="auto"/>
                <w:kern w:val="3"/>
                <w:sz w:val="18"/>
                <w:szCs w:val="18"/>
                <w:lang w:eastAsia="zh-CN"/>
              </w:rPr>
              <w:t>24 stycznia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E6C7F50" w14:textId="29A53FE2" w:rsidR="00666442" w:rsidRPr="00901811" w:rsidRDefault="00666442" w:rsidP="00666442">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666442">
              <w:rPr>
                <w:rFonts w:ascii="Times New Roman" w:eastAsia="Calibri" w:hAnsi="Times New Roman" w:cs="Times New Roman"/>
                <w:b w:val="0"/>
                <w:color w:val="auto"/>
                <w:kern w:val="3"/>
                <w:sz w:val="18"/>
                <w:szCs w:val="18"/>
                <w:lang w:eastAsia="zh-CN"/>
              </w:rPr>
              <w:t>w sprawie wyrażenia zgody na zawarcie umowy dzierżawy w drodze przetargu nieruchomości stanowiącej własność 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35CF6D5" w14:textId="4D6FFE43" w:rsidR="00666442" w:rsidRDefault="00666442" w:rsidP="00666442">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wyrażono</w:t>
            </w:r>
            <w:r w:rsidRPr="00901811">
              <w:rPr>
                <w:rFonts w:ascii="Times New Roman" w:eastAsia="Calibri" w:hAnsi="Times New Roman" w:cs="Times New Roman"/>
                <w:b w:val="0"/>
                <w:color w:val="auto"/>
                <w:kern w:val="3"/>
                <w:sz w:val="18"/>
                <w:szCs w:val="18"/>
                <w:lang w:eastAsia="zh-CN"/>
              </w:rPr>
              <w:t xml:space="preserve"> zgodę na dzierżawę na okres do 28 lat w trybie przetargu nieruchomości niezabudowanej, oznaczonej numerem geodezyjnym jako działka 8 o pow. 0,28 ha, położonej w obrębie geodezyjnym Mianowice</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07609E4" w14:textId="2788CAB4" w:rsidR="00666442"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666442" w:rsidRPr="002D6B11" w14:paraId="3E2C8DBE"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BF30CD5" w14:textId="317F7D04" w:rsidR="00666442" w:rsidRPr="002D6B11" w:rsidRDefault="00666442" w:rsidP="00666442">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sidRPr="002D6B11">
              <w:rPr>
                <w:rFonts w:ascii="Times New Roman" w:eastAsia="Calibri" w:hAnsi="Times New Roman" w:cs="Times New Roman"/>
                <w:b w:val="0"/>
                <w:color w:val="000000"/>
                <w:kern w:val="3"/>
                <w:sz w:val="18"/>
                <w:szCs w:val="18"/>
                <w:lang w:eastAsia="zh-CN"/>
              </w:rPr>
              <w:lastRenderedPageBreak/>
              <w:t>12.</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C9D4C78" w14:textId="77777777" w:rsidR="00666442" w:rsidRPr="00666442"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66442">
              <w:rPr>
                <w:rFonts w:ascii="Times New Roman" w:eastAsia="Calibri" w:hAnsi="Times New Roman" w:cs="Times New Roman"/>
                <w:b w:val="0"/>
                <w:color w:val="auto"/>
                <w:kern w:val="3"/>
                <w:sz w:val="18"/>
                <w:szCs w:val="18"/>
                <w:lang w:eastAsia="zh-CN"/>
              </w:rPr>
              <w:t>XXXIV/378/2022</w:t>
            </w:r>
          </w:p>
          <w:p w14:paraId="56702799" w14:textId="77777777" w:rsidR="00666442"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66442">
              <w:rPr>
                <w:rFonts w:ascii="Times New Roman" w:eastAsia="Calibri" w:hAnsi="Times New Roman" w:cs="Times New Roman"/>
                <w:b w:val="0"/>
                <w:color w:val="auto"/>
                <w:kern w:val="3"/>
                <w:sz w:val="18"/>
                <w:szCs w:val="18"/>
                <w:lang w:eastAsia="zh-CN"/>
              </w:rPr>
              <w:t xml:space="preserve">z dnia </w:t>
            </w:r>
          </w:p>
          <w:p w14:paraId="063FF949" w14:textId="5E64A739" w:rsidR="00666442" w:rsidRPr="00CE3DB8"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66442">
              <w:rPr>
                <w:rFonts w:ascii="Times New Roman" w:eastAsia="Calibri" w:hAnsi="Times New Roman" w:cs="Times New Roman"/>
                <w:b w:val="0"/>
                <w:color w:val="auto"/>
                <w:kern w:val="3"/>
                <w:sz w:val="18"/>
                <w:szCs w:val="18"/>
                <w:lang w:eastAsia="zh-CN"/>
              </w:rPr>
              <w:t>24 stycznia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F4B17F2" w14:textId="64183EDD" w:rsidR="00666442" w:rsidRPr="00CE3DB8" w:rsidRDefault="00666442" w:rsidP="00666442">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666442">
              <w:rPr>
                <w:rFonts w:ascii="Times New Roman" w:eastAsia="Calibri" w:hAnsi="Times New Roman" w:cs="Times New Roman"/>
                <w:b w:val="0"/>
                <w:color w:val="auto"/>
                <w:kern w:val="3"/>
                <w:sz w:val="18"/>
                <w:szCs w:val="18"/>
                <w:lang w:eastAsia="zh-CN"/>
              </w:rPr>
              <w:t>sprawie uchwalenia planów pracy stałych komisji Rady Gminy Damnica na 2022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EE2821E" w14:textId="5FD2D256" w:rsidR="00666442" w:rsidRDefault="00666442" w:rsidP="00666442">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666442">
              <w:rPr>
                <w:rFonts w:ascii="Times New Roman" w:eastAsia="Calibri" w:hAnsi="Times New Roman" w:cs="Times New Roman"/>
                <w:b w:val="0"/>
                <w:color w:val="auto"/>
                <w:kern w:val="3"/>
                <w:sz w:val="18"/>
                <w:szCs w:val="18"/>
                <w:lang w:eastAsia="zh-CN"/>
              </w:rPr>
              <w:t>uchwal</w:t>
            </w:r>
            <w:r>
              <w:rPr>
                <w:rFonts w:ascii="Times New Roman" w:eastAsia="Calibri" w:hAnsi="Times New Roman" w:cs="Times New Roman"/>
                <w:b w:val="0"/>
                <w:color w:val="auto"/>
                <w:kern w:val="3"/>
                <w:sz w:val="18"/>
                <w:szCs w:val="18"/>
                <w:lang w:eastAsia="zh-CN"/>
              </w:rPr>
              <w:t>ono</w:t>
            </w:r>
            <w:r w:rsidRPr="00666442">
              <w:rPr>
                <w:rFonts w:ascii="Times New Roman" w:eastAsia="Calibri" w:hAnsi="Times New Roman" w:cs="Times New Roman"/>
                <w:b w:val="0"/>
                <w:color w:val="auto"/>
                <w:kern w:val="3"/>
                <w:sz w:val="18"/>
                <w:szCs w:val="18"/>
                <w:lang w:eastAsia="zh-CN"/>
              </w:rPr>
              <w:t xml:space="preserve"> plan</w:t>
            </w:r>
            <w:r>
              <w:rPr>
                <w:rFonts w:ascii="Times New Roman" w:eastAsia="Calibri" w:hAnsi="Times New Roman" w:cs="Times New Roman"/>
                <w:b w:val="0"/>
                <w:color w:val="auto"/>
                <w:kern w:val="3"/>
                <w:sz w:val="18"/>
                <w:szCs w:val="18"/>
                <w:lang w:eastAsia="zh-CN"/>
              </w:rPr>
              <w:t>y</w:t>
            </w:r>
            <w:r w:rsidRPr="00666442">
              <w:rPr>
                <w:rFonts w:ascii="Times New Roman" w:eastAsia="Calibri" w:hAnsi="Times New Roman" w:cs="Times New Roman"/>
                <w:b w:val="0"/>
                <w:color w:val="auto"/>
                <w:kern w:val="3"/>
                <w:sz w:val="18"/>
                <w:szCs w:val="18"/>
                <w:lang w:eastAsia="zh-CN"/>
              </w:rPr>
              <w:t xml:space="preserve"> pracy stałych komisji Rady Gminy Damnica na 2022 rok</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2A6A59F" w14:textId="7865505A" w:rsidR="00666442"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666442" w:rsidRPr="008C1AAF" w14:paraId="34B0873A" w14:textId="77777777" w:rsidTr="002B5C38">
        <w:tc>
          <w:tcPr>
            <w:tcW w:w="15476" w:type="dxa"/>
            <w:gridSpan w:val="5"/>
            <w:tcBorders>
              <w:top w:val="single" w:sz="4" w:space="0" w:color="000000"/>
              <w:left w:val="single" w:sz="4" w:space="0" w:color="000000"/>
              <w:bottom w:val="single" w:sz="4" w:space="0" w:color="000000"/>
              <w:right w:val="single" w:sz="4" w:space="0" w:color="000000"/>
            </w:tcBorders>
            <w:shd w:val="clear" w:color="auto" w:fill="D9D9D9"/>
            <w:tcMar>
              <w:top w:w="113" w:type="dxa"/>
              <w:left w:w="108" w:type="dxa"/>
              <w:bottom w:w="113" w:type="dxa"/>
              <w:right w:w="108" w:type="dxa"/>
            </w:tcMar>
          </w:tcPr>
          <w:p w14:paraId="19D8FEB8" w14:textId="6AFDA809" w:rsidR="00666442" w:rsidRPr="002D6B11" w:rsidRDefault="00666442" w:rsidP="00666442">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color w:val="000000"/>
                <w:kern w:val="3"/>
                <w:sz w:val="18"/>
                <w:szCs w:val="18"/>
                <w:lang w:eastAsia="zh-CN"/>
              </w:rPr>
              <w:t xml:space="preserve">SESJA RADY GMINY DAMNICA z dnia </w:t>
            </w:r>
            <w:r w:rsidRPr="008C1AAF">
              <w:rPr>
                <w:rFonts w:ascii="Times New Roman" w:eastAsia="Calibri" w:hAnsi="Times New Roman" w:cs="Times New Roman"/>
                <w:color w:val="000000"/>
                <w:kern w:val="3"/>
                <w:sz w:val="18"/>
                <w:szCs w:val="18"/>
                <w:lang w:eastAsia="zh-CN"/>
              </w:rPr>
              <w:t>3 marca</w:t>
            </w:r>
            <w:r w:rsidRPr="002D6B11">
              <w:rPr>
                <w:rFonts w:ascii="Times New Roman" w:eastAsia="Calibri" w:hAnsi="Times New Roman" w:cs="Times New Roman"/>
                <w:color w:val="000000"/>
                <w:kern w:val="3"/>
                <w:sz w:val="18"/>
                <w:szCs w:val="18"/>
                <w:lang w:eastAsia="zh-CN"/>
              </w:rPr>
              <w:t xml:space="preserve"> 202</w:t>
            </w:r>
            <w:r w:rsidRPr="008C1AAF">
              <w:rPr>
                <w:rFonts w:ascii="Times New Roman" w:eastAsia="Calibri" w:hAnsi="Times New Roman" w:cs="Times New Roman"/>
                <w:color w:val="000000"/>
                <w:kern w:val="3"/>
                <w:sz w:val="18"/>
                <w:szCs w:val="18"/>
                <w:lang w:eastAsia="zh-CN"/>
              </w:rPr>
              <w:t>2</w:t>
            </w:r>
            <w:r w:rsidRPr="002D6B11">
              <w:rPr>
                <w:rFonts w:ascii="Times New Roman" w:eastAsia="Calibri" w:hAnsi="Times New Roman" w:cs="Times New Roman"/>
                <w:color w:val="000000"/>
                <w:kern w:val="3"/>
                <w:sz w:val="18"/>
                <w:szCs w:val="18"/>
                <w:lang w:eastAsia="zh-CN"/>
              </w:rPr>
              <w:t xml:space="preserve"> roku</w:t>
            </w:r>
          </w:p>
        </w:tc>
      </w:tr>
      <w:tr w:rsidR="00FF0228" w:rsidRPr="002D6B11" w14:paraId="5376A1F4"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3408041" w14:textId="051A65A2" w:rsidR="00D344EB" w:rsidRPr="002D6B11" w:rsidRDefault="00D344EB" w:rsidP="00D344EB">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13.</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62F36F0" w14:textId="72C2B7C1" w:rsidR="00D344EB" w:rsidRPr="00666442"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66442">
              <w:rPr>
                <w:rFonts w:ascii="Times New Roman" w:eastAsia="Calibri" w:hAnsi="Times New Roman" w:cs="Times New Roman"/>
                <w:b w:val="0"/>
                <w:color w:val="auto"/>
                <w:kern w:val="3"/>
                <w:sz w:val="18"/>
                <w:szCs w:val="18"/>
                <w:lang w:eastAsia="zh-CN"/>
              </w:rPr>
              <w:t>XXXV/3</w:t>
            </w:r>
            <w:r>
              <w:rPr>
                <w:rFonts w:ascii="Times New Roman" w:eastAsia="Calibri" w:hAnsi="Times New Roman" w:cs="Times New Roman"/>
                <w:b w:val="0"/>
                <w:color w:val="auto"/>
                <w:kern w:val="3"/>
                <w:sz w:val="18"/>
                <w:szCs w:val="18"/>
                <w:lang w:eastAsia="zh-CN"/>
              </w:rPr>
              <w:t>79</w:t>
            </w:r>
            <w:r w:rsidRPr="00666442">
              <w:rPr>
                <w:rFonts w:ascii="Times New Roman" w:eastAsia="Calibri" w:hAnsi="Times New Roman" w:cs="Times New Roman"/>
                <w:b w:val="0"/>
                <w:color w:val="auto"/>
                <w:kern w:val="3"/>
                <w:sz w:val="18"/>
                <w:szCs w:val="18"/>
                <w:lang w:eastAsia="zh-CN"/>
              </w:rPr>
              <w:t>/2022</w:t>
            </w:r>
          </w:p>
          <w:p w14:paraId="4C5B729F" w14:textId="77777777" w:rsidR="00D344EB"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66442">
              <w:rPr>
                <w:rFonts w:ascii="Times New Roman" w:eastAsia="Calibri" w:hAnsi="Times New Roman" w:cs="Times New Roman"/>
                <w:b w:val="0"/>
                <w:color w:val="auto"/>
                <w:kern w:val="3"/>
                <w:sz w:val="18"/>
                <w:szCs w:val="18"/>
                <w:lang w:eastAsia="zh-CN"/>
              </w:rPr>
              <w:t xml:space="preserve">z dnia </w:t>
            </w:r>
          </w:p>
          <w:p w14:paraId="0C8522B2" w14:textId="6B492B01" w:rsidR="00D344EB" w:rsidRPr="002D6B11"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66442">
              <w:rPr>
                <w:rFonts w:ascii="Times New Roman" w:eastAsia="Calibri" w:hAnsi="Times New Roman" w:cs="Times New Roman"/>
                <w:b w:val="0"/>
                <w:color w:val="auto"/>
                <w:kern w:val="3"/>
                <w:sz w:val="18"/>
                <w:szCs w:val="18"/>
                <w:lang w:eastAsia="zh-CN"/>
              </w:rPr>
              <w:t>3 marca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A90BB7C" w14:textId="3543D9A9" w:rsidR="00D344EB" w:rsidRPr="002D6B11" w:rsidRDefault="00D344EB" w:rsidP="00D344EB">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8C1AAF">
              <w:rPr>
                <w:rFonts w:ascii="Times New Roman" w:eastAsia="Calibri" w:hAnsi="Times New Roman" w:cs="Times New Roman"/>
                <w:b w:val="0"/>
                <w:color w:val="auto"/>
                <w:kern w:val="3"/>
                <w:sz w:val="18"/>
                <w:szCs w:val="18"/>
                <w:lang w:eastAsia="zh-CN"/>
              </w:rPr>
              <w:t>w sprawie zmian w budżecie Gminy Damnica na 2022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D75866C" w14:textId="0701F2A7" w:rsidR="00D344EB" w:rsidRPr="002D6B11" w:rsidRDefault="00D344EB" w:rsidP="00D344EB">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dokonano zmian w budżecie Gminy Damnica na rok 2022</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0B2B92C" w14:textId="77777777" w:rsidR="00D344EB" w:rsidRPr="002D6B11"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494EF8D0"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92FE6BC" w14:textId="60B99EE3" w:rsidR="00D344EB" w:rsidRPr="002D6B11" w:rsidRDefault="00D344EB" w:rsidP="00D344EB">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14.</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2FA1BAC" w14:textId="77777777" w:rsidR="00D344EB" w:rsidRPr="00666442"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66442">
              <w:rPr>
                <w:rFonts w:ascii="Times New Roman" w:eastAsia="Calibri" w:hAnsi="Times New Roman" w:cs="Times New Roman"/>
                <w:b w:val="0"/>
                <w:color w:val="auto"/>
                <w:kern w:val="3"/>
                <w:sz w:val="18"/>
                <w:szCs w:val="18"/>
                <w:lang w:eastAsia="zh-CN"/>
              </w:rPr>
              <w:t>XXXV/380/2022</w:t>
            </w:r>
          </w:p>
          <w:p w14:paraId="20045FAA" w14:textId="77777777" w:rsidR="00D344EB"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66442">
              <w:rPr>
                <w:rFonts w:ascii="Times New Roman" w:eastAsia="Calibri" w:hAnsi="Times New Roman" w:cs="Times New Roman"/>
                <w:b w:val="0"/>
                <w:color w:val="auto"/>
                <w:kern w:val="3"/>
                <w:sz w:val="18"/>
                <w:szCs w:val="18"/>
                <w:lang w:eastAsia="zh-CN"/>
              </w:rPr>
              <w:t xml:space="preserve">z dnia </w:t>
            </w:r>
          </w:p>
          <w:p w14:paraId="0DB36CA7" w14:textId="62D6CFDA" w:rsidR="00D344EB" w:rsidRPr="002D6B11"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66442">
              <w:rPr>
                <w:rFonts w:ascii="Times New Roman" w:eastAsia="Calibri" w:hAnsi="Times New Roman" w:cs="Times New Roman"/>
                <w:b w:val="0"/>
                <w:color w:val="auto"/>
                <w:kern w:val="3"/>
                <w:sz w:val="18"/>
                <w:szCs w:val="18"/>
                <w:lang w:eastAsia="zh-CN"/>
              </w:rPr>
              <w:t>3 marca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75BF88B" w14:textId="65F0C8E4" w:rsidR="00D344EB" w:rsidRPr="002D6B11" w:rsidRDefault="00D344EB" w:rsidP="00D344EB">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666442">
              <w:rPr>
                <w:rFonts w:ascii="Times New Roman" w:eastAsia="Calibri" w:hAnsi="Times New Roman" w:cs="Times New Roman"/>
                <w:b w:val="0"/>
                <w:color w:val="auto"/>
                <w:kern w:val="3"/>
                <w:sz w:val="18"/>
                <w:szCs w:val="18"/>
                <w:lang w:eastAsia="zh-CN"/>
              </w:rPr>
              <w:t>w sprawie zmian w Wieloletniej Prognozie Finansowej Gminy Damnica</w:t>
            </w:r>
            <w:r>
              <w:rPr>
                <w:rFonts w:ascii="Times New Roman" w:eastAsia="Calibri" w:hAnsi="Times New Roman" w:cs="Times New Roman"/>
                <w:b w:val="0"/>
                <w:color w:val="auto"/>
                <w:kern w:val="3"/>
                <w:sz w:val="18"/>
                <w:szCs w:val="18"/>
                <w:lang w:eastAsia="zh-CN"/>
              </w:rPr>
              <w:t xml:space="preserve"> </w:t>
            </w:r>
            <w:r w:rsidRPr="00666442">
              <w:rPr>
                <w:rFonts w:ascii="Times New Roman" w:eastAsia="Calibri" w:hAnsi="Times New Roman" w:cs="Times New Roman"/>
                <w:b w:val="0"/>
                <w:color w:val="auto"/>
                <w:kern w:val="3"/>
                <w:sz w:val="18"/>
                <w:szCs w:val="18"/>
                <w:lang w:eastAsia="zh-CN"/>
              </w:rPr>
              <w:t>na lata 2022 - 2034</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E5AB6F9" w14:textId="6157C5D7" w:rsidR="00D344EB" w:rsidRPr="002D6B11" w:rsidRDefault="00D344EB" w:rsidP="00D344EB">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dokonano </w:t>
            </w:r>
            <w:r w:rsidRPr="00666442">
              <w:rPr>
                <w:rFonts w:ascii="Times New Roman" w:eastAsia="Calibri" w:hAnsi="Times New Roman" w:cs="Times New Roman"/>
                <w:b w:val="0"/>
                <w:color w:val="auto"/>
                <w:kern w:val="3"/>
                <w:sz w:val="18"/>
                <w:szCs w:val="18"/>
                <w:lang w:eastAsia="zh-CN"/>
              </w:rPr>
              <w:t>zmian w Wieloletniej Prognozie Finansowej Gminy Damnica</w:t>
            </w:r>
            <w:r>
              <w:rPr>
                <w:rFonts w:ascii="Times New Roman" w:eastAsia="Calibri" w:hAnsi="Times New Roman" w:cs="Times New Roman"/>
                <w:b w:val="0"/>
                <w:color w:val="auto"/>
                <w:kern w:val="3"/>
                <w:sz w:val="18"/>
                <w:szCs w:val="18"/>
                <w:lang w:eastAsia="zh-CN"/>
              </w:rPr>
              <w:t xml:space="preserve"> </w:t>
            </w:r>
            <w:r w:rsidRPr="00666442">
              <w:rPr>
                <w:rFonts w:ascii="Times New Roman" w:eastAsia="Calibri" w:hAnsi="Times New Roman" w:cs="Times New Roman"/>
                <w:b w:val="0"/>
                <w:color w:val="auto"/>
                <w:kern w:val="3"/>
                <w:sz w:val="18"/>
                <w:szCs w:val="18"/>
                <w:lang w:eastAsia="zh-CN"/>
              </w:rPr>
              <w:t>na lata 2022 - 2034</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92A5D6D" w14:textId="77777777" w:rsidR="00D344EB" w:rsidRPr="002D6B11"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3E94AC5C"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5AC11B6" w14:textId="4C115CA8" w:rsidR="00D344EB" w:rsidRPr="002D6B11" w:rsidRDefault="00D344EB" w:rsidP="00D344EB">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15.</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14BDF91" w14:textId="77777777" w:rsidR="00D344EB" w:rsidRPr="00D344EB"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D344EB">
              <w:rPr>
                <w:rFonts w:ascii="Times New Roman" w:eastAsia="Calibri" w:hAnsi="Times New Roman" w:cs="Times New Roman"/>
                <w:b w:val="0"/>
                <w:color w:val="auto"/>
                <w:kern w:val="3"/>
                <w:sz w:val="18"/>
                <w:szCs w:val="18"/>
                <w:lang w:eastAsia="zh-CN"/>
              </w:rPr>
              <w:t>XXXV/381/2022</w:t>
            </w:r>
          </w:p>
          <w:p w14:paraId="114E5A62" w14:textId="77777777" w:rsidR="00D344EB"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D344EB">
              <w:rPr>
                <w:rFonts w:ascii="Times New Roman" w:eastAsia="Calibri" w:hAnsi="Times New Roman" w:cs="Times New Roman"/>
                <w:b w:val="0"/>
                <w:color w:val="auto"/>
                <w:kern w:val="3"/>
                <w:sz w:val="18"/>
                <w:szCs w:val="18"/>
                <w:lang w:eastAsia="zh-CN"/>
              </w:rPr>
              <w:t xml:space="preserve">z dnia </w:t>
            </w:r>
          </w:p>
          <w:p w14:paraId="65305E43" w14:textId="0204E83F" w:rsidR="00D344EB" w:rsidRPr="002D6B11"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D344EB">
              <w:rPr>
                <w:rFonts w:ascii="Times New Roman" w:eastAsia="Calibri" w:hAnsi="Times New Roman" w:cs="Times New Roman"/>
                <w:b w:val="0"/>
                <w:color w:val="auto"/>
                <w:kern w:val="3"/>
                <w:sz w:val="18"/>
                <w:szCs w:val="18"/>
                <w:lang w:eastAsia="zh-CN"/>
              </w:rPr>
              <w:t>3 marca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B9D26F4" w14:textId="2F3DB0BF" w:rsidR="00D344EB" w:rsidRPr="002D6B11" w:rsidRDefault="00D344EB" w:rsidP="00D344EB">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D344EB">
              <w:rPr>
                <w:rFonts w:ascii="Times New Roman" w:eastAsia="Calibri" w:hAnsi="Times New Roman" w:cs="Times New Roman"/>
                <w:b w:val="0"/>
                <w:color w:val="auto"/>
                <w:kern w:val="3"/>
                <w:sz w:val="18"/>
                <w:szCs w:val="18"/>
                <w:lang w:eastAsia="zh-CN"/>
              </w:rPr>
              <w:t>w sprawie wyrażenia zgody na ustanowienie służebności przesyłu na nieruchomości stanowiącej własność 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6EC26B9" w14:textId="0C78577F" w:rsidR="00D344EB" w:rsidRPr="002D6B11" w:rsidRDefault="00D344EB" w:rsidP="00D344EB">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wyrażono</w:t>
            </w:r>
            <w:r w:rsidRPr="00D344EB">
              <w:rPr>
                <w:rFonts w:ascii="Times New Roman" w:eastAsia="Calibri" w:hAnsi="Times New Roman" w:cs="Times New Roman"/>
                <w:b w:val="0"/>
                <w:color w:val="auto"/>
                <w:kern w:val="3"/>
                <w:sz w:val="18"/>
                <w:szCs w:val="18"/>
                <w:lang w:eastAsia="zh-CN"/>
              </w:rPr>
              <w:t xml:space="preserve"> zgodę na obciążenie odpłatną służebnością przesyłu dla potrzeb posadowienia urządzeń elektroenergetycznych, nieruchomości stanowiącej własność Gminy Damnica, obręb geodezyjny Stara Dąbrowa, oznaczonej jako działka nr 171</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C965701" w14:textId="77777777" w:rsidR="00D344EB" w:rsidRPr="002D6B11"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320453B2"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8A52DF2" w14:textId="511C6BFA" w:rsidR="00D344EB" w:rsidRPr="002D6B11" w:rsidRDefault="00D344EB" w:rsidP="00D344EB">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16.</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CC1EF21" w14:textId="77777777" w:rsidR="00D344EB" w:rsidRPr="00D344EB"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D344EB">
              <w:rPr>
                <w:rFonts w:ascii="Times New Roman" w:eastAsia="Calibri" w:hAnsi="Times New Roman" w:cs="Times New Roman"/>
                <w:b w:val="0"/>
                <w:color w:val="auto"/>
                <w:kern w:val="3"/>
                <w:sz w:val="18"/>
                <w:szCs w:val="18"/>
                <w:lang w:eastAsia="zh-CN"/>
              </w:rPr>
              <w:t>XXXV/382/2022</w:t>
            </w:r>
          </w:p>
          <w:p w14:paraId="0CEC077A" w14:textId="77777777" w:rsidR="00D344EB"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D344EB">
              <w:rPr>
                <w:rFonts w:ascii="Times New Roman" w:eastAsia="Calibri" w:hAnsi="Times New Roman" w:cs="Times New Roman"/>
                <w:b w:val="0"/>
                <w:color w:val="auto"/>
                <w:kern w:val="3"/>
                <w:sz w:val="18"/>
                <w:szCs w:val="18"/>
                <w:lang w:eastAsia="zh-CN"/>
              </w:rPr>
              <w:t>z dnia</w:t>
            </w:r>
          </w:p>
          <w:p w14:paraId="23E085AA" w14:textId="6ACB1B87" w:rsidR="00D344EB" w:rsidRPr="002D6B11"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D344EB">
              <w:rPr>
                <w:rFonts w:ascii="Times New Roman" w:eastAsia="Calibri" w:hAnsi="Times New Roman" w:cs="Times New Roman"/>
                <w:b w:val="0"/>
                <w:color w:val="auto"/>
                <w:kern w:val="3"/>
                <w:sz w:val="18"/>
                <w:szCs w:val="18"/>
                <w:lang w:eastAsia="zh-CN"/>
              </w:rPr>
              <w:t xml:space="preserve"> 3 marca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774A20C" w14:textId="6C03DB12" w:rsidR="00D344EB" w:rsidRPr="002D6B11" w:rsidRDefault="00D344EB" w:rsidP="00D344EB">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D344EB">
              <w:rPr>
                <w:rFonts w:ascii="Times New Roman" w:eastAsia="Calibri" w:hAnsi="Times New Roman" w:cs="Times New Roman"/>
                <w:b w:val="0"/>
                <w:color w:val="auto"/>
                <w:kern w:val="3"/>
                <w:sz w:val="18"/>
                <w:szCs w:val="18"/>
                <w:lang w:eastAsia="zh-CN"/>
              </w:rPr>
              <w:t>w sprawie zmiany Uchwały Nr XLVI/349/18 w sprawie powołania Gminnej Rady Seniorów w Damnicy oraz nadania jej statutu</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07997A6" w14:textId="3AC45123" w:rsidR="00D344EB" w:rsidRPr="002D6B11" w:rsidRDefault="00D344EB" w:rsidP="00D344EB">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dokonano </w:t>
            </w:r>
            <w:r w:rsidRPr="00D344EB">
              <w:rPr>
                <w:rFonts w:ascii="Times New Roman" w:eastAsia="Calibri" w:hAnsi="Times New Roman" w:cs="Times New Roman"/>
                <w:b w:val="0"/>
                <w:color w:val="auto"/>
                <w:kern w:val="3"/>
                <w:sz w:val="18"/>
                <w:szCs w:val="18"/>
                <w:lang w:eastAsia="zh-CN"/>
              </w:rPr>
              <w:t>zmian</w:t>
            </w:r>
            <w:r>
              <w:rPr>
                <w:rFonts w:ascii="Times New Roman" w:eastAsia="Calibri" w:hAnsi="Times New Roman" w:cs="Times New Roman"/>
                <w:b w:val="0"/>
                <w:color w:val="auto"/>
                <w:kern w:val="3"/>
                <w:sz w:val="18"/>
                <w:szCs w:val="18"/>
                <w:lang w:eastAsia="zh-CN"/>
              </w:rPr>
              <w:t xml:space="preserve"> w u</w:t>
            </w:r>
            <w:r w:rsidRPr="00D344EB">
              <w:rPr>
                <w:rFonts w:ascii="Times New Roman" w:eastAsia="Calibri" w:hAnsi="Times New Roman" w:cs="Times New Roman"/>
                <w:b w:val="0"/>
                <w:color w:val="auto"/>
                <w:kern w:val="3"/>
                <w:sz w:val="18"/>
                <w:szCs w:val="18"/>
                <w:lang w:eastAsia="zh-CN"/>
              </w:rPr>
              <w:t>chwa</w:t>
            </w:r>
            <w:r>
              <w:rPr>
                <w:rFonts w:ascii="Times New Roman" w:eastAsia="Calibri" w:hAnsi="Times New Roman" w:cs="Times New Roman"/>
                <w:b w:val="0"/>
                <w:color w:val="auto"/>
                <w:kern w:val="3"/>
                <w:sz w:val="18"/>
                <w:szCs w:val="18"/>
                <w:lang w:eastAsia="zh-CN"/>
              </w:rPr>
              <w:t>le</w:t>
            </w:r>
            <w:r w:rsidRPr="00D344EB">
              <w:rPr>
                <w:rFonts w:ascii="Times New Roman" w:eastAsia="Calibri" w:hAnsi="Times New Roman" w:cs="Times New Roman"/>
                <w:b w:val="0"/>
                <w:color w:val="auto"/>
                <w:kern w:val="3"/>
                <w:sz w:val="18"/>
                <w:szCs w:val="18"/>
                <w:lang w:eastAsia="zh-CN"/>
              </w:rPr>
              <w:t xml:space="preserve"> Nr XLVI/349/18 w sprawie powołania Gminnej Rady Seniorów w Damnicy oraz nadania jej statutu</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3BBADB8" w14:textId="359C4518" w:rsidR="00D344EB" w:rsidRPr="002D6B11"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FF0228" w:rsidRPr="002D6B11" w14:paraId="16EF634C"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B0BA40F" w14:textId="709760BD" w:rsidR="00D344EB" w:rsidRPr="002D6B11" w:rsidRDefault="00D344EB" w:rsidP="00D344EB">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17.</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2962700" w14:textId="77777777" w:rsidR="00D344EB" w:rsidRPr="00D344EB"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D344EB">
              <w:rPr>
                <w:rFonts w:ascii="Times New Roman" w:eastAsia="Calibri" w:hAnsi="Times New Roman" w:cs="Times New Roman"/>
                <w:b w:val="0"/>
                <w:color w:val="auto"/>
                <w:kern w:val="3"/>
                <w:sz w:val="18"/>
                <w:szCs w:val="18"/>
                <w:lang w:eastAsia="zh-CN"/>
              </w:rPr>
              <w:t>XXXV/383/2022</w:t>
            </w:r>
          </w:p>
          <w:p w14:paraId="5D781C4C" w14:textId="77777777" w:rsidR="00D344EB"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D344EB">
              <w:rPr>
                <w:rFonts w:ascii="Times New Roman" w:eastAsia="Calibri" w:hAnsi="Times New Roman" w:cs="Times New Roman"/>
                <w:b w:val="0"/>
                <w:color w:val="auto"/>
                <w:kern w:val="3"/>
                <w:sz w:val="18"/>
                <w:szCs w:val="18"/>
                <w:lang w:eastAsia="zh-CN"/>
              </w:rPr>
              <w:t>z dnia</w:t>
            </w:r>
          </w:p>
          <w:p w14:paraId="38A1CFD5" w14:textId="45761107" w:rsidR="00D344EB" w:rsidRPr="002D6B11"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D344EB">
              <w:rPr>
                <w:rFonts w:ascii="Times New Roman" w:eastAsia="Calibri" w:hAnsi="Times New Roman" w:cs="Times New Roman"/>
                <w:b w:val="0"/>
                <w:color w:val="auto"/>
                <w:kern w:val="3"/>
                <w:sz w:val="18"/>
                <w:szCs w:val="18"/>
                <w:lang w:eastAsia="zh-CN"/>
              </w:rPr>
              <w:t xml:space="preserve"> 3 marca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2AEE5F0" w14:textId="5C47A3EE" w:rsidR="00D344EB" w:rsidRPr="002D6B11" w:rsidRDefault="00D344EB" w:rsidP="00D344EB">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D344EB">
              <w:rPr>
                <w:rFonts w:ascii="Times New Roman" w:eastAsia="Calibri" w:hAnsi="Times New Roman" w:cs="Times New Roman"/>
                <w:b w:val="0"/>
                <w:color w:val="auto"/>
                <w:kern w:val="3"/>
                <w:sz w:val="18"/>
                <w:szCs w:val="18"/>
                <w:lang w:eastAsia="zh-CN"/>
              </w:rPr>
              <w:t>w sprawie uznania się za organ niewłaściwy do rozpatrzenia skargi, przekazania skargi według właściwości oraz wskazania organu właściwego w sprawie</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AB7ED91" w14:textId="423E059C" w:rsidR="00D344EB" w:rsidRPr="002D6B11" w:rsidRDefault="00D344EB" w:rsidP="00D344EB">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przekazanie </w:t>
            </w:r>
            <w:r w:rsidRPr="00D344EB">
              <w:rPr>
                <w:rFonts w:ascii="Times New Roman" w:eastAsia="Calibri" w:hAnsi="Times New Roman" w:cs="Times New Roman"/>
                <w:b w:val="0"/>
                <w:color w:val="auto"/>
                <w:kern w:val="3"/>
                <w:sz w:val="18"/>
                <w:szCs w:val="18"/>
                <w:lang w:eastAsia="zh-CN"/>
              </w:rPr>
              <w:t>skarg</w:t>
            </w:r>
            <w:r>
              <w:rPr>
                <w:rFonts w:ascii="Times New Roman" w:eastAsia="Calibri" w:hAnsi="Times New Roman" w:cs="Times New Roman"/>
                <w:b w:val="0"/>
                <w:color w:val="auto"/>
                <w:kern w:val="3"/>
                <w:sz w:val="18"/>
                <w:szCs w:val="18"/>
                <w:lang w:eastAsia="zh-CN"/>
              </w:rPr>
              <w:t>i</w:t>
            </w:r>
            <w:r w:rsidRPr="00D344EB">
              <w:rPr>
                <w:rFonts w:ascii="Times New Roman" w:eastAsia="Calibri" w:hAnsi="Times New Roman" w:cs="Times New Roman"/>
                <w:b w:val="0"/>
                <w:color w:val="auto"/>
                <w:kern w:val="3"/>
                <w:sz w:val="18"/>
                <w:szCs w:val="18"/>
                <w:lang w:eastAsia="zh-CN"/>
              </w:rPr>
              <w:t xml:space="preserve"> Pana T.T. na radnego Rady Gminy Damnica dotycząc</w:t>
            </w:r>
            <w:r>
              <w:rPr>
                <w:rFonts w:ascii="Times New Roman" w:eastAsia="Calibri" w:hAnsi="Times New Roman" w:cs="Times New Roman"/>
                <w:b w:val="0"/>
                <w:color w:val="auto"/>
                <w:kern w:val="3"/>
                <w:sz w:val="18"/>
                <w:szCs w:val="18"/>
                <w:lang w:eastAsia="zh-CN"/>
              </w:rPr>
              <w:t>ej</w:t>
            </w:r>
            <w:r w:rsidRPr="00D344EB">
              <w:rPr>
                <w:rFonts w:ascii="Times New Roman" w:eastAsia="Calibri" w:hAnsi="Times New Roman" w:cs="Times New Roman"/>
                <w:b w:val="0"/>
                <w:color w:val="auto"/>
                <w:kern w:val="3"/>
                <w:sz w:val="18"/>
                <w:szCs w:val="18"/>
                <w:lang w:eastAsia="zh-CN"/>
              </w:rPr>
              <w:t xml:space="preserve"> nielegalnego składowania odpadów, w tym odpadów niebezpiecznych, prawdopodobnie na działce gminnej w miejscowości Bobrowniki oraz naruszenia dóbr osobistych skarżącego</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D21DB84" w14:textId="44BAAF21" w:rsidR="00D344EB" w:rsidRPr="002D6B11"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FF0228" w:rsidRPr="002D6B11" w14:paraId="58299CC2"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8C11653" w14:textId="7A672EAA" w:rsidR="00D344EB" w:rsidRPr="002D6B11" w:rsidRDefault="00D344EB" w:rsidP="00D344EB">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18.</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4FC0772" w14:textId="77777777" w:rsidR="00D344EB" w:rsidRPr="00D344EB"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D344EB">
              <w:rPr>
                <w:rFonts w:ascii="Times New Roman" w:eastAsia="Calibri" w:hAnsi="Times New Roman" w:cs="Times New Roman"/>
                <w:b w:val="0"/>
                <w:color w:val="auto"/>
                <w:kern w:val="3"/>
                <w:sz w:val="18"/>
                <w:szCs w:val="18"/>
                <w:lang w:eastAsia="zh-CN"/>
              </w:rPr>
              <w:t>XXXV/384/2022</w:t>
            </w:r>
          </w:p>
          <w:p w14:paraId="18C17E56" w14:textId="77777777" w:rsidR="00D344EB"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D344EB">
              <w:rPr>
                <w:rFonts w:ascii="Times New Roman" w:eastAsia="Calibri" w:hAnsi="Times New Roman" w:cs="Times New Roman"/>
                <w:b w:val="0"/>
                <w:color w:val="auto"/>
                <w:kern w:val="3"/>
                <w:sz w:val="18"/>
                <w:szCs w:val="18"/>
                <w:lang w:eastAsia="zh-CN"/>
              </w:rPr>
              <w:t xml:space="preserve">z dnia </w:t>
            </w:r>
          </w:p>
          <w:p w14:paraId="22826571" w14:textId="34937A24" w:rsidR="00D344EB" w:rsidRPr="002D6B11"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D344EB">
              <w:rPr>
                <w:rFonts w:ascii="Times New Roman" w:eastAsia="Calibri" w:hAnsi="Times New Roman" w:cs="Times New Roman"/>
                <w:b w:val="0"/>
                <w:color w:val="auto"/>
                <w:kern w:val="3"/>
                <w:sz w:val="18"/>
                <w:szCs w:val="18"/>
                <w:lang w:eastAsia="zh-CN"/>
              </w:rPr>
              <w:t>3 marca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F7A5A1E" w14:textId="6A21748E" w:rsidR="00D344EB" w:rsidRPr="002D6B11" w:rsidRDefault="00D344EB" w:rsidP="00D344EB">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D344EB">
              <w:rPr>
                <w:rFonts w:ascii="Times New Roman" w:eastAsia="Calibri" w:hAnsi="Times New Roman" w:cs="Times New Roman"/>
                <w:b w:val="0"/>
                <w:color w:val="auto"/>
                <w:kern w:val="3"/>
                <w:sz w:val="18"/>
                <w:szCs w:val="18"/>
                <w:lang w:eastAsia="zh-CN"/>
              </w:rPr>
              <w:t>w sprawie określenia średniej ceny jednostki paliwa w Gminie Damnica,</w:t>
            </w:r>
            <w:r>
              <w:rPr>
                <w:rFonts w:ascii="Times New Roman" w:eastAsia="Calibri" w:hAnsi="Times New Roman" w:cs="Times New Roman"/>
                <w:b w:val="0"/>
                <w:color w:val="auto"/>
                <w:kern w:val="3"/>
                <w:sz w:val="18"/>
                <w:szCs w:val="18"/>
                <w:lang w:eastAsia="zh-CN"/>
              </w:rPr>
              <w:t xml:space="preserve"> </w:t>
            </w:r>
            <w:r w:rsidRPr="00D344EB">
              <w:rPr>
                <w:rFonts w:ascii="Times New Roman" w:eastAsia="Calibri" w:hAnsi="Times New Roman" w:cs="Times New Roman"/>
                <w:b w:val="0"/>
                <w:color w:val="auto"/>
                <w:kern w:val="3"/>
                <w:sz w:val="18"/>
                <w:szCs w:val="18"/>
                <w:lang w:eastAsia="zh-CN"/>
              </w:rPr>
              <w:t>w roku szkolnym 2021/2022</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B04AD2A" w14:textId="098F3727" w:rsidR="00D344EB" w:rsidRPr="002D6B11" w:rsidRDefault="00D344EB" w:rsidP="00D344EB">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o</w:t>
            </w:r>
            <w:r w:rsidRPr="00D344EB">
              <w:rPr>
                <w:rFonts w:ascii="Times New Roman" w:eastAsia="Calibri" w:hAnsi="Times New Roman" w:cs="Times New Roman"/>
                <w:b w:val="0"/>
                <w:color w:val="auto"/>
                <w:kern w:val="3"/>
                <w:sz w:val="18"/>
                <w:szCs w:val="18"/>
                <w:lang w:eastAsia="zh-CN"/>
              </w:rPr>
              <w:t>kreś</w:t>
            </w:r>
            <w:r>
              <w:rPr>
                <w:rFonts w:ascii="Times New Roman" w:eastAsia="Calibri" w:hAnsi="Times New Roman" w:cs="Times New Roman"/>
                <w:b w:val="0"/>
                <w:color w:val="auto"/>
                <w:kern w:val="3"/>
                <w:sz w:val="18"/>
                <w:szCs w:val="18"/>
                <w:lang w:eastAsia="zh-CN"/>
              </w:rPr>
              <w:t xml:space="preserve">lono </w:t>
            </w:r>
            <w:r w:rsidRPr="00D344EB">
              <w:rPr>
                <w:rFonts w:ascii="Times New Roman" w:eastAsia="Calibri" w:hAnsi="Times New Roman" w:cs="Times New Roman"/>
                <w:b w:val="0"/>
                <w:color w:val="auto"/>
                <w:kern w:val="3"/>
                <w:sz w:val="18"/>
                <w:szCs w:val="18"/>
                <w:lang w:eastAsia="zh-CN"/>
              </w:rPr>
              <w:t>średnią cenę jednostki paliwa w Gminie Damnica, w roku szkolnym 2021/2022</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D740D29" w14:textId="3A6920EE" w:rsidR="00D344EB" w:rsidRPr="002D6B11"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FF0228" w:rsidRPr="002D6B11" w14:paraId="5CAC8200"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F6FA787" w14:textId="63762146" w:rsidR="00D344EB" w:rsidRPr="002D6B11" w:rsidRDefault="00D344EB" w:rsidP="00D344EB">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19.</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97C0BBF" w14:textId="77777777" w:rsidR="006744A7" w:rsidRPr="006744A7"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744A7">
              <w:rPr>
                <w:rFonts w:ascii="Times New Roman" w:eastAsia="Calibri" w:hAnsi="Times New Roman" w:cs="Times New Roman"/>
                <w:b w:val="0"/>
                <w:color w:val="auto"/>
                <w:kern w:val="3"/>
                <w:sz w:val="18"/>
                <w:szCs w:val="18"/>
                <w:lang w:eastAsia="zh-CN"/>
              </w:rPr>
              <w:t>XXXV/385/2022</w:t>
            </w:r>
          </w:p>
          <w:p w14:paraId="64F1A4D3" w14:textId="77777777" w:rsidR="006744A7"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744A7">
              <w:rPr>
                <w:rFonts w:ascii="Times New Roman" w:eastAsia="Calibri" w:hAnsi="Times New Roman" w:cs="Times New Roman"/>
                <w:b w:val="0"/>
                <w:color w:val="auto"/>
                <w:kern w:val="3"/>
                <w:sz w:val="18"/>
                <w:szCs w:val="18"/>
                <w:lang w:eastAsia="zh-CN"/>
              </w:rPr>
              <w:t xml:space="preserve">z dnia </w:t>
            </w:r>
          </w:p>
          <w:p w14:paraId="097AB2D9" w14:textId="0BD4273A" w:rsidR="00D344EB"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744A7">
              <w:rPr>
                <w:rFonts w:ascii="Times New Roman" w:eastAsia="Calibri" w:hAnsi="Times New Roman" w:cs="Times New Roman"/>
                <w:b w:val="0"/>
                <w:color w:val="auto"/>
                <w:kern w:val="3"/>
                <w:sz w:val="18"/>
                <w:szCs w:val="18"/>
                <w:lang w:eastAsia="zh-CN"/>
              </w:rPr>
              <w:t>3 marca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32BE947" w14:textId="44DE4FAC" w:rsidR="00D344EB" w:rsidRPr="002D6B11" w:rsidRDefault="006744A7" w:rsidP="00D344EB">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6744A7">
              <w:rPr>
                <w:rFonts w:ascii="Times New Roman" w:eastAsia="Calibri" w:hAnsi="Times New Roman" w:cs="Times New Roman"/>
                <w:b w:val="0"/>
                <w:color w:val="auto"/>
                <w:kern w:val="3"/>
                <w:sz w:val="18"/>
                <w:szCs w:val="18"/>
                <w:lang w:eastAsia="zh-CN"/>
              </w:rPr>
              <w:t>w sprawie zaliczenia drogi położonej na terenie Gminy Damnica do kategorii dróg gminnych</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6A11659" w14:textId="2EA1562E" w:rsidR="00D344EB" w:rsidRPr="002D6B11" w:rsidRDefault="006744A7" w:rsidP="00D344EB">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zaliczono</w:t>
            </w:r>
            <w:r w:rsidRPr="006744A7">
              <w:rPr>
                <w:rFonts w:ascii="Times New Roman" w:eastAsia="Calibri" w:hAnsi="Times New Roman" w:cs="Times New Roman"/>
                <w:b w:val="0"/>
                <w:color w:val="auto"/>
                <w:kern w:val="3"/>
                <w:sz w:val="18"/>
                <w:szCs w:val="18"/>
                <w:lang w:eastAsia="zh-CN"/>
              </w:rPr>
              <w:t xml:space="preserve"> do kategorii dróg gminnych drogę położoną na działce 204/19, </w:t>
            </w:r>
            <w:proofErr w:type="spellStart"/>
            <w:r w:rsidRPr="006744A7">
              <w:rPr>
                <w:rFonts w:ascii="Times New Roman" w:eastAsia="Calibri" w:hAnsi="Times New Roman" w:cs="Times New Roman"/>
                <w:b w:val="0"/>
                <w:color w:val="auto"/>
                <w:kern w:val="3"/>
                <w:sz w:val="18"/>
                <w:szCs w:val="18"/>
                <w:lang w:eastAsia="zh-CN"/>
              </w:rPr>
              <w:t>obr</w:t>
            </w:r>
            <w:proofErr w:type="spellEnd"/>
            <w:r w:rsidRPr="006744A7">
              <w:rPr>
                <w:rFonts w:ascii="Times New Roman" w:eastAsia="Calibri" w:hAnsi="Times New Roman" w:cs="Times New Roman"/>
                <w:b w:val="0"/>
                <w:color w:val="auto"/>
                <w:kern w:val="3"/>
                <w:sz w:val="18"/>
                <w:szCs w:val="18"/>
                <w:lang w:eastAsia="zh-CN"/>
              </w:rPr>
              <w:t>. Damnica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CE307BB" w14:textId="77777777" w:rsidR="00D344EB" w:rsidRPr="002D6B11"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D344EB" w:rsidRPr="008C1AAF" w14:paraId="213EC257" w14:textId="77777777" w:rsidTr="002B5C38">
        <w:tc>
          <w:tcPr>
            <w:tcW w:w="15476" w:type="dxa"/>
            <w:gridSpan w:val="5"/>
            <w:tcBorders>
              <w:top w:val="single" w:sz="4" w:space="0" w:color="000000"/>
              <w:left w:val="single" w:sz="4" w:space="0" w:color="000000"/>
              <w:bottom w:val="single" w:sz="4" w:space="0" w:color="000000"/>
              <w:right w:val="single" w:sz="4" w:space="0" w:color="000000"/>
            </w:tcBorders>
            <w:shd w:val="clear" w:color="auto" w:fill="D9D9D9"/>
            <w:tcMar>
              <w:top w:w="113" w:type="dxa"/>
              <w:left w:w="108" w:type="dxa"/>
              <w:bottom w:w="113" w:type="dxa"/>
              <w:right w:w="108" w:type="dxa"/>
            </w:tcMar>
          </w:tcPr>
          <w:p w14:paraId="6A718D18" w14:textId="51C82856" w:rsidR="00D344EB" w:rsidRPr="002D6B11" w:rsidRDefault="00D344EB" w:rsidP="00D344E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color w:val="000000"/>
                <w:kern w:val="3"/>
                <w:sz w:val="18"/>
                <w:szCs w:val="18"/>
                <w:lang w:eastAsia="zh-CN"/>
              </w:rPr>
              <w:t xml:space="preserve">SESJA RADY GMINY DAMNICA z dnia </w:t>
            </w:r>
            <w:r w:rsidRPr="008C1AAF">
              <w:rPr>
                <w:rFonts w:ascii="Times New Roman" w:eastAsia="Calibri" w:hAnsi="Times New Roman" w:cs="Times New Roman"/>
                <w:color w:val="000000"/>
                <w:kern w:val="3"/>
                <w:sz w:val="18"/>
                <w:szCs w:val="18"/>
                <w:lang w:eastAsia="zh-CN"/>
              </w:rPr>
              <w:t>7 kwietnia</w:t>
            </w:r>
            <w:r w:rsidRPr="002D6B11">
              <w:rPr>
                <w:rFonts w:ascii="Times New Roman" w:eastAsia="Calibri" w:hAnsi="Times New Roman" w:cs="Times New Roman"/>
                <w:color w:val="000000"/>
                <w:kern w:val="3"/>
                <w:sz w:val="18"/>
                <w:szCs w:val="18"/>
                <w:lang w:eastAsia="zh-CN"/>
              </w:rPr>
              <w:t xml:space="preserve"> 202</w:t>
            </w:r>
            <w:r w:rsidRPr="008C1AAF">
              <w:rPr>
                <w:rFonts w:ascii="Times New Roman" w:eastAsia="Calibri" w:hAnsi="Times New Roman" w:cs="Times New Roman"/>
                <w:color w:val="000000"/>
                <w:kern w:val="3"/>
                <w:sz w:val="18"/>
                <w:szCs w:val="18"/>
                <w:lang w:eastAsia="zh-CN"/>
              </w:rPr>
              <w:t>2</w:t>
            </w:r>
            <w:r w:rsidRPr="002D6B11">
              <w:rPr>
                <w:rFonts w:ascii="Times New Roman" w:eastAsia="Calibri" w:hAnsi="Times New Roman" w:cs="Times New Roman"/>
                <w:color w:val="000000"/>
                <w:kern w:val="3"/>
                <w:sz w:val="18"/>
                <w:szCs w:val="18"/>
                <w:lang w:eastAsia="zh-CN"/>
              </w:rPr>
              <w:t xml:space="preserve"> roku</w:t>
            </w:r>
          </w:p>
        </w:tc>
      </w:tr>
      <w:tr w:rsidR="00FF0228" w:rsidRPr="002D6B11" w14:paraId="05DAC235"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FB2374D" w14:textId="7EFB3428" w:rsidR="00D344EB" w:rsidRPr="002D6B11" w:rsidRDefault="006744A7" w:rsidP="00D344EB">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6744A7">
              <w:rPr>
                <w:rFonts w:ascii="Times New Roman" w:eastAsia="Calibri" w:hAnsi="Times New Roman" w:cs="Times New Roman"/>
                <w:b w:val="0"/>
                <w:color w:val="auto"/>
                <w:kern w:val="3"/>
                <w:sz w:val="18"/>
                <w:szCs w:val="18"/>
                <w:lang w:eastAsia="zh-CN"/>
              </w:rPr>
              <w:t>20.</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80BDF6D" w14:textId="77777777" w:rsidR="00FD6A5D" w:rsidRPr="00FD6A5D" w:rsidRDefault="00FD6A5D" w:rsidP="00FD6A5D">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XXXVI/386/2022</w:t>
            </w:r>
          </w:p>
          <w:p w14:paraId="0D6132ED" w14:textId="77777777" w:rsidR="00FD6A5D" w:rsidRDefault="00FD6A5D" w:rsidP="00FD6A5D">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 xml:space="preserve">z dnia </w:t>
            </w:r>
          </w:p>
          <w:p w14:paraId="730091E9" w14:textId="452DE96F" w:rsidR="00D344EB" w:rsidRPr="002D6B11" w:rsidRDefault="00FD6A5D" w:rsidP="00FD6A5D">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7 kwietnia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7EA8B1B" w14:textId="5320556B" w:rsidR="00D344EB" w:rsidRPr="002D6B11" w:rsidRDefault="00FD6A5D" w:rsidP="00D344EB">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w sprawie udzielenia pomocy finansowej Powiatowi Słupskiemu na realizację zadania pn. „Przebudowa odcinków dróg powiatowych nr: 1200G, 1201G, 1198G,1181G, 1183G i 1140G na terenie powiatu słupskiego (Gmina Damnica, Gmina Dębnica Kaszubska, Gmina Główczyce)”</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BE78790" w14:textId="373EC6F1" w:rsidR="00D344EB" w:rsidRPr="002D6B11" w:rsidRDefault="00FD6A5D" w:rsidP="00D344EB">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udzielono</w:t>
            </w:r>
            <w:r w:rsidRPr="00FD6A5D">
              <w:rPr>
                <w:rFonts w:ascii="Times New Roman" w:eastAsia="Calibri" w:hAnsi="Times New Roman" w:cs="Times New Roman"/>
                <w:b w:val="0"/>
                <w:color w:val="auto"/>
                <w:kern w:val="3"/>
                <w:sz w:val="18"/>
                <w:szCs w:val="18"/>
                <w:lang w:eastAsia="zh-CN"/>
              </w:rPr>
              <w:t xml:space="preserve"> pomocy finansowej Powiatowi Słupskiemu na realizację zadania pn. „Przebudowa odcinków dróg powiatowych nr: 1200G, 1201G, 1198G,1181G, 1183G i 1140G na terenie powiatu słupskiego (Gmina Damnica, Gmina Dębnica Kaszubska, Gmina Główczyce)”</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48FB263" w14:textId="1DB4EB4E" w:rsidR="004F6A31" w:rsidRDefault="00F85697" w:rsidP="004F6A3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u</w:t>
            </w:r>
            <w:r w:rsidR="004F6A31">
              <w:rPr>
                <w:rFonts w:ascii="Times New Roman" w:eastAsia="Calibri" w:hAnsi="Times New Roman" w:cs="Times New Roman"/>
                <w:b w:val="0"/>
                <w:color w:val="auto"/>
                <w:kern w:val="3"/>
                <w:sz w:val="18"/>
                <w:szCs w:val="18"/>
                <w:lang w:eastAsia="zh-CN"/>
              </w:rPr>
              <w:t>chylono uchwałą nr</w:t>
            </w:r>
          </w:p>
          <w:p w14:paraId="7A53E14E" w14:textId="70F79157" w:rsidR="004F6A31" w:rsidRPr="004F6A31" w:rsidRDefault="004F6A31" w:rsidP="004F6A3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4F6A31">
              <w:rPr>
                <w:rFonts w:ascii="Times New Roman" w:eastAsia="Calibri" w:hAnsi="Times New Roman" w:cs="Times New Roman"/>
                <w:b w:val="0"/>
                <w:color w:val="auto"/>
                <w:kern w:val="3"/>
                <w:sz w:val="18"/>
                <w:szCs w:val="18"/>
                <w:lang w:eastAsia="zh-CN"/>
              </w:rPr>
              <w:t>XXXVIII/405/2022</w:t>
            </w:r>
          </w:p>
          <w:p w14:paraId="7EF7776D" w14:textId="77777777" w:rsidR="004F6A31" w:rsidRPr="004F6A31" w:rsidRDefault="004F6A31" w:rsidP="004F6A3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4F6A31">
              <w:rPr>
                <w:rFonts w:ascii="Times New Roman" w:eastAsia="Calibri" w:hAnsi="Times New Roman" w:cs="Times New Roman"/>
                <w:b w:val="0"/>
                <w:color w:val="auto"/>
                <w:kern w:val="3"/>
                <w:sz w:val="18"/>
                <w:szCs w:val="18"/>
                <w:lang w:eastAsia="zh-CN"/>
              </w:rPr>
              <w:t xml:space="preserve">z dnia </w:t>
            </w:r>
          </w:p>
          <w:p w14:paraId="7C4889C8" w14:textId="76AD87CE" w:rsidR="00D344EB" w:rsidRPr="002D6B11" w:rsidRDefault="004F6A31" w:rsidP="004F6A3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4F6A31">
              <w:rPr>
                <w:rFonts w:ascii="Times New Roman" w:eastAsia="Calibri" w:hAnsi="Times New Roman" w:cs="Times New Roman"/>
                <w:b w:val="0"/>
                <w:color w:val="auto"/>
                <w:kern w:val="3"/>
                <w:sz w:val="18"/>
                <w:szCs w:val="18"/>
                <w:lang w:eastAsia="zh-CN"/>
              </w:rPr>
              <w:t>30 czerwca 2022 r.</w:t>
            </w:r>
          </w:p>
        </w:tc>
      </w:tr>
      <w:tr w:rsidR="00FF0228" w:rsidRPr="002D6B11" w14:paraId="16D81E99"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4592B2B" w14:textId="52E4986B"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lastRenderedPageBreak/>
              <w:t>21.</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ECC951F" w14:textId="77777777" w:rsidR="00FD6A5D" w:rsidRPr="00FD6A5D" w:rsidRDefault="00FD6A5D" w:rsidP="00FD6A5D">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XXXVI/387/2022</w:t>
            </w:r>
          </w:p>
          <w:p w14:paraId="0F270F96" w14:textId="77777777" w:rsidR="00FD6A5D" w:rsidRDefault="00FD6A5D" w:rsidP="00FD6A5D">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 xml:space="preserve">z dnia </w:t>
            </w:r>
          </w:p>
          <w:p w14:paraId="5BD9E823" w14:textId="4B54CC1B" w:rsidR="006744A7" w:rsidRPr="002D6B11" w:rsidRDefault="00FD6A5D" w:rsidP="00FD6A5D">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7 kwietnia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1AB668C" w14:textId="15CA6BFD" w:rsidR="006744A7" w:rsidRPr="002D6B11" w:rsidRDefault="00FD6A5D"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w sprawie zmian w budżecie Gminy Damnica na 2022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789EEEA" w14:textId="0FAB94E1" w:rsidR="006744A7" w:rsidRPr="002D6B11" w:rsidRDefault="00FD6A5D"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dokonano </w:t>
            </w:r>
            <w:r w:rsidRPr="00FD6A5D">
              <w:rPr>
                <w:rFonts w:ascii="Times New Roman" w:eastAsia="Calibri" w:hAnsi="Times New Roman" w:cs="Times New Roman"/>
                <w:b w:val="0"/>
                <w:color w:val="auto"/>
                <w:kern w:val="3"/>
                <w:sz w:val="18"/>
                <w:szCs w:val="18"/>
                <w:lang w:eastAsia="zh-CN"/>
              </w:rPr>
              <w:t>zmian w budżecie Gminy Damnica na 2022 rok</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19F499F"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3A035073"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C1A9225" w14:textId="26B8194A"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22.</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D627BED" w14:textId="2BFC599E" w:rsidR="00FD6A5D" w:rsidRPr="00FD6A5D" w:rsidRDefault="00FD6A5D" w:rsidP="00FD6A5D">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XXXVI/38</w:t>
            </w:r>
            <w:r>
              <w:rPr>
                <w:rFonts w:ascii="Times New Roman" w:eastAsia="Calibri" w:hAnsi="Times New Roman" w:cs="Times New Roman"/>
                <w:b w:val="0"/>
                <w:color w:val="auto"/>
                <w:kern w:val="3"/>
                <w:sz w:val="18"/>
                <w:szCs w:val="18"/>
                <w:lang w:eastAsia="zh-CN"/>
              </w:rPr>
              <w:t>8</w:t>
            </w:r>
            <w:r w:rsidRPr="00FD6A5D">
              <w:rPr>
                <w:rFonts w:ascii="Times New Roman" w:eastAsia="Calibri" w:hAnsi="Times New Roman" w:cs="Times New Roman"/>
                <w:b w:val="0"/>
                <w:color w:val="auto"/>
                <w:kern w:val="3"/>
                <w:sz w:val="18"/>
                <w:szCs w:val="18"/>
                <w:lang w:eastAsia="zh-CN"/>
              </w:rPr>
              <w:t>/2022</w:t>
            </w:r>
          </w:p>
          <w:p w14:paraId="46394129" w14:textId="77777777" w:rsidR="00FD6A5D" w:rsidRPr="00FD6A5D" w:rsidRDefault="00FD6A5D" w:rsidP="00FD6A5D">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 xml:space="preserve">z dnia </w:t>
            </w:r>
          </w:p>
          <w:p w14:paraId="226588FC" w14:textId="1D85AAB9" w:rsidR="006744A7" w:rsidRPr="002D6B11" w:rsidRDefault="00FD6A5D" w:rsidP="00FD6A5D">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7 kwietnia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C44E29F" w14:textId="729FE42A" w:rsidR="006744A7" w:rsidRPr="002D6B11" w:rsidRDefault="00FD6A5D"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w sprawie zmian w Wieloletniej Prognozie Finansowej Gminy Damnica na lata 2022 - 2034</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9B6B4A4" w14:textId="0ED80846" w:rsidR="006744A7" w:rsidRPr="002D6B11" w:rsidRDefault="00FD6A5D"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dokonano </w:t>
            </w:r>
            <w:r w:rsidRPr="00FD6A5D">
              <w:rPr>
                <w:rFonts w:ascii="Times New Roman" w:eastAsia="Calibri" w:hAnsi="Times New Roman" w:cs="Times New Roman"/>
                <w:b w:val="0"/>
                <w:color w:val="auto"/>
                <w:kern w:val="3"/>
                <w:sz w:val="18"/>
                <w:szCs w:val="18"/>
                <w:lang w:eastAsia="zh-CN"/>
              </w:rPr>
              <w:t>zmian w Wieloletniej Prognozie Finansowej Gminy Damnica na lata 2022 - 2034</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13CF157"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1923216E"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C322E4F" w14:textId="70101091"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23.</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3659177" w14:textId="77777777" w:rsidR="00FD6A5D" w:rsidRPr="00FD6A5D" w:rsidRDefault="00FD6A5D" w:rsidP="00FD6A5D">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XXXVI/389/2022</w:t>
            </w:r>
          </w:p>
          <w:p w14:paraId="03C8B91E" w14:textId="77777777" w:rsidR="00FD6A5D" w:rsidRDefault="00FD6A5D" w:rsidP="00FD6A5D">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 xml:space="preserve">z dnia </w:t>
            </w:r>
          </w:p>
          <w:p w14:paraId="1C276112" w14:textId="6C549443" w:rsidR="006744A7" w:rsidRPr="002D6B11" w:rsidRDefault="00FD6A5D" w:rsidP="00FD6A5D">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7 kwietnia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DC3B73F" w14:textId="345FE051" w:rsidR="006744A7" w:rsidRPr="002D6B11" w:rsidRDefault="00FD6A5D"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w sprawie przyznania honorowego tytułu „Zasłużony dla 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859BF35" w14:textId="72D6BBCC" w:rsidR="006744A7" w:rsidRPr="002D6B11" w:rsidRDefault="00FD6A5D"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przyzna</w:t>
            </w:r>
            <w:r>
              <w:rPr>
                <w:rFonts w:ascii="Times New Roman" w:eastAsia="Calibri" w:hAnsi="Times New Roman" w:cs="Times New Roman"/>
                <w:b w:val="0"/>
                <w:color w:val="auto"/>
                <w:kern w:val="3"/>
                <w:sz w:val="18"/>
                <w:szCs w:val="18"/>
                <w:lang w:eastAsia="zh-CN"/>
              </w:rPr>
              <w:t>no</w:t>
            </w:r>
            <w:r w:rsidRPr="00FD6A5D">
              <w:rPr>
                <w:rFonts w:ascii="Times New Roman" w:eastAsia="Calibri" w:hAnsi="Times New Roman" w:cs="Times New Roman"/>
                <w:b w:val="0"/>
                <w:color w:val="auto"/>
                <w:kern w:val="3"/>
                <w:sz w:val="18"/>
                <w:szCs w:val="18"/>
                <w:lang w:eastAsia="zh-CN"/>
              </w:rPr>
              <w:t xml:space="preserve"> honorow</w:t>
            </w:r>
            <w:r>
              <w:rPr>
                <w:rFonts w:ascii="Times New Roman" w:eastAsia="Calibri" w:hAnsi="Times New Roman" w:cs="Times New Roman"/>
                <w:b w:val="0"/>
                <w:color w:val="auto"/>
                <w:kern w:val="3"/>
                <w:sz w:val="18"/>
                <w:szCs w:val="18"/>
                <w:lang w:eastAsia="zh-CN"/>
              </w:rPr>
              <w:t>y</w:t>
            </w:r>
            <w:r w:rsidRPr="00FD6A5D">
              <w:rPr>
                <w:rFonts w:ascii="Times New Roman" w:eastAsia="Calibri" w:hAnsi="Times New Roman" w:cs="Times New Roman"/>
                <w:b w:val="0"/>
                <w:color w:val="auto"/>
                <w:kern w:val="3"/>
                <w:sz w:val="18"/>
                <w:szCs w:val="18"/>
                <w:lang w:eastAsia="zh-CN"/>
              </w:rPr>
              <w:t xml:space="preserve"> tytuł „Zasłużony dla Gminy Damnica”</w:t>
            </w:r>
            <w:r>
              <w:rPr>
                <w:rFonts w:ascii="Times New Roman" w:eastAsia="Calibri" w:hAnsi="Times New Roman" w:cs="Times New Roman"/>
                <w:b w:val="0"/>
                <w:color w:val="auto"/>
                <w:kern w:val="3"/>
                <w:sz w:val="18"/>
                <w:szCs w:val="18"/>
                <w:lang w:eastAsia="zh-CN"/>
              </w:rPr>
              <w:t xml:space="preserve"> dla Pana Leszka Kowalskiego</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6092D7F"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296CF5FE"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3C62697" w14:textId="335886E8"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24.</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25CDAB8" w14:textId="77777777" w:rsidR="006A3C49" w:rsidRPr="006A3C49" w:rsidRDefault="006A3C49" w:rsidP="006A3C4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XXXVI/390/2022</w:t>
            </w:r>
          </w:p>
          <w:p w14:paraId="07DBD9DE" w14:textId="77777777" w:rsidR="006A3C49" w:rsidRDefault="006A3C49" w:rsidP="006A3C4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 xml:space="preserve">z dnia </w:t>
            </w:r>
          </w:p>
          <w:p w14:paraId="13C36073" w14:textId="720012BD" w:rsidR="006744A7" w:rsidRPr="002D6B11" w:rsidRDefault="006A3C49" w:rsidP="006A3C4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7 kwietnia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957DD57" w14:textId="211A2119" w:rsidR="006744A7" w:rsidRPr="002D6B11" w:rsidRDefault="006A3C4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w sprawie przyjęcia „Programu opieki nad zwierzętami bezdomnymi oraz zapobiegania bezdomności zwierząt na terenie Gminy Damnica w 2022 roku”</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AD329F9" w14:textId="46226110" w:rsidR="006744A7" w:rsidRPr="002D6B11" w:rsidRDefault="006A3C4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przyjęto</w:t>
            </w:r>
            <w:r w:rsidRPr="006A3C49">
              <w:rPr>
                <w:rFonts w:ascii="Times New Roman" w:eastAsia="Calibri" w:hAnsi="Times New Roman" w:cs="Times New Roman"/>
                <w:b w:val="0"/>
                <w:color w:val="auto"/>
                <w:kern w:val="3"/>
                <w:sz w:val="18"/>
                <w:szCs w:val="18"/>
                <w:lang w:eastAsia="zh-CN"/>
              </w:rPr>
              <w:t xml:space="preserve"> „Program opieki nad zwierzętami bezdomnymi oraz zapobiegania bezdomności zwierząt na terenie Gminy Damnica w 2022 roku”</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1FE075B" w14:textId="70A37596"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D6A5D">
              <w:rPr>
                <w:rFonts w:ascii="Times New Roman" w:eastAsia="Calibri" w:hAnsi="Times New Roman" w:cs="Times New Roman"/>
                <w:b w:val="0"/>
                <w:color w:val="auto"/>
                <w:kern w:val="3"/>
                <w:sz w:val="18"/>
                <w:szCs w:val="18"/>
                <w:lang w:eastAsia="zh-CN"/>
              </w:rPr>
              <w:t>zrealizowano</w:t>
            </w:r>
          </w:p>
        </w:tc>
      </w:tr>
      <w:tr w:rsidR="00FF0228" w:rsidRPr="002D6B11" w14:paraId="480248CB"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425D322" w14:textId="663C526A"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25.</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7C0FB7B" w14:textId="77777777" w:rsidR="006A3C49" w:rsidRPr="006A3C49" w:rsidRDefault="006A3C49" w:rsidP="006A3C4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XXXVI/391/2022</w:t>
            </w:r>
          </w:p>
          <w:p w14:paraId="76DA4EDF" w14:textId="77777777" w:rsidR="006A3C49" w:rsidRDefault="006A3C49" w:rsidP="006A3C4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 xml:space="preserve">z dnia </w:t>
            </w:r>
          </w:p>
          <w:p w14:paraId="4A21B297" w14:textId="545FB61D" w:rsidR="006744A7" w:rsidRPr="002D6B11" w:rsidRDefault="006A3C49" w:rsidP="006A3C4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7 kwietnia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9CD32A3" w14:textId="746CE0C5" w:rsidR="006744A7" w:rsidRPr="002D6B11" w:rsidRDefault="006A3C4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w sprawie przyjęcia „Gminnego Programu Profilaktyki i Rozwiązywania Problemów Alkoholowych oraz Przeciwdziałania Narkomanii i Uzależnieniom Behawioralnym w Gminie Damnica na 2022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01C3A49" w14:textId="36110610" w:rsidR="006744A7" w:rsidRPr="002D6B11" w:rsidRDefault="006A3C4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przyjęto</w:t>
            </w:r>
            <w:r w:rsidRPr="006A3C49">
              <w:rPr>
                <w:rFonts w:ascii="Times New Roman" w:eastAsia="Calibri" w:hAnsi="Times New Roman" w:cs="Times New Roman"/>
                <w:b w:val="0"/>
                <w:color w:val="auto"/>
                <w:kern w:val="3"/>
                <w:sz w:val="18"/>
                <w:szCs w:val="18"/>
                <w:lang w:eastAsia="zh-CN"/>
              </w:rPr>
              <w:t xml:space="preserve"> „Gminn</w:t>
            </w:r>
            <w:r>
              <w:rPr>
                <w:rFonts w:ascii="Times New Roman" w:eastAsia="Calibri" w:hAnsi="Times New Roman" w:cs="Times New Roman"/>
                <w:b w:val="0"/>
                <w:color w:val="auto"/>
                <w:kern w:val="3"/>
                <w:sz w:val="18"/>
                <w:szCs w:val="18"/>
                <w:lang w:eastAsia="zh-CN"/>
              </w:rPr>
              <w:t>y</w:t>
            </w:r>
            <w:r w:rsidRPr="006A3C49">
              <w:rPr>
                <w:rFonts w:ascii="Times New Roman" w:eastAsia="Calibri" w:hAnsi="Times New Roman" w:cs="Times New Roman"/>
                <w:b w:val="0"/>
                <w:color w:val="auto"/>
                <w:kern w:val="3"/>
                <w:sz w:val="18"/>
                <w:szCs w:val="18"/>
                <w:lang w:eastAsia="zh-CN"/>
              </w:rPr>
              <w:t xml:space="preserve"> Program Profilaktyki i Rozwiązywania Problemów Alkoholowych oraz Przeciwdziałania Narkomanii i Uzależnieniom Behawioralnym w Gminie Damnica na 2022 rok”</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5F4B64B"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6A3C49" w:rsidRPr="002D6B11" w14:paraId="140B23F9"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67E413D" w14:textId="01F33914" w:rsidR="006A3C49" w:rsidRPr="002D6B11" w:rsidRDefault="00270329" w:rsidP="006744A7">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Pr>
                <w:rFonts w:ascii="Times New Roman" w:eastAsia="Calibri" w:hAnsi="Times New Roman" w:cs="Times New Roman"/>
                <w:b w:val="0"/>
                <w:color w:val="000000"/>
                <w:kern w:val="3"/>
                <w:sz w:val="18"/>
                <w:szCs w:val="18"/>
                <w:lang w:eastAsia="zh-CN"/>
              </w:rPr>
              <w:t>26.</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5AF6683" w14:textId="77777777" w:rsidR="006A3C49" w:rsidRPr="006A3C49" w:rsidRDefault="006A3C49" w:rsidP="006A3C4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XXXVI/392/2022</w:t>
            </w:r>
          </w:p>
          <w:p w14:paraId="081F61F6" w14:textId="77777777" w:rsidR="006A3C49" w:rsidRDefault="006A3C49" w:rsidP="006A3C4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 xml:space="preserve">z dnia </w:t>
            </w:r>
          </w:p>
          <w:p w14:paraId="1499B095" w14:textId="3BE62B7E" w:rsidR="006A3C49" w:rsidRPr="006A3C49" w:rsidRDefault="006A3C49" w:rsidP="006A3C4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7 kwietnia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717FB6D" w14:textId="13872C81" w:rsidR="006A3C49" w:rsidRPr="006A3C49" w:rsidRDefault="006A3C4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w sprawie wyrażenia zgody na zbycie nieruchomości stanowiącej własność 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E156063" w14:textId="25B43565" w:rsidR="006A3C49" w:rsidRDefault="006A3C4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w</w:t>
            </w:r>
            <w:r w:rsidRPr="006A3C49">
              <w:rPr>
                <w:rFonts w:ascii="Times New Roman" w:eastAsia="Calibri" w:hAnsi="Times New Roman" w:cs="Times New Roman"/>
                <w:b w:val="0"/>
                <w:color w:val="auto"/>
                <w:kern w:val="3"/>
                <w:sz w:val="18"/>
                <w:szCs w:val="18"/>
                <w:lang w:eastAsia="zh-CN"/>
              </w:rPr>
              <w:t>yraż</w:t>
            </w:r>
            <w:r>
              <w:rPr>
                <w:rFonts w:ascii="Times New Roman" w:eastAsia="Calibri" w:hAnsi="Times New Roman" w:cs="Times New Roman"/>
                <w:b w:val="0"/>
                <w:color w:val="auto"/>
                <w:kern w:val="3"/>
                <w:sz w:val="18"/>
                <w:szCs w:val="18"/>
                <w:lang w:eastAsia="zh-CN"/>
              </w:rPr>
              <w:t xml:space="preserve">ono </w:t>
            </w:r>
            <w:r w:rsidRPr="006A3C49">
              <w:rPr>
                <w:rFonts w:ascii="Times New Roman" w:eastAsia="Calibri" w:hAnsi="Times New Roman" w:cs="Times New Roman"/>
                <w:b w:val="0"/>
                <w:color w:val="auto"/>
                <w:kern w:val="3"/>
                <w:sz w:val="18"/>
                <w:szCs w:val="18"/>
                <w:lang w:eastAsia="zh-CN"/>
              </w:rPr>
              <w:t>zgodę na sprzedaż w trybie przetargu nieruchomości niezabudowanej, oznaczonej numerem geodezyjnym jako działka 19/2 o pow. 0,53 ha, położonej w obrębie geodezyjnym Łebień</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51F7CFF" w14:textId="41D1FD68" w:rsidR="006A3C49" w:rsidRPr="002D6B11" w:rsidRDefault="006A3C49"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6A3C49" w:rsidRPr="002D6B11" w14:paraId="3F88FF9B"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A6FB910" w14:textId="2FD938F0" w:rsidR="006A3C49" w:rsidRPr="002D6B11" w:rsidRDefault="00270329" w:rsidP="006744A7">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Pr>
                <w:rFonts w:ascii="Times New Roman" w:eastAsia="Calibri" w:hAnsi="Times New Roman" w:cs="Times New Roman"/>
                <w:b w:val="0"/>
                <w:color w:val="000000"/>
                <w:kern w:val="3"/>
                <w:sz w:val="18"/>
                <w:szCs w:val="18"/>
                <w:lang w:eastAsia="zh-CN"/>
              </w:rPr>
              <w:t>27.</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9049852" w14:textId="0776DB4A" w:rsidR="006A3C49" w:rsidRPr="006A3C49" w:rsidRDefault="006A3C49" w:rsidP="006A3C4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XXXVI/39</w:t>
            </w:r>
            <w:r>
              <w:rPr>
                <w:rFonts w:ascii="Times New Roman" w:eastAsia="Calibri" w:hAnsi="Times New Roman" w:cs="Times New Roman"/>
                <w:b w:val="0"/>
                <w:color w:val="auto"/>
                <w:kern w:val="3"/>
                <w:sz w:val="18"/>
                <w:szCs w:val="18"/>
                <w:lang w:eastAsia="zh-CN"/>
              </w:rPr>
              <w:t>3</w:t>
            </w:r>
            <w:r w:rsidRPr="006A3C49">
              <w:rPr>
                <w:rFonts w:ascii="Times New Roman" w:eastAsia="Calibri" w:hAnsi="Times New Roman" w:cs="Times New Roman"/>
                <w:b w:val="0"/>
                <w:color w:val="auto"/>
                <w:kern w:val="3"/>
                <w:sz w:val="18"/>
                <w:szCs w:val="18"/>
                <w:lang w:eastAsia="zh-CN"/>
              </w:rPr>
              <w:t>/2022</w:t>
            </w:r>
          </w:p>
          <w:p w14:paraId="353DC76A" w14:textId="77777777" w:rsidR="006A3C49" w:rsidRDefault="006A3C49" w:rsidP="006A3C4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 xml:space="preserve">z dnia </w:t>
            </w:r>
          </w:p>
          <w:p w14:paraId="7B1B57BA" w14:textId="0BB837B5" w:rsidR="006A3C49" w:rsidRPr="006A3C49" w:rsidRDefault="006A3C49" w:rsidP="006A3C4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7 kwietnia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3016E42" w14:textId="57019225" w:rsidR="006A3C49" w:rsidRPr="006A3C49" w:rsidRDefault="006A3C4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w sprawie wyrażenia zgody na zbycie nieruchomości stanowiącej własność 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8EFC533" w14:textId="2DE48971" w:rsidR="006A3C49" w:rsidRDefault="0027032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wyrażono </w:t>
            </w:r>
            <w:r w:rsidR="006A3C49" w:rsidRPr="006A3C49">
              <w:rPr>
                <w:rFonts w:ascii="Times New Roman" w:eastAsia="Calibri" w:hAnsi="Times New Roman" w:cs="Times New Roman"/>
                <w:b w:val="0"/>
                <w:color w:val="auto"/>
                <w:kern w:val="3"/>
                <w:sz w:val="18"/>
                <w:szCs w:val="18"/>
                <w:lang w:eastAsia="zh-CN"/>
              </w:rPr>
              <w:t>zgodę na sprzedaż w trybie przetargu nieruchomości niezabudowanej, oznaczonej numerem geodezyjnym jako działka 20/6 o pow. 0,7512 ha, położonej w obrębie geodezyjnym Łebień</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16D0C98" w14:textId="51BDDD2D" w:rsidR="006A3C49" w:rsidRPr="002D6B11" w:rsidRDefault="00270329"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6A3C49" w:rsidRPr="002D6B11" w14:paraId="2B7AF85D"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C95565A" w14:textId="6C781272" w:rsidR="006A3C49" w:rsidRPr="002D6B11" w:rsidRDefault="00270329" w:rsidP="006744A7">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Pr>
                <w:rFonts w:ascii="Times New Roman" w:eastAsia="Calibri" w:hAnsi="Times New Roman" w:cs="Times New Roman"/>
                <w:b w:val="0"/>
                <w:color w:val="000000"/>
                <w:kern w:val="3"/>
                <w:sz w:val="18"/>
                <w:szCs w:val="18"/>
                <w:lang w:eastAsia="zh-CN"/>
              </w:rPr>
              <w:t>28.</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B243E9A" w14:textId="7EB2CDF3" w:rsidR="006A3C49" w:rsidRPr="006A3C49" w:rsidRDefault="006A3C49" w:rsidP="006A3C4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XXXVI/39</w:t>
            </w:r>
            <w:r>
              <w:rPr>
                <w:rFonts w:ascii="Times New Roman" w:eastAsia="Calibri" w:hAnsi="Times New Roman" w:cs="Times New Roman"/>
                <w:b w:val="0"/>
                <w:color w:val="auto"/>
                <w:kern w:val="3"/>
                <w:sz w:val="18"/>
                <w:szCs w:val="18"/>
                <w:lang w:eastAsia="zh-CN"/>
              </w:rPr>
              <w:t>4</w:t>
            </w:r>
            <w:r w:rsidRPr="006A3C49">
              <w:rPr>
                <w:rFonts w:ascii="Times New Roman" w:eastAsia="Calibri" w:hAnsi="Times New Roman" w:cs="Times New Roman"/>
                <w:b w:val="0"/>
                <w:color w:val="auto"/>
                <w:kern w:val="3"/>
                <w:sz w:val="18"/>
                <w:szCs w:val="18"/>
                <w:lang w:eastAsia="zh-CN"/>
              </w:rPr>
              <w:t>/2022</w:t>
            </w:r>
          </w:p>
          <w:p w14:paraId="3E6E4FBE" w14:textId="77777777" w:rsidR="006A3C49" w:rsidRDefault="006A3C49" w:rsidP="006A3C4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 xml:space="preserve">z dnia </w:t>
            </w:r>
          </w:p>
          <w:p w14:paraId="581E6807" w14:textId="2C93D565" w:rsidR="006A3C49" w:rsidRPr="006A3C49" w:rsidRDefault="006A3C49" w:rsidP="006A3C4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7 kwietnia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189AA43" w14:textId="388599C2" w:rsidR="006A3C49" w:rsidRPr="006A3C49" w:rsidRDefault="006A3C4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w sprawie rozpatrzenia wniosku</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9559E63" w14:textId="15BE0D8F" w:rsidR="006A3C49" w:rsidRDefault="006A3C4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6A3C49">
              <w:rPr>
                <w:rFonts w:ascii="Times New Roman" w:eastAsia="Calibri" w:hAnsi="Times New Roman" w:cs="Times New Roman"/>
                <w:b w:val="0"/>
                <w:color w:val="auto"/>
                <w:kern w:val="3"/>
                <w:sz w:val="18"/>
                <w:szCs w:val="18"/>
                <w:lang w:eastAsia="zh-CN"/>
              </w:rPr>
              <w:t>uzn</w:t>
            </w:r>
            <w:r>
              <w:rPr>
                <w:rFonts w:ascii="Times New Roman" w:eastAsia="Calibri" w:hAnsi="Times New Roman" w:cs="Times New Roman"/>
                <w:b w:val="0"/>
                <w:color w:val="auto"/>
                <w:kern w:val="3"/>
                <w:sz w:val="18"/>
                <w:szCs w:val="18"/>
                <w:lang w:eastAsia="zh-CN"/>
              </w:rPr>
              <w:t>ano</w:t>
            </w:r>
            <w:r w:rsidRPr="006A3C49">
              <w:rPr>
                <w:rFonts w:ascii="Times New Roman" w:eastAsia="Calibri" w:hAnsi="Times New Roman" w:cs="Times New Roman"/>
                <w:b w:val="0"/>
                <w:color w:val="auto"/>
                <w:kern w:val="3"/>
                <w:sz w:val="18"/>
                <w:szCs w:val="18"/>
                <w:lang w:eastAsia="zh-CN"/>
              </w:rPr>
              <w:t xml:space="preserve"> za bezzasadny wniosek osoby fizycznej z dnia 9 marca 2022 r. dotyczący podwyższenia średniej ceny jednostki paliwa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4AA11D6" w14:textId="21CCB9DE" w:rsidR="006A3C49" w:rsidRPr="002D6B11" w:rsidRDefault="00270329"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270329" w:rsidRPr="002D6B11" w14:paraId="07CD1522"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495FAA4" w14:textId="7B7FD0E9" w:rsidR="00270329" w:rsidRPr="002D6B11" w:rsidRDefault="00270329" w:rsidP="006744A7">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Pr>
                <w:rFonts w:ascii="Times New Roman" w:eastAsia="Calibri" w:hAnsi="Times New Roman" w:cs="Times New Roman"/>
                <w:b w:val="0"/>
                <w:color w:val="000000"/>
                <w:kern w:val="3"/>
                <w:sz w:val="18"/>
                <w:szCs w:val="18"/>
                <w:lang w:eastAsia="zh-CN"/>
              </w:rPr>
              <w:t>29.</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9CFC721" w14:textId="77777777" w:rsidR="00270329" w:rsidRPr="00270329"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XXXVI/395/2022</w:t>
            </w:r>
          </w:p>
          <w:p w14:paraId="4054F4A3" w14:textId="77777777" w:rsidR="00270329"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 xml:space="preserve">z dnia </w:t>
            </w:r>
          </w:p>
          <w:p w14:paraId="58BD2A23" w14:textId="40560D9C" w:rsidR="00270329" w:rsidRPr="006A3C49"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7 kwietnia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C066245" w14:textId="4D55A32E" w:rsidR="00270329" w:rsidRPr="006A3C49" w:rsidRDefault="0027032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w sprawie określenia szczegółowego trybu i harmonogramu opracowania projektu „Strategii Rozwoju Gminy Damnica na lata 2023 – 2033”</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BF4DDF0" w14:textId="7A98783C" w:rsidR="00270329" w:rsidRPr="006A3C49" w:rsidRDefault="0027032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określono</w:t>
            </w:r>
            <w:r w:rsidRPr="00270329">
              <w:rPr>
                <w:rFonts w:ascii="Times New Roman" w:eastAsia="Calibri" w:hAnsi="Times New Roman" w:cs="Times New Roman"/>
                <w:b w:val="0"/>
                <w:color w:val="auto"/>
                <w:kern w:val="3"/>
                <w:sz w:val="18"/>
                <w:szCs w:val="18"/>
                <w:lang w:eastAsia="zh-CN"/>
              </w:rPr>
              <w:t xml:space="preserve"> szczegółow</w:t>
            </w:r>
            <w:r>
              <w:rPr>
                <w:rFonts w:ascii="Times New Roman" w:eastAsia="Calibri" w:hAnsi="Times New Roman" w:cs="Times New Roman"/>
                <w:b w:val="0"/>
                <w:color w:val="auto"/>
                <w:kern w:val="3"/>
                <w:sz w:val="18"/>
                <w:szCs w:val="18"/>
                <w:lang w:eastAsia="zh-CN"/>
              </w:rPr>
              <w:t>y</w:t>
            </w:r>
            <w:r w:rsidRPr="00270329">
              <w:rPr>
                <w:rFonts w:ascii="Times New Roman" w:eastAsia="Calibri" w:hAnsi="Times New Roman" w:cs="Times New Roman"/>
                <w:b w:val="0"/>
                <w:color w:val="auto"/>
                <w:kern w:val="3"/>
                <w:sz w:val="18"/>
                <w:szCs w:val="18"/>
                <w:lang w:eastAsia="zh-CN"/>
              </w:rPr>
              <w:t xml:space="preserve"> trybu i harmonogram opracowania projektu „Strategii Rozwoju Gminy Damnica na lata 2023 – 2033”</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BF3172F" w14:textId="17217979" w:rsidR="00270329" w:rsidRDefault="00270329"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w trakcie realizacji</w:t>
            </w:r>
          </w:p>
        </w:tc>
      </w:tr>
      <w:tr w:rsidR="00270329" w:rsidRPr="002D6B11" w14:paraId="005C0F56"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B8C3240" w14:textId="4366A8CC" w:rsidR="00270329" w:rsidRPr="002D6B11" w:rsidRDefault="00270329" w:rsidP="006744A7">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Pr>
                <w:rFonts w:ascii="Times New Roman" w:eastAsia="Calibri" w:hAnsi="Times New Roman" w:cs="Times New Roman"/>
                <w:b w:val="0"/>
                <w:color w:val="000000"/>
                <w:kern w:val="3"/>
                <w:sz w:val="18"/>
                <w:szCs w:val="18"/>
                <w:lang w:eastAsia="zh-CN"/>
              </w:rPr>
              <w:t>30.</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F80D823" w14:textId="77777777" w:rsidR="00270329" w:rsidRPr="00270329"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XXXVI/396/2022</w:t>
            </w:r>
          </w:p>
          <w:p w14:paraId="61021298" w14:textId="77777777" w:rsidR="00270329"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 xml:space="preserve">z dnia </w:t>
            </w:r>
          </w:p>
          <w:p w14:paraId="1C707A93" w14:textId="45B23758" w:rsidR="00270329" w:rsidRPr="00270329"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7 kwietnia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21B0B28" w14:textId="59D89D1D" w:rsidR="00453FA7" w:rsidRPr="00270329" w:rsidRDefault="0027032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 xml:space="preserve">w sprawie wyrażenia woli zawarcia porozumienia w sprawie współpracy jednostek samorządu terytorialnego Miejskiego Obszaru Funkcjonalnego </w:t>
            </w:r>
            <w:r w:rsidRPr="00270329">
              <w:rPr>
                <w:rFonts w:ascii="Times New Roman" w:eastAsia="Calibri" w:hAnsi="Times New Roman" w:cs="Times New Roman"/>
                <w:b w:val="0"/>
                <w:color w:val="auto"/>
                <w:kern w:val="3"/>
                <w:sz w:val="18"/>
                <w:szCs w:val="18"/>
                <w:lang w:eastAsia="zh-CN"/>
              </w:rPr>
              <w:lastRenderedPageBreak/>
              <w:t>Słupsk - Ustka służącej realizacji zadań w ramach Zintegrowanych Inwestycji Terytorialnych</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287C864" w14:textId="54B62EB0" w:rsidR="00270329" w:rsidRDefault="0027032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lastRenderedPageBreak/>
              <w:t>w</w:t>
            </w:r>
            <w:r>
              <w:rPr>
                <w:rFonts w:ascii="Times New Roman" w:eastAsia="Calibri" w:hAnsi="Times New Roman" w:cs="Times New Roman"/>
                <w:b w:val="0"/>
                <w:color w:val="auto"/>
                <w:kern w:val="3"/>
                <w:sz w:val="18"/>
                <w:szCs w:val="18"/>
                <w:lang w:eastAsia="zh-CN"/>
              </w:rPr>
              <w:t>yrażono</w:t>
            </w:r>
            <w:r w:rsidRPr="00270329">
              <w:rPr>
                <w:rFonts w:ascii="Times New Roman" w:eastAsia="Calibri" w:hAnsi="Times New Roman" w:cs="Times New Roman"/>
                <w:b w:val="0"/>
                <w:color w:val="auto"/>
                <w:kern w:val="3"/>
                <w:sz w:val="18"/>
                <w:szCs w:val="18"/>
                <w:lang w:eastAsia="zh-CN"/>
              </w:rPr>
              <w:t xml:space="preserve"> wol</w:t>
            </w:r>
            <w:r>
              <w:rPr>
                <w:rFonts w:ascii="Times New Roman" w:eastAsia="Calibri" w:hAnsi="Times New Roman" w:cs="Times New Roman"/>
                <w:b w:val="0"/>
                <w:color w:val="auto"/>
                <w:kern w:val="3"/>
                <w:sz w:val="18"/>
                <w:szCs w:val="18"/>
                <w:lang w:eastAsia="zh-CN"/>
              </w:rPr>
              <w:t>ę</w:t>
            </w:r>
            <w:r w:rsidRPr="00270329">
              <w:rPr>
                <w:rFonts w:ascii="Times New Roman" w:eastAsia="Calibri" w:hAnsi="Times New Roman" w:cs="Times New Roman"/>
                <w:b w:val="0"/>
                <w:color w:val="auto"/>
                <w:kern w:val="3"/>
                <w:sz w:val="18"/>
                <w:szCs w:val="18"/>
                <w:lang w:eastAsia="zh-CN"/>
              </w:rPr>
              <w:t xml:space="preserve"> zawarcia porozumienia w sprawie współpracy jednostek samorządu terytorialnego Miejskiego Obszaru Funkcjonalnego Słupsk - Ustka służącej realizacji zadań w ramach Zintegrowanych Inwestycji Terytorialnych</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E1F430D" w14:textId="5A37AC0B" w:rsidR="00270329" w:rsidRDefault="00270329"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6744A7" w:rsidRPr="008C1AAF" w14:paraId="54880222" w14:textId="77777777" w:rsidTr="002B5C38">
        <w:tc>
          <w:tcPr>
            <w:tcW w:w="15476" w:type="dxa"/>
            <w:gridSpan w:val="5"/>
            <w:tcBorders>
              <w:top w:val="single" w:sz="4" w:space="0" w:color="000000"/>
              <w:left w:val="single" w:sz="4" w:space="0" w:color="000000"/>
              <w:bottom w:val="single" w:sz="4" w:space="0" w:color="000000"/>
              <w:right w:val="single" w:sz="4" w:space="0" w:color="000000"/>
            </w:tcBorders>
            <w:shd w:val="clear" w:color="auto" w:fill="D9D9D9"/>
            <w:tcMar>
              <w:top w:w="113" w:type="dxa"/>
              <w:left w:w="108" w:type="dxa"/>
              <w:bottom w:w="113" w:type="dxa"/>
              <w:right w:w="108" w:type="dxa"/>
            </w:tcMar>
          </w:tcPr>
          <w:p w14:paraId="1AAF5CCE" w14:textId="537A0184"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color w:val="000000"/>
                <w:kern w:val="3"/>
                <w:sz w:val="18"/>
                <w:szCs w:val="18"/>
                <w:lang w:eastAsia="zh-CN"/>
              </w:rPr>
              <w:t>SESJA RADY GMINY DAMNICA z dnia 2</w:t>
            </w:r>
            <w:r w:rsidRPr="008C1AAF">
              <w:rPr>
                <w:rFonts w:ascii="Times New Roman" w:eastAsia="Calibri" w:hAnsi="Times New Roman" w:cs="Times New Roman"/>
                <w:color w:val="000000"/>
                <w:kern w:val="3"/>
                <w:sz w:val="18"/>
                <w:szCs w:val="18"/>
                <w:lang w:eastAsia="zh-CN"/>
              </w:rPr>
              <w:t>7</w:t>
            </w:r>
            <w:r w:rsidRPr="002D6B11">
              <w:rPr>
                <w:rFonts w:ascii="Times New Roman" w:eastAsia="Calibri" w:hAnsi="Times New Roman" w:cs="Times New Roman"/>
                <w:color w:val="000000"/>
                <w:kern w:val="3"/>
                <w:sz w:val="18"/>
                <w:szCs w:val="18"/>
                <w:lang w:eastAsia="zh-CN"/>
              </w:rPr>
              <w:t xml:space="preserve"> maja 202</w:t>
            </w:r>
            <w:r w:rsidRPr="008C1AAF">
              <w:rPr>
                <w:rFonts w:ascii="Times New Roman" w:eastAsia="Calibri" w:hAnsi="Times New Roman" w:cs="Times New Roman"/>
                <w:color w:val="000000"/>
                <w:kern w:val="3"/>
                <w:sz w:val="18"/>
                <w:szCs w:val="18"/>
                <w:lang w:eastAsia="zh-CN"/>
              </w:rPr>
              <w:t>2</w:t>
            </w:r>
            <w:r w:rsidRPr="002D6B11">
              <w:rPr>
                <w:rFonts w:ascii="Times New Roman" w:eastAsia="Calibri" w:hAnsi="Times New Roman" w:cs="Times New Roman"/>
                <w:color w:val="000000"/>
                <w:kern w:val="3"/>
                <w:sz w:val="18"/>
                <w:szCs w:val="18"/>
                <w:lang w:eastAsia="zh-CN"/>
              </w:rPr>
              <w:t xml:space="preserve"> roku</w:t>
            </w:r>
          </w:p>
        </w:tc>
      </w:tr>
      <w:tr w:rsidR="00FF0228" w:rsidRPr="002D6B11" w14:paraId="4097B3E2"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0C6AE25" w14:textId="6784EE04" w:rsidR="006744A7" w:rsidRPr="002D6B11" w:rsidRDefault="00270329" w:rsidP="006744A7">
            <w:pPr>
              <w:suppressAutoHyphens/>
              <w:autoSpaceDN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31.</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7DB2257" w14:textId="77777777" w:rsidR="00270329" w:rsidRPr="00270329"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XXXVII/397/2022</w:t>
            </w:r>
          </w:p>
          <w:p w14:paraId="545A7031" w14:textId="77777777" w:rsidR="00270329"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 xml:space="preserve">z dnia </w:t>
            </w:r>
          </w:p>
          <w:p w14:paraId="6113621C" w14:textId="42B5D287" w:rsidR="006744A7" w:rsidRPr="002D6B11"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27 maja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FA7AD81" w14:textId="076CA2EA" w:rsidR="006744A7" w:rsidRPr="002D6B11" w:rsidRDefault="0027032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w sprawie zmian w budżecie Gminy Damnica na 2022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EB8114C" w14:textId="3427881F" w:rsidR="006744A7" w:rsidRPr="002D6B11" w:rsidRDefault="0027032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dokonano </w:t>
            </w:r>
            <w:r w:rsidRPr="00270329">
              <w:rPr>
                <w:rFonts w:ascii="Times New Roman" w:eastAsia="Calibri" w:hAnsi="Times New Roman" w:cs="Times New Roman"/>
                <w:b w:val="0"/>
                <w:color w:val="auto"/>
                <w:kern w:val="3"/>
                <w:sz w:val="18"/>
                <w:szCs w:val="18"/>
                <w:lang w:eastAsia="zh-CN"/>
              </w:rPr>
              <w:t>zmian w budżecie Gminy Damnica na 2022 rok</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54E1C12" w14:textId="59150958" w:rsidR="006744A7" w:rsidRPr="002D6B11" w:rsidRDefault="00270329"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FF0228" w:rsidRPr="002D6B11" w14:paraId="7DFAD073"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6DCBAAC" w14:textId="0E5D6DCE" w:rsidR="006744A7" w:rsidRPr="002D6B11" w:rsidRDefault="00270329" w:rsidP="006744A7">
            <w:pPr>
              <w:suppressAutoHyphens/>
              <w:autoSpaceDN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32.</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146002F" w14:textId="77777777" w:rsidR="00270329" w:rsidRPr="00270329"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XXXVII/398/2022</w:t>
            </w:r>
          </w:p>
          <w:p w14:paraId="6926664A" w14:textId="77777777" w:rsidR="00270329"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 xml:space="preserve">z dnia </w:t>
            </w:r>
          </w:p>
          <w:p w14:paraId="2CF21C98" w14:textId="00CD9053" w:rsidR="006744A7" w:rsidRPr="002D6B11"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27 maja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F3FD154" w14:textId="307C5F77" w:rsidR="006744A7" w:rsidRPr="002D6B11" w:rsidRDefault="00270329" w:rsidP="00270329">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w sprawie zmian w Wieloletniej Prognozie Finansowej Gminy Damnica</w:t>
            </w:r>
            <w:r>
              <w:rPr>
                <w:rFonts w:ascii="Times New Roman" w:eastAsia="Calibri" w:hAnsi="Times New Roman" w:cs="Times New Roman"/>
                <w:b w:val="0"/>
                <w:color w:val="auto"/>
                <w:kern w:val="3"/>
                <w:sz w:val="18"/>
                <w:szCs w:val="18"/>
                <w:lang w:eastAsia="zh-CN"/>
              </w:rPr>
              <w:t xml:space="preserve"> </w:t>
            </w:r>
            <w:r w:rsidRPr="00270329">
              <w:rPr>
                <w:rFonts w:ascii="Times New Roman" w:eastAsia="Calibri" w:hAnsi="Times New Roman" w:cs="Times New Roman"/>
                <w:b w:val="0"/>
                <w:color w:val="auto"/>
                <w:kern w:val="3"/>
                <w:sz w:val="18"/>
                <w:szCs w:val="18"/>
                <w:lang w:eastAsia="zh-CN"/>
              </w:rPr>
              <w:t>na lata 2022 - 2034</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E4E62C0" w14:textId="0268FD36" w:rsidR="006744A7" w:rsidRPr="002D6B11" w:rsidRDefault="00270329" w:rsidP="00270329">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dokonano </w:t>
            </w:r>
            <w:r w:rsidRPr="00270329">
              <w:rPr>
                <w:rFonts w:ascii="Times New Roman" w:eastAsia="Calibri" w:hAnsi="Times New Roman" w:cs="Times New Roman"/>
                <w:b w:val="0"/>
                <w:color w:val="auto"/>
                <w:kern w:val="3"/>
                <w:sz w:val="18"/>
                <w:szCs w:val="18"/>
                <w:lang w:eastAsia="zh-CN"/>
              </w:rPr>
              <w:t>zmian w Wieloletniej Prognozie Finansowej Gminy Damnica</w:t>
            </w:r>
            <w:r>
              <w:rPr>
                <w:rFonts w:ascii="Times New Roman" w:eastAsia="Calibri" w:hAnsi="Times New Roman" w:cs="Times New Roman"/>
                <w:b w:val="0"/>
                <w:color w:val="auto"/>
                <w:kern w:val="3"/>
                <w:sz w:val="18"/>
                <w:szCs w:val="18"/>
                <w:lang w:eastAsia="zh-CN"/>
              </w:rPr>
              <w:t xml:space="preserve"> </w:t>
            </w:r>
            <w:r w:rsidRPr="00270329">
              <w:rPr>
                <w:rFonts w:ascii="Times New Roman" w:eastAsia="Calibri" w:hAnsi="Times New Roman" w:cs="Times New Roman"/>
                <w:b w:val="0"/>
                <w:color w:val="auto"/>
                <w:kern w:val="3"/>
                <w:sz w:val="18"/>
                <w:szCs w:val="18"/>
                <w:lang w:eastAsia="zh-CN"/>
              </w:rPr>
              <w:t>na lata 2022 - 2034</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02F346C"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7FDBE418"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A1BB4FB" w14:textId="6644D3F5" w:rsidR="006744A7" w:rsidRPr="002D6B11" w:rsidRDefault="009D7CBF" w:rsidP="006744A7">
            <w:pPr>
              <w:suppressAutoHyphens/>
              <w:autoSpaceDN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33.</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0501C4B" w14:textId="77777777" w:rsidR="00270329" w:rsidRPr="00270329"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XXXVII/399/2022</w:t>
            </w:r>
          </w:p>
          <w:p w14:paraId="25DE3CA7" w14:textId="77777777" w:rsidR="00270329"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 xml:space="preserve">z dnia </w:t>
            </w:r>
          </w:p>
          <w:p w14:paraId="33FAB58F" w14:textId="39D7C646" w:rsidR="006744A7" w:rsidRPr="002D6B11"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27 maja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4140784" w14:textId="57F47E4A" w:rsidR="006744A7" w:rsidRPr="002D6B11" w:rsidRDefault="0027032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270329">
              <w:rPr>
                <w:rFonts w:ascii="Times New Roman" w:eastAsia="Calibri" w:hAnsi="Times New Roman" w:cs="Times New Roman"/>
                <w:b w:val="0"/>
                <w:color w:val="auto"/>
                <w:kern w:val="3"/>
                <w:sz w:val="18"/>
                <w:szCs w:val="18"/>
                <w:lang w:eastAsia="zh-CN"/>
              </w:rPr>
              <w:t>w sprawie ustalenia wysokości ekwiwalentu pieniężnego dla strażaków ratowników Ochotniczej Straży Pożarnej w Damnicy uczestniczących w działaniach ratowniczych, akcjach ratowniczych, szkoleniach i ćwiczeniach</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F712140" w14:textId="0854F2D1" w:rsidR="006744A7" w:rsidRPr="002D6B11" w:rsidRDefault="0027032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ustalono</w:t>
            </w:r>
            <w:r w:rsidRPr="00270329">
              <w:rPr>
                <w:rFonts w:ascii="Times New Roman" w:eastAsia="Calibri" w:hAnsi="Times New Roman" w:cs="Times New Roman"/>
                <w:b w:val="0"/>
                <w:color w:val="auto"/>
                <w:kern w:val="3"/>
                <w:sz w:val="18"/>
                <w:szCs w:val="18"/>
                <w:lang w:eastAsia="zh-CN"/>
              </w:rPr>
              <w:t xml:space="preserve"> wysokoś</w:t>
            </w:r>
            <w:r>
              <w:rPr>
                <w:rFonts w:ascii="Times New Roman" w:eastAsia="Calibri" w:hAnsi="Times New Roman" w:cs="Times New Roman"/>
                <w:b w:val="0"/>
                <w:color w:val="auto"/>
                <w:kern w:val="3"/>
                <w:sz w:val="18"/>
                <w:szCs w:val="18"/>
                <w:lang w:eastAsia="zh-CN"/>
              </w:rPr>
              <w:t>ć</w:t>
            </w:r>
            <w:r w:rsidRPr="00270329">
              <w:rPr>
                <w:rFonts w:ascii="Times New Roman" w:eastAsia="Calibri" w:hAnsi="Times New Roman" w:cs="Times New Roman"/>
                <w:b w:val="0"/>
                <w:color w:val="auto"/>
                <w:kern w:val="3"/>
                <w:sz w:val="18"/>
                <w:szCs w:val="18"/>
                <w:lang w:eastAsia="zh-CN"/>
              </w:rPr>
              <w:t xml:space="preserve"> ekwiwalentu pieniężnego dla strażaków ratowników Ochotniczej Straży Pożarnej w Damnicy uczestniczących w działaniach ratowniczych, akcjach ratowniczych, szkoleniach i ćwiczeniach</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2158D56"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1EF5A9F8"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1CA7457" w14:textId="7A340F0C" w:rsidR="006744A7" w:rsidRPr="002D6B11" w:rsidRDefault="009D7CBF" w:rsidP="006744A7">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Pr>
                <w:rFonts w:ascii="Times New Roman" w:eastAsia="Calibri" w:hAnsi="Times New Roman" w:cs="Times New Roman"/>
                <w:b w:val="0"/>
                <w:color w:val="000000"/>
                <w:kern w:val="3"/>
                <w:sz w:val="18"/>
                <w:szCs w:val="18"/>
                <w:lang w:eastAsia="zh-CN"/>
              </w:rPr>
              <w:t>34.</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6E46D0F" w14:textId="77777777" w:rsidR="00270329" w:rsidRPr="00270329"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000000"/>
                <w:kern w:val="3"/>
                <w:sz w:val="18"/>
                <w:szCs w:val="18"/>
                <w:lang w:eastAsia="zh-CN"/>
              </w:rPr>
            </w:pPr>
            <w:r w:rsidRPr="00270329">
              <w:rPr>
                <w:rFonts w:ascii="Times New Roman" w:eastAsia="Calibri" w:hAnsi="Times New Roman" w:cs="Times New Roman"/>
                <w:b w:val="0"/>
                <w:color w:val="000000"/>
                <w:kern w:val="3"/>
                <w:sz w:val="18"/>
                <w:szCs w:val="18"/>
                <w:lang w:eastAsia="zh-CN"/>
              </w:rPr>
              <w:t>XXXVII/400/2022</w:t>
            </w:r>
          </w:p>
          <w:p w14:paraId="7DDF2207" w14:textId="77777777" w:rsidR="00270329"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000000"/>
                <w:kern w:val="3"/>
                <w:sz w:val="18"/>
                <w:szCs w:val="18"/>
                <w:lang w:eastAsia="zh-CN"/>
              </w:rPr>
            </w:pPr>
            <w:r w:rsidRPr="00270329">
              <w:rPr>
                <w:rFonts w:ascii="Times New Roman" w:eastAsia="Calibri" w:hAnsi="Times New Roman" w:cs="Times New Roman"/>
                <w:b w:val="0"/>
                <w:color w:val="000000"/>
                <w:kern w:val="3"/>
                <w:sz w:val="18"/>
                <w:szCs w:val="18"/>
                <w:lang w:eastAsia="zh-CN"/>
              </w:rPr>
              <w:t xml:space="preserve">z dnia </w:t>
            </w:r>
          </w:p>
          <w:p w14:paraId="3EDDFEC1" w14:textId="0ADA9051" w:rsidR="006744A7" w:rsidRPr="002D6B11" w:rsidRDefault="00270329" w:rsidP="00270329">
            <w:pPr>
              <w:suppressAutoHyphens/>
              <w:autoSpaceDN w:val="0"/>
              <w:snapToGrid w:val="0"/>
              <w:spacing w:line="240" w:lineRule="auto"/>
              <w:jc w:val="center"/>
              <w:textAlignment w:val="baseline"/>
              <w:rPr>
                <w:rFonts w:ascii="Times New Roman" w:eastAsia="Calibri" w:hAnsi="Times New Roman" w:cs="Times New Roman"/>
                <w:b w:val="0"/>
                <w:color w:val="000000"/>
                <w:kern w:val="3"/>
                <w:sz w:val="18"/>
                <w:szCs w:val="18"/>
                <w:lang w:eastAsia="zh-CN"/>
              </w:rPr>
            </w:pPr>
            <w:r w:rsidRPr="00270329">
              <w:rPr>
                <w:rFonts w:ascii="Times New Roman" w:eastAsia="Calibri" w:hAnsi="Times New Roman" w:cs="Times New Roman"/>
                <w:b w:val="0"/>
                <w:color w:val="000000"/>
                <w:kern w:val="3"/>
                <w:sz w:val="18"/>
                <w:szCs w:val="18"/>
                <w:lang w:eastAsia="zh-CN"/>
              </w:rPr>
              <w:t>27 maja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5830116" w14:textId="74CEC8E3" w:rsidR="006744A7" w:rsidRPr="002D6B11" w:rsidRDefault="00270329" w:rsidP="006744A7">
            <w:pPr>
              <w:suppressAutoHyphens/>
              <w:autoSpaceDN w:val="0"/>
              <w:snapToGrid w:val="0"/>
              <w:spacing w:line="240" w:lineRule="auto"/>
              <w:jc w:val="both"/>
              <w:textAlignment w:val="baseline"/>
              <w:rPr>
                <w:rFonts w:ascii="Times New Roman" w:eastAsia="Calibri" w:hAnsi="Times New Roman" w:cs="Times New Roman"/>
                <w:b w:val="0"/>
                <w:color w:val="000000"/>
                <w:kern w:val="3"/>
                <w:sz w:val="18"/>
                <w:szCs w:val="18"/>
                <w:lang w:eastAsia="zh-CN"/>
              </w:rPr>
            </w:pPr>
            <w:r w:rsidRPr="00270329">
              <w:rPr>
                <w:rFonts w:ascii="Times New Roman" w:eastAsia="Calibri" w:hAnsi="Times New Roman" w:cs="Times New Roman"/>
                <w:b w:val="0"/>
                <w:color w:val="000000"/>
                <w:kern w:val="3"/>
                <w:sz w:val="18"/>
                <w:szCs w:val="18"/>
                <w:lang w:eastAsia="zh-CN"/>
              </w:rPr>
              <w:t>w sprawie wyrażenia zgody na zwrot nieruchomości</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DCD9410" w14:textId="73AE0852" w:rsidR="006744A7" w:rsidRPr="002D6B11" w:rsidRDefault="00270329"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wyrażono z</w:t>
            </w:r>
            <w:r w:rsidRPr="00270329">
              <w:rPr>
                <w:rFonts w:ascii="Times New Roman" w:eastAsia="Calibri" w:hAnsi="Times New Roman" w:cs="Times New Roman"/>
                <w:b w:val="0"/>
                <w:color w:val="auto"/>
                <w:kern w:val="3"/>
                <w:sz w:val="18"/>
                <w:szCs w:val="18"/>
                <w:lang w:eastAsia="zh-CN"/>
              </w:rPr>
              <w:t>godę na zwrot do Zasobu Własności Rolnej Skarbu Państwa nieruchomości oznaczonej jako działka nr 52/2 o pow. 4,73 ha, położonej w obrębie geodezyjnym Karzniczka, gmina Damnica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2B6194F"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0013972C"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1864066" w14:textId="719BC852" w:rsidR="006744A7" w:rsidRPr="002D6B11" w:rsidRDefault="009D7CBF" w:rsidP="006744A7">
            <w:pPr>
              <w:suppressAutoHyphens/>
              <w:autoSpaceDN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000000"/>
                <w:kern w:val="3"/>
                <w:sz w:val="18"/>
                <w:szCs w:val="18"/>
                <w:lang w:eastAsia="zh-CN"/>
              </w:rPr>
              <w:t>35.</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B5B5552" w14:textId="77777777" w:rsidR="009D7CBF" w:rsidRPr="009D7CBF" w:rsidRDefault="009D7CBF" w:rsidP="009D7CB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XXXVII/401/2022</w:t>
            </w:r>
          </w:p>
          <w:p w14:paraId="6CB7D51A" w14:textId="77777777" w:rsidR="009D7CBF" w:rsidRDefault="009D7CBF" w:rsidP="009D7CB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 xml:space="preserve">z dnia </w:t>
            </w:r>
          </w:p>
          <w:p w14:paraId="26616777" w14:textId="77F0D211" w:rsidR="006744A7" w:rsidRPr="002D6B11" w:rsidRDefault="009D7CBF" w:rsidP="009D7CB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27 maja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1CB14FA" w14:textId="4237F411" w:rsidR="006744A7" w:rsidRPr="002D6B11" w:rsidRDefault="009D7CBF"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w sprawie zmiany uchwały Nr XXXVI/391/2022 Rady Gminy Damnica z dnia 7 kwietnia 2022 roku w sprawie przyjęcia „Gminnego Programu Profilaktyki i Rozwiązywania Problemów Alkoholowych oraz Przeciwdziałania Narkomanii i Uzależnieniom Behawioralnym w Gminie Damnica na 2022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6F07F01" w14:textId="24AA2E02" w:rsidR="006744A7" w:rsidRPr="002D6B11" w:rsidRDefault="009D7CBF"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dokonano </w:t>
            </w:r>
            <w:r w:rsidRPr="009D7CBF">
              <w:rPr>
                <w:rFonts w:ascii="Times New Roman" w:eastAsia="Calibri" w:hAnsi="Times New Roman" w:cs="Times New Roman"/>
                <w:b w:val="0"/>
                <w:color w:val="auto"/>
                <w:kern w:val="3"/>
                <w:sz w:val="18"/>
                <w:szCs w:val="18"/>
                <w:lang w:eastAsia="zh-CN"/>
              </w:rPr>
              <w:t xml:space="preserve">zmiany uchwały Nr XXXVI/391/2022 Rady Gminy Damnica z dnia </w:t>
            </w:r>
            <w:r w:rsidR="00F85697">
              <w:rPr>
                <w:rFonts w:ascii="Times New Roman" w:eastAsia="Calibri" w:hAnsi="Times New Roman" w:cs="Times New Roman"/>
                <w:b w:val="0"/>
                <w:color w:val="auto"/>
                <w:kern w:val="3"/>
                <w:sz w:val="18"/>
                <w:szCs w:val="18"/>
                <w:lang w:eastAsia="zh-CN"/>
              </w:rPr>
              <w:t xml:space="preserve">                    </w:t>
            </w:r>
            <w:r w:rsidRPr="009D7CBF">
              <w:rPr>
                <w:rFonts w:ascii="Times New Roman" w:eastAsia="Calibri" w:hAnsi="Times New Roman" w:cs="Times New Roman"/>
                <w:b w:val="0"/>
                <w:color w:val="auto"/>
                <w:kern w:val="3"/>
                <w:sz w:val="18"/>
                <w:szCs w:val="18"/>
                <w:lang w:eastAsia="zh-CN"/>
              </w:rPr>
              <w:t xml:space="preserve">7 kwietnia 2022 roku w sprawie przyjęcia „Gminnego Programu Profilaktyki </w:t>
            </w:r>
            <w:r w:rsidR="00F85697">
              <w:rPr>
                <w:rFonts w:ascii="Times New Roman" w:eastAsia="Calibri" w:hAnsi="Times New Roman" w:cs="Times New Roman"/>
                <w:b w:val="0"/>
                <w:color w:val="auto"/>
                <w:kern w:val="3"/>
                <w:sz w:val="18"/>
                <w:szCs w:val="18"/>
                <w:lang w:eastAsia="zh-CN"/>
              </w:rPr>
              <w:t xml:space="preserve">                            </w:t>
            </w:r>
            <w:r w:rsidRPr="009D7CBF">
              <w:rPr>
                <w:rFonts w:ascii="Times New Roman" w:eastAsia="Calibri" w:hAnsi="Times New Roman" w:cs="Times New Roman"/>
                <w:b w:val="0"/>
                <w:color w:val="auto"/>
                <w:kern w:val="3"/>
                <w:sz w:val="18"/>
                <w:szCs w:val="18"/>
                <w:lang w:eastAsia="zh-CN"/>
              </w:rPr>
              <w:t xml:space="preserve">i Rozwiązywania Problemów Alkoholowych oraz Przeciwdziałania Narkomanii </w:t>
            </w:r>
            <w:r w:rsidR="00F85697">
              <w:rPr>
                <w:rFonts w:ascii="Times New Roman" w:eastAsia="Calibri" w:hAnsi="Times New Roman" w:cs="Times New Roman"/>
                <w:b w:val="0"/>
                <w:color w:val="auto"/>
                <w:kern w:val="3"/>
                <w:sz w:val="18"/>
                <w:szCs w:val="18"/>
                <w:lang w:eastAsia="zh-CN"/>
              </w:rPr>
              <w:t xml:space="preserve">                </w:t>
            </w:r>
            <w:r w:rsidRPr="009D7CBF">
              <w:rPr>
                <w:rFonts w:ascii="Times New Roman" w:eastAsia="Calibri" w:hAnsi="Times New Roman" w:cs="Times New Roman"/>
                <w:b w:val="0"/>
                <w:color w:val="auto"/>
                <w:kern w:val="3"/>
                <w:sz w:val="18"/>
                <w:szCs w:val="18"/>
                <w:lang w:eastAsia="zh-CN"/>
              </w:rPr>
              <w:t>i Uzależnieniom Behawioralnym w Gminie Damnica na 2022 rok”</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3452E72"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6744A7" w:rsidRPr="008C1AAF" w14:paraId="2779C8F3" w14:textId="77777777" w:rsidTr="002B5C38">
        <w:trPr>
          <w:trHeight w:val="169"/>
        </w:trPr>
        <w:tc>
          <w:tcPr>
            <w:tcW w:w="15476" w:type="dxa"/>
            <w:gridSpan w:val="5"/>
            <w:tcBorders>
              <w:top w:val="single" w:sz="4" w:space="0" w:color="000000"/>
              <w:left w:val="single" w:sz="4" w:space="0" w:color="000000"/>
              <w:bottom w:val="single" w:sz="4" w:space="0" w:color="000000"/>
              <w:right w:val="single" w:sz="4" w:space="0" w:color="000000"/>
            </w:tcBorders>
            <w:shd w:val="clear" w:color="auto" w:fill="D9D9D9"/>
            <w:tcMar>
              <w:top w:w="113" w:type="dxa"/>
              <w:left w:w="108" w:type="dxa"/>
              <w:bottom w:w="113" w:type="dxa"/>
              <w:right w:w="108" w:type="dxa"/>
            </w:tcMar>
          </w:tcPr>
          <w:p w14:paraId="5E70C671" w14:textId="47C2DBC4"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color w:val="000000"/>
                <w:kern w:val="3"/>
                <w:sz w:val="18"/>
                <w:szCs w:val="18"/>
                <w:lang w:eastAsia="zh-CN"/>
              </w:rPr>
              <w:t xml:space="preserve">SESJA RADY GMINY DAMNICA z dnia </w:t>
            </w:r>
            <w:r w:rsidRPr="008C1AAF">
              <w:rPr>
                <w:rFonts w:ascii="Times New Roman" w:eastAsia="Calibri" w:hAnsi="Times New Roman" w:cs="Times New Roman"/>
                <w:color w:val="000000"/>
                <w:kern w:val="3"/>
                <w:sz w:val="18"/>
                <w:szCs w:val="18"/>
                <w:lang w:eastAsia="zh-CN"/>
              </w:rPr>
              <w:t>30</w:t>
            </w:r>
            <w:r w:rsidRPr="002D6B11">
              <w:rPr>
                <w:rFonts w:ascii="Times New Roman" w:eastAsia="Calibri" w:hAnsi="Times New Roman" w:cs="Times New Roman"/>
                <w:color w:val="000000"/>
                <w:kern w:val="3"/>
                <w:sz w:val="18"/>
                <w:szCs w:val="18"/>
                <w:lang w:eastAsia="zh-CN"/>
              </w:rPr>
              <w:t xml:space="preserve"> czerwca 202</w:t>
            </w:r>
            <w:r w:rsidRPr="008C1AAF">
              <w:rPr>
                <w:rFonts w:ascii="Times New Roman" w:eastAsia="Calibri" w:hAnsi="Times New Roman" w:cs="Times New Roman"/>
                <w:color w:val="000000"/>
                <w:kern w:val="3"/>
                <w:sz w:val="18"/>
                <w:szCs w:val="18"/>
                <w:lang w:eastAsia="zh-CN"/>
              </w:rPr>
              <w:t>2</w:t>
            </w:r>
            <w:r w:rsidRPr="002D6B11">
              <w:rPr>
                <w:rFonts w:ascii="Times New Roman" w:eastAsia="Calibri" w:hAnsi="Times New Roman" w:cs="Times New Roman"/>
                <w:color w:val="000000"/>
                <w:kern w:val="3"/>
                <w:sz w:val="18"/>
                <w:szCs w:val="18"/>
                <w:lang w:eastAsia="zh-CN"/>
              </w:rPr>
              <w:t xml:space="preserve"> roku</w:t>
            </w:r>
          </w:p>
        </w:tc>
      </w:tr>
      <w:tr w:rsidR="00FF0228" w:rsidRPr="002D6B11" w14:paraId="7E4C09BB"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61EDB56" w14:textId="1DFA8D3B"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000000"/>
                <w:kern w:val="3"/>
                <w:sz w:val="18"/>
                <w:szCs w:val="18"/>
                <w:lang w:eastAsia="zh-CN"/>
              </w:rPr>
              <w:t>3</w:t>
            </w:r>
            <w:r w:rsidR="009D7CBF" w:rsidRPr="009D7CBF">
              <w:rPr>
                <w:rFonts w:ascii="Times New Roman" w:eastAsia="Calibri" w:hAnsi="Times New Roman" w:cs="Times New Roman"/>
                <w:b w:val="0"/>
                <w:color w:val="000000"/>
                <w:kern w:val="3"/>
                <w:sz w:val="18"/>
                <w:szCs w:val="18"/>
                <w:lang w:eastAsia="zh-CN"/>
              </w:rPr>
              <w:t>6</w:t>
            </w:r>
            <w:r w:rsidRPr="002D6B11">
              <w:rPr>
                <w:rFonts w:ascii="Times New Roman" w:eastAsia="Calibri" w:hAnsi="Times New Roman" w:cs="Times New Roman"/>
                <w:b w:val="0"/>
                <w:color w:val="000000"/>
                <w:kern w:val="3"/>
                <w:sz w:val="18"/>
                <w:szCs w:val="18"/>
                <w:lang w:eastAsia="zh-CN"/>
              </w:rPr>
              <w:t>.</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2274D30" w14:textId="77777777" w:rsidR="009D7CBF" w:rsidRPr="009D7CBF" w:rsidRDefault="009D7CBF" w:rsidP="009D7CB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XXXVIII/402/2022</w:t>
            </w:r>
          </w:p>
          <w:p w14:paraId="1C7205A7" w14:textId="77777777" w:rsidR="009D7CBF" w:rsidRDefault="009D7CBF" w:rsidP="009D7CB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 xml:space="preserve">z dnia </w:t>
            </w:r>
          </w:p>
          <w:p w14:paraId="68D12989" w14:textId="2CBE528F" w:rsidR="006744A7" w:rsidRPr="002D6B11" w:rsidRDefault="009D7CBF" w:rsidP="009D7CB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30 czerwca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B336EEC" w14:textId="657C888D" w:rsidR="006744A7" w:rsidRPr="002D6B11" w:rsidRDefault="009D7CBF"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w sprawie wotum zaufania dla Wójta 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F331AC4" w14:textId="55F82B25" w:rsidR="006744A7" w:rsidRPr="002D6B11" w:rsidRDefault="009D7CBF"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udzielono </w:t>
            </w:r>
            <w:r w:rsidRPr="009D7CBF">
              <w:rPr>
                <w:rFonts w:ascii="Times New Roman" w:eastAsia="Calibri" w:hAnsi="Times New Roman" w:cs="Times New Roman"/>
                <w:b w:val="0"/>
                <w:color w:val="auto"/>
                <w:kern w:val="3"/>
                <w:sz w:val="18"/>
                <w:szCs w:val="18"/>
                <w:lang w:eastAsia="zh-CN"/>
              </w:rPr>
              <w:t>wotum zaufania dla Wójta Gminy Damnica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696B289"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02C9C7E8"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BA664C5"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000000"/>
                <w:kern w:val="3"/>
                <w:sz w:val="18"/>
                <w:szCs w:val="18"/>
                <w:lang w:eastAsia="zh-CN"/>
              </w:rPr>
              <w:t>37.</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98D74AF" w14:textId="6DF7D7B5" w:rsidR="009D7CBF" w:rsidRPr="009D7CBF" w:rsidRDefault="009D7CBF" w:rsidP="009D7CB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XXXVIII/403/2022</w:t>
            </w:r>
          </w:p>
          <w:p w14:paraId="247B7FBD" w14:textId="77777777" w:rsidR="009D7CBF" w:rsidRDefault="009D7CBF" w:rsidP="009D7CB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 xml:space="preserve">z dnia </w:t>
            </w:r>
          </w:p>
          <w:p w14:paraId="6974D486" w14:textId="7003B862" w:rsidR="006744A7" w:rsidRPr="002D6B11" w:rsidRDefault="009D7CBF" w:rsidP="009D7CB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30 czerwca</w:t>
            </w:r>
            <w:r>
              <w:rPr>
                <w:rFonts w:ascii="Times New Roman" w:eastAsia="Calibri" w:hAnsi="Times New Roman" w:cs="Times New Roman"/>
                <w:b w:val="0"/>
                <w:color w:val="auto"/>
                <w:kern w:val="3"/>
                <w:sz w:val="18"/>
                <w:szCs w:val="18"/>
                <w:lang w:eastAsia="zh-CN"/>
              </w:rPr>
              <w:t xml:space="preserve"> </w:t>
            </w:r>
            <w:r w:rsidRPr="009D7CBF">
              <w:rPr>
                <w:rFonts w:ascii="Times New Roman" w:eastAsia="Calibri" w:hAnsi="Times New Roman" w:cs="Times New Roman"/>
                <w:b w:val="0"/>
                <w:color w:val="auto"/>
                <w:kern w:val="3"/>
                <w:sz w:val="18"/>
                <w:szCs w:val="18"/>
                <w:lang w:eastAsia="zh-CN"/>
              </w:rPr>
              <w:t>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209F55E" w14:textId="7FFC4827" w:rsidR="006744A7" w:rsidRPr="002D6B11" w:rsidRDefault="009D7CBF" w:rsidP="009D7CBF">
            <w:pPr>
              <w:suppressAutoHyphens/>
              <w:autoSpaceDN w:val="0"/>
              <w:snapToGrid w:val="0"/>
              <w:spacing w:after="200"/>
              <w:jc w:val="both"/>
              <w:textAlignment w:val="baseline"/>
              <w:rPr>
                <w:rFonts w:ascii="Times New Roman" w:eastAsia="Calibri" w:hAnsi="Times New Roman" w:cs="Times New Roman"/>
                <w:b w:val="0"/>
                <w:color w:val="auto"/>
                <w:kern w:val="3"/>
                <w:sz w:val="18"/>
                <w:szCs w:val="18"/>
                <w:lang w:eastAsia="zh-CN"/>
              </w:rPr>
            </w:pPr>
            <w:bookmarkStart w:id="15" w:name="page3R_mcid6"/>
            <w:bookmarkEnd w:id="15"/>
            <w:r w:rsidRPr="009D7CBF">
              <w:rPr>
                <w:rFonts w:ascii="Times New Roman" w:eastAsia="Calibri" w:hAnsi="Times New Roman" w:cs="Times New Roman"/>
                <w:b w:val="0"/>
                <w:color w:val="auto"/>
                <w:kern w:val="3"/>
                <w:sz w:val="18"/>
                <w:szCs w:val="18"/>
                <w:lang w:eastAsia="zh-CN"/>
              </w:rPr>
              <w:t>w sprawie rozpatrzenia i</w:t>
            </w:r>
            <w:r>
              <w:rPr>
                <w:rFonts w:ascii="Times New Roman" w:eastAsia="Calibri" w:hAnsi="Times New Roman" w:cs="Times New Roman"/>
                <w:b w:val="0"/>
                <w:color w:val="auto"/>
                <w:kern w:val="3"/>
                <w:sz w:val="18"/>
                <w:szCs w:val="18"/>
                <w:lang w:eastAsia="zh-CN"/>
              </w:rPr>
              <w:t xml:space="preserve"> </w:t>
            </w:r>
            <w:r w:rsidRPr="009D7CBF">
              <w:rPr>
                <w:rFonts w:ascii="Times New Roman" w:eastAsia="Calibri" w:hAnsi="Times New Roman" w:cs="Times New Roman"/>
                <w:b w:val="0"/>
                <w:color w:val="auto"/>
                <w:kern w:val="3"/>
                <w:sz w:val="18"/>
                <w:szCs w:val="18"/>
                <w:lang w:eastAsia="zh-CN"/>
              </w:rPr>
              <w:t>zatwierdzenia sprawozdania finansowego Gminy Damnica</w:t>
            </w:r>
            <w:r>
              <w:rPr>
                <w:rFonts w:ascii="Times New Roman" w:eastAsia="Calibri" w:hAnsi="Times New Roman" w:cs="Times New Roman"/>
                <w:b w:val="0"/>
                <w:color w:val="auto"/>
                <w:kern w:val="3"/>
                <w:sz w:val="18"/>
                <w:szCs w:val="18"/>
                <w:lang w:eastAsia="zh-CN"/>
              </w:rPr>
              <w:t xml:space="preserve"> </w:t>
            </w:r>
            <w:r w:rsidRPr="009D7CBF">
              <w:rPr>
                <w:rFonts w:ascii="Times New Roman" w:eastAsia="Calibri" w:hAnsi="Times New Roman" w:cs="Times New Roman"/>
                <w:b w:val="0"/>
                <w:color w:val="auto"/>
                <w:kern w:val="3"/>
                <w:sz w:val="18"/>
                <w:szCs w:val="18"/>
                <w:lang w:eastAsia="zh-CN"/>
              </w:rPr>
              <w:t>za rok 2021 wraz ze sprawozdaniem z wykonania budżetu Gminy Damnica za rok 202 1</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316E514" w14:textId="095C7FAE" w:rsidR="006744A7" w:rsidRPr="002D6B11" w:rsidRDefault="009D7CBF" w:rsidP="009D7CBF">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w sprawie rozpatrz</w:t>
            </w:r>
            <w:r>
              <w:rPr>
                <w:rFonts w:ascii="Times New Roman" w:eastAsia="Calibri" w:hAnsi="Times New Roman" w:cs="Times New Roman"/>
                <w:b w:val="0"/>
                <w:color w:val="auto"/>
                <w:kern w:val="3"/>
                <w:sz w:val="18"/>
                <w:szCs w:val="18"/>
                <w:lang w:eastAsia="zh-CN"/>
              </w:rPr>
              <w:t xml:space="preserve">ono i </w:t>
            </w:r>
            <w:r w:rsidRPr="009D7CBF">
              <w:rPr>
                <w:rFonts w:ascii="Times New Roman" w:eastAsia="Calibri" w:hAnsi="Times New Roman" w:cs="Times New Roman"/>
                <w:b w:val="0"/>
                <w:color w:val="auto"/>
                <w:kern w:val="3"/>
                <w:sz w:val="18"/>
                <w:szCs w:val="18"/>
                <w:lang w:eastAsia="zh-CN"/>
              </w:rPr>
              <w:t>zatwierdz</w:t>
            </w:r>
            <w:r>
              <w:rPr>
                <w:rFonts w:ascii="Times New Roman" w:eastAsia="Calibri" w:hAnsi="Times New Roman" w:cs="Times New Roman"/>
                <w:b w:val="0"/>
                <w:color w:val="auto"/>
                <w:kern w:val="3"/>
                <w:sz w:val="18"/>
                <w:szCs w:val="18"/>
                <w:lang w:eastAsia="zh-CN"/>
              </w:rPr>
              <w:t>ono</w:t>
            </w:r>
            <w:r w:rsidRPr="009D7CBF">
              <w:rPr>
                <w:rFonts w:ascii="Times New Roman" w:eastAsia="Calibri" w:hAnsi="Times New Roman" w:cs="Times New Roman"/>
                <w:b w:val="0"/>
                <w:color w:val="auto"/>
                <w:kern w:val="3"/>
                <w:sz w:val="18"/>
                <w:szCs w:val="18"/>
                <w:lang w:eastAsia="zh-CN"/>
              </w:rPr>
              <w:t xml:space="preserve"> sprawozdani</w:t>
            </w:r>
            <w:r>
              <w:rPr>
                <w:rFonts w:ascii="Times New Roman" w:eastAsia="Calibri" w:hAnsi="Times New Roman" w:cs="Times New Roman"/>
                <w:b w:val="0"/>
                <w:color w:val="auto"/>
                <w:kern w:val="3"/>
                <w:sz w:val="18"/>
                <w:szCs w:val="18"/>
                <w:lang w:eastAsia="zh-CN"/>
              </w:rPr>
              <w:t>e</w:t>
            </w:r>
            <w:r w:rsidRPr="009D7CBF">
              <w:rPr>
                <w:rFonts w:ascii="Times New Roman" w:eastAsia="Calibri" w:hAnsi="Times New Roman" w:cs="Times New Roman"/>
                <w:b w:val="0"/>
                <w:color w:val="auto"/>
                <w:kern w:val="3"/>
                <w:sz w:val="18"/>
                <w:szCs w:val="18"/>
                <w:lang w:eastAsia="zh-CN"/>
              </w:rPr>
              <w:t xml:space="preserve"> finansowe Gminy Damnica</w:t>
            </w:r>
            <w:r>
              <w:rPr>
                <w:rFonts w:ascii="Times New Roman" w:eastAsia="Calibri" w:hAnsi="Times New Roman" w:cs="Times New Roman"/>
                <w:b w:val="0"/>
                <w:color w:val="auto"/>
                <w:kern w:val="3"/>
                <w:sz w:val="18"/>
                <w:szCs w:val="18"/>
                <w:lang w:eastAsia="zh-CN"/>
              </w:rPr>
              <w:t xml:space="preserve"> </w:t>
            </w:r>
            <w:r w:rsidRPr="009D7CBF">
              <w:rPr>
                <w:rFonts w:ascii="Times New Roman" w:eastAsia="Calibri" w:hAnsi="Times New Roman" w:cs="Times New Roman"/>
                <w:b w:val="0"/>
                <w:color w:val="auto"/>
                <w:kern w:val="3"/>
                <w:sz w:val="18"/>
                <w:szCs w:val="18"/>
                <w:lang w:eastAsia="zh-CN"/>
              </w:rPr>
              <w:t>za rok 2021 wraz ze sprawozdaniem z wykonania budżetu Gminy Damnica za rok 2021</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05EE024"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1960C5BF"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206C874"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000000"/>
                <w:kern w:val="3"/>
                <w:sz w:val="18"/>
                <w:szCs w:val="18"/>
                <w:lang w:eastAsia="zh-CN"/>
              </w:rPr>
              <w:lastRenderedPageBreak/>
              <w:t>38.</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F2D77A3" w14:textId="77777777" w:rsidR="009D7CBF" w:rsidRPr="009D7CBF" w:rsidRDefault="009D7CBF" w:rsidP="009D7CB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XXXVIII/404/2022</w:t>
            </w:r>
          </w:p>
          <w:p w14:paraId="0D55C8C1" w14:textId="77777777" w:rsidR="009D7CBF" w:rsidRDefault="009D7CBF" w:rsidP="009D7CB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 xml:space="preserve">z dnia </w:t>
            </w:r>
          </w:p>
          <w:p w14:paraId="2944D453" w14:textId="6186D993" w:rsidR="006744A7" w:rsidRPr="002D6B11" w:rsidRDefault="009D7CBF" w:rsidP="009D7CB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30 czerwca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09237E3" w14:textId="78692EAC" w:rsidR="006744A7" w:rsidRPr="002D6B11" w:rsidRDefault="009D7CBF" w:rsidP="006744A7">
            <w:pPr>
              <w:suppressAutoHyphens/>
              <w:autoSpaceDN w:val="0"/>
              <w:snapToGrid w:val="0"/>
              <w:spacing w:after="200"/>
              <w:jc w:val="both"/>
              <w:textAlignment w:val="baseline"/>
              <w:rPr>
                <w:rFonts w:ascii="Times New Roman" w:eastAsia="Calibri" w:hAnsi="Times New Roman" w:cs="Times New Roman"/>
                <w:b w:val="0"/>
                <w:color w:val="auto"/>
                <w:kern w:val="3"/>
                <w:sz w:val="18"/>
                <w:szCs w:val="18"/>
                <w:lang w:eastAsia="zh-CN"/>
              </w:rPr>
            </w:pPr>
            <w:bookmarkStart w:id="16" w:name="page3R_mcid9"/>
            <w:bookmarkEnd w:id="16"/>
            <w:r w:rsidRPr="009D7CBF">
              <w:rPr>
                <w:rFonts w:ascii="Times New Roman" w:eastAsia="Calibri" w:hAnsi="Times New Roman" w:cs="Times New Roman"/>
                <w:b w:val="0"/>
                <w:color w:val="auto"/>
                <w:kern w:val="3"/>
                <w:sz w:val="18"/>
                <w:szCs w:val="18"/>
                <w:lang w:eastAsia="zh-CN"/>
              </w:rPr>
              <w:t>w sprawie absolutorium dla Wójta Gminy Damnica za 2021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476E119" w14:textId="4BA530A2" w:rsidR="006744A7" w:rsidRPr="002D6B11" w:rsidRDefault="009D7CBF"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udzielono </w:t>
            </w:r>
            <w:r w:rsidRPr="009D7CBF">
              <w:rPr>
                <w:rFonts w:ascii="Times New Roman" w:eastAsia="Calibri" w:hAnsi="Times New Roman" w:cs="Times New Roman"/>
                <w:b w:val="0"/>
                <w:color w:val="auto"/>
                <w:kern w:val="3"/>
                <w:sz w:val="18"/>
                <w:szCs w:val="18"/>
                <w:lang w:eastAsia="zh-CN"/>
              </w:rPr>
              <w:t>absolutorium dla Wójta Gminy Damnica za 2021 rok</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FA6498F"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548B78B3"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08EFF36"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000000"/>
                <w:kern w:val="3"/>
                <w:sz w:val="18"/>
                <w:szCs w:val="18"/>
                <w:lang w:eastAsia="zh-CN"/>
              </w:rPr>
              <w:t>39.</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C430B15" w14:textId="77777777" w:rsidR="009D7CBF" w:rsidRPr="009D7CBF" w:rsidRDefault="009D7CBF" w:rsidP="009D7CB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XXXVIII/405/2022</w:t>
            </w:r>
          </w:p>
          <w:p w14:paraId="0223B09B" w14:textId="77777777" w:rsidR="009D7CBF" w:rsidRDefault="009D7CBF" w:rsidP="009D7CB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 xml:space="preserve">z dnia </w:t>
            </w:r>
          </w:p>
          <w:p w14:paraId="78E197C0" w14:textId="361FEF14" w:rsidR="006744A7" w:rsidRPr="002D6B11" w:rsidRDefault="009D7CBF" w:rsidP="009D7CBF">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9D7CBF">
              <w:rPr>
                <w:rFonts w:ascii="Times New Roman" w:eastAsia="Calibri" w:hAnsi="Times New Roman" w:cs="Times New Roman"/>
                <w:b w:val="0"/>
                <w:color w:val="auto"/>
                <w:kern w:val="3"/>
                <w:sz w:val="18"/>
                <w:szCs w:val="18"/>
                <w:lang w:eastAsia="zh-CN"/>
              </w:rPr>
              <w:t>30 czerwca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187987D" w14:textId="10400FD1" w:rsidR="006744A7" w:rsidRPr="002D6B11" w:rsidRDefault="009D7CBF" w:rsidP="006744A7">
            <w:pPr>
              <w:suppressAutoHyphens/>
              <w:autoSpaceDN w:val="0"/>
              <w:snapToGrid w:val="0"/>
              <w:spacing w:after="200"/>
              <w:jc w:val="both"/>
              <w:textAlignment w:val="baseline"/>
              <w:rPr>
                <w:rFonts w:ascii="Times New Roman" w:eastAsia="Calibri" w:hAnsi="Times New Roman" w:cs="Times New Roman"/>
                <w:b w:val="0"/>
                <w:color w:val="auto"/>
                <w:kern w:val="3"/>
                <w:sz w:val="18"/>
                <w:szCs w:val="18"/>
                <w:lang w:eastAsia="zh-CN"/>
              </w:rPr>
            </w:pPr>
            <w:bookmarkStart w:id="17" w:name="page3R_mcid4"/>
            <w:bookmarkEnd w:id="17"/>
            <w:r w:rsidRPr="009D7CBF">
              <w:rPr>
                <w:rFonts w:ascii="Times New Roman" w:eastAsia="Calibri" w:hAnsi="Times New Roman" w:cs="Times New Roman"/>
                <w:b w:val="0"/>
                <w:color w:val="auto"/>
                <w:kern w:val="3"/>
                <w:sz w:val="18"/>
                <w:szCs w:val="18"/>
                <w:lang w:eastAsia="zh-CN"/>
              </w:rPr>
              <w:t>w sprawie udzielenia pomocy finansowej Powiatowi Słupskiemu na realizację zadania pn. „Przebudowa odcinków dróg powiatowych nr: 1200G, 1201G, 1198G,1181G, 1183G i 1140G na terenie powiatu słupskiego (Gmina Damnica, Gmina Dębnica Kaszubska, Gmina Główczyce)”</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9F1B113" w14:textId="0F265AD8" w:rsidR="006744A7" w:rsidRPr="002D6B11" w:rsidRDefault="009D7CBF"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udzielono</w:t>
            </w:r>
            <w:r w:rsidRPr="009D7CBF">
              <w:rPr>
                <w:rFonts w:ascii="Times New Roman" w:eastAsia="Calibri" w:hAnsi="Times New Roman" w:cs="Times New Roman"/>
                <w:b w:val="0"/>
                <w:color w:val="auto"/>
                <w:kern w:val="3"/>
                <w:sz w:val="18"/>
                <w:szCs w:val="18"/>
                <w:lang w:eastAsia="zh-CN"/>
              </w:rPr>
              <w:t xml:space="preserve"> pomocy finansowej Powiatowi Słupskiemu na realizację zadania pn. „Przebudowa odcinków dróg powiatowych nr: 1200G, 1201G, 1198G,1181G, 1183G i 1140G na terenie powiatu słupskiego (Gmina Damnica, Gmina Dębnica Kaszubska, Gmina Główczyce)”</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823128C" w14:textId="0697A8B2" w:rsidR="006744A7" w:rsidRPr="002D6B11" w:rsidRDefault="00F8569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w trakcie realizacji</w:t>
            </w:r>
          </w:p>
        </w:tc>
      </w:tr>
      <w:tr w:rsidR="00FF0228" w:rsidRPr="002D6B11" w14:paraId="56802D52" w14:textId="77777777" w:rsidTr="003757DC">
        <w:trPr>
          <w:trHeight w:val="1272"/>
        </w:trPr>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5A23DD4"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000000"/>
                <w:kern w:val="3"/>
                <w:sz w:val="18"/>
                <w:szCs w:val="18"/>
                <w:lang w:eastAsia="zh-CN"/>
              </w:rPr>
              <w:t>40.</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07D0592" w14:textId="77777777" w:rsidR="004F6A31" w:rsidRPr="004F6A31" w:rsidRDefault="004F6A31" w:rsidP="004F6A3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4F6A31">
              <w:rPr>
                <w:rFonts w:ascii="Times New Roman" w:eastAsia="Calibri" w:hAnsi="Times New Roman" w:cs="Times New Roman"/>
                <w:b w:val="0"/>
                <w:color w:val="auto"/>
                <w:kern w:val="3"/>
                <w:sz w:val="18"/>
                <w:szCs w:val="18"/>
                <w:lang w:eastAsia="zh-CN"/>
              </w:rPr>
              <w:t>XXXVIII/406/2022</w:t>
            </w:r>
          </w:p>
          <w:p w14:paraId="61EA9B4E" w14:textId="77777777" w:rsidR="004F6A31" w:rsidRDefault="004F6A31" w:rsidP="004F6A3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4F6A31">
              <w:rPr>
                <w:rFonts w:ascii="Times New Roman" w:eastAsia="Calibri" w:hAnsi="Times New Roman" w:cs="Times New Roman"/>
                <w:b w:val="0"/>
                <w:color w:val="auto"/>
                <w:kern w:val="3"/>
                <w:sz w:val="18"/>
                <w:szCs w:val="18"/>
                <w:lang w:eastAsia="zh-CN"/>
              </w:rPr>
              <w:t xml:space="preserve">z dnia </w:t>
            </w:r>
          </w:p>
          <w:p w14:paraId="3C2A967A" w14:textId="57E0B0C7" w:rsidR="006744A7" w:rsidRPr="002D6B11" w:rsidRDefault="004F6A31" w:rsidP="004F6A3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4F6A31">
              <w:rPr>
                <w:rFonts w:ascii="Times New Roman" w:eastAsia="Calibri" w:hAnsi="Times New Roman" w:cs="Times New Roman"/>
                <w:b w:val="0"/>
                <w:color w:val="auto"/>
                <w:kern w:val="3"/>
                <w:sz w:val="18"/>
                <w:szCs w:val="18"/>
                <w:lang w:eastAsia="zh-CN"/>
              </w:rPr>
              <w:t>30 czerwca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8DBA375" w14:textId="51AF138F" w:rsidR="006744A7" w:rsidRPr="00E65DCD" w:rsidRDefault="004F6A31" w:rsidP="00E65DCD">
            <w:pPr>
              <w:pStyle w:val="Bezodstpw"/>
              <w:jc w:val="both"/>
              <w:rPr>
                <w:rFonts w:ascii="Times New Roman" w:hAnsi="Times New Roman" w:cs="Times New Roman"/>
              </w:rPr>
            </w:pPr>
            <w:bookmarkStart w:id="18" w:name="page3R_mcid61"/>
            <w:bookmarkEnd w:id="18"/>
            <w:r w:rsidRPr="00E65DCD">
              <w:rPr>
                <w:rFonts w:ascii="Times New Roman" w:hAnsi="Times New Roman" w:cs="Times New Roman"/>
                <w:sz w:val="18"/>
                <w:szCs w:val="18"/>
              </w:rPr>
              <w:t>w sprawie udzielenia pomocy finansowej Powiatowi Słupskiemu na realizację zadania pn. „Przebudowa sieci dróg powiatowych nr 1135G, 1139G, 1142G stanowiących dojazd</w:t>
            </w:r>
            <w:r w:rsidRPr="00E65DCD">
              <w:rPr>
                <w:rFonts w:ascii="Times New Roman" w:hAnsi="Times New Roman" w:cs="Times New Roman"/>
                <w:b/>
                <w:sz w:val="18"/>
                <w:szCs w:val="18"/>
              </w:rPr>
              <w:t xml:space="preserve"> </w:t>
            </w:r>
            <w:r w:rsidRPr="00E65DCD">
              <w:rPr>
                <w:rFonts w:ascii="Times New Roman" w:hAnsi="Times New Roman" w:cs="Times New Roman"/>
                <w:sz w:val="18"/>
                <w:szCs w:val="18"/>
              </w:rPr>
              <w:t>do węzłów drogowych S6” w ramach Programu na rzecz zwiększania szans rozwojowych</w:t>
            </w:r>
            <w:r w:rsidRPr="00E65DCD">
              <w:rPr>
                <w:rFonts w:ascii="Times New Roman" w:hAnsi="Times New Roman" w:cs="Times New Roman"/>
                <w:b/>
                <w:sz w:val="18"/>
                <w:szCs w:val="18"/>
              </w:rPr>
              <w:t xml:space="preserve"> </w:t>
            </w:r>
            <w:r w:rsidRPr="00E65DCD">
              <w:rPr>
                <w:rFonts w:ascii="Times New Roman" w:hAnsi="Times New Roman" w:cs="Times New Roman"/>
                <w:sz w:val="18"/>
                <w:szCs w:val="18"/>
              </w:rPr>
              <w:t>Ziemi Słupskiej na lata 2019 -2024</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D1A90E1" w14:textId="4B5867B5" w:rsidR="006744A7" w:rsidRPr="002D6B11" w:rsidRDefault="004F6A31" w:rsidP="004F6A31">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udzielono</w:t>
            </w:r>
            <w:r w:rsidRPr="004F6A31">
              <w:rPr>
                <w:rFonts w:ascii="Times New Roman" w:eastAsia="Calibri" w:hAnsi="Times New Roman" w:cs="Times New Roman"/>
                <w:b w:val="0"/>
                <w:color w:val="auto"/>
                <w:kern w:val="3"/>
                <w:sz w:val="18"/>
                <w:szCs w:val="18"/>
                <w:lang w:eastAsia="zh-CN"/>
              </w:rPr>
              <w:t xml:space="preserve"> pomocy finansowej Powiatowi Słupskiemu na realizację zadania pn. „Przebudowa sieci dróg powiatowych nr 1135G, 1139G, 1142G stanowiących dojazd</w:t>
            </w:r>
            <w:r>
              <w:rPr>
                <w:rFonts w:ascii="Times New Roman" w:eastAsia="Calibri" w:hAnsi="Times New Roman" w:cs="Times New Roman"/>
                <w:b w:val="0"/>
                <w:color w:val="auto"/>
                <w:kern w:val="3"/>
                <w:sz w:val="18"/>
                <w:szCs w:val="18"/>
                <w:lang w:eastAsia="zh-CN"/>
              </w:rPr>
              <w:t xml:space="preserve"> </w:t>
            </w:r>
            <w:r w:rsidRPr="004F6A31">
              <w:rPr>
                <w:rFonts w:ascii="Times New Roman" w:eastAsia="Calibri" w:hAnsi="Times New Roman" w:cs="Times New Roman"/>
                <w:b w:val="0"/>
                <w:color w:val="auto"/>
                <w:kern w:val="3"/>
                <w:sz w:val="18"/>
                <w:szCs w:val="18"/>
                <w:lang w:eastAsia="zh-CN"/>
              </w:rPr>
              <w:t>do węzłów drogowych S6” w ramach Programu na rzecz zwiększania szans rozwojowych</w:t>
            </w:r>
            <w:r>
              <w:rPr>
                <w:rFonts w:ascii="Times New Roman" w:eastAsia="Calibri" w:hAnsi="Times New Roman" w:cs="Times New Roman"/>
                <w:b w:val="0"/>
                <w:color w:val="auto"/>
                <w:kern w:val="3"/>
                <w:sz w:val="18"/>
                <w:szCs w:val="18"/>
                <w:lang w:eastAsia="zh-CN"/>
              </w:rPr>
              <w:t xml:space="preserve"> </w:t>
            </w:r>
            <w:r w:rsidRPr="004F6A31">
              <w:rPr>
                <w:rFonts w:ascii="Times New Roman" w:eastAsia="Calibri" w:hAnsi="Times New Roman" w:cs="Times New Roman"/>
                <w:b w:val="0"/>
                <w:color w:val="auto"/>
                <w:kern w:val="3"/>
                <w:sz w:val="18"/>
                <w:szCs w:val="18"/>
                <w:lang w:eastAsia="zh-CN"/>
              </w:rPr>
              <w:t>Ziemi Słupskiej na lata 2019 -2024</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F34C540" w14:textId="59FCDE91" w:rsidR="006744A7" w:rsidRPr="002D6B11" w:rsidRDefault="00F8569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w trakcie realizacji</w:t>
            </w:r>
          </w:p>
        </w:tc>
      </w:tr>
      <w:tr w:rsidR="00FF0228" w:rsidRPr="002D6B11" w14:paraId="73BE059C"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E579369"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000000"/>
                <w:kern w:val="3"/>
                <w:sz w:val="18"/>
                <w:szCs w:val="18"/>
                <w:lang w:eastAsia="zh-CN"/>
              </w:rPr>
              <w:t>41.</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406129D" w14:textId="77777777" w:rsidR="004F6A31" w:rsidRPr="004F6A31" w:rsidRDefault="004F6A31" w:rsidP="004F6A3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4F6A31">
              <w:rPr>
                <w:rFonts w:ascii="Times New Roman" w:eastAsia="Calibri" w:hAnsi="Times New Roman" w:cs="Times New Roman"/>
                <w:b w:val="0"/>
                <w:color w:val="auto"/>
                <w:kern w:val="3"/>
                <w:sz w:val="18"/>
                <w:szCs w:val="18"/>
                <w:lang w:eastAsia="zh-CN"/>
              </w:rPr>
              <w:t>XXXVIII/407/2022</w:t>
            </w:r>
          </w:p>
          <w:p w14:paraId="0360EE46" w14:textId="77777777" w:rsidR="004F6A31" w:rsidRDefault="004F6A31" w:rsidP="004F6A3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4F6A31">
              <w:rPr>
                <w:rFonts w:ascii="Times New Roman" w:eastAsia="Calibri" w:hAnsi="Times New Roman" w:cs="Times New Roman"/>
                <w:b w:val="0"/>
                <w:color w:val="auto"/>
                <w:kern w:val="3"/>
                <w:sz w:val="18"/>
                <w:szCs w:val="18"/>
                <w:lang w:eastAsia="zh-CN"/>
              </w:rPr>
              <w:t xml:space="preserve">z dnia </w:t>
            </w:r>
          </w:p>
          <w:p w14:paraId="50BED6D8" w14:textId="6814DCA1" w:rsidR="006744A7" w:rsidRPr="002D6B11" w:rsidRDefault="004F6A31" w:rsidP="004F6A3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4F6A31">
              <w:rPr>
                <w:rFonts w:ascii="Times New Roman" w:eastAsia="Calibri" w:hAnsi="Times New Roman" w:cs="Times New Roman"/>
                <w:b w:val="0"/>
                <w:color w:val="auto"/>
                <w:kern w:val="3"/>
                <w:sz w:val="18"/>
                <w:szCs w:val="18"/>
                <w:lang w:eastAsia="zh-CN"/>
              </w:rPr>
              <w:t>30 czerwca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445030C" w14:textId="09DCB05E" w:rsidR="006744A7" w:rsidRPr="002D6B11" w:rsidRDefault="004F6A31" w:rsidP="006744A7">
            <w:pPr>
              <w:suppressAutoHyphens/>
              <w:autoSpaceDN w:val="0"/>
              <w:snapToGrid w:val="0"/>
              <w:spacing w:after="200"/>
              <w:jc w:val="both"/>
              <w:textAlignment w:val="baseline"/>
              <w:rPr>
                <w:rFonts w:ascii="Times New Roman" w:eastAsia="Calibri" w:hAnsi="Times New Roman" w:cs="Times New Roman"/>
                <w:b w:val="0"/>
                <w:color w:val="auto"/>
                <w:kern w:val="3"/>
                <w:sz w:val="18"/>
                <w:szCs w:val="18"/>
                <w:lang w:eastAsia="zh-CN"/>
              </w:rPr>
            </w:pPr>
            <w:bookmarkStart w:id="19" w:name="page3R_mcid5"/>
            <w:bookmarkEnd w:id="19"/>
            <w:r w:rsidRPr="004F6A31">
              <w:rPr>
                <w:rFonts w:ascii="Times New Roman" w:eastAsia="Calibri" w:hAnsi="Times New Roman" w:cs="Times New Roman"/>
                <w:b w:val="0"/>
                <w:color w:val="auto"/>
                <w:kern w:val="3"/>
                <w:sz w:val="18"/>
                <w:szCs w:val="18"/>
                <w:lang w:eastAsia="zh-CN"/>
              </w:rPr>
              <w:t>w sprawie zmian w budżecie Gminy Damnica na 2022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692B063" w14:textId="605F7286" w:rsidR="006744A7" w:rsidRPr="002D6B11" w:rsidRDefault="004F6A31"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dokonano </w:t>
            </w:r>
            <w:r w:rsidRPr="004F6A31">
              <w:rPr>
                <w:rFonts w:ascii="Times New Roman" w:eastAsia="Calibri" w:hAnsi="Times New Roman" w:cs="Times New Roman"/>
                <w:b w:val="0"/>
                <w:color w:val="auto"/>
                <w:kern w:val="3"/>
                <w:sz w:val="18"/>
                <w:szCs w:val="18"/>
                <w:lang w:eastAsia="zh-CN"/>
              </w:rPr>
              <w:t>zmian w budżecie Gminy Damnica na 2022 rok</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4859550"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34452171"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BEA32EC"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000000"/>
                <w:kern w:val="3"/>
                <w:sz w:val="18"/>
                <w:szCs w:val="18"/>
                <w:lang w:eastAsia="zh-CN"/>
              </w:rPr>
              <w:t>42.</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CDB642D" w14:textId="77777777" w:rsidR="004F6A31" w:rsidRPr="004F6A31" w:rsidRDefault="004F6A31" w:rsidP="004F6A3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4F6A31">
              <w:rPr>
                <w:rFonts w:ascii="Times New Roman" w:eastAsia="Calibri" w:hAnsi="Times New Roman" w:cs="Times New Roman"/>
                <w:b w:val="0"/>
                <w:color w:val="auto"/>
                <w:kern w:val="3"/>
                <w:sz w:val="18"/>
                <w:szCs w:val="18"/>
                <w:lang w:eastAsia="zh-CN"/>
              </w:rPr>
              <w:t>XXXVIII/408/2022</w:t>
            </w:r>
          </w:p>
          <w:p w14:paraId="3C56BB4D" w14:textId="77777777" w:rsidR="004F6A31" w:rsidRDefault="004F6A31" w:rsidP="004F6A3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4F6A31">
              <w:rPr>
                <w:rFonts w:ascii="Times New Roman" w:eastAsia="Calibri" w:hAnsi="Times New Roman" w:cs="Times New Roman"/>
                <w:b w:val="0"/>
                <w:color w:val="auto"/>
                <w:kern w:val="3"/>
                <w:sz w:val="18"/>
                <w:szCs w:val="18"/>
                <w:lang w:eastAsia="zh-CN"/>
              </w:rPr>
              <w:t xml:space="preserve">z dnia </w:t>
            </w:r>
          </w:p>
          <w:p w14:paraId="42B06E50" w14:textId="06BA8396" w:rsidR="006744A7" w:rsidRPr="002D6B11" w:rsidRDefault="004F6A31" w:rsidP="004F6A3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4F6A31">
              <w:rPr>
                <w:rFonts w:ascii="Times New Roman" w:eastAsia="Calibri" w:hAnsi="Times New Roman" w:cs="Times New Roman"/>
                <w:b w:val="0"/>
                <w:color w:val="auto"/>
                <w:kern w:val="3"/>
                <w:sz w:val="18"/>
                <w:szCs w:val="18"/>
                <w:lang w:eastAsia="zh-CN"/>
              </w:rPr>
              <w:t>30 czerwca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584C018" w14:textId="107F0DB7" w:rsidR="006744A7" w:rsidRPr="002D6B11" w:rsidRDefault="004F6A31" w:rsidP="004F6A31">
            <w:pPr>
              <w:suppressAutoHyphens/>
              <w:autoSpaceDN w:val="0"/>
              <w:snapToGrid w:val="0"/>
              <w:spacing w:after="200"/>
              <w:jc w:val="both"/>
              <w:textAlignment w:val="baseline"/>
              <w:rPr>
                <w:rFonts w:ascii="Times New Roman" w:eastAsia="Calibri" w:hAnsi="Times New Roman" w:cs="Times New Roman"/>
                <w:b w:val="0"/>
                <w:color w:val="auto"/>
                <w:kern w:val="3"/>
                <w:sz w:val="18"/>
                <w:szCs w:val="18"/>
                <w:lang w:eastAsia="zh-CN"/>
              </w:rPr>
            </w:pPr>
            <w:bookmarkStart w:id="20" w:name="page3R_mcid91"/>
            <w:bookmarkEnd w:id="20"/>
            <w:r w:rsidRPr="004F6A31">
              <w:rPr>
                <w:rFonts w:ascii="Times New Roman" w:eastAsia="Calibri" w:hAnsi="Times New Roman" w:cs="Times New Roman"/>
                <w:b w:val="0"/>
                <w:color w:val="auto"/>
                <w:kern w:val="3"/>
                <w:sz w:val="18"/>
                <w:szCs w:val="18"/>
                <w:lang w:eastAsia="zh-CN"/>
              </w:rPr>
              <w:t>w sprawie zmian w Wieloletniej Prognozie Finansowej Gminy Damnica</w:t>
            </w:r>
            <w:r>
              <w:rPr>
                <w:rFonts w:ascii="Times New Roman" w:eastAsia="Calibri" w:hAnsi="Times New Roman" w:cs="Times New Roman"/>
                <w:b w:val="0"/>
                <w:color w:val="auto"/>
                <w:kern w:val="3"/>
                <w:sz w:val="18"/>
                <w:szCs w:val="18"/>
                <w:lang w:eastAsia="zh-CN"/>
              </w:rPr>
              <w:t xml:space="preserve"> </w:t>
            </w:r>
            <w:r w:rsidRPr="004F6A31">
              <w:rPr>
                <w:rFonts w:ascii="Times New Roman" w:eastAsia="Calibri" w:hAnsi="Times New Roman" w:cs="Times New Roman"/>
                <w:b w:val="0"/>
                <w:color w:val="auto"/>
                <w:kern w:val="3"/>
                <w:sz w:val="18"/>
                <w:szCs w:val="18"/>
                <w:lang w:eastAsia="zh-CN"/>
              </w:rPr>
              <w:t>na lata 2022 - 2034</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0CA01B4" w14:textId="2EDF1F03" w:rsidR="006744A7" w:rsidRPr="002D6B11" w:rsidRDefault="004F6A31" w:rsidP="004F6A31">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dokonano </w:t>
            </w:r>
            <w:r w:rsidRPr="004F6A31">
              <w:rPr>
                <w:rFonts w:ascii="Times New Roman" w:eastAsia="Calibri" w:hAnsi="Times New Roman" w:cs="Times New Roman"/>
                <w:b w:val="0"/>
                <w:color w:val="auto"/>
                <w:kern w:val="3"/>
                <w:sz w:val="18"/>
                <w:szCs w:val="18"/>
                <w:lang w:eastAsia="zh-CN"/>
              </w:rPr>
              <w:t>zmian w Wieloletniej Prognozie Finansowej Gminy Damnica</w:t>
            </w:r>
            <w:r>
              <w:rPr>
                <w:rFonts w:ascii="Times New Roman" w:eastAsia="Calibri" w:hAnsi="Times New Roman" w:cs="Times New Roman"/>
                <w:b w:val="0"/>
                <w:color w:val="auto"/>
                <w:kern w:val="3"/>
                <w:sz w:val="18"/>
                <w:szCs w:val="18"/>
                <w:lang w:eastAsia="zh-CN"/>
              </w:rPr>
              <w:t xml:space="preserve"> </w:t>
            </w:r>
            <w:r w:rsidRPr="004F6A31">
              <w:rPr>
                <w:rFonts w:ascii="Times New Roman" w:eastAsia="Calibri" w:hAnsi="Times New Roman" w:cs="Times New Roman"/>
                <w:b w:val="0"/>
                <w:color w:val="auto"/>
                <w:kern w:val="3"/>
                <w:sz w:val="18"/>
                <w:szCs w:val="18"/>
                <w:lang w:eastAsia="zh-CN"/>
              </w:rPr>
              <w:t>na lata 2022 - 2034</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0B03DF0"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31AD1D39"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B20AC43"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000000"/>
                <w:kern w:val="3"/>
                <w:sz w:val="18"/>
                <w:szCs w:val="18"/>
                <w:lang w:eastAsia="zh-CN"/>
              </w:rPr>
              <w:t>43.</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62B95AF" w14:textId="77777777" w:rsidR="004F6A31" w:rsidRPr="004F6A31" w:rsidRDefault="004F6A31" w:rsidP="004F6A3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4F6A31">
              <w:rPr>
                <w:rFonts w:ascii="Times New Roman" w:eastAsia="Calibri" w:hAnsi="Times New Roman" w:cs="Times New Roman"/>
                <w:b w:val="0"/>
                <w:color w:val="auto"/>
                <w:kern w:val="3"/>
                <w:sz w:val="18"/>
                <w:szCs w:val="18"/>
                <w:lang w:eastAsia="zh-CN"/>
              </w:rPr>
              <w:t>XXXVIII/409/2022</w:t>
            </w:r>
          </w:p>
          <w:p w14:paraId="0491EABE" w14:textId="77777777" w:rsidR="004F6A31" w:rsidRDefault="004F6A31" w:rsidP="004F6A3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4F6A31">
              <w:rPr>
                <w:rFonts w:ascii="Times New Roman" w:eastAsia="Calibri" w:hAnsi="Times New Roman" w:cs="Times New Roman"/>
                <w:b w:val="0"/>
                <w:color w:val="auto"/>
                <w:kern w:val="3"/>
                <w:sz w:val="18"/>
                <w:szCs w:val="18"/>
                <w:lang w:eastAsia="zh-CN"/>
              </w:rPr>
              <w:t xml:space="preserve">z dnia </w:t>
            </w:r>
          </w:p>
          <w:p w14:paraId="0F7D79BC" w14:textId="3575D5A5" w:rsidR="006744A7" w:rsidRPr="002D6B11" w:rsidRDefault="004F6A31" w:rsidP="004F6A31">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4F6A31">
              <w:rPr>
                <w:rFonts w:ascii="Times New Roman" w:eastAsia="Calibri" w:hAnsi="Times New Roman" w:cs="Times New Roman"/>
                <w:b w:val="0"/>
                <w:color w:val="auto"/>
                <w:kern w:val="3"/>
                <w:sz w:val="18"/>
                <w:szCs w:val="18"/>
                <w:lang w:eastAsia="zh-CN"/>
              </w:rPr>
              <w:t>30 czerwca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BB3CA48" w14:textId="68DEB619" w:rsidR="006744A7" w:rsidRPr="002D6B11" w:rsidRDefault="00CE5DA0" w:rsidP="006744A7">
            <w:pPr>
              <w:suppressAutoHyphens/>
              <w:autoSpaceDN w:val="0"/>
              <w:snapToGrid w:val="0"/>
              <w:spacing w:after="200"/>
              <w:jc w:val="both"/>
              <w:textAlignment w:val="baseline"/>
              <w:rPr>
                <w:rFonts w:ascii="Times New Roman" w:eastAsia="Calibri" w:hAnsi="Times New Roman" w:cs="Times New Roman"/>
                <w:b w:val="0"/>
                <w:color w:val="auto"/>
                <w:kern w:val="3"/>
                <w:sz w:val="18"/>
                <w:szCs w:val="18"/>
                <w:lang w:eastAsia="zh-CN"/>
              </w:rPr>
            </w:pPr>
            <w:bookmarkStart w:id="21" w:name="page3R_mcid71"/>
            <w:bookmarkEnd w:id="21"/>
            <w:r w:rsidRPr="00CE5DA0">
              <w:rPr>
                <w:rFonts w:ascii="Times New Roman" w:eastAsia="Calibri" w:hAnsi="Times New Roman" w:cs="Times New Roman"/>
                <w:b w:val="0"/>
                <w:color w:val="auto"/>
                <w:kern w:val="3"/>
                <w:sz w:val="18"/>
                <w:szCs w:val="18"/>
                <w:lang w:eastAsia="zh-CN"/>
              </w:rPr>
              <w:t>w sprawie emisji obligacji 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F1EA3A8" w14:textId="274FA1EC" w:rsidR="006744A7" w:rsidRPr="002D6B11" w:rsidRDefault="00CE5DA0"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dokonano</w:t>
            </w:r>
            <w:r w:rsidRPr="00CE5DA0">
              <w:rPr>
                <w:rFonts w:ascii="Times New Roman" w:eastAsia="Calibri" w:hAnsi="Times New Roman" w:cs="Times New Roman"/>
                <w:b w:val="0"/>
                <w:color w:val="auto"/>
                <w:kern w:val="3"/>
                <w:sz w:val="18"/>
                <w:szCs w:val="18"/>
                <w:lang w:eastAsia="zh-CN"/>
              </w:rPr>
              <w:t xml:space="preserve"> emisji obligacji Gminy Damnica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579187C"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CE5DA0" w:rsidRPr="002D6B11" w14:paraId="365E028C"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51A58EE" w14:textId="64D46188" w:rsidR="00CE5DA0" w:rsidRPr="002D6B11" w:rsidRDefault="00F96A5B" w:rsidP="006744A7">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Pr>
                <w:rFonts w:ascii="Times New Roman" w:eastAsia="Calibri" w:hAnsi="Times New Roman" w:cs="Times New Roman"/>
                <w:b w:val="0"/>
                <w:color w:val="000000"/>
                <w:kern w:val="3"/>
                <w:sz w:val="18"/>
                <w:szCs w:val="18"/>
                <w:lang w:eastAsia="zh-CN"/>
              </w:rPr>
              <w:t>44.</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953BC18" w14:textId="77777777" w:rsidR="00F96A5B" w:rsidRPr="00F96A5B" w:rsidRDefault="00F96A5B" w:rsidP="00F96A5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96A5B">
              <w:rPr>
                <w:rFonts w:ascii="Times New Roman" w:eastAsia="Calibri" w:hAnsi="Times New Roman" w:cs="Times New Roman"/>
                <w:b w:val="0"/>
                <w:color w:val="auto"/>
                <w:kern w:val="3"/>
                <w:sz w:val="18"/>
                <w:szCs w:val="18"/>
                <w:lang w:eastAsia="zh-CN"/>
              </w:rPr>
              <w:t>XXXVIII/410/2022</w:t>
            </w:r>
          </w:p>
          <w:p w14:paraId="4B7DDE91" w14:textId="77777777" w:rsidR="00F96A5B" w:rsidRDefault="00F96A5B" w:rsidP="00F96A5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96A5B">
              <w:rPr>
                <w:rFonts w:ascii="Times New Roman" w:eastAsia="Calibri" w:hAnsi="Times New Roman" w:cs="Times New Roman"/>
                <w:b w:val="0"/>
                <w:color w:val="auto"/>
                <w:kern w:val="3"/>
                <w:sz w:val="18"/>
                <w:szCs w:val="18"/>
                <w:lang w:eastAsia="zh-CN"/>
              </w:rPr>
              <w:t xml:space="preserve">z dnia </w:t>
            </w:r>
          </w:p>
          <w:p w14:paraId="0ED2A477" w14:textId="015C42DE" w:rsidR="00CE5DA0" w:rsidRPr="004F6A31" w:rsidRDefault="00F96A5B" w:rsidP="00F96A5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96A5B">
              <w:rPr>
                <w:rFonts w:ascii="Times New Roman" w:eastAsia="Calibri" w:hAnsi="Times New Roman" w:cs="Times New Roman"/>
                <w:b w:val="0"/>
                <w:color w:val="auto"/>
                <w:kern w:val="3"/>
                <w:sz w:val="18"/>
                <w:szCs w:val="18"/>
                <w:lang w:eastAsia="zh-CN"/>
              </w:rPr>
              <w:t>30 czerwca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1FC2267" w14:textId="6FC508C0" w:rsidR="00CE5DA0" w:rsidRPr="00CE5DA0" w:rsidRDefault="00F96A5B" w:rsidP="006744A7">
            <w:pPr>
              <w:suppressAutoHyphens/>
              <w:autoSpaceDN w:val="0"/>
              <w:snapToGrid w:val="0"/>
              <w:spacing w:after="200"/>
              <w:jc w:val="both"/>
              <w:textAlignment w:val="baseline"/>
              <w:rPr>
                <w:rFonts w:ascii="Times New Roman" w:eastAsia="Calibri" w:hAnsi="Times New Roman" w:cs="Times New Roman"/>
                <w:b w:val="0"/>
                <w:color w:val="auto"/>
                <w:kern w:val="3"/>
                <w:sz w:val="18"/>
                <w:szCs w:val="18"/>
                <w:lang w:eastAsia="zh-CN"/>
              </w:rPr>
            </w:pPr>
            <w:r w:rsidRPr="00F96A5B">
              <w:rPr>
                <w:rFonts w:ascii="Times New Roman" w:eastAsia="Calibri" w:hAnsi="Times New Roman" w:cs="Times New Roman"/>
                <w:b w:val="0"/>
                <w:color w:val="auto"/>
                <w:kern w:val="3"/>
                <w:sz w:val="18"/>
                <w:szCs w:val="18"/>
                <w:lang w:eastAsia="zh-CN"/>
              </w:rPr>
              <w:t>w sprawie zamiaru połączenia samorządowych instytucji kultury</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0C0939A" w14:textId="6374185C" w:rsidR="00CE5DA0" w:rsidRDefault="00F96A5B"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wyrażono zgodę na</w:t>
            </w:r>
            <w:r w:rsidRPr="00F96A5B">
              <w:rPr>
                <w:rFonts w:ascii="Times New Roman" w:eastAsia="Calibri" w:hAnsi="Times New Roman" w:cs="Times New Roman"/>
                <w:b w:val="0"/>
                <w:color w:val="auto"/>
                <w:kern w:val="3"/>
                <w:sz w:val="18"/>
                <w:szCs w:val="18"/>
                <w:lang w:eastAsia="zh-CN"/>
              </w:rPr>
              <w:t xml:space="preserve"> połącz</w:t>
            </w:r>
            <w:r>
              <w:rPr>
                <w:rFonts w:ascii="Times New Roman" w:eastAsia="Calibri" w:hAnsi="Times New Roman" w:cs="Times New Roman"/>
                <w:b w:val="0"/>
                <w:color w:val="auto"/>
                <w:kern w:val="3"/>
                <w:sz w:val="18"/>
                <w:szCs w:val="18"/>
                <w:lang w:eastAsia="zh-CN"/>
              </w:rPr>
              <w:t>enie</w:t>
            </w:r>
            <w:r w:rsidRPr="00F96A5B">
              <w:rPr>
                <w:rFonts w:ascii="Times New Roman" w:eastAsia="Calibri" w:hAnsi="Times New Roman" w:cs="Times New Roman"/>
                <w:b w:val="0"/>
                <w:color w:val="auto"/>
                <w:kern w:val="3"/>
                <w:sz w:val="18"/>
                <w:szCs w:val="18"/>
                <w:lang w:eastAsia="zh-CN"/>
              </w:rPr>
              <w:t xml:space="preserve"> od dnia 1 stycznia 2023 roku samorządowe instytucje kultury: Centrum Edukacji i Kultury w Damnicy oraz Gminną Bibliotekę Publiczną w Damnicy, dla których organizatorem jest Gmina Damnica, w jedną samorządową instytucję kultury o nazwie: Centrum Kultury i Biblioteka Gminy Damnica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6EB27AD" w14:textId="60EAD013" w:rsidR="00CE5DA0" w:rsidRPr="002D6B11" w:rsidRDefault="00F96A5B"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w trakcie realizacji</w:t>
            </w:r>
          </w:p>
        </w:tc>
      </w:tr>
      <w:tr w:rsidR="00CE5DA0" w:rsidRPr="002D6B11" w14:paraId="5A958485" w14:textId="77777777" w:rsidTr="003757DC">
        <w:trPr>
          <w:trHeight w:val="630"/>
        </w:trPr>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F948D0D" w14:textId="50590B6B" w:rsidR="00CE5DA0" w:rsidRPr="002D6B11" w:rsidRDefault="00F96A5B" w:rsidP="006744A7">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Pr>
                <w:rFonts w:ascii="Times New Roman" w:eastAsia="Calibri" w:hAnsi="Times New Roman" w:cs="Times New Roman"/>
                <w:b w:val="0"/>
                <w:color w:val="000000"/>
                <w:kern w:val="3"/>
                <w:sz w:val="18"/>
                <w:szCs w:val="18"/>
                <w:lang w:eastAsia="zh-CN"/>
              </w:rPr>
              <w:t>45.</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3B136DC" w14:textId="08BC865B" w:rsidR="00F96A5B" w:rsidRPr="00F96A5B" w:rsidRDefault="00F96A5B" w:rsidP="00F96A5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96A5B">
              <w:rPr>
                <w:rFonts w:ascii="Times New Roman" w:eastAsia="Calibri" w:hAnsi="Times New Roman" w:cs="Times New Roman"/>
                <w:b w:val="0"/>
                <w:color w:val="auto"/>
                <w:kern w:val="3"/>
                <w:sz w:val="18"/>
                <w:szCs w:val="18"/>
                <w:lang w:eastAsia="zh-CN"/>
              </w:rPr>
              <w:t>XXXVIII/411/2022</w:t>
            </w:r>
          </w:p>
          <w:p w14:paraId="67BD5839" w14:textId="77777777" w:rsidR="00F96A5B" w:rsidRPr="00F96A5B" w:rsidRDefault="00F96A5B" w:rsidP="00F96A5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96A5B">
              <w:rPr>
                <w:rFonts w:ascii="Times New Roman" w:eastAsia="Calibri" w:hAnsi="Times New Roman" w:cs="Times New Roman"/>
                <w:b w:val="0"/>
                <w:color w:val="auto"/>
                <w:kern w:val="3"/>
                <w:sz w:val="18"/>
                <w:szCs w:val="18"/>
                <w:lang w:eastAsia="zh-CN"/>
              </w:rPr>
              <w:t>z dnia</w:t>
            </w:r>
          </w:p>
          <w:p w14:paraId="10F3FD8C" w14:textId="65EE799E" w:rsidR="00CE5DA0" w:rsidRPr="004F6A31" w:rsidRDefault="00F96A5B" w:rsidP="00F96A5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96A5B">
              <w:rPr>
                <w:rFonts w:ascii="Times New Roman" w:eastAsia="Calibri" w:hAnsi="Times New Roman" w:cs="Times New Roman"/>
                <w:b w:val="0"/>
                <w:color w:val="auto"/>
                <w:kern w:val="3"/>
                <w:sz w:val="18"/>
                <w:szCs w:val="18"/>
                <w:lang w:eastAsia="zh-CN"/>
              </w:rPr>
              <w:t>30 czerwca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B52A4D2" w14:textId="567FA00C" w:rsidR="00CE5DA0" w:rsidRPr="00E65DCD" w:rsidRDefault="00F96A5B" w:rsidP="00E65DCD">
            <w:pPr>
              <w:pStyle w:val="Bezodstpw"/>
              <w:jc w:val="both"/>
              <w:rPr>
                <w:rFonts w:ascii="Times New Roman" w:hAnsi="Times New Roman" w:cs="Times New Roman"/>
                <w:b/>
              </w:rPr>
            </w:pPr>
            <w:r w:rsidRPr="00E65DCD">
              <w:rPr>
                <w:rFonts w:ascii="Times New Roman" w:hAnsi="Times New Roman" w:cs="Times New Roman"/>
                <w:sz w:val="18"/>
                <w:szCs w:val="18"/>
              </w:rPr>
              <w:t>w sprawie przyjęcia „Strategii Rozwoju Miejskiego Obszaru Funkcjonalnego Słupsk</w:t>
            </w:r>
            <w:r w:rsidRPr="00E65DCD">
              <w:rPr>
                <w:rFonts w:ascii="Times New Roman" w:hAnsi="Times New Roman" w:cs="Times New Roman"/>
                <w:b/>
                <w:sz w:val="18"/>
                <w:szCs w:val="18"/>
              </w:rPr>
              <w:t>-</w:t>
            </w:r>
            <w:r w:rsidRPr="00E65DCD">
              <w:rPr>
                <w:rFonts w:ascii="Times New Roman" w:hAnsi="Times New Roman" w:cs="Times New Roman"/>
                <w:sz w:val="18"/>
                <w:szCs w:val="18"/>
              </w:rPr>
              <w:t>Ustka</w:t>
            </w:r>
            <w:r w:rsidRPr="00E65DCD">
              <w:rPr>
                <w:rFonts w:ascii="Times New Roman" w:hAnsi="Times New Roman" w:cs="Times New Roman"/>
                <w:b/>
                <w:sz w:val="18"/>
                <w:szCs w:val="18"/>
              </w:rPr>
              <w:t xml:space="preserve"> </w:t>
            </w:r>
            <w:r w:rsidRPr="00E65DCD">
              <w:rPr>
                <w:rFonts w:ascii="Times New Roman" w:hAnsi="Times New Roman" w:cs="Times New Roman"/>
                <w:sz w:val="18"/>
                <w:szCs w:val="18"/>
              </w:rPr>
              <w:t>na lata 2022 2030”</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C89F8A3" w14:textId="1C27B224" w:rsidR="00CE5DA0" w:rsidRDefault="00F96A5B" w:rsidP="00F96A5B">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przyjęto </w:t>
            </w:r>
            <w:r w:rsidRPr="00F96A5B">
              <w:rPr>
                <w:rFonts w:ascii="Times New Roman" w:eastAsia="Calibri" w:hAnsi="Times New Roman" w:cs="Times New Roman"/>
                <w:b w:val="0"/>
                <w:color w:val="auto"/>
                <w:kern w:val="3"/>
                <w:sz w:val="18"/>
                <w:szCs w:val="18"/>
                <w:lang w:eastAsia="zh-CN"/>
              </w:rPr>
              <w:t xml:space="preserve"> „Strateg</w:t>
            </w:r>
            <w:r>
              <w:rPr>
                <w:rFonts w:ascii="Times New Roman" w:eastAsia="Calibri" w:hAnsi="Times New Roman" w:cs="Times New Roman"/>
                <w:b w:val="0"/>
                <w:color w:val="auto"/>
                <w:kern w:val="3"/>
                <w:sz w:val="18"/>
                <w:szCs w:val="18"/>
                <w:lang w:eastAsia="zh-CN"/>
              </w:rPr>
              <w:t>ię</w:t>
            </w:r>
            <w:r w:rsidRPr="00F96A5B">
              <w:rPr>
                <w:rFonts w:ascii="Times New Roman" w:eastAsia="Calibri" w:hAnsi="Times New Roman" w:cs="Times New Roman"/>
                <w:b w:val="0"/>
                <w:color w:val="auto"/>
                <w:kern w:val="3"/>
                <w:sz w:val="18"/>
                <w:szCs w:val="18"/>
                <w:lang w:eastAsia="zh-CN"/>
              </w:rPr>
              <w:t xml:space="preserve"> Rozwoju Miejskiego Obszaru Funkcjonalnego Słupsk</w:t>
            </w:r>
            <w:r>
              <w:rPr>
                <w:rFonts w:ascii="Times New Roman" w:eastAsia="Calibri" w:hAnsi="Times New Roman" w:cs="Times New Roman"/>
                <w:b w:val="0"/>
                <w:color w:val="auto"/>
                <w:kern w:val="3"/>
                <w:sz w:val="18"/>
                <w:szCs w:val="18"/>
                <w:lang w:eastAsia="zh-CN"/>
              </w:rPr>
              <w:t xml:space="preserve"> -</w:t>
            </w:r>
            <w:r w:rsidRPr="00F96A5B">
              <w:rPr>
                <w:rFonts w:ascii="Times New Roman" w:eastAsia="Calibri" w:hAnsi="Times New Roman" w:cs="Times New Roman"/>
                <w:b w:val="0"/>
                <w:color w:val="auto"/>
                <w:kern w:val="3"/>
                <w:sz w:val="18"/>
                <w:szCs w:val="18"/>
                <w:lang w:eastAsia="zh-CN"/>
              </w:rPr>
              <w:t>Ustka</w:t>
            </w:r>
            <w:r>
              <w:rPr>
                <w:rFonts w:ascii="Times New Roman" w:eastAsia="Calibri" w:hAnsi="Times New Roman" w:cs="Times New Roman"/>
                <w:b w:val="0"/>
                <w:color w:val="auto"/>
                <w:kern w:val="3"/>
                <w:sz w:val="18"/>
                <w:szCs w:val="18"/>
                <w:lang w:eastAsia="zh-CN"/>
              </w:rPr>
              <w:t xml:space="preserve"> </w:t>
            </w:r>
            <w:r w:rsidRPr="00F96A5B">
              <w:rPr>
                <w:rFonts w:ascii="Times New Roman" w:eastAsia="Calibri" w:hAnsi="Times New Roman" w:cs="Times New Roman"/>
                <w:b w:val="0"/>
                <w:color w:val="auto"/>
                <w:kern w:val="3"/>
                <w:sz w:val="18"/>
                <w:szCs w:val="18"/>
                <w:lang w:eastAsia="zh-CN"/>
              </w:rPr>
              <w:t>na lata 2022 2030”</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41451DE" w14:textId="78A1ED18" w:rsidR="00CE5DA0" w:rsidRPr="002D6B11" w:rsidRDefault="00F96A5B"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CE5DA0" w:rsidRPr="002D6B11" w14:paraId="632A6916"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509B81C" w14:textId="19939241" w:rsidR="00CE5DA0" w:rsidRPr="002D6B11" w:rsidRDefault="00E65DCD" w:rsidP="006744A7">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Pr>
                <w:rFonts w:ascii="Times New Roman" w:eastAsia="Calibri" w:hAnsi="Times New Roman" w:cs="Times New Roman"/>
                <w:b w:val="0"/>
                <w:color w:val="000000"/>
                <w:kern w:val="3"/>
                <w:sz w:val="18"/>
                <w:szCs w:val="18"/>
                <w:lang w:eastAsia="zh-CN"/>
              </w:rPr>
              <w:lastRenderedPageBreak/>
              <w:t>46.</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4DEA80B" w14:textId="77777777" w:rsidR="00F96A5B" w:rsidRPr="00F96A5B" w:rsidRDefault="00F96A5B" w:rsidP="00F96A5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96A5B">
              <w:rPr>
                <w:rFonts w:ascii="Times New Roman" w:eastAsia="Calibri" w:hAnsi="Times New Roman" w:cs="Times New Roman"/>
                <w:b w:val="0"/>
                <w:color w:val="auto"/>
                <w:kern w:val="3"/>
                <w:sz w:val="18"/>
                <w:szCs w:val="18"/>
                <w:lang w:eastAsia="zh-CN"/>
              </w:rPr>
              <w:t>XXXVIII/412/2022</w:t>
            </w:r>
          </w:p>
          <w:p w14:paraId="492FDF93" w14:textId="77777777" w:rsidR="00F96A5B" w:rsidRDefault="00F96A5B" w:rsidP="00F96A5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96A5B">
              <w:rPr>
                <w:rFonts w:ascii="Times New Roman" w:eastAsia="Calibri" w:hAnsi="Times New Roman" w:cs="Times New Roman"/>
                <w:b w:val="0"/>
                <w:color w:val="auto"/>
                <w:kern w:val="3"/>
                <w:sz w:val="18"/>
                <w:szCs w:val="18"/>
                <w:lang w:eastAsia="zh-CN"/>
              </w:rPr>
              <w:t xml:space="preserve">z dnia </w:t>
            </w:r>
          </w:p>
          <w:p w14:paraId="50E8E330" w14:textId="7C75AB0C" w:rsidR="00CE5DA0" w:rsidRPr="004F6A31" w:rsidRDefault="00F96A5B" w:rsidP="00F96A5B">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96A5B">
              <w:rPr>
                <w:rFonts w:ascii="Times New Roman" w:eastAsia="Calibri" w:hAnsi="Times New Roman" w:cs="Times New Roman"/>
                <w:b w:val="0"/>
                <w:color w:val="auto"/>
                <w:kern w:val="3"/>
                <w:sz w:val="18"/>
                <w:szCs w:val="18"/>
                <w:lang w:eastAsia="zh-CN"/>
              </w:rPr>
              <w:t>30 czerwca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1607A30" w14:textId="095EDCA8" w:rsidR="00CE5DA0" w:rsidRPr="00CE5DA0" w:rsidRDefault="00F96A5B" w:rsidP="00F96A5B">
            <w:pPr>
              <w:suppressAutoHyphens/>
              <w:autoSpaceDN w:val="0"/>
              <w:snapToGrid w:val="0"/>
              <w:spacing w:after="200"/>
              <w:jc w:val="both"/>
              <w:textAlignment w:val="baseline"/>
              <w:rPr>
                <w:rFonts w:ascii="Times New Roman" w:eastAsia="Calibri" w:hAnsi="Times New Roman" w:cs="Times New Roman"/>
                <w:b w:val="0"/>
                <w:color w:val="auto"/>
                <w:kern w:val="3"/>
                <w:sz w:val="18"/>
                <w:szCs w:val="18"/>
                <w:lang w:eastAsia="zh-CN"/>
              </w:rPr>
            </w:pPr>
            <w:r w:rsidRPr="00F96A5B">
              <w:rPr>
                <w:rFonts w:ascii="Times New Roman" w:eastAsia="Calibri" w:hAnsi="Times New Roman" w:cs="Times New Roman"/>
                <w:b w:val="0"/>
                <w:color w:val="auto"/>
                <w:kern w:val="3"/>
                <w:sz w:val="18"/>
                <w:szCs w:val="18"/>
                <w:lang w:eastAsia="zh-CN"/>
              </w:rPr>
              <w:t>w sprawie wyrażenia zgody na nabycie nieruchomości</w:t>
            </w:r>
            <w:r>
              <w:rPr>
                <w:rFonts w:ascii="Times New Roman" w:eastAsia="Calibri" w:hAnsi="Times New Roman" w:cs="Times New Roman"/>
                <w:b w:val="0"/>
                <w:color w:val="auto"/>
                <w:kern w:val="3"/>
                <w:sz w:val="18"/>
                <w:szCs w:val="18"/>
                <w:lang w:eastAsia="zh-CN"/>
              </w:rPr>
              <w:t xml:space="preserve"> </w:t>
            </w:r>
            <w:r w:rsidRPr="00F96A5B">
              <w:rPr>
                <w:rFonts w:ascii="Times New Roman" w:eastAsia="Calibri" w:hAnsi="Times New Roman" w:cs="Times New Roman"/>
                <w:b w:val="0"/>
                <w:color w:val="auto"/>
                <w:kern w:val="3"/>
                <w:sz w:val="18"/>
                <w:szCs w:val="18"/>
                <w:lang w:eastAsia="zh-CN"/>
              </w:rPr>
              <w:t>do zasobu 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D3C3D6F" w14:textId="0DF39FF4" w:rsidR="00CE5DA0" w:rsidRDefault="00F96A5B"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w</w:t>
            </w:r>
            <w:r w:rsidRPr="00F96A5B">
              <w:rPr>
                <w:rFonts w:ascii="Times New Roman" w:eastAsia="Calibri" w:hAnsi="Times New Roman" w:cs="Times New Roman"/>
                <w:b w:val="0"/>
                <w:color w:val="auto"/>
                <w:kern w:val="3"/>
                <w:sz w:val="18"/>
                <w:szCs w:val="18"/>
                <w:lang w:eastAsia="zh-CN"/>
              </w:rPr>
              <w:t>yraż</w:t>
            </w:r>
            <w:r>
              <w:rPr>
                <w:rFonts w:ascii="Times New Roman" w:eastAsia="Calibri" w:hAnsi="Times New Roman" w:cs="Times New Roman"/>
                <w:b w:val="0"/>
                <w:color w:val="auto"/>
                <w:kern w:val="3"/>
                <w:sz w:val="18"/>
                <w:szCs w:val="18"/>
                <w:lang w:eastAsia="zh-CN"/>
              </w:rPr>
              <w:t>ono</w:t>
            </w:r>
            <w:r w:rsidRPr="00F96A5B">
              <w:rPr>
                <w:rFonts w:ascii="Times New Roman" w:eastAsia="Calibri" w:hAnsi="Times New Roman" w:cs="Times New Roman"/>
                <w:b w:val="0"/>
                <w:color w:val="auto"/>
                <w:kern w:val="3"/>
                <w:sz w:val="18"/>
                <w:szCs w:val="18"/>
                <w:lang w:eastAsia="zh-CN"/>
              </w:rPr>
              <w:t xml:space="preserve"> zgodę na nieodpłatne nabycie do zasobu Gminy Damnica nieruchomości oznaczonej jako działka 18/10 o pow. 1,7983 ha, położonej w obrębie geodezyjnym Domaradz stanowiącej grunt wykorzystywany jako droga będącej własnością Skarbu Państwa.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B0D956E" w14:textId="497D5013" w:rsidR="00CE5DA0" w:rsidRPr="002D6B11" w:rsidRDefault="00F96A5B"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CE5DA0" w:rsidRPr="002D6B11" w14:paraId="7AC37667"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D0E5FCF" w14:textId="154B7E67" w:rsidR="00CE5DA0" w:rsidRPr="002D6B11" w:rsidRDefault="00E65DCD" w:rsidP="006744A7">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Pr>
                <w:rFonts w:ascii="Times New Roman" w:eastAsia="Calibri" w:hAnsi="Times New Roman" w:cs="Times New Roman"/>
                <w:b w:val="0"/>
                <w:color w:val="000000"/>
                <w:kern w:val="3"/>
                <w:sz w:val="18"/>
                <w:szCs w:val="18"/>
                <w:lang w:eastAsia="zh-CN"/>
              </w:rPr>
              <w:t>47.</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17D34B9" w14:textId="77777777" w:rsidR="00CD3D65" w:rsidRPr="00CD3D65" w:rsidRDefault="00CD3D65" w:rsidP="00CD3D65">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D3D65">
              <w:rPr>
                <w:rFonts w:ascii="Times New Roman" w:eastAsia="Calibri" w:hAnsi="Times New Roman" w:cs="Times New Roman"/>
                <w:b w:val="0"/>
                <w:color w:val="auto"/>
                <w:kern w:val="3"/>
                <w:sz w:val="18"/>
                <w:szCs w:val="18"/>
                <w:lang w:eastAsia="zh-CN"/>
              </w:rPr>
              <w:t>XXXVIII/413/2022</w:t>
            </w:r>
          </w:p>
          <w:p w14:paraId="05710647" w14:textId="77777777" w:rsidR="00CD3D65" w:rsidRDefault="00CD3D65" w:rsidP="00CD3D65">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D3D65">
              <w:rPr>
                <w:rFonts w:ascii="Times New Roman" w:eastAsia="Calibri" w:hAnsi="Times New Roman" w:cs="Times New Roman"/>
                <w:b w:val="0"/>
                <w:color w:val="auto"/>
                <w:kern w:val="3"/>
                <w:sz w:val="18"/>
                <w:szCs w:val="18"/>
                <w:lang w:eastAsia="zh-CN"/>
              </w:rPr>
              <w:t xml:space="preserve">z dnia </w:t>
            </w:r>
          </w:p>
          <w:p w14:paraId="5B7E7AD7" w14:textId="2C92591A" w:rsidR="00CE5DA0" w:rsidRPr="004F6A31" w:rsidRDefault="00CD3D65" w:rsidP="00CD3D65">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D3D65">
              <w:rPr>
                <w:rFonts w:ascii="Times New Roman" w:eastAsia="Calibri" w:hAnsi="Times New Roman" w:cs="Times New Roman"/>
                <w:b w:val="0"/>
                <w:color w:val="auto"/>
                <w:kern w:val="3"/>
                <w:sz w:val="18"/>
                <w:szCs w:val="18"/>
                <w:lang w:eastAsia="zh-CN"/>
              </w:rPr>
              <w:t>30 czerwca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E3B60A6" w14:textId="0EBEA08A" w:rsidR="00CE5DA0" w:rsidRPr="00E65DCD" w:rsidRDefault="00CD3D65" w:rsidP="00E65DCD">
            <w:pPr>
              <w:pStyle w:val="Bezodstpw"/>
              <w:jc w:val="both"/>
              <w:rPr>
                <w:rFonts w:ascii="Times New Roman" w:hAnsi="Times New Roman" w:cs="Times New Roman"/>
                <w:b/>
              </w:rPr>
            </w:pPr>
            <w:r w:rsidRPr="00E65DCD">
              <w:rPr>
                <w:rFonts w:ascii="Times New Roman" w:hAnsi="Times New Roman" w:cs="Times New Roman"/>
                <w:sz w:val="18"/>
                <w:szCs w:val="18"/>
              </w:rPr>
              <w:t>w sprawie wyrażenia zgody na zawarcie kolejnej umowy dzierżawy na okres do lat trzech z dotychczasowym dzierżawcą nieruchomości stanowiącej własność</w:t>
            </w:r>
            <w:r w:rsidRPr="00E65DCD">
              <w:rPr>
                <w:rFonts w:ascii="Times New Roman" w:hAnsi="Times New Roman" w:cs="Times New Roman"/>
                <w:b/>
                <w:sz w:val="18"/>
                <w:szCs w:val="18"/>
              </w:rPr>
              <w:t xml:space="preserve"> </w:t>
            </w:r>
            <w:r w:rsidRPr="00E65DCD">
              <w:rPr>
                <w:rFonts w:ascii="Times New Roman" w:hAnsi="Times New Roman" w:cs="Times New Roman"/>
                <w:sz w:val="18"/>
                <w:szCs w:val="18"/>
              </w:rPr>
              <w:t>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6F79246" w14:textId="2D99C4D2" w:rsidR="00CE5DA0" w:rsidRDefault="00CD3D65" w:rsidP="006744A7">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w</w:t>
            </w:r>
            <w:r w:rsidRPr="00CD3D65">
              <w:rPr>
                <w:rFonts w:ascii="Times New Roman" w:eastAsia="Calibri" w:hAnsi="Times New Roman" w:cs="Times New Roman"/>
                <w:b w:val="0"/>
                <w:color w:val="auto"/>
                <w:kern w:val="3"/>
                <w:sz w:val="18"/>
                <w:szCs w:val="18"/>
                <w:lang w:eastAsia="zh-CN"/>
              </w:rPr>
              <w:t>yraż</w:t>
            </w:r>
            <w:r>
              <w:rPr>
                <w:rFonts w:ascii="Times New Roman" w:eastAsia="Calibri" w:hAnsi="Times New Roman" w:cs="Times New Roman"/>
                <w:b w:val="0"/>
                <w:color w:val="auto"/>
                <w:kern w:val="3"/>
                <w:sz w:val="18"/>
                <w:szCs w:val="18"/>
                <w:lang w:eastAsia="zh-CN"/>
              </w:rPr>
              <w:t xml:space="preserve">ono </w:t>
            </w:r>
            <w:r w:rsidRPr="00CD3D65">
              <w:rPr>
                <w:rFonts w:ascii="Times New Roman" w:eastAsia="Calibri" w:hAnsi="Times New Roman" w:cs="Times New Roman"/>
                <w:b w:val="0"/>
                <w:color w:val="auto"/>
                <w:kern w:val="3"/>
                <w:sz w:val="18"/>
                <w:szCs w:val="18"/>
                <w:lang w:eastAsia="zh-CN"/>
              </w:rPr>
              <w:t>zgodę na zawarcie kolejnej umowy dzierżawy na okres do lat trzech z dotychczasowym dzierżawcą nieruchomości stanowiącej własność Gminy Damnica oznaczonej jako działka nr 38/7 o pow. 0,0513 ha położonej w obrębie geodezyjnym Karzniczka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2B37CB1" w14:textId="7DC94645" w:rsidR="00CE5DA0" w:rsidRPr="002D6B11" w:rsidRDefault="00CD3D65"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CD3D65" w:rsidRPr="002D6B11" w14:paraId="7792E785"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EE21DF6" w14:textId="3CE1BBFA" w:rsidR="00CD3D65" w:rsidRPr="002D6B11" w:rsidRDefault="00E65DCD" w:rsidP="006744A7">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Pr>
                <w:rFonts w:ascii="Times New Roman" w:eastAsia="Calibri" w:hAnsi="Times New Roman" w:cs="Times New Roman"/>
                <w:b w:val="0"/>
                <w:color w:val="000000"/>
                <w:kern w:val="3"/>
                <w:sz w:val="18"/>
                <w:szCs w:val="18"/>
                <w:lang w:eastAsia="zh-CN"/>
              </w:rPr>
              <w:t>48.</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241B7F6" w14:textId="77777777" w:rsidR="00CD3D65" w:rsidRPr="00CD3D65" w:rsidRDefault="00CD3D65" w:rsidP="00CD3D65">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D3D65">
              <w:rPr>
                <w:rFonts w:ascii="Times New Roman" w:eastAsia="Calibri" w:hAnsi="Times New Roman" w:cs="Times New Roman"/>
                <w:b w:val="0"/>
                <w:color w:val="auto"/>
                <w:kern w:val="3"/>
                <w:sz w:val="18"/>
                <w:szCs w:val="18"/>
                <w:lang w:eastAsia="zh-CN"/>
              </w:rPr>
              <w:t>XXXVIII/414/2022</w:t>
            </w:r>
          </w:p>
          <w:p w14:paraId="7747BFC2" w14:textId="77777777" w:rsidR="00CD3D65" w:rsidRDefault="00CD3D65" w:rsidP="00CD3D65">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D3D65">
              <w:rPr>
                <w:rFonts w:ascii="Times New Roman" w:eastAsia="Calibri" w:hAnsi="Times New Roman" w:cs="Times New Roman"/>
                <w:b w:val="0"/>
                <w:color w:val="auto"/>
                <w:kern w:val="3"/>
                <w:sz w:val="18"/>
                <w:szCs w:val="18"/>
                <w:lang w:eastAsia="zh-CN"/>
              </w:rPr>
              <w:t xml:space="preserve">z dnia </w:t>
            </w:r>
          </w:p>
          <w:p w14:paraId="73A459AE" w14:textId="63EC3204" w:rsidR="00CD3D65" w:rsidRPr="00CD3D65" w:rsidRDefault="00CD3D65" w:rsidP="00CD3D65">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CD3D65">
              <w:rPr>
                <w:rFonts w:ascii="Times New Roman" w:eastAsia="Calibri" w:hAnsi="Times New Roman" w:cs="Times New Roman"/>
                <w:b w:val="0"/>
                <w:color w:val="auto"/>
                <w:kern w:val="3"/>
                <w:sz w:val="18"/>
                <w:szCs w:val="18"/>
                <w:lang w:eastAsia="zh-CN"/>
              </w:rPr>
              <w:t>30 czerwca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3115709" w14:textId="790185E5" w:rsidR="00CD3D65" w:rsidRPr="00CD3D65" w:rsidRDefault="00CD3D65" w:rsidP="00CD3D65">
            <w:pPr>
              <w:suppressAutoHyphens/>
              <w:autoSpaceDN w:val="0"/>
              <w:snapToGrid w:val="0"/>
              <w:spacing w:after="200"/>
              <w:jc w:val="both"/>
              <w:textAlignment w:val="baseline"/>
              <w:rPr>
                <w:rFonts w:ascii="Times New Roman" w:eastAsia="Calibri" w:hAnsi="Times New Roman" w:cs="Times New Roman"/>
                <w:b w:val="0"/>
                <w:color w:val="auto"/>
                <w:kern w:val="3"/>
                <w:sz w:val="18"/>
                <w:szCs w:val="18"/>
                <w:lang w:eastAsia="zh-CN"/>
              </w:rPr>
            </w:pPr>
            <w:r w:rsidRPr="00CD3D65">
              <w:rPr>
                <w:rFonts w:ascii="Times New Roman" w:eastAsia="Calibri" w:hAnsi="Times New Roman" w:cs="Times New Roman"/>
                <w:b w:val="0"/>
                <w:color w:val="auto"/>
                <w:kern w:val="3"/>
                <w:sz w:val="18"/>
                <w:szCs w:val="18"/>
                <w:lang w:eastAsia="zh-CN"/>
              </w:rPr>
              <w:t>w sprawie określenia średniej ceny jednostki paliwa w Gminie Damnica,</w:t>
            </w:r>
            <w:r>
              <w:rPr>
                <w:rFonts w:ascii="Times New Roman" w:eastAsia="Calibri" w:hAnsi="Times New Roman" w:cs="Times New Roman"/>
                <w:b w:val="0"/>
                <w:color w:val="auto"/>
                <w:kern w:val="3"/>
                <w:sz w:val="18"/>
                <w:szCs w:val="18"/>
                <w:lang w:eastAsia="zh-CN"/>
              </w:rPr>
              <w:t xml:space="preserve"> </w:t>
            </w:r>
            <w:r w:rsidRPr="00CD3D65">
              <w:rPr>
                <w:rFonts w:ascii="Times New Roman" w:eastAsia="Calibri" w:hAnsi="Times New Roman" w:cs="Times New Roman"/>
                <w:b w:val="0"/>
                <w:color w:val="auto"/>
                <w:kern w:val="3"/>
                <w:sz w:val="18"/>
                <w:szCs w:val="18"/>
                <w:lang w:eastAsia="zh-CN"/>
              </w:rPr>
              <w:t>w roku szkolnym 2022/2023</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B449A42" w14:textId="48A6EBBA" w:rsidR="00CD3D65" w:rsidRDefault="00CD3D65" w:rsidP="00CD3D65">
            <w:pPr>
              <w:suppressAutoHyphens/>
              <w:autoSpaceDN w:val="0"/>
              <w:snapToGrid w:val="0"/>
              <w:spacing w:line="240" w:lineRule="auto"/>
              <w:jc w:val="both"/>
              <w:textAlignment w:val="baseline"/>
              <w:rPr>
                <w:rFonts w:ascii="Times New Roman" w:eastAsia="Calibri" w:hAnsi="Times New Roman" w:cs="Times New Roman"/>
                <w:b w:val="0"/>
                <w:color w:val="auto"/>
                <w:kern w:val="3"/>
                <w:sz w:val="18"/>
                <w:szCs w:val="18"/>
                <w:lang w:eastAsia="zh-CN"/>
              </w:rPr>
            </w:pPr>
            <w:r w:rsidRPr="00CD3D65">
              <w:rPr>
                <w:rFonts w:ascii="Times New Roman" w:eastAsia="Calibri" w:hAnsi="Times New Roman" w:cs="Times New Roman"/>
                <w:b w:val="0"/>
                <w:color w:val="auto"/>
                <w:kern w:val="3"/>
                <w:sz w:val="18"/>
                <w:szCs w:val="18"/>
                <w:lang w:eastAsia="zh-CN"/>
              </w:rPr>
              <w:t>określ</w:t>
            </w:r>
            <w:r>
              <w:rPr>
                <w:rFonts w:ascii="Times New Roman" w:eastAsia="Calibri" w:hAnsi="Times New Roman" w:cs="Times New Roman"/>
                <w:b w:val="0"/>
                <w:color w:val="auto"/>
                <w:kern w:val="3"/>
                <w:sz w:val="18"/>
                <w:szCs w:val="18"/>
                <w:lang w:eastAsia="zh-CN"/>
              </w:rPr>
              <w:t>o</w:t>
            </w:r>
            <w:r w:rsidRPr="00CD3D65">
              <w:rPr>
                <w:rFonts w:ascii="Times New Roman" w:eastAsia="Calibri" w:hAnsi="Times New Roman" w:cs="Times New Roman"/>
                <w:b w:val="0"/>
                <w:color w:val="auto"/>
                <w:kern w:val="3"/>
                <w:sz w:val="18"/>
                <w:szCs w:val="18"/>
                <w:lang w:eastAsia="zh-CN"/>
              </w:rPr>
              <w:t>n</w:t>
            </w:r>
            <w:r>
              <w:rPr>
                <w:rFonts w:ascii="Times New Roman" w:eastAsia="Calibri" w:hAnsi="Times New Roman" w:cs="Times New Roman"/>
                <w:b w:val="0"/>
                <w:color w:val="auto"/>
                <w:kern w:val="3"/>
                <w:sz w:val="18"/>
                <w:szCs w:val="18"/>
                <w:lang w:eastAsia="zh-CN"/>
              </w:rPr>
              <w:t>o</w:t>
            </w:r>
            <w:r w:rsidRPr="00CD3D65">
              <w:rPr>
                <w:rFonts w:ascii="Times New Roman" w:eastAsia="Calibri" w:hAnsi="Times New Roman" w:cs="Times New Roman"/>
                <w:b w:val="0"/>
                <w:color w:val="auto"/>
                <w:kern w:val="3"/>
                <w:sz w:val="18"/>
                <w:szCs w:val="18"/>
                <w:lang w:eastAsia="zh-CN"/>
              </w:rPr>
              <w:t xml:space="preserve"> średni</w:t>
            </w:r>
            <w:r>
              <w:rPr>
                <w:rFonts w:ascii="Times New Roman" w:eastAsia="Calibri" w:hAnsi="Times New Roman" w:cs="Times New Roman"/>
                <w:b w:val="0"/>
                <w:color w:val="auto"/>
                <w:kern w:val="3"/>
                <w:sz w:val="18"/>
                <w:szCs w:val="18"/>
                <w:lang w:eastAsia="zh-CN"/>
              </w:rPr>
              <w:t>ą</w:t>
            </w:r>
            <w:r w:rsidRPr="00CD3D65">
              <w:rPr>
                <w:rFonts w:ascii="Times New Roman" w:eastAsia="Calibri" w:hAnsi="Times New Roman" w:cs="Times New Roman"/>
                <w:b w:val="0"/>
                <w:color w:val="auto"/>
                <w:kern w:val="3"/>
                <w:sz w:val="18"/>
                <w:szCs w:val="18"/>
                <w:lang w:eastAsia="zh-CN"/>
              </w:rPr>
              <w:t xml:space="preserve"> cen</w:t>
            </w:r>
            <w:r>
              <w:rPr>
                <w:rFonts w:ascii="Times New Roman" w:eastAsia="Calibri" w:hAnsi="Times New Roman" w:cs="Times New Roman"/>
                <w:b w:val="0"/>
                <w:color w:val="auto"/>
                <w:kern w:val="3"/>
                <w:sz w:val="18"/>
                <w:szCs w:val="18"/>
                <w:lang w:eastAsia="zh-CN"/>
              </w:rPr>
              <w:t>ę</w:t>
            </w:r>
            <w:r w:rsidRPr="00CD3D65">
              <w:rPr>
                <w:rFonts w:ascii="Times New Roman" w:eastAsia="Calibri" w:hAnsi="Times New Roman" w:cs="Times New Roman"/>
                <w:b w:val="0"/>
                <w:color w:val="auto"/>
                <w:kern w:val="3"/>
                <w:sz w:val="18"/>
                <w:szCs w:val="18"/>
                <w:lang w:eastAsia="zh-CN"/>
              </w:rPr>
              <w:t xml:space="preserve"> jednostki paliwa w Gminie Damnica</w:t>
            </w:r>
            <w:r>
              <w:rPr>
                <w:rFonts w:ascii="Times New Roman" w:eastAsia="Calibri" w:hAnsi="Times New Roman" w:cs="Times New Roman"/>
                <w:b w:val="0"/>
                <w:color w:val="auto"/>
                <w:kern w:val="3"/>
                <w:sz w:val="18"/>
                <w:szCs w:val="18"/>
                <w:lang w:eastAsia="zh-CN"/>
              </w:rPr>
              <w:t xml:space="preserve"> </w:t>
            </w:r>
            <w:r w:rsidRPr="00CD3D65">
              <w:rPr>
                <w:rFonts w:ascii="Times New Roman" w:eastAsia="Calibri" w:hAnsi="Times New Roman" w:cs="Times New Roman"/>
                <w:b w:val="0"/>
                <w:color w:val="auto"/>
                <w:kern w:val="3"/>
                <w:sz w:val="18"/>
                <w:szCs w:val="18"/>
                <w:lang w:eastAsia="zh-CN"/>
              </w:rPr>
              <w:t>w roku szkolnym 2022/2023</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56A6D14" w14:textId="1BCF4B64" w:rsidR="00F85697" w:rsidRPr="00F85697" w:rsidRDefault="00F85697" w:rsidP="00F8569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 xml:space="preserve">uchylono uchwałą nr </w:t>
            </w:r>
            <w:r w:rsidRPr="00F85697">
              <w:rPr>
                <w:rFonts w:ascii="Times New Roman" w:eastAsia="Calibri" w:hAnsi="Times New Roman" w:cs="Times New Roman"/>
                <w:b w:val="0"/>
                <w:color w:val="auto"/>
                <w:kern w:val="3"/>
                <w:sz w:val="18"/>
                <w:szCs w:val="18"/>
                <w:lang w:eastAsia="zh-CN"/>
              </w:rPr>
              <w:t>XLIII/464/2022</w:t>
            </w:r>
          </w:p>
          <w:p w14:paraId="21DEB357" w14:textId="40DD5E4C" w:rsidR="00CD3D65" w:rsidRDefault="00F85697" w:rsidP="00F8569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F85697">
              <w:rPr>
                <w:rFonts w:ascii="Times New Roman" w:eastAsia="Calibri" w:hAnsi="Times New Roman" w:cs="Times New Roman"/>
                <w:b w:val="0"/>
                <w:color w:val="auto"/>
                <w:kern w:val="3"/>
                <w:sz w:val="18"/>
                <w:szCs w:val="18"/>
                <w:lang w:eastAsia="zh-CN"/>
              </w:rPr>
              <w:t>z dnia 15 grudnia 2022 r.</w:t>
            </w:r>
          </w:p>
        </w:tc>
      </w:tr>
      <w:tr w:rsidR="006744A7" w:rsidRPr="008C1AAF" w14:paraId="0D5F5036" w14:textId="77777777" w:rsidTr="002B5C38">
        <w:tc>
          <w:tcPr>
            <w:tcW w:w="15476" w:type="dxa"/>
            <w:gridSpan w:val="5"/>
            <w:tcBorders>
              <w:top w:val="single" w:sz="4" w:space="0" w:color="000000"/>
              <w:left w:val="single" w:sz="4" w:space="0" w:color="000000"/>
              <w:bottom w:val="single" w:sz="4" w:space="0" w:color="000000"/>
              <w:right w:val="single" w:sz="4" w:space="0" w:color="000000"/>
            </w:tcBorders>
            <w:shd w:val="clear" w:color="auto" w:fill="D9D9D9"/>
            <w:tcMar>
              <w:top w:w="113" w:type="dxa"/>
              <w:left w:w="108" w:type="dxa"/>
              <w:bottom w:w="113" w:type="dxa"/>
              <w:right w:w="108" w:type="dxa"/>
            </w:tcMar>
          </w:tcPr>
          <w:p w14:paraId="5946D4D2" w14:textId="22909279"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color w:val="000000"/>
                <w:kern w:val="3"/>
                <w:sz w:val="18"/>
                <w:szCs w:val="18"/>
                <w:lang w:eastAsia="zh-CN"/>
              </w:rPr>
              <w:t>SESJA RADY GMINY DAMNICA z dnia 1</w:t>
            </w:r>
            <w:r w:rsidRPr="008C1AAF">
              <w:rPr>
                <w:rFonts w:ascii="Times New Roman" w:eastAsia="Calibri" w:hAnsi="Times New Roman" w:cs="Times New Roman"/>
                <w:color w:val="000000"/>
                <w:kern w:val="3"/>
                <w:sz w:val="18"/>
                <w:szCs w:val="18"/>
                <w:lang w:eastAsia="zh-CN"/>
              </w:rPr>
              <w:t>5</w:t>
            </w:r>
            <w:r w:rsidRPr="002D6B11">
              <w:rPr>
                <w:rFonts w:ascii="Times New Roman" w:eastAsia="Calibri" w:hAnsi="Times New Roman" w:cs="Times New Roman"/>
                <w:color w:val="000000"/>
                <w:kern w:val="3"/>
                <w:sz w:val="18"/>
                <w:szCs w:val="18"/>
                <w:lang w:eastAsia="zh-CN"/>
              </w:rPr>
              <w:t xml:space="preserve"> września 202</w:t>
            </w:r>
            <w:r w:rsidRPr="008C1AAF">
              <w:rPr>
                <w:rFonts w:ascii="Times New Roman" w:eastAsia="Calibri" w:hAnsi="Times New Roman" w:cs="Times New Roman"/>
                <w:color w:val="000000"/>
                <w:kern w:val="3"/>
                <w:sz w:val="18"/>
                <w:szCs w:val="18"/>
                <w:lang w:eastAsia="zh-CN"/>
              </w:rPr>
              <w:t>2</w:t>
            </w:r>
            <w:r w:rsidRPr="002D6B11">
              <w:rPr>
                <w:rFonts w:ascii="Times New Roman" w:eastAsia="Calibri" w:hAnsi="Times New Roman" w:cs="Times New Roman"/>
                <w:color w:val="000000"/>
                <w:kern w:val="3"/>
                <w:sz w:val="18"/>
                <w:szCs w:val="18"/>
                <w:lang w:eastAsia="zh-CN"/>
              </w:rPr>
              <w:t xml:space="preserve"> roku</w:t>
            </w:r>
          </w:p>
        </w:tc>
      </w:tr>
      <w:tr w:rsidR="00FF0228" w:rsidRPr="002D6B11" w14:paraId="7FDAF543"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C94EBE1" w14:textId="70BAEE70" w:rsidR="006744A7" w:rsidRPr="00DC29FE" w:rsidRDefault="006744A7" w:rsidP="00DC29FE">
            <w:pPr>
              <w:pStyle w:val="Bezodstpw"/>
              <w:jc w:val="center"/>
              <w:rPr>
                <w:rFonts w:ascii="Times New Roman" w:hAnsi="Times New Roman" w:cs="Times New Roman"/>
                <w:sz w:val="18"/>
                <w:szCs w:val="18"/>
              </w:rPr>
            </w:pPr>
            <w:r w:rsidRPr="00DC29FE">
              <w:rPr>
                <w:rFonts w:ascii="Times New Roman" w:hAnsi="Times New Roman" w:cs="Times New Roman"/>
                <w:sz w:val="18"/>
                <w:szCs w:val="18"/>
              </w:rPr>
              <w:t>4</w:t>
            </w:r>
            <w:r w:rsidR="0092687E">
              <w:rPr>
                <w:rFonts w:ascii="Times New Roman" w:hAnsi="Times New Roman" w:cs="Times New Roman"/>
                <w:sz w:val="18"/>
                <w:szCs w:val="18"/>
              </w:rPr>
              <w:t>9</w:t>
            </w:r>
            <w:r w:rsidRPr="00DC29FE">
              <w:rPr>
                <w:rFonts w:ascii="Times New Roman" w:hAnsi="Times New Roman" w:cs="Times New Roman"/>
                <w:sz w:val="18"/>
                <w:szCs w:val="18"/>
              </w:rPr>
              <w:t>.</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B86124D" w14:textId="77777777" w:rsidR="00DC29FE" w:rsidRPr="00DC29FE" w:rsidRDefault="00DC29FE" w:rsidP="00DC29FE">
            <w:pPr>
              <w:pStyle w:val="Bezodstpw"/>
              <w:jc w:val="center"/>
              <w:rPr>
                <w:rFonts w:ascii="Times New Roman" w:hAnsi="Times New Roman" w:cs="Times New Roman"/>
                <w:sz w:val="18"/>
                <w:szCs w:val="18"/>
              </w:rPr>
            </w:pPr>
            <w:r w:rsidRPr="00DC29FE">
              <w:rPr>
                <w:rFonts w:ascii="Times New Roman" w:hAnsi="Times New Roman" w:cs="Times New Roman"/>
                <w:sz w:val="18"/>
                <w:szCs w:val="18"/>
              </w:rPr>
              <w:t>XXXIX/415/2022</w:t>
            </w:r>
          </w:p>
          <w:p w14:paraId="1A057955" w14:textId="5F0C6CEC" w:rsidR="00DC29FE" w:rsidRDefault="00DC29FE" w:rsidP="00DC29FE">
            <w:pPr>
              <w:pStyle w:val="Bezodstpw"/>
              <w:jc w:val="center"/>
              <w:rPr>
                <w:rFonts w:ascii="Times New Roman" w:hAnsi="Times New Roman" w:cs="Times New Roman"/>
                <w:sz w:val="18"/>
                <w:szCs w:val="18"/>
              </w:rPr>
            </w:pPr>
            <w:r w:rsidRPr="00DC29FE">
              <w:rPr>
                <w:rFonts w:ascii="Times New Roman" w:hAnsi="Times New Roman" w:cs="Times New Roman"/>
                <w:sz w:val="18"/>
                <w:szCs w:val="18"/>
              </w:rPr>
              <w:t>z dnia</w:t>
            </w:r>
          </w:p>
          <w:p w14:paraId="1829DC6D" w14:textId="31E42FAB" w:rsidR="006744A7" w:rsidRPr="00DC29FE" w:rsidRDefault="00DC29FE" w:rsidP="00DC29FE">
            <w:pPr>
              <w:pStyle w:val="Bezodstpw"/>
              <w:jc w:val="center"/>
              <w:rPr>
                <w:rFonts w:ascii="Times New Roman" w:hAnsi="Times New Roman" w:cs="Times New Roman"/>
                <w:sz w:val="18"/>
                <w:szCs w:val="18"/>
              </w:rPr>
            </w:pPr>
            <w:r w:rsidRPr="00DC29FE">
              <w:rPr>
                <w:rFonts w:ascii="Times New Roman" w:hAnsi="Times New Roman" w:cs="Times New Roman"/>
                <w:sz w:val="18"/>
                <w:szCs w:val="18"/>
              </w:rPr>
              <w:t>15 września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8F9F23B" w14:textId="5C9EBA36" w:rsidR="006744A7" w:rsidRPr="00DC29FE" w:rsidRDefault="00DC29FE" w:rsidP="00DC29FE">
            <w:pPr>
              <w:pStyle w:val="Bezodstpw"/>
              <w:jc w:val="both"/>
              <w:rPr>
                <w:rFonts w:ascii="Times New Roman" w:hAnsi="Times New Roman" w:cs="Times New Roman"/>
                <w:sz w:val="18"/>
                <w:szCs w:val="18"/>
              </w:rPr>
            </w:pPr>
            <w:bookmarkStart w:id="22" w:name="page3R_mcid41"/>
            <w:bookmarkEnd w:id="22"/>
            <w:r w:rsidRPr="00DC29FE">
              <w:rPr>
                <w:rFonts w:ascii="Times New Roman" w:hAnsi="Times New Roman" w:cs="Times New Roman"/>
                <w:sz w:val="18"/>
                <w:szCs w:val="18"/>
              </w:rPr>
              <w:t>w sprawie zmian w budżecie Gminy Damnica na 2022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7CE707D" w14:textId="66A72C53" w:rsidR="006744A7" w:rsidRPr="00DC29FE" w:rsidRDefault="00DC29FE" w:rsidP="00DC29FE">
            <w:pPr>
              <w:pStyle w:val="Bezodstpw"/>
              <w:jc w:val="both"/>
              <w:rPr>
                <w:rFonts w:ascii="Times New Roman" w:hAnsi="Times New Roman" w:cs="Times New Roman"/>
                <w:sz w:val="18"/>
                <w:szCs w:val="18"/>
              </w:rPr>
            </w:pPr>
            <w:r>
              <w:rPr>
                <w:rFonts w:ascii="Times New Roman" w:hAnsi="Times New Roman" w:cs="Times New Roman"/>
                <w:sz w:val="18"/>
                <w:szCs w:val="18"/>
              </w:rPr>
              <w:t xml:space="preserve">dokonano </w:t>
            </w:r>
            <w:r w:rsidRPr="00DC29FE">
              <w:rPr>
                <w:rFonts w:ascii="Times New Roman" w:hAnsi="Times New Roman" w:cs="Times New Roman"/>
                <w:sz w:val="18"/>
                <w:szCs w:val="18"/>
              </w:rPr>
              <w:t>zmian w budżecie Gminy Damnica na 2022 rok</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5BE47F2" w14:textId="36AC53C8" w:rsidR="006744A7" w:rsidRPr="00DC29FE" w:rsidRDefault="006744A7" w:rsidP="00DC29FE">
            <w:pPr>
              <w:pStyle w:val="Bezodstpw"/>
              <w:jc w:val="center"/>
              <w:rPr>
                <w:rFonts w:ascii="Times New Roman" w:hAnsi="Times New Roman" w:cs="Times New Roman"/>
                <w:sz w:val="18"/>
                <w:szCs w:val="18"/>
              </w:rPr>
            </w:pPr>
            <w:r w:rsidRPr="00DC29FE">
              <w:rPr>
                <w:rFonts w:ascii="Times New Roman" w:hAnsi="Times New Roman" w:cs="Times New Roman"/>
                <w:sz w:val="18"/>
                <w:szCs w:val="18"/>
              </w:rPr>
              <w:t>zrealizowano</w:t>
            </w:r>
          </w:p>
        </w:tc>
      </w:tr>
      <w:tr w:rsidR="00DC29FE" w:rsidRPr="002D6B11" w14:paraId="079CF3EA"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3D1279C" w14:textId="1A65ECF8" w:rsidR="00DC29FE" w:rsidRPr="0092687E" w:rsidRDefault="0092687E" w:rsidP="00DC29FE">
            <w:pPr>
              <w:pStyle w:val="Bezodstpw"/>
              <w:jc w:val="center"/>
              <w:rPr>
                <w:rFonts w:ascii="Times New Roman" w:hAnsi="Times New Roman" w:cs="Times New Roman"/>
                <w:bCs/>
                <w:sz w:val="18"/>
                <w:szCs w:val="18"/>
              </w:rPr>
            </w:pPr>
            <w:r w:rsidRPr="0092687E">
              <w:rPr>
                <w:rFonts w:ascii="Times New Roman" w:hAnsi="Times New Roman" w:cs="Times New Roman"/>
                <w:bCs/>
                <w:sz w:val="18"/>
                <w:szCs w:val="18"/>
              </w:rPr>
              <w:t>50.</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8174ADA" w14:textId="77777777" w:rsidR="00DC29FE" w:rsidRPr="00DC29FE" w:rsidRDefault="00DC29FE" w:rsidP="00DC29FE">
            <w:pPr>
              <w:pStyle w:val="Bezodstpw"/>
              <w:jc w:val="center"/>
              <w:rPr>
                <w:rFonts w:ascii="Times New Roman" w:hAnsi="Times New Roman" w:cs="Times New Roman"/>
                <w:bCs/>
                <w:sz w:val="18"/>
                <w:szCs w:val="18"/>
              </w:rPr>
            </w:pPr>
            <w:r w:rsidRPr="00DC29FE">
              <w:rPr>
                <w:rFonts w:ascii="Times New Roman" w:hAnsi="Times New Roman" w:cs="Times New Roman"/>
                <w:bCs/>
                <w:sz w:val="18"/>
                <w:szCs w:val="18"/>
              </w:rPr>
              <w:t>XXXIX/416/2022</w:t>
            </w:r>
          </w:p>
          <w:p w14:paraId="5E915556" w14:textId="77777777" w:rsidR="00DC29FE" w:rsidRPr="00DC29FE" w:rsidRDefault="00DC29FE" w:rsidP="00DC29FE">
            <w:pPr>
              <w:pStyle w:val="Bezodstpw"/>
              <w:jc w:val="center"/>
              <w:rPr>
                <w:rFonts w:ascii="Times New Roman" w:hAnsi="Times New Roman" w:cs="Times New Roman"/>
                <w:bCs/>
                <w:sz w:val="18"/>
                <w:szCs w:val="18"/>
              </w:rPr>
            </w:pPr>
            <w:r w:rsidRPr="00DC29FE">
              <w:rPr>
                <w:rFonts w:ascii="Times New Roman" w:hAnsi="Times New Roman" w:cs="Times New Roman"/>
                <w:bCs/>
                <w:sz w:val="18"/>
                <w:szCs w:val="18"/>
              </w:rPr>
              <w:t xml:space="preserve">z dnia </w:t>
            </w:r>
          </w:p>
          <w:p w14:paraId="29E95734" w14:textId="431D8558" w:rsidR="00DC29FE" w:rsidRPr="00DC29FE" w:rsidRDefault="00DC29FE" w:rsidP="00DC29FE">
            <w:pPr>
              <w:pStyle w:val="Bezodstpw"/>
              <w:jc w:val="center"/>
              <w:rPr>
                <w:rFonts w:ascii="Times New Roman" w:hAnsi="Times New Roman" w:cs="Times New Roman"/>
                <w:bCs/>
                <w:sz w:val="18"/>
                <w:szCs w:val="18"/>
              </w:rPr>
            </w:pPr>
            <w:r w:rsidRPr="00DC29FE">
              <w:rPr>
                <w:rFonts w:ascii="Times New Roman" w:hAnsi="Times New Roman" w:cs="Times New Roman"/>
                <w:bCs/>
                <w:sz w:val="18"/>
                <w:szCs w:val="18"/>
              </w:rPr>
              <w:t>15 września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7C31CF6" w14:textId="27C0B820" w:rsidR="00DC29FE" w:rsidRPr="00DC29FE" w:rsidRDefault="00DC29FE" w:rsidP="00DC29FE">
            <w:pPr>
              <w:pStyle w:val="Bezodstpw"/>
              <w:jc w:val="both"/>
              <w:rPr>
                <w:rFonts w:ascii="Times New Roman" w:hAnsi="Times New Roman" w:cs="Times New Roman"/>
                <w:bCs/>
                <w:sz w:val="18"/>
                <w:szCs w:val="18"/>
              </w:rPr>
            </w:pPr>
            <w:r w:rsidRPr="00DC29FE">
              <w:rPr>
                <w:rFonts w:ascii="Times New Roman" w:hAnsi="Times New Roman" w:cs="Times New Roman"/>
                <w:bCs/>
                <w:sz w:val="18"/>
                <w:szCs w:val="18"/>
              </w:rPr>
              <w:t>w sprawie zmian w Wieloletniej Prognozie Finansowej Gminy Damnica</w:t>
            </w:r>
            <w:r>
              <w:rPr>
                <w:rFonts w:ascii="Times New Roman" w:hAnsi="Times New Roman" w:cs="Times New Roman"/>
                <w:bCs/>
                <w:sz w:val="18"/>
                <w:szCs w:val="18"/>
              </w:rPr>
              <w:t xml:space="preserve"> </w:t>
            </w:r>
            <w:r w:rsidRPr="00DC29FE">
              <w:rPr>
                <w:rFonts w:ascii="Times New Roman" w:hAnsi="Times New Roman" w:cs="Times New Roman"/>
                <w:bCs/>
                <w:sz w:val="18"/>
                <w:szCs w:val="18"/>
              </w:rPr>
              <w:t>na lata 2022 - 2034</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33AF69E" w14:textId="473C590B" w:rsidR="00DC29FE" w:rsidRPr="00DC29FE" w:rsidRDefault="00DC29FE" w:rsidP="00DC29FE">
            <w:pPr>
              <w:pStyle w:val="Bezodstpw"/>
              <w:jc w:val="both"/>
              <w:rPr>
                <w:rFonts w:ascii="Times New Roman" w:hAnsi="Times New Roman" w:cs="Times New Roman"/>
                <w:bCs/>
                <w:sz w:val="18"/>
                <w:szCs w:val="18"/>
              </w:rPr>
            </w:pPr>
            <w:r>
              <w:rPr>
                <w:rFonts w:ascii="Times New Roman" w:hAnsi="Times New Roman" w:cs="Times New Roman"/>
                <w:bCs/>
                <w:sz w:val="18"/>
                <w:szCs w:val="18"/>
              </w:rPr>
              <w:t xml:space="preserve">dokonano </w:t>
            </w:r>
            <w:r w:rsidRPr="00DC29FE">
              <w:rPr>
                <w:rFonts w:ascii="Times New Roman" w:hAnsi="Times New Roman" w:cs="Times New Roman"/>
                <w:bCs/>
                <w:sz w:val="18"/>
                <w:szCs w:val="18"/>
              </w:rPr>
              <w:t>zmian w Wieloletniej Prognozie Finansowej Gminy Damnica</w:t>
            </w:r>
            <w:r>
              <w:rPr>
                <w:rFonts w:ascii="Times New Roman" w:hAnsi="Times New Roman" w:cs="Times New Roman"/>
                <w:bCs/>
                <w:sz w:val="18"/>
                <w:szCs w:val="18"/>
              </w:rPr>
              <w:t xml:space="preserve"> </w:t>
            </w:r>
            <w:r w:rsidRPr="00DC29FE">
              <w:rPr>
                <w:rFonts w:ascii="Times New Roman" w:hAnsi="Times New Roman" w:cs="Times New Roman"/>
                <w:bCs/>
                <w:sz w:val="18"/>
                <w:szCs w:val="18"/>
              </w:rPr>
              <w:t>na lata 2022 - 2034</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813B894" w14:textId="5457B229" w:rsidR="00DC29FE" w:rsidRPr="00DC29FE" w:rsidRDefault="00DC29FE"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zrealizowano</w:t>
            </w:r>
          </w:p>
        </w:tc>
      </w:tr>
      <w:tr w:rsidR="00DC29FE" w:rsidRPr="002D6B11" w14:paraId="56A59E83"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A51383D" w14:textId="3374C0A1" w:rsidR="00DC29FE" w:rsidRPr="0092687E" w:rsidRDefault="0092687E"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51.</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1FA3AAC" w14:textId="77777777" w:rsidR="00DC29FE" w:rsidRPr="00DC29FE" w:rsidRDefault="00DC29FE" w:rsidP="00DC29FE">
            <w:pPr>
              <w:pStyle w:val="Bezodstpw"/>
              <w:jc w:val="center"/>
              <w:rPr>
                <w:rFonts w:ascii="Times New Roman" w:hAnsi="Times New Roman" w:cs="Times New Roman"/>
                <w:bCs/>
                <w:sz w:val="18"/>
                <w:szCs w:val="18"/>
              </w:rPr>
            </w:pPr>
            <w:r w:rsidRPr="00DC29FE">
              <w:rPr>
                <w:rFonts w:ascii="Times New Roman" w:hAnsi="Times New Roman" w:cs="Times New Roman"/>
                <w:bCs/>
                <w:sz w:val="18"/>
                <w:szCs w:val="18"/>
              </w:rPr>
              <w:t>XXXIX/417/2022</w:t>
            </w:r>
          </w:p>
          <w:p w14:paraId="0C55EFE8" w14:textId="77777777" w:rsidR="00DC29FE" w:rsidRDefault="00DC29FE" w:rsidP="00DC29FE">
            <w:pPr>
              <w:pStyle w:val="Bezodstpw"/>
              <w:jc w:val="center"/>
              <w:rPr>
                <w:rFonts w:ascii="Times New Roman" w:hAnsi="Times New Roman" w:cs="Times New Roman"/>
                <w:bCs/>
                <w:sz w:val="18"/>
                <w:szCs w:val="18"/>
              </w:rPr>
            </w:pPr>
            <w:r w:rsidRPr="00DC29FE">
              <w:rPr>
                <w:rFonts w:ascii="Times New Roman" w:hAnsi="Times New Roman" w:cs="Times New Roman"/>
                <w:bCs/>
                <w:sz w:val="18"/>
                <w:szCs w:val="18"/>
              </w:rPr>
              <w:t xml:space="preserve">z dnia </w:t>
            </w:r>
          </w:p>
          <w:p w14:paraId="78E76847" w14:textId="1F188FEB" w:rsidR="00DC29FE" w:rsidRPr="00DC29FE" w:rsidRDefault="00DC29FE" w:rsidP="00DC29FE">
            <w:pPr>
              <w:pStyle w:val="Bezodstpw"/>
              <w:jc w:val="center"/>
              <w:rPr>
                <w:rFonts w:ascii="Times New Roman" w:hAnsi="Times New Roman" w:cs="Times New Roman"/>
                <w:bCs/>
                <w:sz w:val="18"/>
                <w:szCs w:val="18"/>
              </w:rPr>
            </w:pPr>
            <w:r w:rsidRPr="00DC29FE">
              <w:rPr>
                <w:rFonts w:ascii="Times New Roman" w:hAnsi="Times New Roman" w:cs="Times New Roman"/>
                <w:bCs/>
                <w:sz w:val="18"/>
                <w:szCs w:val="18"/>
              </w:rPr>
              <w:t>15 września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098701D" w14:textId="75936E10" w:rsidR="00DC29FE" w:rsidRPr="00DC29FE" w:rsidRDefault="00DC29FE" w:rsidP="00DC29FE">
            <w:pPr>
              <w:pStyle w:val="Bezodstpw"/>
              <w:jc w:val="both"/>
              <w:rPr>
                <w:rFonts w:ascii="Times New Roman" w:hAnsi="Times New Roman" w:cs="Times New Roman"/>
                <w:bCs/>
                <w:sz w:val="18"/>
                <w:szCs w:val="18"/>
              </w:rPr>
            </w:pPr>
            <w:r w:rsidRPr="00DC29FE">
              <w:rPr>
                <w:rFonts w:ascii="Times New Roman" w:hAnsi="Times New Roman" w:cs="Times New Roman"/>
                <w:bCs/>
                <w:sz w:val="18"/>
                <w:szCs w:val="18"/>
              </w:rPr>
              <w:t>w sprawie przyjęcia „Gminnego Programu Wspierania Rodziny na lata 2022 – 2024”</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3120058" w14:textId="44B5F214" w:rsidR="00DC29FE" w:rsidRPr="00DC29FE" w:rsidRDefault="00DC29FE" w:rsidP="00DC29FE">
            <w:pPr>
              <w:pStyle w:val="Bezodstpw"/>
              <w:jc w:val="both"/>
              <w:rPr>
                <w:rFonts w:ascii="Times New Roman" w:hAnsi="Times New Roman" w:cs="Times New Roman"/>
                <w:bCs/>
                <w:sz w:val="18"/>
                <w:szCs w:val="18"/>
              </w:rPr>
            </w:pPr>
            <w:r w:rsidRPr="00DC29FE">
              <w:rPr>
                <w:rFonts w:ascii="Times New Roman" w:hAnsi="Times New Roman" w:cs="Times New Roman"/>
                <w:bCs/>
                <w:sz w:val="18"/>
                <w:szCs w:val="18"/>
              </w:rPr>
              <w:t>przyję</w:t>
            </w:r>
            <w:r>
              <w:rPr>
                <w:rFonts w:ascii="Times New Roman" w:hAnsi="Times New Roman" w:cs="Times New Roman"/>
                <w:bCs/>
                <w:sz w:val="18"/>
                <w:szCs w:val="18"/>
              </w:rPr>
              <w:t>to</w:t>
            </w:r>
            <w:r w:rsidRPr="00DC29FE">
              <w:rPr>
                <w:rFonts w:ascii="Times New Roman" w:hAnsi="Times New Roman" w:cs="Times New Roman"/>
                <w:bCs/>
                <w:sz w:val="18"/>
                <w:szCs w:val="18"/>
              </w:rPr>
              <w:t xml:space="preserve"> „Gminn</w:t>
            </w:r>
            <w:r>
              <w:rPr>
                <w:rFonts w:ascii="Times New Roman" w:hAnsi="Times New Roman" w:cs="Times New Roman"/>
                <w:bCs/>
                <w:sz w:val="18"/>
                <w:szCs w:val="18"/>
              </w:rPr>
              <w:t xml:space="preserve">y </w:t>
            </w:r>
            <w:r w:rsidRPr="00DC29FE">
              <w:rPr>
                <w:rFonts w:ascii="Times New Roman" w:hAnsi="Times New Roman" w:cs="Times New Roman"/>
                <w:bCs/>
                <w:sz w:val="18"/>
                <w:szCs w:val="18"/>
              </w:rPr>
              <w:t>Program Wspierania Rodziny na lata 2022 – 2024”</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4A41AD0" w14:textId="16BDD18C" w:rsidR="00DC29FE" w:rsidRPr="00DC29FE" w:rsidRDefault="00F85697"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w trakcie realizacji</w:t>
            </w:r>
          </w:p>
        </w:tc>
      </w:tr>
      <w:tr w:rsidR="00DC29FE" w:rsidRPr="002D6B11" w14:paraId="5E7EDEBA"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ABEF8A9" w14:textId="6C15204C" w:rsidR="00DC29FE" w:rsidRPr="0092687E" w:rsidRDefault="0092687E"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52.</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B24D68D" w14:textId="16C00531" w:rsidR="00405CF0" w:rsidRPr="00405CF0" w:rsidRDefault="00405CF0" w:rsidP="00405CF0">
            <w:pPr>
              <w:pStyle w:val="Bezodstpw"/>
              <w:jc w:val="center"/>
              <w:rPr>
                <w:rFonts w:ascii="Times New Roman" w:hAnsi="Times New Roman" w:cs="Times New Roman"/>
                <w:bCs/>
                <w:sz w:val="18"/>
                <w:szCs w:val="18"/>
              </w:rPr>
            </w:pPr>
            <w:r w:rsidRPr="00405CF0">
              <w:rPr>
                <w:rFonts w:ascii="Times New Roman" w:hAnsi="Times New Roman" w:cs="Times New Roman"/>
                <w:bCs/>
                <w:sz w:val="18"/>
                <w:szCs w:val="18"/>
              </w:rPr>
              <w:t>XXXIX/418/2022</w:t>
            </w:r>
          </w:p>
          <w:p w14:paraId="47C99234" w14:textId="77777777" w:rsidR="00405CF0" w:rsidRDefault="00405CF0" w:rsidP="00405CF0">
            <w:pPr>
              <w:pStyle w:val="Bezodstpw"/>
              <w:jc w:val="center"/>
              <w:rPr>
                <w:rFonts w:ascii="Times New Roman" w:hAnsi="Times New Roman" w:cs="Times New Roman"/>
                <w:bCs/>
                <w:sz w:val="18"/>
                <w:szCs w:val="18"/>
              </w:rPr>
            </w:pPr>
            <w:r w:rsidRPr="00405CF0">
              <w:rPr>
                <w:rFonts w:ascii="Times New Roman" w:hAnsi="Times New Roman" w:cs="Times New Roman"/>
                <w:bCs/>
                <w:sz w:val="18"/>
                <w:szCs w:val="18"/>
              </w:rPr>
              <w:t xml:space="preserve">z dnia </w:t>
            </w:r>
          </w:p>
          <w:p w14:paraId="7B56228A" w14:textId="5F93E51E" w:rsidR="00DC29FE" w:rsidRPr="00DC29FE" w:rsidRDefault="00405CF0" w:rsidP="00405CF0">
            <w:pPr>
              <w:pStyle w:val="Bezodstpw"/>
              <w:jc w:val="center"/>
              <w:rPr>
                <w:rFonts w:ascii="Times New Roman" w:hAnsi="Times New Roman" w:cs="Times New Roman"/>
                <w:bCs/>
                <w:sz w:val="18"/>
                <w:szCs w:val="18"/>
              </w:rPr>
            </w:pPr>
            <w:r w:rsidRPr="00405CF0">
              <w:rPr>
                <w:rFonts w:ascii="Times New Roman" w:hAnsi="Times New Roman" w:cs="Times New Roman"/>
                <w:bCs/>
                <w:sz w:val="18"/>
                <w:szCs w:val="18"/>
              </w:rPr>
              <w:t>15 września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277FC59" w14:textId="6F2321E3" w:rsidR="00DC29FE" w:rsidRPr="00DC29FE" w:rsidRDefault="00405CF0" w:rsidP="00DC29FE">
            <w:pPr>
              <w:pStyle w:val="Bezodstpw"/>
              <w:jc w:val="both"/>
              <w:rPr>
                <w:rFonts w:ascii="Times New Roman" w:hAnsi="Times New Roman" w:cs="Times New Roman"/>
                <w:bCs/>
                <w:sz w:val="18"/>
                <w:szCs w:val="18"/>
              </w:rPr>
            </w:pPr>
            <w:r w:rsidRPr="00405CF0">
              <w:rPr>
                <w:rFonts w:ascii="Times New Roman" w:hAnsi="Times New Roman" w:cs="Times New Roman"/>
                <w:bCs/>
                <w:sz w:val="18"/>
                <w:szCs w:val="18"/>
              </w:rPr>
              <w:t>w sprawie wyrażenia zgody na zbycie nieruchomości stanowiącej własność 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018B1AE" w14:textId="444E95AF" w:rsidR="00DC29FE" w:rsidRPr="00DC29FE" w:rsidRDefault="00405CF0" w:rsidP="00DC29FE">
            <w:pPr>
              <w:pStyle w:val="Bezodstpw"/>
              <w:jc w:val="both"/>
              <w:rPr>
                <w:rFonts w:ascii="Times New Roman" w:hAnsi="Times New Roman" w:cs="Times New Roman"/>
                <w:bCs/>
                <w:sz w:val="18"/>
                <w:szCs w:val="18"/>
              </w:rPr>
            </w:pPr>
            <w:r>
              <w:rPr>
                <w:rFonts w:ascii="Times New Roman" w:hAnsi="Times New Roman" w:cs="Times New Roman"/>
                <w:bCs/>
                <w:sz w:val="18"/>
                <w:szCs w:val="18"/>
              </w:rPr>
              <w:t xml:space="preserve">wyrażono </w:t>
            </w:r>
            <w:r w:rsidRPr="00405CF0">
              <w:rPr>
                <w:rFonts w:ascii="Times New Roman" w:hAnsi="Times New Roman" w:cs="Times New Roman"/>
                <w:bCs/>
                <w:sz w:val="18"/>
                <w:szCs w:val="18"/>
              </w:rPr>
              <w:t>zgodę na sprzedaż w trybie przetargu nieruchomości niezabudowanej, oznaczonej numerem geodezyjnym jako działka 204/21 o pow. 0,0672 ha, położonej w obrębie geodezyjnym Damnica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E6547C4" w14:textId="103876D4" w:rsidR="00DC29FE" w:rsidRPr="00DC29FE" w:rsidRDefault="00405CF0"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zrealizowano</w:t>
            </w:r>
          </w:p>
        </w:tc>
      </w:tr>
      <w:tr w:rsidR="00405CF0" w:rsidRPr="002D6B11" w14:paraId="3F6F3EA1"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B9BA8FC" w14:textId="511A4737" w:rsidR="00405CF0" w:rsidRPr="0092687E" w:rsidRDefault="0092687E"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53.</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1E6F098" w14:textId="77777777" w:rsidR="00405CF0" w:rsidRPr="00405CF0" w:rsidRDefault="00405CF0" w:rsidP="00405CF0">
            <w:pPr>
              <w:pStyle w:val="Bezodstpw"/>
              <w:jc w:val="center"/>
              <w:rPr>
                <w:rFonts w:ascii="Times New Roman" w:hAnsi="Times New Roman" w:cs="Times New Roman"/>
                <w:bCs/>
                <w:sz w:val="18"/>
                <w:szCs w:val="18"/>
              </w:rPr>
            </w:pPr>
            <w:r w:rsidRPr="00405CF0">
              <w:rPr>
                <w:rFonts w:ascii="Times New Roman" w:hAnsi="Times New Roman" w:cs="Times New Roman"/>
                <w:bCs/>
                <w:sz w:val="18"/>
                <w:szCs w:val="18"/>
              </w:rPr>
              <w:t>XXXIX/419/2022</w:t>
            </w:r>
          </w:p>
          <w:p w14:paraId="33A8CAFD" w14:textId="77777777" w:rsidR="00405CF0" w:rsidRPr="00405CF0" w:rsidRDefault="00405CF0" w:rsidP="00405CF0">
            <w:pPr>
              <w:pStyle w:val="Bezodstpw"/>
              <w:jc w:val="center"/>
              <w:rPr>
                <w:rFonts w:ascii="Times New Roman" w:hAnsi="Times New Roman" w:cs="Times New Roman"/>
                <w:bCs/>
                <w:sz w:val="18"/>
                <w:szCs w:val="18"/>
              </w:rPr>
            </w:pPr>
            <w:r w:rsidRPr="00405CF0">
              <w:rPr>
                <w:rFonts w:ascii="Times New Roman" w:hAnsi="Times New Roman" w:cs="Times New Roman"/>
                <w:bCs/>
                <w:sz w:val="18"/>
                <w:szCs w:val="18"/>
              </w:rPr>
              <w:t xml:space="preserve">z dnia </w:t>
            </w:r>
          </w:p>
          <w:p w14:paraId="4DAEC8E7" w14:textId="6D802898" w:rsidR="00405CF0" w:rsidRPr="00405CF0" w:rsidRDefault="00405CF0" w:rsidP="00405CF0">
            <w:pPr>
              <w:pStyle w:val="Bezodstpw"/>
              <w:jc w:val="center"/>
              <w:rPr>
                <w:rFonts w:ascii="Times New Roman" w:hAnsi="Times New Roman" w:cs="Times New Roman"/>
                <w:bCs/>
                <w:sz w:val="18"/>
                <w:szCs w:val="18"/>
              </w:rPr>
            </w:pPr>
            <w:r w:rsidRPr="00405CF0">
              <w:rPr>
                <w:rFonts w:ascii="Times New Roman" w:hAnsi="Times New Roman" w:cs="Times New Roman"/>
                <w:bCs/>
                <w:sz w:val="18"/>
                <w:szCs w:val="18"/>
              </w:rPr>
              <w:t>15 września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55E1B69" w14:textId="1E2427FA" w:rsidR="00405CF0" w:rsidRPr="00405CF0" w:rsidRDefault="00405CF0" w:rsidP="00DC29FE">
            <w:pPr>
              <w:pStyle w:val="Bezodstpw"/>
              <w:jc w:val="both"/>
              <w:rPr>
                <w:rFonts w:ascii="Times New Roman" w:hAnsi="Times New Roman" w:cs="Times New Roman"/>
                <w:bCs/>
                <w:sz w:val="18"/>
                <w:szCs w:val="18"/>
              </w:rPr>
            </w:pPr>
            <w:r w:rsidRPr="00405CF0">
              <w:rPr>
                <w:rFonts w:ascii="Times New Roman" w:hAnsi="Times New Roman" w:cs="Times New Roman"/>
                <w:bCs/>
                <w:sz w:val="18"/>
                <w:szCs w:val="18"/>
              </w:rPr>
              <w:t>w sprawie wyrażenia zgody na zbycie nieruchomości stanowiącej własność 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64E6EA6" w14:textId="76DC9FDE" w:rsidR="00405CF0" w:rsidRDefault="00405CF0" w:rsidP="00DC29FE">
            <w:pPr>
              <w:pStyle w:val="Bezodstpw"/>
              <w:jc w:val="both"/>
              <w:rPr>
                <w:rFonts w:ascii="Times New Roman" w:hAnsi="Times New Roman" w:cs="Times New Roman"/>
                <w:bCs/>
                <w:sz w:val="18"/>
                <w:szCs w:val="18"/>
              </w:rPr>
            </w:pPr>
            <w:r>
              <w:rPr>
                <w:rFonts w:ascii="Times New Roman" w:hAnsi="Times New Roman" w:cs="Times New Roman"/>
                <w:bCs/>
                <w:sz w:val="18"/>
                <w:szCs w:val="18"/>
              </w:rPr>
              <w:t xml:space="preserve">wyrażono </w:t>
            </w:r>
            <w:r w:rsidRPr="00405CF0">
              <w:rPr>
                <w:rFonts w:ascii="Times New Roman" w:hAnsi="Times New Roman" w:cs="Times New Roman"/>
                <w:bCs/>
                <w:sz w:val="18"/>
                <w:szCs w:val="18"/>
              </w:rPr>
              <w:t>zgodę na sprzedaż w trybie przetargu nieruchomości niezabudowanej, oznaczonej numerem geodezyjnym jako działka 204/22 o pow. 0,0889 ha, położonej w obrębie geodezyjnym Damnica.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9F7B889" w14:textId="08903378" w:rsidR="00405CF0" w:rsidRDefault="00405CF0"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zrealizowano</w:t>
            </w:r>
          </w:p>
        </w:tc>
      </w:tr>
      <w:tr w:rsidR="00405CF0" w:rsidRPr="002D6B11" w14:paraId="12000084"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4AD9E5D" w14:textId="7A5DCF90" w:rsidR="00405CF0" w:rsidRPr="0092687E" w:rsidRDefault="0092687E"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54.</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C3492D5" w14:textId="29035879" w:rsidR="00405CF0" w:rsidRPr="00405CF0" w:rsidRDefault="00405CF0" w:rsidP="00405CF0">
            <w:pPr>
              <w:pStyle w:val="Bezodstpw"/>
              <w:jc w:val="center"/>
              <w:rPr>
                <w:rFonts w:ascii="Times New Roman" w:hAnsi="Times New Roman" w:cs="Times New Roman"/>
                <w:bCs/>
                <w:sz w:val="18"/>
                <w:szCs w:val="18"/>
              </w:rPr>
            </w:pPr>
            <w:r w:rsidRPr="00405CF0">
              <w:rPr>
                <w:rFonts w:ascii="Times New Roman" w:hAnsi="Times New Roman" w:cs="Times New Roman"/>
                <w:bCs/>
                <w:sz w:val="18"/>
                <w:szCs w:val="18"/>
              </w:rPr>
              <w:t>XXXIX/4</w:t>
            </w:r>
            <w:r>
              <w:rPr>
                <w:rFonts w:ascii="Times New Roman" w:hAnsi="Times New Roman" w:cs="Times New Roman"/>
                <w:bCs/>
                <w:sz w:val="18"/>
                <w:szCs w:val="18"/>
              </w:rPr>
              <w:t>20</w:t>
            </w:r>
            <w:r w:rsidRPr="00405CF0">
              <w:rPr>
                <w:rFonts w:ascii="Times New Roman" w:hAnsi="Times New Roman" w:cs="Times New Roman"/>
                <w:bCs/>
                <w:sz w:val="18"/>
                <w:szCs w:val="18"/>
              </w:rPr>
              <w:t>/2022</w:t>
            </w:r>
          </w:p>
          <w:p w14:paraId="17F1CEB2" w14:textId="77777777" w:rsidR="00405CF0" w:rsidRPr="00405CF0" w:rsidRDefault="00405CF0" w:rsidP="00405CF0">
            <w:pPr>
              <w:pStyle w:val="Bezodstpw"/>
              <w:jc w:val="center"/>
              <w:rPr>
                <w:rFonts w:ascii="Times New Roman" w:hAnsi="Times New Roman" w:cs="Times New Roman"/>
                <w:bCs/>
                <w:sz w:val="18"/>
                <w:szCs w:val="18"/>
              </w:rPr>
            </w:pPr>
            <w:r w:rsidRPr="00405CF0">
              <w:rPr>
                <w:rFonts w:ascii="Times New Roman" w:hAnsi="Times New Roman" w:cs="Times New Roman"/>
                <w:bCs/>
                <w:sz w:val="18"/>
                <w:szCs w:val="18"/>
              </w:rPr>
              <w:t xml:space="preserve">z dnia </w:t>
            </w:r>
          </w:p>
          <w:p w14:paraId="63A11134" w14:textId="329349EC" w:rsidR="00405CF0" w:rsidRPr="00405CF0" w:rsidRDefault="00405CF0" w:rsidP="00405CF0">
            <w:pPr>
              <w:pStyle w:val="Bezodstpw"/>
              <w:jc w:val="center"/>
              <w:rPr>
                <w:rFonts w:ascii="Times New Roman" w:hAnsi="Times New Roman" w:cs="Times New Roman"/>
                <w:bCs/>
                <w:sz w:val="18"/>
                <w:szCs w:val="18"/>
              </w:rPr>
            </w:pPr>
            <w:r w:rsidRPr="00405CF0">
              <w:rPr>
                <w:rFonts w:ascii="Times New Roman" w:hAnsi="Times New Roman" w:cs="Times New Roman"/>
                <w:bCs/>
                <w:sz w:val="18"/>
                <w:szCs w:val="18"/>
              </w:rPr>
              <w:t>15 września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51DD34E" w14:textId="3E0E4DB9" w:rsidR="00405CF0" w:rsidRPr="00405CF0" w:rsidRDefault="00405CF0" w:rsidP="00405CF0">
            <w:pPr>
              <w:pStyle w:val="Bezodstpw"/>
              <w:jc w:val="both"/>
              <w:rPr>
                <w:rFonts w:ascii="Times New Roman" w:hAnsi="Times New Roman" w:cs="Times New Roman"/>
                <w:bCs/>
                <w:sz w:val="18"/>
                <w:szCs w:val="18"/>
              </w:rPr>
            </w:pPr>
            <w:r w:rsidRPr="00405CF0">
              <w:rPr>
                <w:rFonts w:ascii="Times New Roman" w:hAnsi="Times New Roman" w:cs="Times New Roman"/>
                <w:bCs/>
                <w:sz w:val="18"/>
                <w:szCs w:val="18"/>
              </w:rPr>
              <w:t>w sprawie wyrażenia zgody na zawarcie kolejnej umowy dzierżawy na okres do lat trzech z dotychczasowym dzierżawcą nieruchomości stanowiącej własność</w:t>
            </w:r>
            <w:r>
              <w:rPr>
                <w:rFonts w:ascii="Times New Roman" w:hAnsi="Times New Roman" w:cs="Times New Roman"/>
                <w:bCs/>
                <w:sz w:val="18"/>
                <w:szCs w:val="18"/>
              </w:rPr>
              <w:t xml:space="preserve"> </w:t>
            </w:r>
            <w:r w:rsidRPr="00405CF0">
              <w:rPr>
                <w:rFonts w:ascii="Times New Roman" w:hAnsi="Times New Roman" w:cs="Times New Roman"/>
                <w:bCs/>
                <w:sz w:val="18"/>
                <w:szCs w:val="18"/>
              </w:rPr>
              <w:t>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44021E4" w14:textId="154C2229" w:rsidR="00405CF0" w:rsidRDefault="00405CF0" w:rsidP="00DC29FE">
            <w:pPr>
              <w:pStyle w:val="Bezodstpw"/>
              <w:jc w:val="both"/>
              <w:rPr>
                <w:rFonts w:ascii="Times New Roman" w:hAnsi="Times New Roman" w:cs="Times New Roman"/>
                <w:bCs/>
                <w:sz w:val="18"/>
                <w:szCs w:val="18"/>
              </w:rPr>
            </w:pPr>
            <w:r>
              <w:rPr>
                <w:rFonts w:ascii="Times New Roman" w:hAnsi="Times New Roman" w:cs="Times New Roman"/>
                <w:bCs/>
                <w:sz w:val="18"/>
                <w:szCs w:val="18"/>
              </w:rPr>
              <w:t>w</w:t>
            </w:r>
            <w:r w:rsidRPr="00405CF0">
              <w:rPr>
                <w:rFonts w:ascii="Times New Roman" w:hAnsi="Times New Roman" w:cs="Times New Roman"/>
                <w:bCs/>
                <w:sz w:val="18"/>
                <w:szCs w:val="18"/>
              </w:rPr>
              <w:t>yra</w:t>
            </w:r>
            <w:r>
              <w:rPr>
                <w:rFonts w:ascii="Times New Roman" w:hAnsi="Times New Roman" w:cs="Times New Roman"/>
                <w:bCs/>
                <w:sz w:val="18"/>
                <w:szCs w:val="18"/>
              </w:rPr>
              <w:t>żono z</w:t>
            </w:r>
            <w:r w:rsidRPr="00405CF0">
              <w:rPr>
                <w:rFonts w:ascii="Times New Roman" w:hAnsi="Times New Roman" w:cs="Times New Roman"/>
                <w:bCs/>
                <w:sz w:val="18"/>
                <w:szCs w:val="18"/>
              </w:rPr>
              <w:t>godę na zawarcie kolejnej umowy dzierżawy na okres do lat trzech z dotychczasowym dzierżawcą nieruchomości stanowiącej własność Gminy Damnica oznaczonej jako działka nr 111/6 o pow. 0,41 ha położonej w obrębie geodezyjnym Łebień</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B60F767" w14:textId="0B27A177" w:rsidR="00405CF0" w:rsidRDefault="00405CF0"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zrealizowano</w:t>
            </w:r>
          </w:p>
        </w:tc>
      </w:tr>
      <w:tr w:rsidR="00405CF0" w:rsidRPr="002D6B11" w14:paraId="35858AF8"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520701E" w14:textId="233EAB0D" w:rsidR="00405CF0" w:rsidRPr="0092687E" w:rsidRDefault="0092687E"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lastRenderedPageBreak/>
              <w:t>55.</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D1233B8" w14:textId="2716EB83" w:rsidR="00B639EB" w:rsidRPr="00B639EB" w:rsidRDefault="00B639EB" w:rsidP="00B639EB">
            <w:pPr>
              <w:pStyle w:val="Bezodstpw"/>
              <w:jc w:val="center"/>
              <w:rPr>
                <w:rFonts w:ascii="Times New Roman" w:hAnsi="Times New Roman" w:cs="Times New Roman"/>
                <w:bCs/>
                <w:sz w:val="18"/>
                <w:szCs w:val="18"/>
              </w:rPr>
            </w:pPr>
            <w:r w:rsidRPr="00B639EB">
              <w:rPr>
                <w:rFonts w:ascii="Times New Roman" w:hAnsi="Times New Roman" w:cs="Times New Roman"/>
                <w:bCs/>
                <w:sz w:val="18"/>
                <w:szCs w:val="18"/>
              </w:rPr>
              <w:t>XXXIX/421/2022</w:t>
            </w:r>
          </w:p>
          <w:p w14:paraId="3919C61A" w14:textId="77777777" w:rsidR="00B639EB" w:rsidRDefault="00B639EB" w:rsidP="00B639EB">
            <w:pPr>
              <w:pStyle w:val="Bezodstpw"/>
              <w:jc w:val="center"/>
              <w:rPr>
                <w:rFonts w:ascii="Times New Roman" w:hAnsi="Times New Roman" w:cs="Times New Roman"/>
                <w:bCs/>
                <w:sz w:val="18"/>
                <w:szCs w:val="18"/>
              </w:rPr>
            </w:pPr>
            <w:r w:rsidRPr="00B639EB">
              <w:rPr>
                <w:rFonts w:ascii="Times New Roman" w:hAnsi="Times New Roman" w:cs="Times New Roman"/>
                <w:bCs/>
                <w:sz w:val="18"/>
                <w:szCs w:val="18"/>
              </w:rPr>
              <w:t xml:space="preserve">z dnia </w:t>
            </w:r>
          </w:p>
          <w:p w14:paraId="6879F029" w14:textId="3555D6AF" w:rsidR="00405CF0" w:rsidRPr="00405CF0" w:rsidRDefault="00B639EB" w:rsidP="00B639EB">
            <w:pPr>
              <w:pStyle w:val="Bezodstpw"/>
              <w:jc w:val="center"/>
              <w:rPr>
                <w:rFonts w:ascii="Times New Roman" w:hAnsi="Times New Roman" w:cs="Times New Roman"/>
                <w:bCs/>
                <w:sz w:val="18"/>
                <w:szCs w:val="18"/>
              </w:rPr>
            </w:pPr>
            <w:r w:rsidRPr="00B639EB">
              <w:rPr>
                <w:rFonts w:ascii="Times New Roman" w:hAnsi="Times New Roman" w:cs="Times New Roman"/>
                <w:bCs/>
                <w:sz w:val="18"/>
                <w:szCs w:val="18"/>
              </w:rPr>
              <w:t>15 września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8FF36C1" w14:textId="67BFF09E" w:rsidR="00405CF0" w:rsidRPr="00405CF0" w:rsidRDefault="00B639EB" w:rsidP="00B639EB">
            <w:pPr>
              <w:pStyle w:val="Bezodstpw"/>
              <w:jc w:val="both"/>
              <w:rPr>
                <w:rFonts w:ascii="Times New Roman" w:hAnsi="Times New Roman" w:cs="Times New Roman"/>
                <w:bCs/>
                <w:sz w:val="18"/>
                <w:szCs w:val="18"/>
              </w:rPr>
            </w:pPr>
            <w:r w:rsidRPr="00B639EB">
              <w:rPr>
                <w:rFonts w:ascii="Times New Roman" w:hAnsi="Times New Roman" w:cs="Times New Roman"/>
                <w:bCs/>
                <w:sz w:val="18"/>
                <w:szCs w:val="18"/>
              </w:rPr>
              <w:t>w sprawie wyrażenia zgody na zawarcie kolejnej umowy dzierżawy na okres do lat trzech z dotychczasowym dzierżawcą nieruchomości stanowiącej własność</w:t>
            </w:r>
            <w:r>
              <w:rPr>
                <w:rFonts w:ascii="Times New Roman" w:hAnsi="Times New Roman" w:cs="Times New Roman"/>
                <w:bCs/>
                <w:sz w:val="18"/>
                <w:szCs w:val="18"/>
              </w:rPr>
              <w:t xml:space="preserve"> </w:t>
            </w:r>
            <w:r w:rsidRPr="00B639EB">
              <w:rPr>
                <w:rFonts w:ascii="Times New Roman" w:hAnsi="Times New Roman" w:cs="Times New Roman"/>
                <w:bCs/>
                <w:sz w:val="18"/>
                <w:szCs w:val="18"/>
              </w:rPr>
              <w:t>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1E44621" w14:textId="25D15E08" w:rsidR="00405CF0" w:rsidRDefault="00B639EB" w:rsidP="00DC29FE">
            <w:pPr>
              <w:pStyle w:val="Bezodstpw"/>
              <w:jc w:val="both"/>
              <w:rPr>
                <w:rFonts w:ascii="Times New Roman" w:hAnsi="Times New Roman" w:cs="Times New Roman"/>
                <w:bCs/>
                <w:sz w:val="18"/>
                <w:szCs w:val="18"/>
              </w:rPr>
            </w:pPr>
            <w:r>
              <w:rPr>
                <w:rFonts w:ascii="Times New Roman" w:hAnsi="Times New Roman" w:cs="Times New Roman"/>
                <w:bCs/>
                <w:sz w:val="18"/>
                <w:szCs w:val="18"/>
              </w:rPr>
              <w:t xml:space="preserve">wyrażono </w:t>
            </w:r>
            <w:r w:rsidRPr="00B639EB">
              <w:rPr>
                <w:rFonts w:ascii="Times New Roman" w:hAnsi="Times New Roman" w:cs="Times New Roman"/>
                <w:bCs/>
                <w:sz w:val="18"/>
                <w:szCs w:val="18"/>
              </w:rPr>
              <w:t>zgodę na zawarcie kolejnej umowy dzierżawy na okres do lat trzech z dotychczasowym dzierżawcą nieruchomości stanowiącej własność Gminy Damnica oznaczonej jako działka nr 4/1 o pow. 0,19 ha położonej w obrębie geodezyjnym Wiszno</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D634CCA" w14:textId="461077F4" w:rsidR="00405CF0" w:rsidRDefault="00B639EB"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zrealizowano</w:t>
            </w:r>
          </w:p>
        </w:tc>
      </w:tr>
      <w:tr w:rsidR="00405CF0" w:rsidRPr="002D6B11" w14:paraId="1E6A3D58"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F311EAA" w14:textId="2DEEACF8" w:rsidR="00405CF0" w:rsidRPr="0092687E" w:rsidRDefault="0092687E"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56.</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B5D4411" w14:textId="77777777" w:rsidR="00B639EB" w:rsidRPr="00B639EB" w:rsidRDefault="00B639EB" w:rsidP="00B639EB">
            <w:pPr>
              <w:pStyle w:val="Bezodstpw"/>
              <w:jc w:val="center"/>
              <w:rPr>
                <w:rFonts w:ascii="Times New Roman" w:hAnsi="Times New Roman" w:cs="Times New Roman"/>
                <w:bCs/>
                <w:sz w:val="18"/>
                <w:szCs w:val="18"/>
              </w:rPr>
            </w:pPr>
            <w:r w:rsidRPr="00B639EB">
              <w:rPr>
                <w:rFonts w:ascii="Times New Roman" w:hAnsi="Times New Roman" w:cs="Times New Roman"/>
                <w:bCs/>
                <w:sz w:val="18"/>
                <w:szCs w:val="18"/>
              </w:rPr>
              <w:t>XXXIX/422/2022</w:t>
            </w:r>
          </w:p>
          <w:p w14:paraId="56F1B116" w14:textId="77777777" w:rsidR="00B639EB" w:rsidRDefault="00B639EB" w:rsidP="00B639EB">
            <w:pPr>
              <w:pStyle w:val="Bezodstpw"/>
              <w:jc w:val="center"/>
              <w:rPr>
                <w:rFonts w:ascii="Times New Roman" w:hAnsi="Times New Roman" w:cs="Times New Roman"/>
                <w:bCs/>
                <w:sz w:val="18"/>
                <w:szCs w:val="18"/>
              </w:rPr>
            </w:pPr>
            <w:r w:rsidRPr="00B639EB">
              <w:rPr>
                <w:rFonts w:ascii="Times New Roman" w:hAnsi="Times New Roman" w:cs="Times New Roman"/>
                <w:bCs/>
                <w:sz w:val="18"/>
                <w:szCs w:val="18"/>
              </w:rPr>
              <w:t xml:space="preserve">z dnia </w:t>
            </w:r>
          </w:p>
          <w:p w14:paraId="7A72400A" w14:textId="79629B6E" w:rsidR="00405CF0" w:rsidRPr="00405CF0" w:rsidRDefault="00B639EB" w:rsidP="00B639EB">
            <w:pPr>
              <w:pStyle w:val="Bezodstpw"/>
              <w:jc w:val="center"/>
              <w:rPr>
                <w:rFonts w:ascii="Times New Roman" w:hAnsi="Times New Roman" w:cs="Times New Roman"/>
                <w:bCs/>
                <w:sz w:val="18"/>
                <w:szCs w:val="18"/>
              </w:rPr>
            </w:pPr>
            <w:r w:rsidRPr="00B639EB">
              <w:rPr>
                <w:rFonts w:ascii="Times New Roman" w:hAnsi="Times New Roman" w:cs="Times New Roman"/>
                <w:bCs/>
                <w:sz w:val="18"/>
                <w:szCs w:val="18"/>
              </w:rPr>
              <w:t>15 września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C0FA923" w14:textId="5BB9D16A" w:rsidR="00405CF0" w:rsidRPr="00405CF0" w:rsidRDefault="00B639EB" w:rsidP="00B639EB">
            <w:pPr>
              <w:pStyle w:val="Bezodstpw"/>
              <w:jc w:val="both"/>
              <w:rPr>
                <w:rFonts w:ascii="Times New Roman" w:hAnsi="Times New Roman" w:cs="Times New Roman"/>
                <w:bCs/>
                <w:sz w:val="18"/>
                <w:szCs w:val="18"/>
              </w:rPr>
            </w:pPr>
            <w:r w:rsidRPr="00B639EB">
              <w:rPr>
                <w:rFonts w:ascii="Times New Roman" w:hAnsi="Times New Roman" w:cs="Times New Roman"/>
                <w:bCs/>
                <w:sz w:val="18"/>
                <w:szCs w:val="18"/>
              </w:rPr>
              <w:t>w sprawie wyrażenia zgody na zawarcie kolejnej umowy dzierżawy na okres do lat trzech z dotychczasowym dzierżawcą nieruchomości stanowiącej własność</w:t>
            </w:r>
            <w:r>
              <w:rPr>
                <w:rFonts w:ascii="Times New Roman" w:hAnsi="Times New Roman" w:cs="Times New Roman"/>
                <w:bCs/>
                <w:sz w:val="18"/>
                <w:szCs w:val="18"/>
              </w:rPr>
              <w:t xml:space="preserve"> </w:t>
            </w:r>
            <w:r w:rsidRPr="00B639EB">
              <w:rPr>
                <w:rFonts w:ascii="Times New Roman" w:hAnsi="Times New Roman" w:cs="Times New Roman"/>
                <w:bCs/>
                <w:sz w:val="18"/>
                <w:szCs w:val="18"/>
              </w:rPr>
              <w:t>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FD84D99" w14:textId="7D3C94CA" w:rsidR="00405CF0" w:rsidRDefault="00B639EB" w:rsidP="00DC29FE">
            <w:pPr>
              <w:pStyle w:val="Bezodstpw"/>
              <w:jc w:val="both"/>
              <w:rPr>
                <w:rFonts w:ascii="Times New Roman" w:hAnsi="Times New Roman" w:cs="Times New Roman"/>
                <w:bCs/>
                <w:sz w:val="18"/>
                <w:szCs w:val="18"/>
              </w:rPr>
            </w:pPr>
            <w:r>
              <w:rPr>
                <w:rFonts w:ascii="Times New Roman" w:hAnsi="Times New Roman" w:cs="Times New Roman"/>
                <w:bCs/>
                <w:sz w:val="18"/>
                <w:szCs w:val="18"/>
              </w:rPr>
              <w:t>w</w:t>
            </w:r>
            <w:r w:rsidRPr="00B639EB">
              <w:rPr>
                <w:rFonts w:ascii="Times New Roman" w:hAnsi="Times New Roman" w:cs="Times New Roman"/>
                <w:bCs/>
                <w:sz w:val="18"/>
                <w:szCs w:val="18"/>
              </w:rPr>
              <w:t>yraż</w:t>
            </w:r>
            <w:r>
              <w:rPr>
                <w:rFonts w:ascii="Times New Roman" w:hAnsi="Times New Roman" w:cs="Times New Roman"/>
                <w:bCs/>
                <w:sz w:val="18"/>
                <w:szCs w:val="18"/>
              </w:rPr>
              <w:t xml:space="preserve">ono </w:t>
            </w:r>
            <w:r w:rsidRPr="00B639EB">
              <w:rPr>
                <w:rFonts w:ascii="Times New Roman" w:hAnsi="Times New Roman" w:cs="Times New Roman"/>
                <w:bCs/>
                <w:sz w:val="18"/>
                <w:szCs w:val="18"/>
              </w:rPr>
              <w:t>zgodę na zawarcie kolejnej umowy dzierżawy na okres do lat trzech z dotychczasowym dzierżawcą nieruchomości stanowiącej własność Gminy Damnica oznaczonej jako działka nr 29/2 o pow. 0,4398 ha położonej w obrębie geodezyjnym Dąbrówka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825D507" w14:textId="5B1789C4" w:rsidR="00405CF0" w:rsidRDefault="00B639EB"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zrealizowano</w:t>
            </w:r>
          </w:p>
        </w:tc>
      </w:tr>
      <w:tr w:rsidR="00B639EB" w:rsidRPr="002D6B11" w14:paraId="07DDD394"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49E9EF8" w14:textId="050BC1B6" w:rsidR="00B639EB" w:rsidRPr="0092687E" w:rsidRDefault="0092687E"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57.</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8C6471C" w14:textId="77777777" w:rsidR="00B639EB" w:rsidRPr="00B639EB" w:rsidRDefault="00B639EB" w:rsidP="00B639EB">
            <w:pPr>
              <w:pStyle w:val="Bezodstpw"/>
              <w:jc w:val="center"/>
              <w:rPr>
                <w:rFonts w:ascii="Times New Roman" w:hAnsi="Times New Roman" w:cs="Times New Roman"/>
                <w:bCs/>
                <w:sz w:val="18"/>
                <w:szCs w:val="18"/>
              </w:rPr>
            </w:pPr>
            <w:r w:rsidRPr="00B639EB">
              <w:rPr>
                <w:rFonts w:ascii="Times New Roman" w:hAnsi="Times New Roman" w:cs="Times New Roman"/>
                <w:bCs/>
                <w:sz w:val="18"/>
                <w:szCs w:val="18"/>
              </w:rPr>
              <w:t>XXXIX/423/2022</w:t>
            </w:r>
          </w:p>
          <w:p w14:paraId="4DE68782" w14:textId="77777777" w:rsidR="00B639EB" w:rsidRDefault="00B639EB" w:rsidP="00B639EB">
            <w:pPr>
              <w:pStyle w:val="Bezodstpw"/>
              <w:jc w:val="center"/>
              <w:rPr>
                <w:rFonts w:ascii="Times New Roman" w:hAnsi="Times New Roman" w:cs="Times New Roman"/>
                <w:bCs/>
                <w:sz w:val="18"/>
                <w:szCs w:val="18"/>
              </w:rPr>
            </w:pPr>
            <w:r w:rsidRPr="00B639EB">
              <w:rPr>
                <w:rFonts w:ascii="Times New Roman" w:hAnsi="Times New Roman" w:cs="Times New Roman"/>
                <w:bCs/>
                <w:sz w:val="18"/>
                <w:szCs w:val="18"/>
              </w:rPr>
              <w:t xml:space="preserve">z dnia </w:t>
            </w:r>
          </w:p>
          <w:p w14:paraId="04458955" w14:textId="334DE211" w:rsidR="00B639EB" w:rsidRPr="00B639EB" w:rsidRDefault="00B639EB" w:rsidP="00B639EB">
            <w:pPr>
              <w:pStyle w:val="Bezodstpw"/>
              <w:jc w:val="center"/>
              <w:rPr>
                <w:rFonts w:ascii="Times New Roman" w:hAnsi="Times New Roman" w:cs="Times New Roman"/>
                <w:bCs/>
                <w:sz w:val="18"/>
                <w:szCs w:val="18"/>
              </w:rPr>
            </w:pPr>
            <w:r w:rsidRPr="00B639EB">
              <w:rPr>
                <w:rFonts w:ascii="Times New Roman" w:hAnsi="Times New Roman" w:cs="Times New Roman"/>
                <w:bCs/>
                <w:sz w:val="18"/>
                <w:szCs w:val="18"/>
              </w:rPr>
              <w:t>15 września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AB23175" w14:textId="5E7F1E47" w:rsidR="00B639EB" w:rsidRPr="00B639EB" w:rsidRDefault="00B639EB" w:rsidP="00B639EB">
            <w:pPr>
              <w:pStyle w:val="Bezodstpw"/>
              <w:jc w:val="both"/>
              <w:rPr>
                <w:rFonts w:ascii="Times New Roman" w:hAnsi="Times New Roman" w:cs="Times New Roman"/>
                <w:bCs/>
                <w:sz w:val="18"/>
                <w:szCs w:val="18"/>
              </w:rPr>
            </w:pPr>
            <w:r w:rsidRPr="00B639EB">
              <w:rPr>
                <w:rFonts w:ascii="Times New Roman" w:hAnsi="Times New Roman" w:cs="Times New Roman"/>
                <w:bCs/>
                <w:sz w:val="18"/>
                <w:szCs w:val="18"/>
              </w:rPr>
              <w:t>w sprawie rozpatrzenia petycji dotyczącej utworzenia Młodzieżowej Rady Gminy</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1203C75" w14:textId="0658A32B" w:rsidR="00B639EB" w:rsidRDefault="00B639EB" w:rsidP="00DC29FE">
            <w:pPr>
              <w:pStyle w:val="Bezodstpw"/>
              <w:jc w:val="both"/>
              <w:rPr>
                <w:rFonts w:ascii="Times New Roman" w:hAnsi="Times New Roman" w:cs="Times New Roman"/>
                <w:bCs/>
                <w:sz w:val="18"/>
                <w:szCs w:val="18"/>
              </w:rPr>
            </w:pPr>
            <w:r w:rsidRPr="00B639EB">
              <w:rPr>
                <w:rFonts w:ascii="Times New Roman" w:hAnsi="Times New Roman" w:cs="Times New Roman"/>
                <w:bCs/>
                <w:sz w:val="18"/>
                <w:szCs w:val="18"/>
              </w:rPr>
              <w:t>rozpatrz</w:t>
            </w:r>
            <w:r>
              <w:rPr>
                <w:rFonts w:ascii="Times New Roman" w:hAnsi="Times New Roman" w:cs="Times New Roman"/>
                <w:bCs/>
                <w:sz w:val="18"/>
                <w:szCs w:val="18"/>
              </w:rPr>
              <w:t>ono</w:t>
            </w:r>
            <w:r w:rsidRPr="00B639EB">
              <w:rPr>
                <w:rFonts w:ascii="Times New Roman" w:hAnsi="Times New Roman" w:cs="Times New Roman"/>
                <w:bCs/>
                <w:sz w:val="18"/>
                <w:szCs w:val="18"/>
              </w:rPr>
              <w:t xml:space="preserve"> petycj</w:t>
            </w:r>
            <w:r>
              <w:rPr>
                <w:rFonts w:ascii="Times New Roman" w:hAnsi="Times New Roman" w:cs="Times New Roman"/>
                <w:bCs/>
                <w:sz w:val="18"/>
                <w:szCs w:val="18"/>
              </w:rPr>
              <w:t>ę</w:t>
            </w:r>
            <w:r w:rsidRPr="00B639EB">
              <w:rPr>
                <w:rFonts w:ascii="Times New Roman" w:hAnsi="Times New Roman" w:cs="Times New Roman"/>
                <w:bCs/>
                <w:sz w:val="18"/>
                <w:szCs w:val="18"/>
              </w:rPr>
              <w:t xml:space="preserve"> dotyczą</w:t>
            </w:r>
            <w:r>
              <w:rPr>
                <w:rFonts w:ascii="Times New Roman" w:hAnsi="Times New Roman" w:cs="Times New Roman"/>
                <w:bCs/>
                <w:sz w:val="18"/>
                <w:szCs w:val="18"/>
              </w:rPr>
              <w:t xml:space="preserve">cą </w:t>
            </w:r>
            <w:r w:rsidRPr="00B639EB">
              <w:rPr>
                <w:rFonts w:ascii="Times New Roman" w:hAnsi="Times New Roman" w:cs="Times New Roman"/>
                <w:bCs/>
                <w:sz w:val="18"/>
                <w:szCs w:val="18"/>
              </w:rPr>
              <w:t>utworzenia Młodzieżowej Rady Gminy</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CBC1E28" w14:textId="27A5B70F" w:rsidR="00B639EB" w:rsidRDefault="00B639EB"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zrealizowano</w:t>
            </w:r>
          </w:p>
        </w:tc>
      </w:tr>
      <w:tr w:rsidR="00B639EB" w:rsidRPr="002D6B11" w14:paraId="4FBBCDD2"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9079EFE" w14:textId="5EA4EAFD" w:rsidR="00B639EB" w:rsidRPr="0092687E" w:rsidRDefault="0092687E"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58.</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0ABCBAE" w14:textId="77777777" w:rsidR="00B639EB" w:rsidRPr="00B639EB" w:rsidRDefault="00B639EB" w:rsidP="00B639EB">
            <w:pPr>
              <w:pStyle w:val="Bezodstpw"/>
              <w:jc w:val="center"/>
              <w:rPr>
                <w:rFonts w:ascii="Times New Roman" w:hAnsi="Times New Roman" w:cs="Times New Roman"/>
                <w:bCs/>
                <w:sz w:val="18"/>
                <w:szCs w:val="18"/>
              </w:rPr>
            </w:pPr>
            <w:r w:rsidRPr="00B639EB">
              <w:rPr>
                <w:rFonts w:ascii="Times New Roman" w:hAnsi="Times New Roman" w:cs="Times New Roman"/>
                <w:bCs/>
                <w:sz w:val="18"/>
                <w:szCs w:val="18"/>
              </w:rPr>
              <w:t>XXXIX/424/2022</w:t>
            </w:r>
          </w:p>
          <w:p w14:paraId="7B4B8330" w14:textId="77777777" w:rsidR="00B639EB" w:rsidRDefault="00B639EB" w:rsidP="00B639EB">
            <w:pPr>
              <w:pStyle w:val="Bezodstpw"/>
              <w:jc w:val="center"/>
              <w:rPr>
                <w:rFonts w:ascii="Times New Roman" w:hAnsi="Times New Roman" w:cs="Times New Roman"/>
                <w:bCs/>
                <w:sz w:val="18"/>
                <w:szCs w:val="18"/>
              </w:rPr>
            </w:pPr>
            <w:r w:rsidRPr="00B639EB">
              <w:rPr>
                <w:rFonts w:ascii="Times New Roman" w:hAnsi="Times New Roman" w:cs="Times New Roman"/>
                <w:bCs/>
                <w:sz w:val="18"/>
                <w:szCs w:val="18"/>
              </w:rPr>
              <w:t>z dnia</w:t>
            </w:r>
          </w:p>
          <w:p w14:paraId="046B37D7" w14:textId="78193D24" w:rsidR="00B639EB" w:rsidRPr="00B639EB" w:rsidRDefault="00B639EB" w:rsidP="00B639EB">
            <w:pPr>
              <w:pStyle w:val="Bezodstpw"/>
              <w:jc w:val="center"/>
              <w:rPr>
                <w:rFonts w:ascii="Times New Roman" w:hAnsi="Times New Roman" w:cs="Times New Roman"/>
                <w:bCs/>
                <w:sz w:val="18"/>
                <w:szCs w:val="18"/>
              </w:rPr>
            </w:pPr>
            <w:r w:rsidRPr="00B639EB">
              <w:rPr>
                <w:rFonts w:ascii="Times New Roman" w:hAnsi="Times New Roman" w:cs="Times New Roman"/>
                <w:bCs/>
                <w:sz w:val="18"/>
                <w:szCs w:val="18"/>
              </w:rPr>
              <w:t xml:space="preserve"> 15 września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049E41C" w14:textId="747FE4D0" w:rsidR="00B639EB" w:rsidRPr="00B639EB" w:rsidRDefault="00B639EB" w:rsidP="00B639EB">
            <w:pPr>
              <w:pStyle w:val="Bezodstpw"/>
              <w:tabs>
                <w:tab w:val="left" w:pos="1260"/>
              </w:tabs>
              <w:jc w:val="both"/>
              <w:rPr>
                <w:rFonts w:ascii="Times New Roman" w:hAnsi="Times New Roman" w:cs="Times New Roman"/>
                <w:bCs/>
                <w:sz w:val="18"/>
                <w:szCs w:val="18"/>
              </w:rPr>
            </w:pPr>
            <w:r w:rsidRPr="00B639EB">
              <w:rPr>
                <w:rFonts w:ascii="Times New Roman" w:hAnsi="Times New Roman" w:cs="Times New Roman"/>
                <w:bCs/>
                <w:sz w:val="18"/>
                <w:szCs w:val="18"/>
              </w:rPr>
              <w:t xml:space="preserve">w sprawie przyjęcia przez Gminę Damnica od Państwowego Gospodarstwa Leśnego Lasy Państwowe Nadleśnictwo Damnica środków na finansowanie inwestycji pn.: „Budowa drogi gminnej nr 120006G Stara Dąbrowa – </w:t>
            </w:r>
            <w:proofErr w:type="spellStart"/>
            <w:r w:rsidRPr="00B639EB">
              <w:rPr>
                <w:rFonts w:ascii="Times New Roman" w:hAnsi="Times New Roman" w:cs="Times New Roman"/>
                <w:bCs/>
                <w:sz w:val="18"/>
                <w:szCs w:val="18"/>
              </w:rPr>
              <w:t>Zagórzyczki</w:t>
            </w:r>
            <w:proofErr w:type="spellEnd"/>
            <w:r w:rsidRPr="00B639EB">
              <w:rPr>
                <w:rFonts w:ascii="Times New Roman" w:hAnsi="Times New Roman" w:cs="Times New Roman"/>
                <w:bCs/>
                <w:sz w:val="18"/>
                <w:szCs w:val="18"/>
              </w:rPr>
              <w:t>, w Gminie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DC0D811" w14:textId="66D52E5F" w:rsidR="00B639EB" w:rsidRDefault="00B639EB" w:rsidP="00DC29FE">
            <w:pPr>
              <w:pStyle w:val="Bezodstpw"/>
              <w:jc w:val="both"/>
              <w:rPr>
                <w:rFonts w:ascii="Times New Roman" w:hAnsi="Times New Roman" w:cs="Times New Roman"/>
                <w:bCs/>
                <w:sz w:val="18"/>
                <w:szCs w:val="18"/>
              </w:rPr>
            </w:pPr>
            <w:r>
              <w:rPr>
                <w:rFonts w:ascii="Times New Roman" w:hAnsi="Times New Roman" w:cs="Times New Roman"/>
                <w:bCs/>
                <w:sz w:val="18"/>
                <w:szCs w:val="18"/>
              </w:rPr>
              <w:t>wyrażono zgodę na przyjęcie</w:t>
            </w:r>
            <w:r w:rsidRPr="00B639EB">
              <w:rPr>
                <w:rFonts w:ascii="Times New Roman" w:hAnsi="Times New Roman" w:cs="Times New Roman"/>
                <w:bCs/>
                <w:sz w:val="18"/>
                <w:szCs w:val="18"/>
              </w:rPr>
              <w:t xml:space="preserve"> przez Gminę Damnica od Państwowego Gospodarstwa Leśnego Lasy Państwowe Nadleśnictwo Damnica środków na finansowanie inwestycji pn.: „Budowa drogi gminnej nr 120006G Stara Dąbrowa – </w:t>
            </w:r>
            <w:proofErr w:type="spellStart"/>
            <w:r w:rsidRPr="00B639EB">
              <w:rPr>
                <w:rFonts w:ascii="Times New Roman" w:hAnsi="Times New Roman" w:cs="Times New Roman"/>
                <w:bCs/>
                <w:sz w:val="18"/>
                <w:szCs w:val="18"/>
              </w:rPr>
              <w:t>Zagórzyczki</w:t>
            </w:r>
            <w:proofErr w:type="spellEnd"/>
            <w:r w:rsidRPr="00B639EB">
              <w:rPr>
                <w:rFonts w:ascii="Times New Roman" w:hAnsi="Times New Roman" w:cs="Times New Roman"/>
                <w:bCs/>
                <w:sz w:val="18"/>
                <w:szCs w:val="18"/>
              </w:rPr>
              <w:t>, w Gminie Damnica”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A2DF278" w14:textId="2A84F113" w:rsidR="00B639EB" w:rsidRDefault="00B639EB"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zrealizowano</w:t>
            </w:r>
          </w:p>
        </w:tc>
      </w:tr>
      <w:tr w:rsidR="00B639EB" w:rsidRPr="002D6B11" w14:paraId="573FC10C"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40A8FBB" w14:textId="2E09D793" w:rsidR="00B639EB" w:rsidRPr="0092687E" w:rsidRDefault="0092687E"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59.</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6BD2200" w14:textId="77777777" w:rsidR="00B639EB" w:rsidRPr="00B639EB" w:rsidRDefault="00B639EB" w:rsidP="00B639EB">
            <w:pPr>
              <w:pStyle w:val="Bezodstpw"/>
              <w:jc w:val="center"/>
              <w:rPr>
                <w:rFonts w:ascii="Times New Roman" w:hAnsi="Times New Roman" w:cs="Times New Roman"/>
                <w:bCs/>
                <w:sz w:val="18"/>
                <w:szCs w:val="18"/>
              </w:rPr>
            </w:pPr>
            <w:r w:rsidRPr="00B639EB">
              <w:rPr>
                <w:rFonts w:ascii="Times New Roman" w:hAnsi="Times New Roman" w:cs="Times New Roman"/>
                <w:bCs/>
                <w:sz w:val="18"/>
                <w:szCs w:val="18"/>
              </w:rPr>
              <w:t>XXXIX/425/2022</w:t>
            </w:r>
          </w:p>
          <w:p w14:paraId="4B066AA2" w14:textId="77777777" w:rsidR="00B639EB" w:rsidRDefault="00B639EB" w:rsidP="00B639EB">
            <w:pPr>
              <w:pStyle w:val="Bezodstpw"/>
              <w:jc w:val="center"/>
              <w:rPr>
                <w:rFonts w:ascii="Times New Roman" w:hAnsi="Times New Roman" w:cs="Times New Roman"/>
                <w:bCs/>
                <w:sz w:val="18"/>
                <w:szCs w:val="18"/>
              </w:rPr>
            </w:pPr>
            <w:r w:rsidRPr="00B639EB">
              <w:rPr>
                <w:rFonts w:ascii="Times New Roman" w:hAnsi="Times New Roman" w:cs="Times New Roman"/>
                <w:bCs/>
                <w:sz w:val="18"/>
                <w:szCs w:val="18"/>
              </w:rPr>
              <w:t xml:space="preserve">z dnia </w:t>
            </w:r>
          </w:p>
          <w:p w14:paraId="0438F744" w14:textId="4BE92A3E" w:rsidR="00B639EB" w:rsidRPr="00B639EB" w:rsidRDefault="00B639EB" w:rsidP="00B639EB">
            <w:pPr>
              <w:pStyle w:val="Bezodstpw"/>
              <w:jc w:val="center"/>
              <w:rPr>
                <w:rFonts w:ascii="Times New Roman" w:hAnsi="Times New Roman" w:cs="Times New Roman"/>
                <w:bCs/>
                <w:sz w:val="18"/>
                <w:szCs w:val="18"/>
              </w:rPr>
            </w:pPr>
            <w:r w:rsidRPr="00B639EB">
              <w:rPr>
                <w:rFonts w:ascii="Times New Roman" w:hAnsi="Times New Roman" w:cs="Times New Roman"/>
                <w:bCs/>
                <w:sz w:val="18"/>
                <w:szCs w:val="18"/>
              </w:rPr>
              <w:t>15 września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872A89F" w14:textId="20CB5E5A" w:rsidR="00B639EB" w:rsidRPr="00B639EB" w:rsidRDefault="00B639EB" w:rsidP="00B639EB">
            <w:pPr>
              <w:pStyle w:val="Bezodstpw"/>
              <w:jc w:val="both"/>
              <w:rPr>
                <w:rFonts w:ascii="Times New Roman" w:hAnsi="Times New Roman" w:cs="Times New Roman"/>
                <w:bCs/>
                <w:sz w:val="18"/>
                <w:szCs w:val="18"/>
              </w:rPr>
            </w:pPr>
            <w:r>
              <w:rPr>
                <w:rFonts w:ascii="Times New Roman" w:hAnsi="Times New Roman" w:cs="Times New Roman"/>
                <w:bCs/>
                <w:sz w:val="18"/>
                <w:szCs w:val="18"/>
              </w:rPr>
              <w:t xml:space="preserve">W </w:t>
            </w:r>
            <w:r w:rsidRPr="00B639EB">
              <w:rPr>
                <w:rFonts w:ascii="Times New Roman" w:hAnsi="Times New Roman" w:cs="Times New Roman"/>
                <w:bCs/>
                <w:sz w:val="18"/>
                <w:szCs w:val="18"/>
              </w:rPr>
              <w:t>sprawie zmiany uchwały Nr XXXVI/391/2022 Rady Gminy Damnica z dnia 7 kwietnia 2022 r. w sprawie przyjęcia „Gminnego Programu Profilaktyki i Rozwiązywania Problemów Alkoholowych oraz Przeciwdziałania Narkomanii i Uzależnieniom Beha</w:t>
            </w:r>
            <w:r>
              <w:rPr>
                <w:rFonts w:ascii="Times New Roman" w:hAnsi="Times New Roman" w:cs="Times New Roman"/>
                <w:bCs/>
                <w:sz w:val="18"/>
                <w:szCs w:val="18"/>
              </w:rPr>
              <w:t>w</w:t>
            </w:r>
            <w:r w:rsidRPr="00B639EB">
              <w:rPr>
                <w:rFonts w:ascii="Times New Roman" w:hAnsi="Times New Roman" w:cs="Times New Roman"/>
                <w:bCs/>
                <w:sz w:val="18"/>
                <w:szCs w:val="18"/>
              </w:rPr>
              <w:t>ioralnym w Gminie Damnica na 2022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1BBA918" w14:textId="397CC6AC" w:rsidR="00B639EB" w:rsidRDefault="0092687E" w:rsidP="00DC29FE">
            <w:pPr>
              <w:pStyle w:val="Bezodstpw"/>
              <w:jc w:val="both"/>
              <w:rPr>
                <w:rFonts w:ascii="Times New Roman" w:hAnsi="Times New Roman" w:cs="Times New Roman"/>
                <w:bCs/>
                <w:sz w:val="18"/>
                <w:szCs w:val="18"/>
              </w:rPr>
            </w:pPr>
            <w:r>
              <w:rPr>
                <w:rFonts w:ascii="Times New Roman" w:hAnsi="Times New Roman" w:cs="Times New Roman"/>
                <w:bCs/>
                <w:sz w:val="18"/>
                <w:szCs w:val="18"/>
              </w:rPr>
              <w:t xml:space="preserve">dokonano </w:t>
            </w:r>
            <w:r w:rsidR="00B639EB" w:rsidRPr="00B639EB">
              <w:rPr>
                <w:rFonts w:ascii="Times New Roman" w:hAnsi="Times New Roman" w:cs="Times New Roman"/>
                <w:bCs/>
                <w:sz w:val="18"/>
                <w:szCs w:val="18"/>
              </w:rPr>
              <w:t>zmiany uchwały Nr XXXVI/391/2022 Rady Gminy Damnica z dnia</w:t>
            </w:r>
            <w:r w:rsidR="00F85697">
              <w:rPr>
                <w:rFonts w:ascii="Times New Roman" w:hAnsi="Times New Roman" w:cs="Times New Roman"/>
                <w:bCs/>
                <w:sz w:val="18"/>
                <w:szCs w:val="18"/>
              </w:rPr>
              <w:t xml:space="preserve">                              </w:t>
            </w:r>
            <w:r w:rsidR="00B639EB" w:rsidRPr="00B639EB">
              <w:rPr>
                <w:rFonts w:ascii="Times New Roman" w:hAnsi="Times New Roman" w:cs="Times New Roman"/>
                <w:bCs/>
                <w:sz w:val="18"/>
                <w:szCs w:val="18"/>
              </w:rPr>
              <w:t xml:space="preserve"> 7 kwietnia 2022 r. w sprawie przyjęcia „Gminnego Programu Profilaktyki </w:t>
            </w:r>
            <w:r w:rsidR="00F85697">
              <w:rPr>
                <w:rFonts w:ascii="Times New Roman" w:hAnsi="Times New Roman" w:cs="Times New Roman"/>
                <w:bCs/>
                <w:sz w:val="18"/>
                <w:szCs w:val="18"/>
              </w:rPr>
              <w:t xml:space="preserve">                                     </w:t>
            </w:r>
            <w:r w:rsidR="00B639EB" w:rsidRPr="00B639EB">
              <w:rPr>
                <w:rFonts w:ascii="Times New Roman" w:hAnsi="Times New Roman" w:cs="Times New Roman"/>
                <w:bCs/>
                <w:sz w:val="18"/>
                <w:szCs w:val="18"/>
              </w:rPr>
              <w:t xml:space="preserve">i Rozwiązywania Problemów Alkoholowych oraz Przeciwdziałania Narkomanii </w:t>
            </w:r>
            <w:r w:rsidR="00F85697">
              <w:rPr>
                <w:rFonts w:ascii="Times New Roman" w:hAnsi="Times New Roman" w:cs="Times New Roman"/>
                <w:bCs/>
                <w:sz w:val="18"/>
                <w:szCs w:val="18"/>
              </w:rPr>
              <w:t xml:space="preserve">                         </w:t>
            </w:r>
            <w:r w:rsidR="00B639EB" w:rsidRPr="00B639EB">
              <w:rPr>
                <w:rFonts w:ascii="Times New Roman" w:hAnsi="Times New Roman" w:cs="Times New Roman"/>
                <w:bCs/>
                <w:sz w:val="18"/>
                <w:szCs w:val="18"/>
              </w:rPr>
              <w:t>i Uzależnieniom Beha</w:t>
            </w:r>
            <w:r>
              <w:rPr>
                <w:rFonts w:ascii="Times New Roman" w:hAnsi="Times New Roman" w:cs="Times New Roman"/>
                <w:bCs/>
                <w:sz w:val="18"/>
                <w:szCs w:val="18"/>
              </w:rPr>
              <w:t>w</w:t>
            </w:r>
            <w:r w:rsidR="00B639EB" w:rsidRPr="00B639EB">
              <w:rPr>
                <w:rFonts w:ascii="Times New Roman" w:hAnsi="Times New Roman" w:cs="Times New Roman"/>
                <w:bCs/>
                <w:sz w:val="18"/>
                <w:szCs w:val="18"/>
              </w:rPr>
              <w:t>ioralnym w Gminie Damnica na 2022 rok”</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7529C38" w14:textId="01100721" w:rsidR="00B639EB" w:rsidRDefault="0092687E" w:rsidP="00DC29FE">
            <w:pPr>
              <w:pStyle w:val="Bezodstpw"/>
              <w:jc w:val="center"/>
              <w:rPr>
                <w:rFonts w:ascii="Times New Roman" w:hAnsi="Times New Roman" w:cs="Times New Roman"/>
                <w:bCs/>
                <w:sz w:val="18"/>
                <w:szCs w:val="18"/>
              </w:rPr>
            </w:pPr>
            <w:r>
              <w:rPr>
                <w:rFonts w:ascii="Times New Roman" w:hAnsi="Times New Roman" w:cs="Times New Roman"/>
                <w:bCs/>
                <w:sz w:val="18"/>
                <w:szCs w:val="18"/>
              </w:rPr>
              <w:t>zrealizowano</w:t>
            </w:r>
          </w:p>
        </w:tc>
      </w:tr>
      <w:tr w:rsidR="006744A7" w:rsidRPr="008C1AAF" w14:paraId="37E76EC3" w14:textId="77777777" w:rsidTr="002B5C38">
        <w:tc>
          <w:tcPr>
            <w:tcW w:w="15476" w:type="dxa"/>
            <w:gridSpan w:val="5"/>
            <w:tcBorders>
              <w:top w:val="single" w:sz="4" w:space="0" w:color="000000"/>
              <w:left w:val="single" w:sz="4" w:space="0" w:color="000000"/>
              <w:bottom w:val="single" w:sz="4" w:space="0" w:color="000000"/>
              <w:right w:val="single" w:sz="4" w:space="0" w:color="000000"/>
            </w:tcBorders>
            <w:shd w:val="clear" w:color="auto" w:fill="D9D9D9"/>
            <w:tcMar>
              <w:top w:w="113" w:type="dxa"/>
              <w:left w:w="108" w:type="dxa"/>
              <w:bottom w:w="113" w:type="dxa"/>
              <w:right w:w="108" w:type="dxa"/>
            </w:tcMar>
          </w:tcPr>
          <w:p w14:paraId="4C0D5E4C" w14:textId="1A2FDCCD" w:rsidR="006744A7" w:rsidRPr="008C1AAF"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color w:val="000000"/>
                <w:kern w:val="3"/>
                <w:sz w:val="18"/>
                <w:szCs w:val="18"/>
                <w:lang w:eastAsia="zh-CN"/>
              </w:rPr>
              <w:t xml:space="preserve">SESJA RADY GMINY DAMNICA z dnia </w:t>
            </w:r>
            <w:r w:rsidRPr="008C1AAF">
              <w:rPr>
                <w:rFonts w:ascii="Times New Roman" w:eastAsia="Calibri" w:hAnsi="Times New Roman" w:cs="Times New Roman"/>
                <w:color w:val="000000"/>
                <w:kern w:val="3"/>
                <w:sz w:val="18"/>
                <w:szCs w:val="18"/>
                <w:lang w:eastAsia="zh-CN"/>
              </w:rPr>
              <w:t>28</w:t>
            </w:r>
            <w:r w:rsidRPr="002D6B11">
              <w:rPr>
                <w:rFonts w:ascii="Times New Roman" w:eastAsia="Calibri" w:hAnsi="Times New Roman" w:cs="Times New Roman"/>
                <w:color w:val="000000"/>
                <w:kern w:val="3"/>
                <w:sz w:val="18"/>
                <w:szCs w:val="18"/>
                <w:lang w:eastAsia="zh-CN"/>
              </w:rPr>
              <w:t xml:space="preserve"> września 202</w:t>
            </w:r>
            <w:r w:rsidRPr="008C1AAF">
              <w:rPr>
                <w:rFonts w:ascii="Times New Roman" w:eastAsia="Calibri" w:hAnsi="Times New Roman" w:cs="Times New Roman"/>
                <w:color w:val="000000"/>
                <w:kern w:val="3"/>
                <w:sz w:val="18"/>
                <w:szCs w:val="18"/>
                <w:lang w:eastAsia="zh-CN"/>
              </w:rPr>
              <w:t>2</w:t>
            </w:r>
            <w:r w:rsidRPr="002D6B11">
              <w:rPr>
                <w:rFonts w:ascii="Times New Roman" w:eastAsia="Calibri" w:hAnsi="Times New Roman" w:cs="Times New Roman"/>
                <w:color w:val="000000"/>
                <w:kern w:val="3"/>
                <w:sz w:val="18"/>
                <w:szCs w:val="18"/>
                <w:lang w:eastAsia="zh-CN"/>
              </w:rPr>
              <w:t xml:space="preserve"> roku</w:t>
            </w:r>
          </w:p>
        </w:tc>
      </w:tr>
      <w:tr w:rsidR="00FF0228" w:rsidRPr="002D6B11" w14:paraId="701C3B05"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E001031" w14:textId="2BE1B216" w:rsidR="006744A7" w:rsidRPr="002D6B11" w:rsidRDefault="0092687E" w:rsidP="006744A7">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Pr>
                <w:rFonts w:ascii="Times New Roman" w:eastAsia="Calibri" w:hAnsi="Times New Roman" w:cs="Times New Roman"/>
                <w:b w:val="0"/>
                <w:color w:val="000000"/>
                <w:kern w:val="3"/>
                <w:sz w:val="18"/>
                <w:szCs w:val="18"/>
                <w:lang w:eastAsia="zh-CN"/>
              </w:rPr>
              <w:t>60</w:t>
            </w:r>
            <w:r w:rsidR="006744A7" w:rsidRPr="002D6B11">
              <w:rPr>
                <w:rFonts w:ascii="Times New Roman" w:eastAsia="Calibri" w:hAnsi="Times New Roman" w:cs="Times New Roman"/>
                <w:b w:val="0"/>
                <w:color w:val="000000"/>
                <w:kern w:val="3"/>
                <w:sz w:val="18"/>
                <w:szCs w:val="18"/>
                <w:lang w:eastAsia="zh-CN"/>
              </w:rPr>
              <w:t>.</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5C2549F" w14:textId="77777777" w:rsidR="0092687E" w:rsidRPr="0092687E" w:rsidRDefault="0092687E" w:rsidP="0092687E">
            <w:pPr>
              <w:pStyle w:val="Bezodstpw"/>
              <w:jc w:val="center"/>
              <w:rPr>
                <w:rFonts w:ascii="Times New Roman" w:hAnsi="Times New Roman" w:cs="Times New Roman"/>
                <w:sz w:val="18"/>
                <w:szCs w:val="18"/>
              </w:rPr>
            </w:pPr>
            <w:r w:rsidRPr="0092687E">
              <w:rPr>
                <w:rFonts w:ascii="Times New Roman" w:hAnsi="Times New Roman" w:cs="Times New Roman"/>
                <w:sz w:val="18"/>
                <w:szCs w:val="18"/>
              </w:rPr>
              <w:t>XL/426/2022</w:t>
            </w:r>
          </w:p>
          <w:p w14:paraId="0FC247A1" w14:textId="1689A0E4" w:rsidR="0092687E" w:rsidRPr="0092687E" w:rsidRDefault="0092687E" w:rsidP="0092687E">
            <w:pPr>
              <w:pStyle w:val="Bezodstpw"/>
              <w:jc w:val="center"/>
              <w:rPr>
                <w:rFonts w:ascii="Times New Roman" w:hAnsi="Times New Roman" w:cs="Times New Roman"/>
                <w:b/>
                <w:sz w:val="18"/>
                <w:szCs w:val="18"/>
              </w:rPr>
            </w:pPr>
            <w:r w:rsidRPr="0092687E">
              <w:rPr>
                <w:rFonts w:ascii="Times New Roman" w:hAnsi="Times New Roman" w:cs="Times New Roman"/>
                <w:sz w:val="18"/>
                <w:szCs w:val="18"/>
              </w:rPr>
              <w:t>z dnia</w:t>
            </w:r>
          </w:p>
          <w:p w14:paraId="3379DD3A" w14:textId="1A281BE1" w:rsidR="006744A7" w:rsidRPr="0092687E" w:rsidRDefault="0092687E" w:rsidP="0092687E">
            <w:pPr>
              <w:pStyle w:val="Bezodstpw"/>
              <w:jc w:val="center"/>
              <w:rPr>
                <w:rFonts w:ascii="Times New Roman" w:hAnsi="Times New Roman" w:cs="Times New Roman"/>
                <w:sz w:val="18"/>
                <w:szCs w:val="18"/>
              </w:rPr>
            </w:pPr>
            <w:r w:rsidRPr="0092687E">
              <w:rPr>
                <w:rFonts w:ascii="Times New Roman" w:hAnsi="Times New Roman" w:cs="Times New Roman"/>
                <w:sz w:val="18"/>
                <w:szCs w:val="18"/>
              </w:rPr>
              <w:t>28 września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528C11A" w14:textId="2A545148" w:rsidR="006744A7" w:rsidRPr="0092687E" w:rsidRDefault="0092687E" w:rsidP="0092687E">
            <w:pPr>
              <w:pStyle w:val="Bezodstpw"/>
              <w:jc w:val="both"/>
              <w:rPr>
                <w:rFonts w:ascii="Times New Roman" w:hAnsi="Times New Roman" w:cs="Times New Roman"/>
                <w:sz w:val="18"/>
                <w:szCs w:val="18"/>
              </w:rPr>
            </w:pPr>
            <w:bookmarkStart w:id="23" w:name="page3R_mcid63"/>
            <w:bookmarkEnd w:id="23"/>
            <w:r w:rsidRPr="0092687E">
              <w:rPr>
                <w:rFonts w:ascii="Times New Roman" w:hAnsi="Times New Roman" w:cs="Times New Roman"/>
                <w:sz w:val="18"/>
                <w:szCs w:val="18"/>
              </w:rPr>
              <w:t>w sprawie zmian w budżecie Gminy Damnica na 2022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4E48611" w14:textId="3081EF31" w:rsidR="006744A7" w:rsidRPr="0092687E" w:rsidRDefault="0092687E" w:rsidP="0092687E">
            <w:pPr>
              <w:pStyle w:val="Bezodstpw"/>
              <w:jc w:val="both"/>
              <w:rPr>
                <w:rFonts w:ascii="Times New Roman" w:hAnsi="Times New Roman" w:cs="Times New Roman"/>
                <w:sz w:val="18"/>
                <w:szCs w:val="18"/>
              </w:rPr>
            </w:pPr>
            <w:r>
              <w:rPr>
                <w:rFonts w:ascii="Times New Roman" w:hAnsi="Times New Roman" w:cs="Times New Roman"/>
                <w:sz w:val="18"/>
                <w:szCs w:val="18"/>
              </w:rPr>
              <w:t xml:space="preserve">dokonano </w:t>
            </w:r>
            <w:r w:rsidRPr="0092687E">
              <w:rPr>
                <w:rFonts w:ascii="Times New Roman" w:hAnsi="Times New Roman" w:cs="Times New Roman"/>
                <w:sz w:val="18"/>
                <w:szCs w:val="18"/>
              </w:rPr>
              <w:t>zmian w budżecie Gminy Damnica na 2022 rok</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DF80D1F"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6744A7" w:rsidRPr="008C1AAF" w14:paraId="0B86296D" w14:textId="77777777" w:rsidTr="002B5C38">
        <w:tc>
          <w:tcPr>
            <w:tcW w:w="15476" w:type="dxa"/>
            <w:gridSpan w:val="5"/>
            <w:tcBorders>
              <w:top w:val="single" w:sz="4" w:space="0" w:color="000000"/>
              <w:left w:val="single" w:sz="4" w:space="0" w:color="000000"/>
              <w:bottom w:val="single" w:sz="4" w:space="0" w:color="000000"/>
              <w:right w:val="single" w:sz="4" w:space="0" w:color="000000"/>
            </w:tcBorders>
            <w:shd w:val="clear" w:color="auto" w:fill="D9D9D9"/>
            <w:tcMar>
              <w:top w:w="113" w:type="dxa"/>
              <w:left w:w="108" w:type="dxa"/>
              <w:bottom w:w="113" w:type="dxa"/>
              <w:right w:w="108" w:type="dxa"/>
            </w:tcMar>
          </w:tcPr>
          <w:p w14:paraId="0DC2F6E3" w14:textId="561F9AEF"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color w:val="000000"/>
                <w:kern w:val="3"/>
                <w:sz w:val="18"/>
                <w:szCs w:val="18"/>
                <w:lang w:eastAsia="zh-CN"/>
              </w:rPr>
              <w:t>SESJA RADY GMINY DAMNICA z dnia 2</w:t>
            </w:r>
            <w:r w:rsidRPr="008C1AAF">
              <w:rPr>
                <w:rFonts w:ascii="Times New Roman" w:eastAsia="Calibri" w:hAnsi="Times New Roman" w:cs="Times New Roman"/>
                <w:color w:val="000000"/>
                <w:kern w:val="3"/>
                <w:sz w:val="18"/>
                <w:szCs w:val="18"/>
                <w:lang w:eastAsia="zh-CN"/>
              </w:rPr>
              <w:t>7</w:t>
            </w:r>
            <w:r w:rsidRPr="002D6B11">
              <w:rPr>
                <w:rFonts w:ascii="Times New Roman" w:eastAsia="Calibri" w:hAnsi="Times New Roman" w:cs="Times New Roman"/>
                <w:color w:val="000000"/>
                <w:kern w:val="3"/>
                <w:sz w:val="18"/>
                <w:szCs w:val="18"/>
                <w:lang w:eastAsia="zh-CN"/>
              </w:rPr>
              <w:t xml:space="preserve"> października 202</w:t>
            </w:r>
            <w:r w:rsidRPr="008C1AAF">
              <w:rPr>
                <w:rFonts w:ascii="Times New Roman" w:eastAsia="Calibri" w:hAnsi="Times New Roman" w:cs="Times New Roman"/>
                <w:color w:val="000000"/>
                <w:kern w:val="3"/>
                <w:sz w:val="18"/>
                <w:szCs w:val="18"/>
                <w:lang w:eastAsia="zh-CN"/>
              </w:rPr>
              <w:t>2</w:t>
            </w:r>
            <w:r w:rsidRPr="002D6B11">
              <w:rPr>
                <w:rFonts w:ascii="Times New Roman" w:eastAsia="Calibri" w:hAnsi="Times New Roman" w:cs="Times New Roman"/>
                <w:color w:val="000000"/>
                <w:kern w:val="3"/>
                <w:sz w:val="18"/>
                <w:szCs w:val="18"/>
                <w:lang w:eastAsia="zh-CN"/>
              </w:rPr>
              <w:t xml:space="preserve"> roku</w:t>
            </w:r>
          </w:p>
        </w:tc>
      </w:tr>
      <w:tr w:rsidR="00FF0228" w:rsidRPr="002D6B11" w14:paraId="458B4156"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F33B6B8"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61.</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F89EA60" w14:textId="264A06C3" w:rsidR="00FF0228" w:rsidRPr="00FF0228" w:rsidRDefault="00FF0228" w:rsidP="00FF0228">
            <w:pPr>
              <w:pStyle w:val="Bezodstpw"/>
              <w:jc w:val="center"/>
              <w:rPr>
                <w:rFonts w:ascii="Times New Roman" w:hAnsi="Times New Roman" w:cs="Times New Roman"/>
                <w:sz w:val="18"/>
                <w:szCs w:val="18"/>
              </w:rPr>
            </w:pPr>
            <w:r w:rsidRPr="00FF0228">
              <w:rPr>
                <w:rFonts w:ascii="Times New Roman" w:hAnsi="Times New Roman" w:cs="Times New Roman"/>
                <w:sz w:val="18"/>
                <w:szCs w:val="18"/>
              </w:rPr>
              <w:t>XLI/427/2022</w:t>
            </w:r>
          </w:p>
          <w:p w14:paraId="0A1AFC1A" w14:textId="77777777" w:rsidR="00FF0228" w:rsidRDefault="00FF0228" w:rsidP="00FF0228">
            <w:pPr>
              <w:pStyle w:val="Bezodstpw"/>
              <w:jc w:val="center"/>
              <w:rPr>
                <w:rFonts w:ascii="Times New Roman" w:hAnsi="Times New Roman" w:cs="Times New Roman"/>
                <w:b/>
                <w:sz w:val="18"/>
                <w:szCs w:val="18"/>
              </w:rPr>
            </w:pPr>
            <w:r w:rsidRPr="00FF0228">
              <w:rPr>
                <w:rFonts w:ascii="Times New Roman" w:hAnsi="Times New Roman" w:cs="Times New Roman"/>
                <w:sz w:val="18"/>
                <w:szCs w:val="18"/>
              </w:rPr>
              <w:t>z dnia</w:t>
            </w:r>
          </w:p>
          <w:p w14:paraId="3DF58118" w14:textId="27F55718" w:rsidR="006744A7" w:rsidRPr="00FF0228" w:rsidRDefault="00FF0228" w:rsidP="00FF0228">
            <w:pPr>
              <w:pStyle w:val="Bezodstpw"/>
              <w:jc w:val="center"/>
              <w:rPr>
                <w:rFonts w:ascii="Times New Roman" w:hAnsi="Times New Roman" w:cs="Times New Roman"/>
                <w:b/>
                <w:sz w:val="18"/>
                <w:szCs w:val="18"/>
              </w:rPr>
            </w:pPr>
            <w:r w:rsidRPr="00FF0228">
              <w:rPr>
                <w:rFonts w:ascii="Times New Roman" w:hAnsi="Times New Roman" w:cs="Times New Roman"/>
                <w:sz w:val="18"/>
                <w:szCs w:val="18"/>
              </w:rPr>
              <w:t>27 października</w:t>
            </w:r>
            <w:r>
              <w:rPr>
                <w:rFonts w:ascii="Times New Roman" w:hAnsi="Times New Roman" w:cs="Times New Roman"/>
                <w:sz w:val="18"/>
                <w:szCs w:val="18"/>
              </w:rPr>
              <w:t xml:space="preserve"> </w:t>
            </w:r>
            <w:r w:rsidRPr="00FF0228">
              <w:rPr>
                <w:rFonts w:ascii="Times New Roman" w:hAnsi="Times New Roman" w:cs="Times New Roman"/>
                <w:sz w:val="18"/>
                <w:szCs w:val="18"/>
              </w:rPr>
              <w:t>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E663DCE" w14:textId="293933D6" w:rsidR="006744A7" w:rsidRPr="00FF0228" w:rsidRDefault="00FF0228" w:rsidP="00FF0228">
            <w:pPr>
              <w:pStyle w:val="Bezodstpw"/>
              <w:jc w:val="both"/>
              <w:rPr>
                <w:rFonts w:ascii="Times New Roman" w:hAnsi="Times New Roman" w:cs="Times New Roman"/>
                <w:sz w:val="18"/>
                <w:szCs w:val="18"/>
              </w:rPr>
            </w:pPr>
            <w:bookmarkStart w:id="24" w:name="page3R_mcid45"/>
            <w:bookmarkEnd w:id="24"/>
            <w:r w:rsidRPr="00FF0228">
              <w:rPr>
                <w:rFonts w:ascii="Times New Roman" w:hAnsi="Times New Roman" w:cs="Times New Roman"/>
                <w:sz w:val="18"/>
                <w:szCs w:val="18"/>
              </w:rPr>
              <w:t>w sprawie wyrażenia woli udzielenia pomocy finansowej Powiatowi Słupskiemu</w:t>
            </w:r>
            <w:r>
              <w:rPr>
                <w:rFonts w:ascii="Times New Roman" w:hAnsi="Times New Roman" w:cs="Times New Roman"/>
                <w:sz w:val="18"/>
                <w:szCs w:val="18"/>
              </w:rPr>
              <w:t xml:space="preserve"> </w:t>
            </w:r>
            <w:r w:rsidRPr="00FF0228">
              <w:rPr>
                <w:rFonts w:ascii="Times New Roman" w:hAnsi="Times New Roman" w:cs="Times New Roman"/>
                <w:sz w:val="18"/>
                <w:szCs w:val="18"/>
              </w:rPr>
              <w:t>na organizowanie publicznego transportu zbiorowego w roku 2022</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35DB146" w14:textId="4E7DB93F" w:rsidR="006744A7" w:rsidRPr="00FF0228" w:rsidRDefault="00FF0228" w:rsidP="00FF0228">
            <w:pPr>
              <w:pStyle w:val="Bezodstpw"/>
              <w:jc w:val="both"/>
              <w:rPr>
                <w:rFonts w:ascii="Times New Roman" w:hAnsi="Times New Roman" w:cs="Times New Roman"/>
                <w:sz w:val="18"/>
                <w:szCs w:val="18"/>
              </w:rPr>
            </w:pPr>
            <w:r>
              <w:rPr>
                <w:rFonts w:ascii="Times New Roman" w:hAnsi="Times New Roman" w:cs="Times New Roman"/>
                <w:sz w:val="18"/>
                <w:szCs w:val="18"/>
              </w:rPr>
              <w:t>wyrażono</w:t>
            </w:r>
            <w:r w:rsidRPr="00FF0228">
              <w:rPr>
                <w:rFonts w:ascii="Times New Roman" w:hAnsi="Times New Roman" w:cs="Times New Roman"/>
                <w:sz w:val="18"/>
                <w:szCs w:val="18"/>
              </w:rPr>
              <w:t xml:space="preserve"> wol</w:t>
            </w:r>
            <w:r>
              <w:rPr>
                <w:rFonts w:ascii="Times New Roman" w:hAnsi="Times New Roman" w:cs="Times New Roman"/>
                <w:sz w:val="18"/>
                <w:szCs w:val="18"/>
              </w:rPr>
              <w:t>ę</w:t>
            </w:r>
            <w:r w:rsidRPr="00FF0228">
              <w:rPr>
                <w:rFonts w:ascii="Times New Roman" w:hAnsi="Times New Roman" w:cs="Times New Roman"/>
                <w:sz w:val="18"/>
                <w:szCs w:val="18"/>
              </w:rPr>
              <w:t xml:space="preserve"> udzielenia pomocy finansowej Powiatowi Słupskiemu</w:t>
            </w:r>
            <w:r>
              <w:rPr>
                <w:rFonts w:ascii="Times New Roman" w:hAnsi="Times New Roman" w:cs="Times New Roman"/>
                <w:sz w:val="18"/>
                <w:szCs w:val="18"/>
              </w:rPr>
              <w:t xml:space="preserve"> </w:t>
            </w:r>
            <w:r w:rsidRPr="00FF0228">
              <w:rPr>
                <w:rFonts w:ascii="Times New Roman" w:hAnsi="Times New Roman" w:cs="Times New Roman"/>
                <w:sz w:val="18"/>
                <w:szCs w:val="18"/>
              </w:rPr>
              <w:t>na organizowanie publicznego transportu zbiorowego w roku 2022</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C668F11"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0D7D4309"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006AF91" w14:textId="77777777" w:rsidR="006744A7" w:rsidRPr="002D6B11" w:rsidRDefault="006744A7" w:rsidP="003757DC">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lastRenderedPageBreak/>
              <w:t>62.</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19B0C36" w14:textId="77777777" w:rsidR="00FF0228" w:rsidRPr="00FF0228" w:rsidRDefault="00FF0228" w:rsidP="00FF0228">
            <w:pPr>
              <w:pStyle w:val="Bezodstpw"/>
              <w:jc w:val="center"/>
              <w:rPr>
                <w:rFonts w:ascii="Times New Roman" w:hAnsi="Times New Roman" w:cs="Times New Roman"/>
                <w:sz w:val="18"/>
                <w:szCs w:val="18"/>
              </w:rPr>
            </w:pPr>
            <w:r w:rsidRPr="00FF0228">
              <w:rPr>
                <w:rFonts w:ascii="Times New Roman" w:hAnsi="Times New Roman" w:cs="Times New Roman"/>
                <w:sz w:val="18"/>
                <w:szCs w:val="18"/>
              </w:rPr>
              <w:t>XLI/428/2022</w:t>
            </w:r>
          </w:p>
          <w:p w14:paraId="023CF4B7" w14:textId="77777777" w:rsidR="00FF0228" w:rsidRDefault="00FF0228" w:rsidP="00FF0228">
            <w:pPr>
              <w:pStyle w:val="Bezodstpw"/>
              <w:jc w:val="center"/>
              <w:rPr>
                <w:rFonts w:ascii="Times New Roman" w:hAnsi="Times New Roman" w:cs="Times New Roman"/>
                <w:sz w:val="18"/>
                <w:szCs w:val="18"/>
              </w:rPr>
            </w:pPr>
            <w:r w:rsidRPr="00FF0228">
              <w:rPr>
                <w:rFonts w:ascii="Times New Roman" w:hAnsi="Times New Roman" w:cs="Times New Roman"/>
                <w:sz w:val="18"/>
                <w:szCs w:val="18"/>
              </w:rPr>
              <w:t xml:space="preserve">z dnia </w:t>
            </w:r>
          </w:p>
          <w:p w14:paraId="0B8A189C" w14:textId="077A8495" w:rsidR="006744A7" w:rsidRPr="00FF0228" w:rsidRDefault="00FF0228" w:rsidP="00FF0228">
            <w:pPr>
              <w:pStyle w:val="Bezodstpw"/>
              <w:jc w:val="center"/>
              <w:rPr>
                <w:rFonts w:ascii="Times New Roman" w:hAnsi="Times New Roman" w:cs="Times New Roman"/>
                <w:sz w:val="18"/>
                <w:szCs w:val="18"/>
              </w:rPr>
            </w:pPr>
            <w:r w:rsidRPr="00FF0228">
              <w:rPr>
                <w:rFonts w:ascii="Times New Roman" w:hAnsi="Times New Roman" w:cs="Times New Roman"/>
                <w:sz w:val="18"/>
                <w:szCs w:val="18"/>
              </w:rPr>
              <w:t>27 października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BDEBE5C" w14:textId="739A1FFD" w:rsidR="006744A7" w:rsidRPr="00FF0228" w:rsidRDefault="00FF0228" w:rsidP="00FF0228">
            <w:pPr>
              <w:pStyle w:val="Bezodstpw"/>
              <w:jc w:val="both"/>
              <w:rPr>
                <w:rFonts w:ascii="Times New Roman" w:hAnsi="Times New Roman" w:cs="Times New Roman"/>
                <w:sz w:val="18"/>
                <w:szCs w:val="18"/>
              </w:rPr>
            </w:pPr>
            <w:bookmarkStart w:id="25" w:name="page3R_mcid46"/>
            <w:bookmarkEnd w:id="25"/>
            <w:r w:rsidRPr="00FF0228">
              <w:rPr>
                <w:rFonts w:ascii="Times New Roman" w:hAnsi="Times New Roman" w:cs="Times New Roman"/>
                <w:sz w:val="18"/>
                <w:szCs w:val="18"/>
              </w:rPr>
              <w:t>w sprawie zmian w budżecie Gminy Damnica na 2022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B39B746" w14:textId="33DC10F8" w:rsidR="006744A7" w:rsidRPr="00FF0228" w:rsidRDefault="00FF0228" w:rsidP="00FF0228">
            <w:pPr>
              <w:pStyle w:val="Bezodstpw"/>
              <w:jc w:val="both"/>
              <w:rPr>
                <w:rFonts w:ascii="Times New Roman" w:hAnsi="Times New Roman" w:cs="Times New Roman"/>
                <w:sz w:val="18"/>
                <w:szCs w:val="18"/>
              </w:rPr>
            </w:pPr>
            <w:r>
              <w:rPr>
                <w:rFonts w:ascii="Times New Roman" w:hAnsi="Times New Roman" w:cs="Times New Roman"/>
                <w:sz w:val="18"/>
                <w:szCs w:val="18"/>
              </w:rPr>
              <w:t xml:space="preserve">dokonano </w:t>
            </w:r>
            <w:r w:rsidRPr="00FF0228">
              <w:rPr>
                <w:rFonts w:ascii="Times New Roman" w:hAnsi="Times New Roman" w:cs="Times New Roman"/>
                <w:sz w:val="18"/>
                <w:szCs w:val="18"/>
              </w:rPr>
              <w:t>zmian w budżecie Gminy Damnica na 2022 rok</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038C8D4"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7AC8BD51"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98177D4"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63.</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5D1CD6F" w14:textId="713BC071" w:rsidR="00FF0228" w:rsidRPr="00FF0228" w:rsidRDefault="00FF0228" w:rsidP="00FF0228">
            <w:pPr>
              <w:pStyle w:val="Bezodstpw"/>
              <w:jc w:val="center"/>
              <w:rPr>
                <w:rFonts w:ascii="Times New Roman" w:hAnsi="Times New Roman" w:cs="Times New Roman"/>
                <w:sz w:val="18"/>
                <w:szCs w:val="18"/>
              </w:rPr>
            </w:pPr>
            <w:r w:rsidRPr="00FF0228">
              <w:rPr>
                <w:rFonts w:ascii="Times New Roman" w:hAnsi="Times New Roman" w:cs="Times New Roman"/>
                <w:sz w:val="18"/>
                <w:szCs w:val="18"/>
              </w:rPr>
              <w:t>XLI/42</w:t>
            </w:r>
            <w:r>
              <w:rPr>
                <w:rFonts w:ascii="Times New Roman" w:hAnsi="Times New Roman" w:cs="Times New Roman"/>
                <w:sz w:val="18"/>
                <w:szCs w:val="18"/>
              </w:rPr>
              <w:t>9</w:t>
            </w:r>
            <w:r w:rsidRPr="00FF0228">
              <w:rPr>
                <w:rFonts w:ascii="Times New Roman" w:hAnsi="Times New Roman" w:cs="Times New Roman"/>
                <w:sz w:val="18"/>
                <w:szCs w:val="18"/>
              </w:rPr>
              <w:t>/2022</w:t>
            </w:r>
          </w:p>
          <w:p w14:paraId="1CC2F936" w14:textId="77777777" w:rsidR="00FF0228" w:rsidRPr="00FF0228" w:rsidRDefault="00FF0228" w:rsidP="00FF0228">
            <w:pPr>
              <w:pStyle w:val="Bezodstpw"/>
              <w:jc w:val="center"/>
              <w:rPr>
                <w:rFonts w:ascii="Times New Roman" w:hAnsi="Times New Roman" w:cs="Times New Roman"/>
                <w:sz w:val="18"/>
                <w:szCs w:val="18"/>
              </w:rPr>
            </w:pPr>
            <w:r w:rsidRPr="00FF0228">
              <w:rPr>
                <w:rFonts w:ascii="Times New Roman" w:hAnsi="Times New Roman" w:cs="Times New Roman"/>
                <w:sz w:val="18"/>
                <w:szCs w:val="18"/>
              </w:rPr>
              <w:t xml:space="preserve">z dnia </w:t>
            </w:r>
          </w:p>
          <w:p w14:paraId="16DEC567" w14:textId="7EDF56F1" w:rsidR="006744A7" w:rsidRPr="00FF0228" w:rsidRDefault="00FF0228" w:rsidP="00FF0228">
            <w:pPr>
              <w:pStyle w:val="Bezodstpw"/>
              <w:jc w:val="center"/>
              <w:rPr>
                <w:rFonts w:ascii="Times New Roman" w:hAnsi="Times New Roman" w:cs="Times New Roman"/>
                <w:sz w:val="18"/>
                <w:szCs w:val="18"/>
              </w:rPr>
            </w:pPr>
            <w:r w:rsidRPr="00FF0228">
              <w:rPr>
                <w:rFonts w:ascii="Times New Roman" w:hAnsi="Times New Roman" w:cs="Times New Roman"/>
                <w:sz w:val="18"/>
                <w:szCs w:val="18"/>
              </w:rPr>
              <w:t>27 października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B47BB88" w14:textId="55989902" w:rsidR="006744A7" w:rsidRPr="00FF0228" w:rsidRDefault="00FF0228" w:rsidP="00FF0228">
            <w:pPr>
              <w:pStyle w:val="Bezodstpw"/>
              <w:jc w:val="both"/>
              <w:rPr>
                <w:rFonts w:ascii="Times New Roman" w:hAnsi="Times New Roman" w:cs="Times New Roman"/>
                <w:sz w:val="18"/>
                <w:szCs w:val="18"/>
              </w:rPr>
            </w:pPr>
            <w:bookmarkStart w:id="26" w:name="page3R_mcid68"/>
            <w:bookmarkEnd w:id="26"/>
            <w:r w:rsidRPr="00FF0228">
              <w:rPr>
                <w:rFonts w:ascii="Times New Roman" w:hAnsi="Times New Roman" w:cs="Times New Roman"/>
                <w:sz w:val="18"/>
                <w:szCs w:val="18"/>
              </w:rPr>
              <w:t>w sprawie zmian w Wieloletniej Prognozie Finansowej Gminy Damnica na lata 2022 - 2034</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08CAEF8" w14:textId="31B1EB42" w:rsidR="006744A7" w:rsidRPr="00FF0228" w:rsidRDefault="00FF0228" w:rsidP="00FF0228">
            <w:pPr>
              <w:pStyle w:val="Bezodstpw"/>
              <w:jc w:val="both"/>
              <w:rPr>
                <w:rFonts w:ascii="Times New Roman" w:hAnsi="Times New Roman" w:cs="Times New Roman"/>
                <w:sz w:val="18"/>
                <w:szCs w:val="18"/>
              </w:rPr>
            </w:pPr>
            <w:r>
              <w:rPr>
                <w:rFonts w:ascii="Times New Roman" w:hAnsi="Times New Roman" w:cs="Times New Roman"/>
                <w:sz w:val="18"/>
                <w:szCs w:val="18"/>
              </w:rPr>
              <w:t xml:space="preserve">dokonano </w:t>
            </w:r>
            <w:r w:rsidRPr="00FF0228">
              <w:rPr>
                <w:rFonts w:ascii="Times New Roman" w:hAnsi="Times New Roman" w:cs="Times New Roman"/>
                <w:sz w:val="18"/>
                <w:szCs w:val="18"/>
              </w:rPr>
              <w:t>zmian w Wieloletniej Prognozie Finansowej Gminy Damnica na lata 2022 - 2034</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0215BB9"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3A847ED0"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213C8F6"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64.</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8CB1F0B" w14:textId="2D87EFB7" w:rsidR="00FF0228" w:rsidRPr="00FF0228" w:rsidRDefault="00FF0228" w:rsidP="00FF0228">
            <w:pPr>
              <w:pStyle w:val="Bezodstpw"/>
              <w:jc w:val="center"/>
              <w:rPr>
                <w:rFonts w:ascii="Times New Roman" w:hAnsi="Times New Roman" w:cs="Times New Roman"/>
                <w:sz w:val="18"/>
                <w:szCs w:val="18"/>
              </w:rPr>
            </w:pPr>
            <w:r w:rsidRPr="00FF0228">
              <w:rPr>
                <w:rFonts w:ascii="Times New Roman" w:hAnsi="Times New Roman" w:cs="Times New Roman"/>
                <w:sz w:val="18"/>
                <w:szCs w:val="18"/>
              </w:rPr>
              <w:t>XLI/430/2022</w:t>
            </w:r>
          </w:p>
          <w:p w14:paraId="63564DA5" w14:textId="77777777" w:rsidR="00FF0228" w:rsidRDefault="00FF0228" w:rsidP="00FF0228">
            <w:pPr>
              <w:pStyle w:val="Bezodstpw"/>
              <w:jc w:val="center"/>
              <w:rPr>
                <w:rFonts w:ascii="Times New Roman" w:hAnsi="Times New Roman" w:cs="Times New Roman"/>
                <w:sz w:val="18"/>
                <w:szCs w:val="18"/>
              </w:rPr>
            </w:pPr>
            <w:r w:rsidRPr="00FF0228">
              <w:rPr>
                <w:rFonts w:ascii="Times New Roman" w:hAnsi="Times New Roman" w:cs="Times New Roman"/>
                <w:sz w:val="18"/>
                <w:szCs w:val="18"/>
              </w:rPr>
              <w:t xml:space="preserve">z dnia </w:t>
            </w:r>
          </w:p>
          <w:p w14:paraId="4C1134A6" w14:textId="769F6079" w:rsidR="006744A7" w:rsidRPr="00FF0228" w:rsidRDefault="00FF0228" w:rsidP="00FF0228">
            <w:pPr>
              <w:pStyle w:val="Bezodstpw"/>
              <w:jc w:val="center"/>
              <w:rPr>
                <w:rFonts w:ascii="Times New Roman" w:hAnsi="Times New Roman" w:cs="Times New Roman"/>
                <w:sz w:val="18"/>
                <w:szCs w:val="18"/>
              </w:rPr>
            </w:pPr>
            <w:r w:rsidRPr="00FF0228">
              <w:rPr>
                <w:rFonts w:ascii="Times New Roman" w:hAnsi="Times New Roman" w:cs="Times New Roman"/>
                <w:sz w:val="18"/>
                <w:szCs w:val="18"/>
              </w:rPr>
              <w:t>27 października</w:t>
            </w:r>
            <w:r>
              <w:rPr>
                <w:rFonts w:ascii="Times New Roman" w:hAnsi="Times New Roman" w:cs="Times New Roman"/>
                <w:sz w:val="18"/>
                <w:szCs w:val="18"/>
              </w:rPr>
              <w:t xml:space="preserve"> </w:t>
            </w:r>
            <w:r w:rsidRPr="00FF0228">
              <w:rPr>
                <w:rFonts w:ascii="Times New Roman" w:hAnsi="Times New Roman" w:cs="Times New Roman"/>
                <w:sz w:val="18"/>
                <w:szCs w:val="18"/>
              </w:rPr>
              <w:t>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B1D8F63" w14:textId="16853BF4" w:rsidR="006744A7" w:rsidRPr="00FF0228" w:rsidRDefault="00FF0228" w:rsidP="000D0724">
            <w:pPr>
              <w:pStyle w:val="Bezodstpw"/>
              <w:jc w:val="both"/>
              <w:rPr>
                <w:rFonts w:ascii="Times New Roman" w:hAnsi="Times New Roman" w:cs="Times New Roman"/>
                <w:sz w:val="18"/>
                <w:szCs w:val="18"/>
              </w:rPr>
            </w:pPr>
            <w:bookmarkStart w:id="27" w:name="page3R_mcid47"/>
            <w:bookmarkEnd w:id="27"/>
            <w:r w:rsidRPr="00FF0228">
              <w:rPr>
                <w:rFonts w:ascii="Times New Roman" w:hAnsi="Times New Roman" w:cs="Times New Roman"/>
                <w:sz w:val="18"/>
                <w:szCs w:val="18"/>
              </w:rPr>
              <w:t>w sprawie zmiany uchwały Nr XXXV/250/09 Rady Gminy Damnica z dnia 29 kwietnia 2009 r.</w:t>
            </w:r>
            <w:r>
              <w:rPr>
                <w:rFonts w:ascii="Times New Roman" w:hAnsi="Times New Roman" w:cs="Times New Roman"/>
                <w:sz w:val="18"/>
                <w:szCs w:val="18"/>
              </w:rPr>
              <w:t xml:space="preserve"> </w:t>
            </w:r>
            <w:r w:rsidRPr="00FF0228">
              <w:rPr>
                <w:rFonts w:ascii="Times New Roman" w:hAnsi="Times New Roman" w:cs="Times New Roman"/>
                <w:sz w:val="18"/>
                <w:szCs w:val="18"/>
              </w:rPr>
              <w:t>w sprawie ustalenia regulaminu określającego</w:t>
            </w:r>
            <w:r>
              <w:rPr>
                <w:rFonts w:ascii="Times New Roman" w:hAnsi="Times New Roman" w:cs="Times New Roman"/>
                <w:sz w:val="18"/>
                <w:szCs w:val="18"/>
              </w:rPr>
              <w:t xml:space="preserve"> </w:t>
            </w:r>
            <w:r w:rsidRPr="00FF0228">
              <w:rPr>
                <w:rFonts w:ascii="Times New Roman" w:hAnsi="Times New Roman" w:cs="Times New Roman"/>
                <w:sz w:val="18"/>
                <w:szCs w:val="18"/>
              </w:rPr>
              <w:t>wysokość oraz szczegółowe warunki</w:t>
            </w:r>
            <w:r>
              <w:rPr>
                <w:rFonts w:ascii="Times New Roman" w:hAnsi="Times New Roman" w:cs="Times New Roman"/>
                <w:sz w:val="18"/>
                <w:szCs w:val="18"/>
              </w:rPr>
              <w:t xml:space="preserve"> </w:t>
            </w:r>
            <w:r w:rsidRPr="00FF0228">
              <w:rPr>
                <w:rFonts w:ascii="Times New Roman" w:hAnsi="Times New Roman" w:cs="Times New Roman"/>
                <w:sz w:val="18"/>
                <w:szCs w:val="18"/>
              </w:rPr>
              <w:t>przyznawania nauczycielom dodatku za wysługę lat,</w:t>
            </w:r>
            <w:r>
              <w:rPr>
                <w:rFonts w:ascii="Times New Roman" w:hAnsi="Times New Roman" w:cs="Times New Roman"/>
                <w:sz w:val="18"/>
                <w:szCs w:val="18"/>
              </w:rPr>
              <w:t xml:space="preserve"> </w:t>
            </w:r>
            <w:r w:rsidRPr="00FF0228">
              <w:rPr>
                <w:rFonts w:ascii="Times New Roman" w:hAnsi="Times New Roman" w:cs="Times New Roman"/>
                <w:sz w:val="18"/>
                <w:szCs w:val="18"/>
              </w:rPr>
              <w:t>motywacyjnego i funkcyjnego, wysokość</w:t>
            </w:r>
            <w:r>
              <w:rPr>
                <w:rFonts w:ascii="Times New Roman" w:hAnsi="Times New Roman" w:cs="Times New Roman"/>
                <w:sz w:val="18"/>
                <w:szCs w:val="18"/>
              </w:rPr>
              <w:t xml:space="preserve"> </w:t>
            </w:r>
            <w:r w:rsidRPr="00FF0228">
              <w:rPr>
                <w:rFonts w:ascii="Times New Roman" w:hAnsi="Times New Roman" w:cs="Times New Roman"/>
                <w:sz w:val="18"/>
                <w:szCs w:val="18"/>
              </w:rPr>
              <w:t>dodatków za warunki pracy, szczegółowy sposób obliczania wynagrodzenia za godziny</w:t>
            </w:r>
            <w:r>
              <w:rPr>
                <w:rFonts w:ascii="Times New Roman" w:hAnsi="Times New Roman" w:cs="Times New Roman"/>
                <w:sz w:val="18"/>
                <w:szCs w:val="18"/>
              </w:rPr>
              <w:t xml:space="preserve"> </w:t>
            </w:r>
            <w:r w:rsidRPr="00FF0228">
              <w:rPr>
                <w:rFonts w:ascii="Times New Roman" w:hAnsi="Times New Roman" w:cs="Times New Roman"/>
                <w:sz w:val="18"/>
                <w:szCs w:val="18"/>
              </w:rPr>
              <w:t>ponadwymiarowe i za godziny doraźnych zastępstw, wysokość i szczegółowe zasady</w:t>
            </w:r>
            <w:r>
              <w:rPr>
                <w:rFonts w:ascii="Times New Roman" w:hAnsi="Times New Roman" w:cs="Times New Roman"/>
                <w:sz w:val="18"/>
                <w:szCs w:val="18"/>
              </w:rPr>
              <w:t xml:space="preserve"> </w:t>
            </w:r>
            <w:r w:rsidRPr="00FF0228">
              <w:rPr>
                <w:rFonts w:ascii="Times New Roman" w:hAnsi="Times New Roman" w:cs="Times New Roman"/>
                <w:sz w:val="18"/>
                <w:szCs w:val="18"/>
              </w:rPr>
              <w:t>przyznawania i wypłacania dodatku mieszkaniowego oraz nagród dla nauczycieli</w:t>
            </w:r>
            <w:r>
              <w:rPr>
                <w:rFonts w:ascii="Times New Roman" w:hAnsi="Times New Roman" w:cs="Times New Roman"/>
                <w:sz w:val="18"/>
                <w:szCs w:val="18"/>
              </w:rPr>
              <w:t xml:space="preserve"> </w:t>
            </w:r>
            <w:r w:rsidRPr="00FF0228">
              <w:rPr>
                <w:rFonts w:ascii="Times New Roman" w:hAnsi="Times New Roman" w:cs="Times New Roman"/>
                <w:sz w:val="18"/>
                <w:szCs w:val="18"/>
              </w:rPr>
              <w:t xml:space="preserve">zatrudnionych w szkołach i placówkach oświatowych Gminy Damnica </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63A1D82" w14:textId="3539EC03" w:rsidR="000D0724" w:rsidRPr="00FF0228" w:rsidRDefault="000D0724" w:rsidP="000D0724">
            <w:pPr>
              <w:pStyle w:val="Bezodstpw"/>
              <w:jc w:val="both"/>
              <w:rPr>
                <w:rFonts w:ascii="Times New Roman" w:hAnsi="Times New Roman" w:cs="Times New Roman"/>
                <w:sz w:val="18"/>
                <w:szCs w:val="18"/>
              </w:rPr>
            </w:pPr>
            <w:r>
              <w:rPr>
                <w:rFonts w:ascii="Times New Roman" w:hAnsi="Times New Roman" w:cs="Times New Roman"/>
                <w:sz w:val="18"/>
                <w:szCs w:val="18"/>
              </w:rPr>
              <w:t>dokonano</w:t>
            </w:r>
            <w:r w:rsidRPr="000D0724">
              <w:rPr>
                <w:rFonts w:ascii="Times New Roman" w:hAnsi="Times New Roman" w:cs="Times New Roman"/>
                <w:sz w:val="18"/>
                <w:szCs w:val="18"/>
              </w:rPr>
              <w:t xml:space="preserve"> zmiany uchwały Nr XXXV/250/09 Rady Gminy Damnica z dnia 29 kwietnia 2009 r.</w:t>
            </w:r>
            <w:r>
              <w:rPr>
                <w:rFonts w:ascii="Times New Roman" w:hAnsi="Times New Roman" w:cs="Times New Roman"/>
                <w:sz w:val="18"/>
                <w:szCs w:val="18"/>
              </w:rPr>
              <w:t xml:space="preserve"> </w:t>
            </w:r>
            <w:r w:rsidRPr="000D0724">
              <w:rPr>
                <w:rFonts w:ascii="Times New Roman" w:hAnsi="Times New Roman" w:cs="Times New Roman"/>
                <w:sz w:val="18"/>
                <w:szCs w:val="18"/>
              </w:rPr>
              <w:t>w sprawie ustalenia regulaminu określającego wysokość oraz szczegółowe warunki</w:t>
            </w:r>
            <w:r w:rsidR="00F85697">
              <w:rPr>
                <w:rFonts w:ascii="Times New Roman" w:hAnsi="Times New Roman" w:cs="Times New Roman"/>
                <w:sz w:val="18"/>
                <w:szCs w:val="18"/>
              </w:rPr>
              <w:t xml:space="preserve"> </w:t>
            </w:r>
            <w:r w:rsidRPr="000D0724">
              <w:rPr>
                <w:rFonts w:ascii="Times New Roman" w:hAnsi="Times New Roman" w:cs="Times New Roman"/>
                <w:sz w:val="18"/>
                <w:szCs w:val="18"/>
              </w:rPr>
              <w:t>przyznawania nauczycielom dodatku za wysługę lat, motywacyjnego i funkcyjnego,</w:t>
            </w:r>
            <w:r>
              <w:rPr>
                <w:rFonts w:ascii="Times New Roman" w:hAnsi="Times New Roman" w:cs="Times New Roman"/>
                <w:sz w:val="18"/>
                <w:szCs w:val="18"/>
              </w:rPr>
              <w:t xml:space="preserve"> </w:t>
            </w:r>
            <w:r w:rsidRPr="000D0724">
              <w:rPr>
                <w:rFonts w:ascii="Times New Roman" w:hAnsi="Times New Roman" w:cs="Times New Roman"/>
                <w:sz w:val="18"/>
                <w:szCs w:val="18"/>
              </w:rPr>
              <w:t>wysokość</w:t>
            </w:r>
            <w:r>
              <w:rPr>
                <w:rFonts w:ascii="Times New Roman" w:hAnsi="Times New Roman" w:cs="Times New Roman"/>
                <w:sz w:val="18"/>
                <w:szCs w:val="18"/>
              </w:rPr>
              <w:t xml:space="preserve"> </w:t>
            </w:r>
            <w:r w:rsidRPr="000D0724">
              <w:rPr>
                <w:rFonts w:ascii="Times New Roman" w:hAnsi="Times New Roman" w:cs="Times New Roman"/>
                <w:sz w:val="18"/>
                <w:szCs w:val="18"/>
              </w:rPr>
              <w:t>dodatków za warunki pracy, szczegółowy sposób obliczania wynagrodzenia za godziny</w:t>
            </w:r>
            <w:r>
              <w:rPr>
                <w:rFonts w:ascii="Times New Roman" w:hAnsi="Times New Roman" w:cs="Times New Roman"/>
                <w:sz w:val="18"/>
                <w:szCs w:val="18"/>
              </w:rPr>
              <w:t xml:space="preserve"> </w:t>
            </w:r>
            <w:r w:rsidRPr="000D0724">
              <w:rPr>
                <w:rFonts w:ascii="Times New Roman" w:hAnsi="Times New Roman" w:cs="Times New Roman"/>
                <w:sz w:val="18"/>
                <w:szCs w:val="18"/>
              </w:rPr>
              <w:t>ponadwymiarowe i za godziny doraźnych zastępstw, wysokość i szczegółowe zasady</w:t>
            </w:r>
            <w:r>
              <w:rPr>
                <w:rFonts w:ascii="Times New Roman" w:hAnsi="Times New Roman" w:cs="Times New Roman"/>
                <w:sz w:val="18"/>
                <w:szCs w:val="18"/>
              </w:rPr>
              <w:t xml:space="preserve"> </w:t>
            </w:r>
            <w:r w:rsidRPr="000D0724">
              <w:rPr>
                <w:rFonts w:ascii="Times New Roman" w:hAnsi="Times New Roman" w:cs="Times New Roman"/>
                <w:sz w:val="18"/>
                <w:szCs w:val="18"/>
              </w:rPr>
              <w:t>przyznawania i wypłacania dodatku mieszkaniowego oraz nagród dla nauczycieli</w:t>
            </w:r>
            <w:r w:rsidR="00F85697">
              <w:rPr>
                <w:rFonts w:ascii="Times New Roman" w:hAnsi="Times New Roman" w:cs="Times New Roman"/>
                <w:sz w:val="18"/>
                <w:szCs w:val="18"/>
              </w:rPr>
              <w:t xml:space="preserve"> </w:t>
            </w:r>
            <w:r w:rsidRPr="000D0724">
              <w:rPr>
                <w:rFonts w:ascii="Times New Roman" w:hAnsi="Times New Roman" w:cs="Times New Roman"/>
                <w:sz w:val="18"/>
                <w:szCs w:val="18"/>
              </w:rPr>
              <w:t>zatrudnionych w szkołach i placówkach oświatowych Gminy Damnica</w:t>
            </w:r>
          </w:p>
          <w:p w14:paraId="48129398" w14:textId="04D3722D" w:rsidR="006744A7" w:rsidRPr="00FF0228" w:rsidRDefault="006744A7" w:rsidP="000D0724">
            <w:pPr>
              <w:pStyle w:val="Bezodstpw"/>
              <w:jc w:val="both"/>
              <w:rPr>
                <w:rFonts w:ascii="Times New Roman" w:hAnsi="Times New Roman" w:cs="Times New Roman"/>
                <w:sz w:val="18"/>
                <w:szCs w:val="18"/>
              </w:rPr>
            </w:pP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BB504C4" w14:textId="492E3F3B" w:rsidR="006744A7" w:rsidRPr="002D6B11" w:rsidRDefault="000D0724"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FF0228" w:rsidRPr="002D6B11" w14:paraId="3514BF18"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801C077"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65.</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0CA81EB" w14:textId="77777777" w:rsidR="000D0724" w:rsidRPr="000D0724" w:rsidRDefault="000D0724" w:rsidP="000D0724">
            <w:pPr>
              <w:pStyle w:val="Bezodstpw"/>
              <w:jc w:val="center"/>
              <w:rPr>
                <w:rFonts w:ascii="Times New Roman" w:hAnsi="Times New Roman" w:cs="Times New Roman"/>
                <w:sz w:val="18"/>
                <w:szCs w:val="18"/>
              </w:rPr>
            </w:pPr>
            <w:r w:rsidRPr="000D0724">
              <w:rPr>
                <w:rFonts w:ascii="Times New Roman" w:hAnsi="Times New Roman" w:cs="Times New Roman"/>
                <w:sz w:val="18"/>
                <w:szCs w:val="18"/>
              </w:rPr>
              <w:t>XLI/431/2022</w:t>
            </w:r>
          </w:p>
          <w:p w14:paraId="2446CF81" w14:textId="77777777" w:rsidR="000D0724" w:rsidRDefault="000D0724" w:rsidP="000D0724">
            <w:pPr>
              <w:pStyle w:val="Bezodstpw"/>
              <w:jc w:val="center"/>
              <w:rPr>
                <w:rFonts w:ascii="Times New Roman" w:hAnsi="Times New Roman" w:cs="Times New Roman"/>
                <w:sz w:val="18"/>
                <w:szCs w:val="18"/>
              </w:rPr>
            </w:pPr>
            <w:r w:rsidRPr="000D0724">
              <w:rPr>
                <w:rFonts w:ascii="Times New Roman" w:hAnsi="Times New Roman" w:cs="Times New Roman"/>
                <w:sz w:val="18"/>
                <w:szCs w:val="18"/>
              </w:rPr>
              <w:t xml:space="preserve">z dnia </w:t>
            </w:r>
          </w:p>
          <w:p w14:paraId="464152F9" w14:textId="3E8C37D6" w:rsidR="006744A7" w:rsidRPr="00FF0228" w:rsidRDefault="000D0724" w:rsidP="000D0724">
            <w:pPr>
              <w:pStyle w:val="Bezodstpw"/>
              <w:jc w:val="center"/>
              <w:rPr>
                <w:rFonts w:ascii="Times New Roman" w:hAnsi="Times New Roman" w:cs="Times New Roman"/>
                <w:sz w:val="18"/>
                <w:szCs w:val="18"/>
              </w:rPr>
            </w:pPr>
            <w:r w:rsidRPr="000D0724">
              <w:rPr>
                <w:rFonts w:ascii="Times New Roman" w:hAnsi="Times New Roman" w:cs="Times New Roman"/>
                <w:sz w:val="18"/>
                <w:szCs w:val="18"/>
              </w:rPr>
              <w:t>27 października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318E7B5" w14:textId="405F1517" w:rsidR="006744A7" w:rsidRPr="00FF0228" w:rsidRDefault="000D0724" w:rsidP="00FF0228">
            <w:pPr>
              <w:pStyle w:val="Bezodstpw"/>
              <w:jc w:val="both"/>
              <w:rPr>
                <w:rFonts w:ascii="Times New Roman" w:hAnsi="Times New Roman" w:cs="Times New Roman"/>
                <w:sz w:val="18"/>
                <w:szCs w:val="18"/>
              </w:rPr>
            </w:pPr>
            <w:bookmarkStart w:id="28" w:name="page3R_mcid48"/>
            <w:bookmarkEnd w:id="28"/>
            <w:r w:rsidRPr="000D0724">
              <w:rPr>
                <w:rFonts w:ascii="Times New Roman" w:hAnsi="Times New Roman" w:cs="Times New Roman"/>
                <w:sz w:val="18"/>
                <w:szCs w:val="18"/>
              </w:rPr>
              <w:t>w sprawie przyjęcia „Rocznego programu współpracy Gminy Damnica na rok 2023 z organizacjami pozarządowymi oraz podmiotami wymienionymi w art. 3 ust. 3 ustawy o działalności pożytku publicznego i o wolontariacie”</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D7DEF01" w14:textId="6893B770" w:rsidR="006744A7" w:rsidRPr="00FF0228" w:rsidRDefault="000D0724" w:rsidP="00FF0228">
            <w:pPr>
              <w:pStyle w:val="Bezodstpw"/>
              <w:jc w:val="both"/>
              <w:rPr>
                <w:rFonts w:ascii="Times New Roman" w:hAnsi="Times New Roman" w:cs="Times New Roman"/>
                <w:sz w:val="18"/>
                <w:szCs w:val="18"/>
              </w:rPr>
            </w:pPr>
            <w:r>
              <w:rPr>
                <w:rFonts w:ascii="Times New Roman" w:hAnsi="Times New Roman" w:cs="Times New Roman"/>
                <w:sz w:val="18"/>
                <w:szCs w:val="18"/>
              </w:rPr>
              <w:t>przyjęto</w:t>
            </w:r>
            <w:r w:rsidRPr="000D0724">
              <w:rPr>
                <w:rFonts w:ascii="Times New Roman" w:hAnsi="Times New Roman" w:cs="Times New Roman"/>
                <w:sz w:val="18"/>
                <w:szCs w:val="18"/>
              </w:rPr>
              <w:t xml:space="preserve"> „Roczn</w:t>
            </w:r>
            <w:r>
              <w:rPr>
                <w:rFonts w:ascii="Times New Roman" w:hAnsi="Times New Roman" w:cs="Times New Roman"/>
                <w:sz w:val="18"/>
                <w:szCs w:val="18"/>
              </w:rPr>
              <w:t>y</w:t>
            </w:r>
            <w:r w:rsidRPr="000D0724">
              <w:rPr>
                <w:rFonts w:ascii="Times New Roman" w:hAnsi="Times New Roman" w:cs="Times New Roman"/>
                <w:sz w:val="18"/>
                <w:szCs w:val="18"/>
              </w:rPr>
              <w:t xml:space="preserve"> program współpracy Gminy Damnica na rok 2023 z organizacjami pozarządowymi oraz podmiotami wymienionymi w art. 3 ust. 3 ustawy o działalności pożytku publicznego i o wolontariacie”</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346FAEA" w14:textId="448E5CE1" w:rsidR="006744A7" w:rsidRPr="002D6B11" w:rsidRDefault="00F8569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w trakcie realizacji</w:t>
            </w:r>
          </w:p>
        </w:tc>
      </w:tr>
      <w:tr w:rsidR="00FF0228" w:rsidRPr="002D6B11" w14:paraId="2CC19E5A"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7F3DE9F"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66.</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CC77425" w14:textId="77777777" w:rsidR="000D0724" w:rsidRPr="000D0724" w:rsidRDefault="000D0724" w:rsidP="000D0724">
            <w:pPr>
              <w:pStyle w:val="Bezodstpw"/>
              <w:jc w:val="center"/>
              <w:rPr>
                <w:rFonts w:ascii="Times New Roman" w:hAnsi="Times New Roman" w:cs="Times New Roman"/>
                <w:sz w:val="18"/>
                <w:szCs w:val="18"/>
              </w:rPr>
            </w:pPr>
            <w:r w:rsidRPr="000D0724">
              <w:rPr>
                <w:rFonts w:ascii="Times New Roman" w:hAnsi="Times New Roman" w:cs="Times New Roman"/>
                <w:sz w:val="18"/>
                <w:szCs w:val="18"/>
              </w:rPr>
              <w:t>XLI/432/2022</w:t>
            </w:r>
          </w:p>
          <w:p w14:paraId="48B0EC5E" w14:textId="77777777" w:rsidR="000D0724" w:rsidRDefault="000D0724" w:rsidP="000D0724">
            <w:pPr>
              <w:pStyle w:val="Bezodstpw"/>
              <w:jc w:val="center"/>
              <w:rPr>
                <w:rFonts w:ascii="Times New Roman" w:hAnsi="Times New Roman" w:cs="Times New Roman"/>
                <w:sz w:val="18"/>
                <w:szCs w:val="18"/>
              </w:rPr>
            </w:pPr>
            <w:r w:rsidRPr="000D0724">
              <w:rPr>
                <w:rFonts w:ascii="Times New Roman" w:hAnsi="Times New Roman" w:cs="Times New Roman"/>
                <w:sz w:val="18"/>
                <w:szCs w:val="18"/>
              </w:rPr>
              <w:t xml:space="preserve">z dnia </w:t>
            </w:r>
          </w:p>
          <w:p w14:paraId="61B070F9" w14:textId="40C10A32" w:rsidR="006744A7" w:rsidRPr="00FF0228" w:rsidRDefault="000D0724" w:rsidP="000D0724">
            <w:pPr>
              <w:pStyle w:val="Bezodstpw"/>
              <w:jc w:val="center"/>
              <w:rPr>
                <w:rFonts w:ascii="Times New Roman" w:hAnsi="Times New Roman" w:cs="Times New Roman"/>
                <w:sz w:val="18"/>
                <w:szCs w:val="18"/>
              </w:rPr>
            </w:pPr>
            <w:r w:rsidRPr="000D0724">
              <w:rPr>
                <w:rFonts w:ascii="Times New Roman" w:hAnsi="Times New Roman" w:cs="Times New Roman"/>
                <w:sz w:val="18"/>
                <w:szCs w:val="18"/>
              </w:rPr>
              <w:t>27 października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8EAD9FF" w14:textId="7C139CEA" w:rsidR="006744A7" w:rsidRPr="00FF0228" w:rsidRDefault="000D0724" w:rsidP="00FF0228">
            <w:pPr>
              <w:pStyle w:val="Bezodstpw"/>
              <w:jc w:val="both"/>
              <w:rPr>
                <w:rFonts w:ascii="Times New Roman" w:hAnsi="Times New Roman" w:cs="Times New Roman"/>
                <w:sz w:val="18"/>
                <w:szCs w:val="18"/>
              </w:rPr>
            </w:pPr>
            <w:bookmarkStart w:id="29" w:name="page3R_mcid511"/>
            <w:bookmarkEnd w:id="29"/>
            <w:r w:rsidRPr="000D0724">
              <w:rPr>
                <w:rFonts w:ascii="Times New Roman" w:hAnsi="Times New Roman" w:cs="Times New Roman"/>
                <w:sz w:val="18"/>
                <w:szCs w:val="18"/>
              </w:rPr>
              <w:t>w sprawie wyrażenia zgody na zawarcie Porozumienia w sprawie zasad finansowania i realizacji inwestycji pn. „Poprawa funkcjonalności schroniska dla zwierząt w Słupsku”</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4B9E7CC" w14:textId="23B1DAC7" w:rsidR="006744A7" w:rsidRPr="00FF0228" w:rsidRDefault="000D0724" w:rsidP="00FF0228">
            <w:pPr>
              <w:pStyle w:val="Bezodstpw"/>
              <w:jc w:val="both"/>
              <w:rPr>
                <w:rFonts w:ascii="Times New Roman" w:hAnsi="Times New Roman" w:cs="Times New Roman"/>
                <w:sz w:val="18"/>
                <w:szCs w:val="18"/>
              </w:rPr>
            </w:pPr>
            <w:r w:rsidRPr="000D0724">
              <w:rPr>
                <w:rFonts w:ascii="Times New Roman" w:hAnsi="Times New Roman" w:cs="Times New Roman"/>
                <w:sz w:val="18"/>
                <w:szCs w:val="18"/>
              </w:rPr>
              <w:t>wyraż</w:t>
            </w:r>
            <w:r>
              <w:rPr>
                <w:rFonts w:ascii="Times New Roman" w:hAnsi="Times New Roman" w:cs="Times New Roman"/>
                <w:sz w:val="18"/>
                <w:szCs w:val="18"/>
              </w:rPr>
              <w:t>ono</w:t>
            </w:r>
            <w:r w:rsidRPr="000D0724">
              <w:rPr>
                <w:rFonts w:ascii="Times New Roman" w:hAnsi="Times New Roman" w:cs="Times New Roman"/>
                <w:sz w:val="18"/>
                <w:szCs w:val="18"/>
              </w:rPr>
              <w:t xml:space="preserve"> zgod</w:t>
            </w:r>
            <w:r>
              <w:rPr>
                <w:rFonts w:ascii="Times New Roman" w:hAnsi="Times New Roman" w:cs="Times New Roman"/>
                <w:sz w:val="18"/>
                <w:szCs w:val="18"/>
              </w:rPr>
              <w:t>ę</w:t>
            </w:r>
            <w:r w:rsidRPr="000D0724">
              <w:rPr>
                <w:rFonts w:ascii="Times New Roman" w:hAnsi="Times New Roman" w:cs="Times New Roman"/>
                <w:sz w:val="18"/>
                <w:szCs w:val="18"/>
              </w:rPr>
              <w:t xml:space="preserve"> na zawarcie Porozumienia w sprawie zasad finansowania i realizacji inwestycji pn. „Poprawa funkcjonalności schroniska dla zwierząt w Słupsku”</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AFE66FC" w14:textId="0AF72B00" w:rsidR="006744A7" w:rsidRPr="002D6B11" w:rsidRDefault="000D0724"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FF0228" w:rsidRPr="002D6B11" w14:paraId="2C519A0A"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AE49D24"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67.</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44EE404" w14:textId="0B61C7E3" w:rsidR="000D0724" w:rsidRPr="000D0724" w:rsidRDefault="000D0724" w:rsidP="000D0724">
            <w:pPr>
              <w:pStyle w:val="Bezodstpw"/>
              <w:jc w:val="center"/>
              <w:rPr>
                <w:rFonts w:ascii="Times New Roman" w:hAnsi="Times New Roman" w:cs="Times New Roman"/>
                <w:sz w:val="18"/>
                <w:szCs w:val="18"/>
              </w:rPr>
            </w:pPr>
            <w:r w:rsidRPr="000D0724">
              <w:rPr>
                <w:rFonts w:ascii="Times New Roman" w:hAnsi="Times New Roman" w:cs="Times New Roman"/>
                <w:sz w:val="18"/>
                <w:szCs w:val="18"/>
              </w:rPr>
              <w:t>XLI/433/2022</w:t>
            </w:r>
          </w:p>
          <w:p w14:paraId="01D01711" w14:textId="77777777" w:rsidR="000D0724" w:rsidRDefault="000D0724" w:rsidP="000D0724">
            <w:pPr>
              <w:pStyle w:val="Bezodstpw"/>
              <w:jc w:val="center"/>
              <w:rPr>
                <w:rFonts w:ascii="Times New Roman" w:hAnsi="Times New Roman" w:cs="Times New Roman"/>
                <w:sz w:val="18"/>
                <w:szCs w:val="18"/>
              </w:rPr>
            </w:pPr>
            <w:r w:rsidRPr="000D0724">
              <w:rPr>
                <w:rFonts w:ascii="Times New Roman" w:hAnsi="Times New Roman" w:cs="Times New Roman"/>
                <w:sz w:val="18"/>
                <w:szCs w:val="18"/>
              </w:rPr>
              <w:t>z dnia</w:t>
            </w:r>
          </w:p>
          <w:p w14:paraId="4F6D3BA1" w14:textId="413DFAEC" w:rsidR="006744A7" w:rsidRPr="00FF0228" w:rsidRDefault="000D0724" w:rsidP="000D0724">
            <w:pPr>
              <w:pStyle w:val="Bezodstpw"/>
              <w:jc w:val="center"/>
              <w:rPr>
                <w:rFonts w:ascii="Times New Roman" w:hAnsi="Times New Roman" w:cs="Times New Roman"/>
                <w:sz w:val="18"/>
                <w:szCs w:val="18"/>
              </w:rPr>
            </w:pPr>
            <w:r w:rsidRPr="000D0724">
              <w:rPr>
                <w:rFonts w:ascii="Times New Roman" w:hAnsi="Times New Roman" w:cs="Times New Roman"/>
                <w:sz w:val="18"/>
                <w:szCs w:val="18"/>
              </w:rPr>
              <w:t xml:space="preserve"> 27 października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C956941" w14:textId="2EAE013D" w:rsidR="006744A7" w:rsidRPr="00FF0228" w:rsidRDefault="000D0724" w:rsidP="000D0724">
            <w:pPr>
              <w:pStyle w:val="Bezodstpw"/>
              <w:jc w:val="both"/>
              <w:rPr>
                <w:rFonts w:ascii="Times New Roman" w:hAnsi="Times New Roman" w:cs="Times New Roman"/>
                <w:sz w:val="18"/>
                <w:szCs w:val="18"/>
              </w:rPr>
            </w:pPr>
            <w:bookmarkStart w:id="30" w:name="page3R_mcid92"/>
            <w:bookmarkEnd w:id="30"/>
            <w:r w:rsidRPr="000D0724">
              <w:rPr>
                <w:rFonts w:ascii="Times New Roman" w:hAnsi="Times New Roman" w:cs="Times New Roman"/>
                <w:sz w:val="18"/>
                <w:szCs w:val="18"/>
              </w:rPr>
              <w:t>w sprawie wyrażenia zgody na sprzedaż nieruchomości stanowiących własność</w:t>
            </w:r>
            <w:r>
              <w:rPr>
                <w:rFonts w:ascii="Times New Roman" w:hAnsi="Times New Roman" w:cs="Times New Roman"/>
                <w:sz w:val="18"/>
                <w:szCs w:val="18"/>
              </w:rPr>
              <w:t xml:space="preserve"> </w:t>
            </w:r>
            <w:r w:rsidRPr="000D0724">
              <w:rPr>
                <w:rFonts w:ascii="Times New Roman" w:hAnsi="Times New Roman" w:cs="Times New Roman"/>
                <w:sz w:val="18"/>
                <w:szCs w:val="18"/>
              </w:rPr>
              <w:t>Gminy Damnica na rzecz dotychczasowego użytkownika wieczystego</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AF3AD50" w14:textId="502F5184" w:rsidR="006744A7" w:rsidRPr="00FF0228" w:rsidRDefault="00F85697" w:rsidP="00FF0228">
            <w:pPr>
              <w:pStyle w:val="Bezodstpw"/>
              <w:jc w:val="both"/>
              <w:rPr>
                <w:rFonts w:ascii="Times New Roman" w:hAnsi="Times New Roman" w:cs="Times New Roman"/>
                <w:sz w:val="18"/>
                <w:szCs w:val="18"/>
              </w:rPr>
            </w:pPr>
            <w:r>
              <w:rPr>
                <w:rFonts w:ascii="Times New Roman" w:hAnsi="Times New Roman" w:cs="Times New Roman"/>
                <w:sz w:val="18"/>
                <w:szCs w:val="18"/>
              </w:rPr>
              <w:t>w</w:t>
            </w:r>
            <w:r w:rsidR="000D0724" w:rsidRPr="000D0724">
              <w:rPr>
                <w:rFonts w:ascii="Times New Roman" w:hAnsi="Times New Roman" w:cs="Times New Roman"/>
                <w:sz w:val="18"/>
                <w:szCs w:val="18"/>
              </w:rPr>
              <w:t>yraż</w:t>
            </w:r>
            <w:r w:rsidR="000D0724">
              <w:rPr>
                <w:rFonts w:ascii="Times New Roman" w:hAnsi="Times New Roman" w:cs="Times New Roman"/>
                <w:sz w:val="18"/>
                <w:szCs w:val="18"/>
              </w:rPr>
              <w:t xml:space="preserve">ono </w:t>
            </w:r>
            <w:r w:rsidR="000D0724" w:rsidRPr="000D0724">
              <w:rPr>
                <w:rFonts w:ascii="Times New Roman" w:hAnsi="Times New Roman" w:cs="Times New Roman"/>
                <w:sz w:val="18"/>
                <w:szCs w:val="18"/>
              </w:rPr>
              <w:t>zgodę</w:t>
            </w:r>
            <w:r w:rsidR="000D0724">
              <w:rPr>
                <w:rFonts w:ascii="Times New Roman" w:hAnsi="Times New Roman" w:cs="Times New Roman"/>
                <w:sz w:val="18"/>
                <w:szCs w:val="18"/>
              </w:rPr>
              <w:t xml:space="preserve"> na</w:t>
            </w:r>
            <w:r w:rsidR="000D0724" w:rsidRPr="000D0724">
              <w:rPr>
                <w:rFonts w:ascii="Times New Roman" w:hAnsi="Times New Roman" w:cs="Times New Roman"/>
                <w:sz w:val="18"/>
                <w:szCs w:val="18"/>
              </w:rPr>
              <w:t xml:space="preserve"> zbycie w drodze bezprzetargowej na rzecz dotychczasowego użytkownika wieczystego działek o numerach: 162/1, 162/2, 162/3 obręb Damnica oraz 233/15, 233/43 obręb Damnica Leśnictwo stanowiących własność Gminy Damnica będących w użytkowaniu wieczystym Przedsiębiorstwo Przemysłu Drzewnego </w:t>
            </w:r>
            <w:proofErr w:type="spellStart"/>
            <w:r w:rsidR="000D0724" w:rsidRPr="000D0724">
              <w:rPr>
                <w:rFonts w:ascii="Times New Roman" w:hAnsi="Times New Roman" w:cs="Times New Roman"/>
                <w:sz w:val="18"/>
                <w:szCs w:val="18"/>
              </w:rPr>
              <w:t>Poltarex</w:t>
            </w:r>
            <w:proofErr w:type="spellEnd"/>
            <w:r w:rsidR="000D0724" w:rsidRPr="000D0724">
              <w:rPr>
                <w:rFonts w:ascii="Times New Roman" w:hAnsi="Times New Roman" w:cs="Times New Roman"/>
                <w:sz w:val="18"/>
                <w:szCs w:val="18"/>
              </w:rPr>
              <w:t xml:space="preserve"> Sp. z o. o.</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14CD9EF" w14:textId="6185F866" w:rsidR="006744A7" w:rsidRPr="002D6B11" w:rsidRDefault="000D0724"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FF0228" w:rsidRPr="002D6B11" w14:paraId="76098303"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18F40FB"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68.</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B12F46C" w14:textId="77777777" w:rsidR="000D0724" w:rsidRPr="000D0724" w:rsidRDefault="000D0724" w:rsidP="000D0724">
            <w:pPr>
              <w:pStyle w:val="Bezodstpw"/>
              <w:jc w:val="center"/>
              <w:rPr>
                <w:rFonts w:ascii="Times New Roman" w:hAnsi="Times New Roman" w:cs="Times New Roman"/>
                <w:sz w:val="18"/>
                <w:szCs w:val="18"/>
              </w:rPr>
            </w:pPr>
            <w:r w:rsidRPr="000D0724">
              <w:rPr>
                <w:rFonts w:ascii="Times New Roman" w:hAnsi="Times New Roman" w:cs="Times New Roman"/>
                <w:sz w:val="18"/>
                <w:szCs w:val="18"/>
              </w:rPr>
              <w:t>XLI/434/2022</w:t>
            </w:r>
          </w:p>
          <w:p w14:paraId="4CCD38EA" w14:textId="77777777" w:rsidR="000D0724" w:rsidRDefault="000D0724" w:rsidP="000D0724">
            <w:pPr>
              <w:pStyle w:val="Bezodstpw"/>
              <w:jc w:val="center"/>
              <w:rPr>
                <w:rFonts w:ascii="Times New Roman" w:hAnsi="Times New Roman" w:cs="Times New Roman"/>
                <w:sz w:val="18"/>
                <w:szCs w:val="18"/>
              </w:rPr>
            </w:pPr>
            <w:r w:rsidRPr="000D0724">
              <w:rPr>
                <w:rFonts w:ascii="Times New Roman" w:hAnsi="Times New Roman" w:cs="Times New Roman"/>
                <w:sz w:val="18"/>
                <w:szCs w:val="18"/>
              </w:rPr>
              <w:t xml:space="preserve">z dnia </w:t>
            </w:r>
          </w:p>
          <w:p w14:paraId="7FBCC4BB" w14:textId="149FAD6F" w:rsidR="006744A7" w:rsidRPr="00FF0228" w:rsidRDefault="000D0724" w:rsidP="000D0724">
            <w:pPr>
              <w:pStyle w:val="Bezodstpw"/>
              <w:jc w:val="center"/>
              <w:rPr>
                <w:rFonts w:ascii="Times New Roman" w:hAnsi="Times New Roman" w:cs="Times New Roman"/>
                <w:sz w:val="18"/>
                <w:szCs w:val="18"/>
              </w:rPr>
            </w:pPr>
            <w:r w:rsidRPr="000D0724">
              <w:rPr>
                <w:rFonts w:ascii="Times New Roman" w:hAnsi="Times New Roman" w:cs="Times New Roman"/>
                <w:sz w:val="18"/>
                <w:szCs w:val="18"/>
              </w:rPr>
              <w:t>27 października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7D43B30" w14:textId="13172BBE" w:rsidR="006744A7" w:rsidRPr="00FF0228" w:rsidRDefault="000D0724" w:rsidP="00FF0228">
            <w:pPr>
              <w:pStyle w:val="Bezodstpw"/>
              <w:jc w:val="both"/>
              <w:rPr>
                <w:rFonts w:ascii="Times New Roman" w:hAnsi="Times New Roman" w:cs="Times New Roman"/>
                <w:sz w:val="18"/>
                <w:szCs w:val="18"/>
              </w:rPr>
            </w:pPr>
            <w:bookmarkStart w:id="31" w:name="page3R_mcid49"/>
            <w:bookmarkEnd w:id="31"/>
            <w:r w:rsidRPr="000D0724">
              <w:rPr>
                <w:rFonts w:ascii="Times New Roman" w:hAnsi="Times New Roman" w:cs="Times New Roman"/>
                <w:sz w:val="18"/>
                <w:szCs w:val="18"/>
              </w:rPr>
              <w:t>w sprawie wyrażenia zgody na ustanowienie służebności przesyłu na nieruchomości stanowiącej własność 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3EF60A6" w14:textId="0C605DD3" w:rsidR="006744A7" w:rsidRPr="00FF0228" w:rsidRDefault="000D0724" w:rsidP="00FF0228">
            <w:pPr>
              <w:pStyle w:val="Bezodstpw"/>
              <w:jc w:val="both"/>
              <w:rPr>
                <w:rFonts w:ascii="Times New Roman" w:hAnsi="Times New Roman" w:cs="Times New Roman"/>
                <w:sz w:val="18"/>
                <w:szCs w:val="18"/>
              </w:rPr>
            </w:pPr>
            <w:r>
              <w:rPr>
                <w:rFonts w:ascii="Times New Roman" w:hAnsi="Times New Roman" w:cs="Times New Roman"/>
                <w:sz w:val="18"/>
                <w:szCs w:val="18"/>
              </w:rPr>
              <w:t>w</w:t>
            </w:r>
            <w:r w:rsidRPr="000D0724">
              <w:rPr>
                <w:rFonts w:ascii="Times New Roman" w:hAnsi="Times New Roman" w:cs="Times New Roman"/>
                <w:sz w:val="18"/>
                <w:szCs w:val="18"/>
              </w:rPr>
              <w:t>yraż</w:t>
            </w:r>
            <w:r>
              <w:rPr>
                <w:rFonts w:ascii="Times New Roman" w:hAnsi="Times New Roman" w:cs="Times New Roman"/>
                <w:sz w:val="18"/>
                <w:szCs w:val="18"/>
              </w:rPr>
              <w:t xml:space="preserve">ono </w:t>
            </w:r>
            <w:r w:rsidRPr="000D0724">
              <w:rPr>
                <w:rFonts w:ascii="Times New Roman" w:hAnsi="Times New Roman" w:cs="Times New Roman"/>
                <w:sz w:val="18"/>
                <w:szCs w:val="18"/>
              </w:rPr>
              <w:t>zgodę na obciążenie odpłatną służebnością przesyłu dla potrzeb posadowienia urządzeń elektroenergetycznych, nieruchomości stanowiącej własność Gminy Damnica, obręb geodezyjny Damnica, oznaczonej jako działka nr 107</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15BB3B2"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03AB22D5"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5F3F1A4"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lastRenderedPageBreak/>
              <w:t>69.</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15CC641" w14:textId="77777777" w:rsidR="00686FE1" w:rsidRPr="00686FE1" w:rsidRDefault="00686FE1" w:rsidP="00686FE1">
            <w:pPr>
              <w:pStyle w:val="Bezodstpw"/>
              <w:jc w:val="center"/>
              <w:rPr>
                <w:rFonts w:ascii="Times New Roman" w:hAnsi="Times New Roman" w:cs="Times New Roman"/>
                <w:sz w:val="18"/>
                <w:szCs w:val="18"/>
              </w:rPr>
            </w:pPr>
            <w:r w:rsidRPr="00686FE1">
              <w:rPr>
                <w:rFonts w:ascii="Times New Roman" w:hAnsi="Times New Roman" w:cs="Times New Roman"/>
                <w:sz w:val="18"/>
                <w:szCs w:val="18"/>
              </w:rPr>
              <w:t>XLI/435/2022</w:t>
            </w:r>
          </w:p>
          <w:p w14:paraId="1CCBA652" w14:textId="77777777" w:rsidR="00686FE1" w:rsidRDefault="00686FE1" w:rsidP="00686FE1">
            <w:pPr>
              <w:pStyle w:val="Bezodstpw"/>
              <w:jc w:val="center"/>
              <w:rPr>
                <w:rFonts w:ascii="Times New Roman" w:hAnsi="Times New Roman" w:cs="Times New Roman"/>
                <w:sz w:val="18"/>
                <w:szCs w:val="18"/>
              </w:rPr>
            </w:pPr>
            <w:r w:rsidRPr="00686FE1">
              <w:rPr>
                <w:rFonts w:ascii="Times New Roman" w:hAnsi="Times New Roman" w:cs="Times New Roman"/>
                <w:sz w:val="18"/>
                <w:szCs w:val="18"/>
              </w:rPr>
              <w:t xml:space="preserve">z dnia </w:t>
            </w:r>
          </w:p>
          <w:p w14:paraId="5A89FB9D" w14:textId="2B815CA3" w:rsidR="006744A7" w:rsidRPr="00FF0228" w:rsidRDefault="00686FE1" w:rsidP="00686FE1">
            <w:pPr>
              <w:pStyle w:val="Bezodstpw"/>
              <w:jc w:val="center"/>
              <w:rPr>
                <w:rFonts w:ascii="Times New Roman" w:hAnsi="Times New Roman" w:cs="Times New Roman"/>
                <w:sz w:val="18"/>
                <w:szCs w:val="18"/>
              </w:rPr>
            </w:pPr>
            <w:r w:rsidRPr="00686FE1">
              <w:rPr>
                <w:rFonts w:ascii="Times New Roman" w:hAnsi="Times New Roman" w:cs="Times New Roman"/>
                <w:sz w:val="18"/>
                <w:szCs w:val="18"/>
              </w:rPr>
              <w:t>27 października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A86AA78" w14:textId="18133C9F" w:rsidR="006744A7" w:rsidRPr="00FF0228" w:rsidRDefault="00686FE1" w:rsidP="00FF0228">
            <w:pPr>
              <w:pStyle w:val="Bezodstpw"/>
              <w:jc w:val="both"/>
              <w:rPr>
                <w:rFonts w:ascii="Times New Roman" w:hAnsi="Times New Roman" w:cs="Times New Roman"/>
                <w:sz w:val="18"/>
                <w:szCs w:val="18"/>
              </w:rPr>
            </w:pPr>
            <w:bookmarkStart w:id="32" w:name="page3R_mcid410"/>
            <w:bookmarkEnd w:id="32"/>
            <w:r w:rsidRPr="00686FE1">
              <w:rPr>
                <w:rFonts w:ascii="Times New Roman" w:hAnsi="Times New Roman" w:cs="Times New Roman"/>
                <w:sz w:val="18"/>
                <w:szCs w:val="18"/>
              </w:rPr>
              <w:t>w sprawie wyrażenia zgody na ustanowienie służebności przesyłu na nieruchomości stanowiącej własność 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B46C824" w14:textId="57697D72" w:rsidR="006744A7" w:rsidRPr="00FF0228" w:rsidRDefault="00686FE1" w:rsidP="00FF0228">
            <w:pPr>
              <w:pStyle w:val="Bezodstpw"/>
              <w:jc w:val="both"/>
              <w:rPr>
                <w:rFonts w:ascii="Times New Roman" w:hAnsi="Times New Roman" w:cs="Times New Roman"/>
                <w:sz w:val="18"/>
                <w:szCs w:val="18"/>
              </w:rPr>
            </w:pPr>
            <w:r>
              <w:rPr>
                <w:rFonts w:ascii="Times New Roman" w:hAnsi="Times New Roman" w:cs="Times New Roman"/>
                <w:sz w:val="18"/>
                <w:szCs w:val="18"/>
              </w:rPr>
              <w:t>w</w:t>
            </w:r>
            <w:r w:rsidRPr="00686FE1">
              <w:rPr>
                <w:rFonts w:ascii="Times New Roman" w:hAnsi="Times New Roman" w:cs="Times New Roman"/>
                <w:sz w:val="18"/>
                <w:szCs w:val="18"/>
              </w:rPr>
              <w:t>yraż</w:t>
            </w:r>
            <w:r>
              <w:rPr>
                <w:rFonts w:ascii="Times New Roman" w:hAnsi="Times New Roman" w:cs="Times New Roman"/>
                <w:sz w:val="18"/>
                <w:szCs w:val="18"/>
              </w:rPr>
              <w:t xml:space="preserve">ono </w:t>
            </w:r>
            <w:r w:rsidRPr="00686FE1">
              <w:rPr>
                <w:rFonts w:ascii="Times New Roman" w:hAnsi="Times New Roman" w:cs="Times New Roman"/>
                <w:sz w:val="18"/>
                <w:szCs w:val="18"/>
              </w:rPr>
              <w:t>zgodę na obciążenie odpłatną służebnością przesyłu dla potrzeb ustanowienia służebności przesyłu linii elektroenergetycznej, nieruchomości stanowiącej własność Gminy Damnica, obręb geodezyjny Damnica, oznaczonej jako działka nr 107</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578BB03"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62BBCEBE"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763F675"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70.</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64379FD" w14:textId="4A55857D" w:rsidR="00686FE1" w:rsidRPr="00686FE1" w:rsidRDefault="00686FE1" w:rsidP="00686FE1">
            <w:pPr>
              <w:pStyle w:val="Bezodstpw"/>
              <w:jc w:val="center"/>
              <w:rPr>
                <w:rFonts w:ascii="Times New Roman" w:hAnsi="Times New Roman" w:cs="Times New Roman"/>
                <w:sz w:val="18"/>
                <w:szCs w:val="18"/>
              </w:rPr>
            </w:pPr>
            <w:r w:rsidRPr="00686FE1">
              <w:rPr>
                <w:rFonts w:ascii="Times New Roman" w:hAnsi="Times New Roman" w:cs="Times New Roman"/>
                <w:sz w:val="18"/>
                <w:szCs w:val="18"/>
              </w:rPr>
              <w:t>XLI/436/2022</w:t>
            </w:r>
          </w:p>
          <w:p w14:paraId="23D0CB3A" w14:textId="77777777" w:rsidR="005B7BAD" w:rsidRDefault="00686FE1" w:rsidP="00686FE1">
            <w:pPr>
              <w:pStyle w:val="Bezodstpw"/>
              <w:jc w:val="center"/>
              <w:rPr>
                <w:rFonts w:ascii="Times New Roman" w:hAnsi="Times New Roman" w:cs="Times New Roman"/>
                <w:sz w:val="18"/>
                <w:szCs w:val="18"/>
              </w:rPr>
            </w:pPr>
            <w:r w:rsidRPr="00686FE1">
              <w:rPr>
                <w:rFonts w:ascii="Times New Roman" w:hAnsi="Times New Roman" w:cs="Times New Roman"/>
                <w:sz w:val="18"/>
                <w:szCs w:val="18"/>
              </w:rPr>
              <w:t xml:space="preserve">z dnia </w:t>
            </w:r>
          </w:p>
          <w:p w14:paraId="30F2BF5F" w14:textId="1C114112" w:rsidR="006744A7" w:rsidRPr="00FF0228" w:rsidRDefault="00686FE1" w:rsidP="005B7BAD">
            <w:pPr>
              <w:pStyle w:val="Bezodstpw"/>
              <w:jc w:val="center"/>
              <w:rPr>
                <w:rFonts w:ascii="Times New Roman" w:hAnsi="Times New Roman" w:cs="Times New Roman"/>
                <w:sz w:val="18"/>
                <w:szCs w:val="18"/>
              </w:rPr>
            </w:pPr>
            <w:r w:rsidRPr="00686FE1">
              <w:rPr>
                <w:rFonts w:ascii="Times New Roman" w:hAnsi="Times New Roman" w:cs="Times New Roman"/>
                <w:sz w:val="18"/>
                <w:szCs w:val="18"/>
              </w:rPr>
              <w:t>27 października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BA46352" w14:textId="56C99ECF" w:rsidR="006744A7" w:rsidRPr="00FF0228" w:rsidRDefault="00686FE1" w:rsidP="00FF0228">
            <w:pPr>
              <w:pStyle w:val="Bezodstpw"/>
              <w:jc w:val="both"/>
              <w:rPr>
                <w:rFonts w:ascii="Times New Roman" w:hAnsi="Times New Roman" w:cs="Times New Roman"/>
                <w:sz w:val="18"/>
                <w:szCs w:val="18"/>
              </w:rPr>
            </w:pPr>
            <w:bookmarkStart w:id="33" w:name="page3R_mcid513"/>
            <w:bookmarkEnd w:id="33"/>
            <w:r w:rsidRPr="00686FE1">
              <w:rPr>
                <w:rFonts w:ascii="Times New Roman" w:hAnsi="Times New Roman" w:cs="Times New Roman"/>
                <w:sz w:val="18"/>
                <w:szCs w:val="18"/>
              </w:rPr>
              <w:t>w sprawie wyrażenia zgody na ustanowienie służebności przesyłu na nieruchomości stanowiącej własność 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C832964" w14:textId="3030F9B8" w:rsidR="006744A7" w:rsidRPr="00FF0228" w:rsidRDefault="00686FE1" w:rsidP="00FF0228">
            <w:pPr>
              <w:pStyle w:val="Bezodstpw"/>
              <w:jc w:val="both"/>
              <w:rPr>
                <w:rFonts w:ascii="Times New Roman" w:hAnsi="Times New Roman" w:cs="Times New Roman"/>
                <w:sz w:val="18"/>
                <w:szCs w:val="18"/>
              </w:rPr>
            </w:pPr>
            <w:r>
              <w:rPr>
                <w:rFonts w:ascii="Times New Roman" w:hAnsi="Times New Roman" w:cs="Times New Roman"/>
                <w:sz w:val="18"/>
                <w:szCs w:val="18"/>
              </w:rPr>
              <w:t>w</w:t>
            </w:r>
            <w:r w:rsidRPr="00686FE1">
              <w:rPr>
                <w:rFonts w:ascii="Times New Roman" w:hAnsi="Times New Roman" w:cs="Times New Roman"/>
                <w:sz w:val="18"/>
                <w:szCs w:val="18"/>
              </w:rPr>
              <w:t>yraż</w:t>
            </w:r>
            <w:r>
              <w:rPr>
                <w:rFonts w:ascii="Times New Roman" w:hAnsi="Times New Roman" w:cs="Times New Roman"/>
                <w:sz w:val="18"/>
                <w:szCs w:val="18"/>
              </w:rPr>
              <w:t xml:space="preserve">ono </w:t>
            </w:r>
            <w:r w:rsidRPr="00686FE1">
              <w:rPr>
                <w:rFonts w:ascii="Times New Roman" w:hAnsi="Times New Roman" w:cs="Times New Roman"/>
                <w:sz w:val="18"/>
                <w:szCs w:val="18"/>
              </w:rPr>
              <w:t>zgodę na obciążenie odpłatną służebnością przesyłu dla potrzeb umieszczenia sieci wodociągowej i sieci kanalizacyjnej, nieruchomości stanowiącej własność Gminy Damnica, obręb geodezyjny Stara Dąbrowa, oznaczonej jako działka nr 64</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ED7AAAE"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7A7F218D"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9F740D7"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71.</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08356A1" w14:textId="77777777" w:rsidR="0037681E" w:rsidRPr="0037681E"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XLI/437/2022</w:t>
            </w:r>
          </w:p>
          <w:p w14:paraId="657E3878" w14:textId="77777777" w:rsidR="0037681E"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 xml:space="preserve">z dnia </w:t>
            </w:r>
          </w:p>
          <w:p w14:paraId="7D7F4E92" w14:textId="6EAC5D25" w:rsidR="006744A7" w:rsidRPr="00FF0228"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27 października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7F62869" w14:textId="712EA44D" w:rsidR="006744A7" w:rsidRPr="00FF0228" w:rsidRDefault="0037681E" w:rsidP="0037681E">
            <w:pPr>
              <w:pStyle w:val="Bezodstpw"/>
              <w:jc w:val="both"/>
              <w:rPr>
                <w:rFonts w:ascii="Times New Roman" w:hAnsi="Times New Roman" w:cs="Times New Roman"/>
                <w:sz w:val="18"/>
                <w:szCs w:val="18"/>
              </w:rPr>
            </w:pPr>
            <w:bookmarkStart w:id="34" w:name="page3R_mcid411"/>
            <w:bookmarkEnd w:id="34"/>
            <w:r w:rsidRPr="0037681E">
              <w:rPr>
                <w:rFonts w:ascii="Times New Roman" w:hAnsi="Times New Roman" w:cs="Times New Roman"/>
                <w:sz w:val="18"/>
                <w:szCs w:val="18"/>
              </w:rPr>
              <w:t>w sprawie wyrażenia zgody na zawarcie kolejnej umowy dzierżawy na okres do lat trzech z dotychczasowym dzierżawcą nieruchomości stanowiącej własność</w:t>
            </w:r>
            <w:r>
              <w:rPr>
                <w:rFonts w:ascii="Times New Roman" w:hAnsi="Times New Roman" w:cs="Times New Roman"/>
                <w:sz w:val="18"/>
                <w:szCs w:val="18"/>
              </w:rPr>
              <w:t xml:space="preserve"> </w:t>
            </w:r>
            <w:r w:rsidRPr="0037681E">
              <w:rPr>
                <w:rFonts w:ascii="Times New Roman" w:hAnsi="Times New Roman" w:cs="Times New Roman"/>
                <w:sz w:val="18"/>
                <w:szCs w:val="18"/>
              </w:rPr>
              <w:t>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978F0E0" w14:textId="4E736E2F" w:rsidR="006744A7" w:rsidRPr="00FF0228" w:rsidRDefault="0037681E" w:rsidP="00FF0228">
            <w:pPr>
              <w:pStyle w:val="Bezodstpw"/>
              <w:jc w:val="both"/>
              <w:rPr>
                <w:rFonts w:ascii="Times New Roman" w:hAnsi="Times New Roman" w:cs="Times New Roman"/>
                <w:sz w:val="18"/>
                <w:szCs w:val="18"/>
              </w:rPr>
            </w:pPr>
            <w:r>
              <w:rPr>
                <w:rFonts w:ascii="Times New Roman" w:hAnsi="Times New Roman" w:cs="Times New Roman"/>
                <w:sz w:val="18"/>
                <w:szCs w:val="18"/>
              </w:rPr>
              <w:t>w</w:t>
            </w:r>
            <w:r w:rsidRPr="0037681E">
              <w:rPr>
                <w:rFonts w:ascii="Times New Roman" w:hAnsi="Times New Roman" w:cs="Times New Roman"/>
                <w:sz w:val="18"/>
                <w:szCs w:val="18"/>
              </w:rPr>
              <w:t>yraż</w:t>
            </w:r>
            <w:r>
              <w:rPr>
                <w:rFonts w:ascii="Times New Roman" w:hAnsi="Times New Roman" w:cs="Times New Roman"/>
                <w:sz w:val="18"/>
                <w:szCs w:val="18"/>
              </w:rPr>
              <w:t>ono</w:t>
            </w:r>
            <w:r w:rsidRPr="0037681E">
              <w:rPr>
                <w:rFonts w:ascii="Times New Roman" w:hAnsi="Times New Roman" w:cs="Times New Roman"/>
                <w:sz w:val="18"/>
                <w:szCs w:val="18"/>
              </w:rPr>
              <w:t xml:space="preserve"> zgodę na zawarcie kolejnej umowy dzierżawy na okres do lat trzech z dotychczasowym dzierżawcą nieruchomości stanowiącej własność Gminy Damnica oznaczonej jako działka nr 104/1 o pow. 0,0904 ha położonej w obrębie geodezyjnym Bięcino</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FBDAC13"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FF0228" w:rsidRPr="002D6B11" w14:paraId="1B38DC8F"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A371774" w14:textId="77777777" w:rsidR="006744A7" w:rsidRPr="002D6B11" w:rsidRDefault="006744A7" w:rsidP="006744A7">
            <w:pPr>
              <w:suppressAutoHyphens/>
              <w:autoSpaceDN w:val="0"/>
              <w:spacing w:line="240" w:lineRule="auto"/>
              <w:jc w:val="center"/>
              <w:textAlignment w:val="baseline"/>
              <w:rPr>
                <w:rFonts w:ascii="Times New Roman" w:eastAsia="Calibri" w:hAnsi="Times New Roman" w:cs="Times New Roman"/>
                <w:b w:val="0"/>
                <w:color w:val="auto"/>
                <w:kern w:val="3"/>
                <w:sz w:val="22"/>
                <w:lang w:eastAsia="zh-CN"/>
              </w:rPr>
            </w:pPr>
            <w:r w:rsidRPr="002D6B11">
              <w:rPr>
                <w:rFonts w:ascii="Times New Roman" w:eastAsia="Calibri" w:hAnsi="Times New Roman" w:cs="Times New Roman"/>
                <w:b w:val="0"/>
                <w:color w:val="000000"/>
                <w:kern w:val="3"/>
                <w:sz w:val="18"/>
                <w:szCs w:val="18"/>
                <w:lang w:eastAsia="zh-CN"/>
              </w:rPr>
              <w:t>72.</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FD102AB" w14:textId="77777777" w:rsidR="0037681E" w:rsidRPr="0037681E"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XLI/438/2022</w:t>
            </w:r>
          </w:p>
          <w:p w14:paraId="45A7DB6A" w14:textId="77777777" w:rsidR="0037681E"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z dnia</w:t>
            </w:r>
          </w:p>
          <w:p w14:paraId="2E8BB973" w14:textId="0F763A50" w:rsidR="006744A7" w:rsidRPr="00FF0228"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 xml:space="preserve"> 27 października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1563171" w14:textId="434370E0" w:rsidR="006744A7" w:rsidRPr="00FF0228" w:rsidRDefault="0037681E" w:rsidP="0037681E">
            <w:pPr>
              <w:pStyle w:val="Bezodstpw"/>
              <w:jc w:val="both"/>
              <w:rPr>
                <w:rFonts w:ascii="Times New Roman" w:hAnsi="Times New Roman" w:cs="Times New Roman"/>
                <w:sz w:val="18"/>
                <w:szCs w:val="18"/>
              </w:rPr>
            </w:pPr>
            <w:bookmarkStart w:id="35" w:name="page3R_mcid510"/>
            <w:bookmarkEnd w:id="35"/>
            <w:r w:rsidRPr="0037681E">
              <w:rPr>
                <w:rFonts w:ascii="Times New Roman" w:hAnsi="Times New Roman" w:cs="Times New Roman"/>
                <w:sz w:val="18"/>
                <w:szCs w:val="18"/>
              </w:rPr>
              <w:t>w sprawie wyrażenia zgody na zawarcie kolejnej umowy dzierżawy na okres do lat trzech z dotychczasowym dzierżawcą nieruchomości stanowiącej własność</w:t>
            </w:r>
            <w:r>
              <w:rPr>
                <w:rFonts w:ascii="Times New Roman" w:hAnsi="Times New Roman" w:cs="Times New Roman"/>
                <w:sz w:val="18"/>
                <w:szCs w:val="18"/>
              </w:rPr>
              <w:t xml:space="preserve"> </w:t>
            </w:r>
            <w:r w:rsidRPr="0037681E">
              <w:rPr>
                <w:rFonts w:ascii="Times New Roman" w:hAnsi="Times New Roman" w:cs="Times New Roman"/>
                <w:sz w:val="18"/>
                <w:szCs w:val="18"/>
              </w:rPr>
              <w:t>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2B38C87" w14:textId="27DA30DD" w:rsidR="006744A7" w:rsidRPr="00FF0228" w:rsidRDefault="0037681E" w:rsidP="00FF0228">
            <w:pPr>
              <w:pStyle w:val="Bezodstpw"/>
              <w:jc w:val="both"/>
              <w:rPr>
                <w:rFonts w:ascii="Times New Roman" w:hAnsi="Times New Roman" w:cs="Times New Roman"/>
                <w:sz w:val="18"/>
                <w:szCs w:val="18"/>
              </w:rPr>
            </w:pPr>
            <w:r>
              <w:rPr>
                <w:rFonts w:ascii="Times New Roman" w:hAnsi="Times New Roman" w:cs="Times New Roman"/>
                <w:sz w:val="18"/>
                <w:szCs w:val="18"/>
              </w:rPr>
              <w:t>w</w:t>
            </w:r>
            <w:r w:rsidRPr="0037681E">
              <w:rPr>
                <w:rFonts w:ascii="Times New Roman" w:hAnsi="Times New Roman" w:cs="Times New Roman"/>
                <w:sz w:val="18"/>
                <w:szCs w:val="18"/>
              </w:rPr>
              <w:t>yra</w:t>
            </w:r>
            <w:r>
              <w:rPr>
                <w:rFonts w:ascii="Times New Roman" w:hAnsi="Times New Roman" w:cs="Times New Roman"/>
                <w:sz w:val="18"/>
                <w:szCs w:val="18"/>
              </w:rPr>
              <w:t xml:space="preserve">żono </w:t>
            </w:r>
            <w:r w:rsidRPr="0037681E">
              <w:rPr>
                <w:rFonts w:ascii="Times New Roman" w:hAnsi="Times New Roman" w:cs="Times New Roman"/>
                <w:sz w:val="18"/>
                <w:szCs w:val="18"/>
              </w:rPr>
              <w:t>zgodę na zawarcie kolejnej umowy dzierżawy na okres do lat trzech z dotychczasowym dzierżawcą nieruchomości stanowiącej własność Gminy Damnica oznaczonej jako działka nr 233/35 o pow. 0,1508 ha położonej w obrębie geodezyjnym Damnica Leśnictwo</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D22CDAA" w14:textId="77777777"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b w:val="0"/>
                <w:color w:val="auto"/>
                <w:kern w:val="3"/>
                <w:sz w:val="18"/>
                <w:szCs w:val="18"/>
                <w:lang w:eastAsia="zh-CN"/>
              </w:rPr>
              <w:t>zrealizowano</w:t>
            </w:r>
          </w:p>
        </w:tc>
      </w:tr>
      <w:tr w:rsidR="0037681E" w:rsidRPr="002D6B11" w14:paraId="19D407FF"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D63F752" w14:textId="6F3D0792" w:rsidR="0037681E" w:rsidRPr="002D6B11" w:rsidRDefault="00F16258" w:rsidP="006744A7">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Pr>
                <w:rFonts w:ascii="Times New Roman" w:eastAsia="Calibri" w:hAnsi="Times New Roman" w:cs="Times New Roman"/>
                <w:b w:val="0"/>
                <w:color w:val="000000"/>
                <w:kern w:val="3"/>
                <w:sz w:val="18"/>
                <w:szCs w:val="18"/>
                <w:lang w:eastAsia="zh-CN"/>
              </w:rPr>
              <w:t>73.</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C54FFE4" w14:textId="77777777" w:rsidR="0037681E" w:rsidRPr="0037681E"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XLI/439/2022</w:t>
            </w:r>
          </w:p>
          <w:p w14:paraId="49519500" w14:textId="77777777" w:rsidR="0037681E"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 xml:space="preserve">z dnia </w:t>
            </w:r>
          </w:p>
          <w:p w14:paraId="5F13E06D" w14:textId="6322CE4F" w:rsidR="0037681E" w:rsidRPr="00FF0228"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27 października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895950F" w14:textId="4E5109D8" w:rsidR="0037681E" w:rsidRPr="00FF0228" w:rsidRDefault="0037681E" w:rsidP="0037681E">
            <w:pPr>
              <w:pStyle w:val="Bezodstpw"/>
              <w:jc w:val="both"/>
              <w:rPr>
                <w:rFonts w:ascii="Times New Roman" w:hAnsi="Times New Roman" w:cs="Times New Roman"/>
                <w:sz w:val="18"/>
                <w:szCs w:val="18"/>
              </w:rPr>
            </w:pPr>
            <w:r w:rsidRPr="0037681E">
              <w:rPr>
                <w:rFonts w:ascii="Times New Roman" w:hAnsi="Times New Roman" w:cs="Times New Roman"/>
                <w:sz w:val="18"/>
                <w:szCs w:val="18"/>
              </w:rPr>
              <w:t>w sprawie wyrażenia zgody na zawarcie kolejnej umowy dzierżawy na okres do lat trzech z dotychczasowym dzierżawcą nieruchomości stanowiącej własność</w:t>
            </w:r>
            <w:r>
              <w:rPr>
                <w:rFonts w:ascii="Times New Roman" w:hAnsi="Times New Roman" w:cs="Times New Roman"/>
                <w:sz w:val="18"/>
                <w:szCs w:val="18"/>
              </w:rPr>
              <w:t xml:space="preserve"> </w:t>
            </w:r>
            <w:r w:rsidRPr="0037681E">
              <w:rPr>
                <w:rFonts w:ascii="Times New Roman" w:hAnsi="Times New Roman" w:cs="Times New Roman"/>
                <w:sz w:val="18"/>
                <w:szCs w:val="18"/>
              </w:rPr>
              <w:t>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D8423A9" w14:textId="375A5805" w:rsidR="0037681E" w:rsidRPr="00FF0228" w:rsidRDefault="0037681E" w:rsidP="00FF0228">
            <w:pPr>
              <w:pStyle w:val="Bezodstpw"/>
              <w:jc w:val="both"/>
              <w:rPr>
                <w:rFonts w:ascii="Times New Roman" w:hAnsi="Times New Roman" w:cs="Times New Roman"/>
                <w:sz w:val="18"/>
                <w:szCs w:val="18"/>
              </w:rPr>
            </w:pPr>
            <w:r>
              <w:rPr>
                <w:rFonts w:ascii="Times New Roman" w:hAnsi="Times New Roman" w:cs="Times New Roman"/>
                <w:sz w:val="18"/>
                <w:szCs w:val="18"/>
              </w:rPr>
              <w:t>w</w:t>
            </w:r>
            <w:r w:rsidRPr="0037681E">
              <w:rPr>
                <w:rFonts w:ascii="Times New Roman" w:hAnsi="Times New Roman" w:cs="Times New Roman"/>
                <w:sz w:val="18"/>
                <w:szCs w:val="18"/>
              </w:rPr>
              <w:t>yra</w:t>
            </w:r>
            <w:r>
              <w:rPr>
                <w:rFonts w:ascii="Times New Roman" w:hAnsi="Times New Roman" w:cs="Times New Roman"/>
                <w:sz w:val="18"/>
                <w:szCs w:val="18"/>
              </w:rPr>
              <w:t xml:space="preserve">żono </w:t>
            </w:r>
            <w:r w:rsidRPr="0037681E">
              <w:rPr>
                <w:rFonts w:ascii="Times New Roman" w:hAnsi="Times New Roman" w:cs="Times New Roman"/>
                <w:sz w:val="18"/>
                <w:szCs w:val="18"/>
              </w:rPr>
              <w:t>zgodę na zawarcie kolejnej umowy dzierżawy na okres do lat trzech pomieszczenia na działce nr 38/14 o pow. 1,2549 ha położonego w obrębie geodezyjnym Karzniczka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158E19D" w14:textId="1C0D7FC5" w:rsidR="0037681E" w:rsidRPr="002D6B11" w:rsidRDefault="0037681E"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37681E" w:rsidRPr="002D6B11" w14:paraId="2ED11639"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64391CF" w14:textId="191A57B3" w:rsidR="0037681E" w:rsidRPr="002D6B11" w:rsidRDefault="00F16258" w:rsidP="006744A7">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Pr>
                <w:rFonts w:ascii="Times New Roman" w:eastAsia="Calibri" w:hAnsi="Times New Roman" w:cs="Times New Roman"/>
                <w:b w:val="0"/>
                <w:color w:val="000000"/>
                <w:kern w:val="3"/>
                <w:sz w:val="18"/>
                <w:szCs w:val="18"/>
                <w:lang w:eastAsia="zh-CN"/>
              </w:rPr>
              <w:t>74.</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B3746AD" w14:textId="77777777" w:rsidR="0037681E" w:rsidRPr="0037681E"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XLI/440/2022</w:t>
            </w:r>
          </w:p>
          <w:p w14:paraId="303548A9" w14:textId="77777777" w:rsidR="0037681E"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z dnia</w:t>
            </w:r>
          </w:p>
          <w:p w14:paraId="193D99AE" w14:textId="568E67E9" w:rsidR="0037681E" w:rsidRPr="00FF0228"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 xml:space="preserve"> 27 października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B3D55D7" w14:textId="7A05407E" w:rsidR="0037681E" w:rsidRPr="00FF0228" w:rsidRDefault="0037681E" w:rsidP="0037681E">
            <w:pPr>
              <w:pStyle w:val="Bezodstpw"/>
              <w:jc w:val="both"/>
              <w:rPr>
                <w:rFonts w:ascii="Times New Roman" w:hAnsi="Times New Roman" w:cs="Times New Roman"/>
                <w:sz w:val="18"/>
                <w:szCs w:val="18"/>
              </w:rPr>
            </w:pPr>
            <w:r w:rsidRPr="0037681E">
              <w:rPr>
                <w:rFonts w:ascii="Times New Roman" w:hAnsi="Times New Roman" w:cs="Times New Roman"/>
                <w:sz w:val="18"/>
                <w:szCs w:val="18"/>
              </w:rPr>
              <w:t>w sprawie wyrażenia zgody na zawarcie kolejnej umowy dzierżawy na okres do lat trzech z dotychczasowym dzierżawcą nieruchomości stanowiącej własność</w:t>
            </w:r>
            <w:r>
              <w:rPr>
                <w:rFonts w:ascii="Times New Roman" w:hAnsi="Times New Roman" w:cs="Times New Roman"/>
                <w:sz w:val="18"/>
                <w:szCs w:val="18"/>
              </w:rPr>
              <w:t xml:space="preserve"> </w:t>
            </w:r>
            <w:r w:rsidRPr="0037681E">
              <w:rPr>
                <w:rFonts w:ascii="Times New Roman" w:hAnsi="Times New Roman" w:cs="Times New Roman"/>
                <w:sz w:val="18"/>
                <w:szCs w:val="18"/>
              </w:rPr>
              <w:t>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B130AB3" w14:textId="6C2351AC" w:rsidR="0037681E" w:rsidRPr="00FF0228" w:rsidRDefault="0037681E" w:rsidP="00FF0228">
            <w:pPr>
              <w:pStyle w:val="Bezodstpw"/>
              <w:jc w:val="both"/>
              <w:rPr>
                <w:rFonts w:ascii="Times New Roman" w:hAnsi="Times New Roman" w:cs="Times New Roman"/>
                <w:sz w:val="18"/>
                <w:szCs w:val="18"/>
              </w:rPr>
            </w:pPr>
            <w:r>
              <w:rPr>
                <w:rFonts w:ascii="Times New Roman" w:hAnsi="Times New Roman" w:cs="Times New Roman"/>
                <w:sz w:val="18"/>
                <w:szCs w:val="18"/>
              </w:rPr>
              <w:t>w</w:t>
            </w:r>
            <w:r w:rsidRPr="0037681E">
              <w:rPr>
                <w:rFonts w:ascii="Times New Roman" w:hAnsi="Times New Roman" w:cs="Times New Roman"/>
                <w:sz w:val="18"/>
                <w:szCs w:val="18"/>
              </w:rPr>
              <w:t>yraż</w:t>
            </w:r>
            <w:r>
              <w:rPr>
                <w:rFonts w:ascii="Times New Roman" w:hAnsi="Times New Roman" w:cs="Times New Roman"/>
                <w:sz w:val="18"/>
                <w:szCs w:val="18"/>
              </w:rPr>
              <w:t xml:space="preserve">ono </w:t>
            </w:r>
            <w:r w:rsidRPr="0037681E">
              <w:rPr>
                <w:rFonts w:ascii="Times New Roman" w:hAnsi="Times New Roman" w:cs="Times New Roman"/>
                <w:sz w:val="18"/>
                <w:szCs w:val="18"/>
              </w:rPr>
              <w:t>zgodę na zawarcie kolejnej umowy dzierżawy na część nieruchomości gruntowej o pow. 321 m2, oznaczonej nr 10/12, położonej w obrębie geodezyjnym Bobrowniki wraz z częścią budynku (120,82 m2) przeznaczonego do prowadzenia działalności w zakresie świadczenia usług zdrowotnych dla ludności, znajdującego się na ww. nieruchomości gruntowej</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48E3698" w14:textId="1749D214" w:rsidR="0037681E" w:rsidRPr="002D6B11" w:rsidRDefault="0037681E"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37681E" w:rsidRPr="002D6B11" w14:paraId="07E0EEE7"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2C67B0D" w14:textId="54A423D0" w:rsidR="0037681E" w:rsidRPr="002D6B11" w:rsidRDefault="00F16258" w:rsidP="006744A7">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Pr>
                <w:rFonts w:ascii="Times New Roman" w:eastAsia="Calibri" w:hAnsi="Times New Roman" w:cs="Times New Roman"/>
                <w:b w:val="0"/>
                <w:color w:val="000000"/>
                <w:kern w:val="3"/>
                <w:sz w:val="18"/>
                <w:szCs w:val="18"/>
                <w:lang w:eastAsia="zh-CN"/>
              </w:rPr>
              <w:t>75.</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90B3CC6" w14:textId="77777777" w:rsidR="0037681E" w:rsidRPr="0037681E"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XLI/441/2022</w:t>
            </w:r>
          </w:p>
          <w:p w14:paraId="213C487C" w14:textId="77777777" w:rsidR="0037681E"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 xml:space="preserve">z dnia </w:t>
            </w:r>
          </w:p>
          <w:p w14:paraId="036B8335" w14:textId="40734574" w:rsidR="0037681E" w:rsidRPr="0037681E"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27 października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E9547CB" w14:textId="24B91A73" w:rsidR="0037681E" w:rsidRPr="0037681E" w:rsidRDefault="0037681E" w:rsidP="0037681E">
            <w:pPr>
              <w:pStyle w:val="Bezodstpw"/>
              <w:jc w:val="both"/>
              <w:rPr>
                <w:rFonts w:ascii="Times New Roman" w:hAnsi="Times New Roman" w:cs="Times New Roman"/>
                <w:sz w:val="18"/>
                <w:szCs w:val="18"/>
              </w:rPr>
            </w:pPr>
            <w:r w:rsidRPr="0037681E">
              <w:rPr>
                <w:rFonts w:ascii="Times New Roman" w:hAnsi="Times New Roman" w:cs="Times New Roman"/>
                <w:sz w:val="18"/>
                <w:szCs w:val="18"/>
              </w:rPr>
              <w:t>w sprawie wyrażenia zgody na bezprzetargowe oddanie w dzierżawę nieruchomości stanowiącej własność 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FF011C9" w14:textId="5A5D0D7C" w:rsidR="0037681E" w:rsidRDefault="0037681E" w:rsidP="00FF0228">
            <w:pPr>
              <w:pStyle w:val="Bezodstpw"/>
              <w:jc w:val="both"/>
              <w:rPr>
                <w:rFonts w:ascii="Times New Roman" w:hAnsi="Times New Roman" w:cs="Times New Roman"/>
                <w:sz w:val="18"/>
                <w:szCs w:val="18"/>
              </w:rPr>
            </w:pPr>
            <w:r>
              <w:rPr>
                <w:rFonts w:ascii="Times New Roman" w:hAnsi="Times New Roman" w:cs="Times New Roman"/>
                <w:sz w:val="18"/>
                <w:szCs w:val="18"/>
              </w:rPr>
              <w:t>w</w:t>
            </w:r>
            <w:r w:rsidRPr="0037681E">
              <w:rPr>
                <w:rFonts w:ascii="Times New Roman" w:hAnsi="Times New Roman" w:cs="Times New Roman"/>
                <w:sz w:val="18"/>
                <w:szCs w:val="18"/>
              </w:rPr>
              <w:t>yraż</w:t>
            </w:r>
            <w:r>
              <w:rPr>
                <w:rFonts w:ascii="Times New Roman" w:hAnsi="Times New Roman" w:cs="Times New Roman"/>
                <w:sz w:val="18"/>
                <w:szCs w:val="18"/>
              </w:rPr>
              <w:t xml:space="preserve">ono </w:t>
            </w:r>
            <w:r w:rsidRPr="0037681E">
              <w:rPr>
                <w:rFonts w:ascii="Times New Roman" w:hAnsi="Times New Roman" w:cs="Times New Roman"/>
                <w:sz w:val="18"/>
                <w:szCs w:val="18"/>
              </w:rPr>
              <w:t>zgodę na bezprzetargowe oddanie w dzierżawę na okres 29 lat części nieruchomości (o powierzchni umieszczenia urządzenia 118 m2, długość umieszczonego urządzenia 193 m i szerokość 0,6 m) stanowiącej własność Gminy Damnica, położonej w m. Sąborze, obręb geodezyjny Sąborze, oznaczonej jako działka nr 293</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7E71A18" w14:textId="1679454D" w:rsidR="0037681E" w:rsidRDefault="0037681E"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37681E" w:rsidRPr="002D6B11" w14:paraId="35F81F87"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B39C1C6" w14:textId="75B469FA" w:rsidR="0037681E" w:rsidRPr="002D6B11" w:rsidRDefault="00F16258" w:rsidP="006744A7">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Pr>
                <w:rFonts w:ascii="Times New Roman" w:eastAsia="Calibri" w:hAnsi="Times New Roman" w:cs="Times New Roman"/>
                <w:b w:val="0"/>
                <w:color w:val="000000"/>
                <w:kern w:val="3"/>
                <w:sz w:val="18"/>
                <w:szCs w:val="18"/>
                <w:lang w:eastAsia="zh-CN"/>
              </w:rPr>
              <w:t>76.</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3F132F6" w14:textId="77777777" w:rsidR="0037681E" w:rsidRPr="0037681E"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XLI/442/2022</w:t>
            </w:r>
          </w:p>
          <w:p w14:paraId="702EDBC6" w14:textId="77777777" w:rsidR="0037681E"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 xml:space="preserve">z dnia </w:t>
            </w:r>
          </w:p>
          <w:p w14:paraId="51CBA910" w14:textId="2401B2A3" w:rsidR="0037681E" w:rsidRPr="0037681E" w:rsidRDefault="0037681E" w:rsidP="0037681E">
            <w:pPr>
              <w:pStyle w:val="Bezodstpw"/>
              <w:jc w:val="center"/>
              <w:rPr>
                <w:rFonts w:ascii="Times New Roman" w:hAnsi="Times New Roman" w:cs="Times New Roman"/>
                <w:sz w:val="18"/>
                <w:szCs w:val="18"/>
              </w:rPr>
            </w:pPr>
            <w:r w:rsidRPr="0037681E">
              <w:rPr>
                <w:rFonts w:ascii="Times New Roman" w:hAnsi="Times New Roman" w:cs="Times New Roman"/>
                <w:sz w:val="18"/>
                <w:szCs w:val="18"/>
              </w:rPr>
              <w:t>27 października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D21A661" w14:textId="39C4F478" w:rsidR="0037681E" w:rsidRPr="0037681E" w:rsidRDefault="0037681E" w:rsidP="0037681E">
            <w:pPr>
              <w:pStyle w:val="Bezodstpw"/>
              <w:jc w:val="both"/>
              <w:rPr>
                <w:rFonts w:ascii="Times New Roman" w:hAnsi="Times New Roman" w:cs="Times New Roman"/>
                <w:sz w:val="18"/>
                <w:szCs w:val="18"/>
              </w:rPr>
            </w:pPr>
            <w:r w:rsidRPr="0037681E">
              <w:rPr>
                <w:rFonts w:ascii="Times New Roman" w:hAnsi="Times New Roman" w:cs="Times New Roman"/>
                <w:sz w:val="18"/>
                <w:szCs w:val="18"/>
              </w:rPr>
              <w:t>w sprawie zaliczenia dróg położonych na terenie Gminy Damnica do kategorii dróg gminnych</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EF8895D" w14:textId="0BDF0C42" w:rsidR="0037681E" w:rsidRDefault="00F16258" w:rsidP="00F16258">
            <w:pPr>
              <w:pStyle w:val="Bezodstpw"/>
              <w:jc w:val="both"/>
              <w:rPr>
                <w:rFonts w:ascii="Times New Roman" w:hAnsi="Times New Roman" w:cs="Times New Roman"/>
                <w:sz w:val="18"/>
                <w:szCs w:val="18"/>
              </w:rPr>
            </w:pPr>
            <w:r>
              <w:rPr>
                <w:rFonts w:ascii="Times New Roman" w:hAnsi="Times New Roman" w:cs="Times New Roman"/>
                <w:sz w:val="18"/>
                <w:szCs w:val="18"/>
              </w:rPr>
              <w:t>zaliczono</w:t>
            </w:r>
            <w:r w:rsidRPr="00F16258">
              <w:rPr>
                <w:rFonts w:ascii="Times New Roman" w:hAnsi="Times New Roman" w:cs="Times New Roman"/>
                <w:sz w:val="18"/>
                <w:szCs w:val="18"/>
              </w:rPr>
              <w:t xml:space="preserve"> dr</w:t>
            </w:r>
            <w:r>
              <w:rPr>
                <w:rFonts w:ascii="Times New Roman" w:hAnsi="Times New Roman" w:cs="Times New Roman"/>
                <w:sz w:val="18"/>
                <w:szCs w:val="18"/>
              </w:rPr>
              <w:t>ogi</w:t>
            </w:r>
            <w:r w:rsidRPr="00F16258">
              <w:rPr>
                <w:rFonts w:ascii="Times New Roman" w:hAnsi="Times New Roman" w:cs="Times New Roman"/>
                <w:sz w:val="18"/>
                <w:szCs w:val="18"/>
              </w:rPr>
              <w:t xml:space="preserve"> położon</w:t>
            </w:r>
            <w:r>
              <w:rPr>
                <w:rFonts w:ascii="Times New Roman" w:hAnsi="Times New Roman" w:cs="Times New Roman"/>
                <w:sz w:val="18"/>
                <w:szCs w:val="18"/>
              </w:rPr>
              <w:t>e</w:t>
            </w:r>
            <w:r w:rsidRPr="00F16258">
              <w:rPr>
                <w:rFonts w:ascii="Times New Roman" w:hAnsi="Times New Roman" w:cs="Times New Roman"/>
                <w:sz w:val="18"/>
                <w:szCs w:val="18"/>
              </w:rPr>
              <w:t xml:space="preserve"> na terenie Gminy Damnica</w:t>
            </w:r>
            <w:r>
              <w:t xml:space="preserve"> (</w:t>
            </w:r>
            <w:r>
              <w:rPr>
                <w:rFonts w:ascii="Times New Roman" w:hAnsi="Times New Roman" w:cs="Times New Roman"/>
                <w:sz w:val="18"/>
                <w:szCs w:val="18"/>
              </w:rPr>
              <w:t xml:space="preserve">dz. </w:t>
            </w:r>
            <w:r w:rsidRPr="00F16258">
              <w:rPr>
                <w:rFonts w:ascii="Times New Roman" w:hAnsi="Times New Roman" w:cs="Times New Roman"/>
                <w:sz w:val="18"/>
                <w:szCs w:val="18"/>
              </w:rPr>
              <w:t>11/68</w:t>
            </w:r>
            <w:r>
              <w:rPr>
                <w:rFonts w:ascii="Times New Roman" w:hAnsi="Times New Roman" w:cs="Times New Roman"/>
                <w:sz w:val="18"/>
                <w:szCs w:val="18"/>
              </w:rPr>
              <w:t xml:space="preserve"> </w:t>
            </w:r>
            <w:r w:rsidRPr="00F16258">
              <w:rPr>
                <w:rFonts w:ascii="Times New Roman" w:hAnsi="Times New Roman" w:cs="Times New Roman"/>
                <w:sz w:val="18"/>
                <w:szCs w:val="18"/>
              </w:rPr>
              <w:t>Domaradz</w:t>
            </w:r>
            <w:r>
              <w:rPr>
                <w:rFonts w:ascii="Times New Roman" w:hAnsi="Times New Roman" w:cs="Times New Roman"/>
                <w:sz w:val="18"/>
                <w:szCs w:val="18"/>
              </w:rPr>
              <w:t xml:space="preserve">, dz. </w:t>
            </w:r>
            <w:r w:rsidRPr="00F16258">
              <w:rPr>
                <w:rFonts w:ascii="Times New Roman" w:hAnsi="Times New Roman" w:cs="Times New Roman"/>
                <w:sz w:val="18"/>
                <w:szCs w:val="18"/>
              </w:rPr>
              <w:t>41/2</w:t>
            </w:r>
            <w:r>
              <w:rPr>
                <w:rFonts w:ascii="Times New Roman" w:hAnsi="Times New Roman" w:cs="Times New Roman"/>
                <w:sz w:val="18"/>
                <w:szCs w:val="18"/>
              </w:rPr>
              <w:t xml:space="preserve"> i dz. 54 </w:t>
            </w:r>
            <w:r w:rsidRPr="00F16258">
              <w:rPr>
                <w:rFonts w:ascii="Times New Roman" w:hAnsi="Times New Roman" w:cs="Times New Roman"/>
                <w:sz w:val="18"/>
                <w:szCs w:val="18"/>
              </w:rPr>
              <w:t>Karzniczka</w:t>
            </w:r>
            <w:r>
              <w:rPr>
                <w:rFonts w:ascii="Times New Roman" w:hAnsi="Times New Roman" w:cs="Times New Roman"/>
                <w:sz w:val="18"/>
                <w:szCs w:val="18"/>
              </w:rPr>
              <w:t xml:space="preserve">, dz. </w:t>
            </w:r>
            <w:r w:rsidRPr="00F16258">
              <w:rPr>
                <w:rFonts w:ascii="Times New Roman" w:hAnsi="Times New Roman" w:cs="Times New Roman"/>
                <w:sz w:val="18"/>
                <w:szCs w:val="18"/>
              </w:rPr>
              <w:t>11/1</w:t>
            </w:r>
            <w:r>
              <w:rPr>
                <w:rFonts w:ascii="Times New Roman" w:hAnsi="Times New Roman" w:cs="Times New Roman"/>
                <w:sz w:val="18"/>
                <w:szCs w:val="18"/>
              </w:rPr>
              <w:t xml:space="preserve"> </w:t>
            </w:r>
            <w:r w:rsidRPr="00F16258">
              <w:rPr>
                <w:rFonts w:ascii="Times New Roman" w:hAnsi="Times New Roman" w:cs="Times New Roman"/>
                <w:sz w:val="18"/>
                <w:szCs w:val="18"/>
              </w:rPr>
              <w:t>Wielogłowy</w:t>
            </w:r>
            <w:r>
              <w:rPr>
                <w:rFonts w:ascii="Times New Roman" w:hAnsi="Times New Roman" w:cs="Times New Roman"/>
                <w:sz w:val="18"/>
                <w:szCs w:val="18"/>
              </w:rPr>
              <w:t xml:space="preserve">, dz. </w:t>
            </w:r>
            <w:r w:rsidRPr="00F16258">
              <w:rPr>
                <w:rFonts w:ascii="Times New Roman" w:hAnsi="Times New Roman" w:cs="Times New Roman"/>
                <w:sz w:val="18"/>
                <w:szCs w:val="18"/>
              </w:rPr>
              <w:t>171</w:t>
            </w:r>
            <w:r>
              <w:rPr>
                <w:rFonts w:ascii="Times New Roman" w:hAnsi="Times New Roman" w:cs="Times New Roman"/>
                <w:sz w:val="18"/>
                <w:szCs w:val="18"/>
              </w:rPr>
              <w:t xml:space="preserve"> </w:t>
            </w:r>
            <w:r w:rsidRPr="00F16258">
              <w:rPr>
                <w:rFonts w:ascii="Times New Roman" w:hAnsi="Times New Roman" w:cs="Times New Roman"/>
                <w:sz w:val="18"/>
                <w:szCs w:val="18"/>
              </w:rPr>
              <w:t>Stara Dąbrowa</w:t>
            </w:r>
            <w:r>
              <w:rPr>
                <w:rFonts w:ascii="Times New Roman" w:hAnsi="Times New Roman" w:cs="Times New Roman"/>
                <w:sz w:val="18"/>
                <w:szCs w:val="18"/>
              </w:rPr>
              <w:t xml:space="preserve">) </w:t>
            </w:r>
            <w:r w:rsidRPr="00F16258">
              <w:rPr>
                <w:rFonts w:ascii="Times New Roman" w:hAnsi="Times New Roman" w:cs="Times New Roman"/>
                <w:sz w:val="18"/>
                <w:szCs w:val="18"/>
              </w:rPr>
              <w:t>do kategorii dróg gminnych</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FBAA27A" w14:textId="166C8678" w:rsidR="0037681E" w:rsidRDefault="00F16258"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F16258" w:rsidRPr="002D6B11" w14:paraId="14571329"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90BB99B" w14:textId="765CB893" w:rsidR="00F16258" w:rsidRPr="002D6B11" w:rsidRDefault="00F16258" w:rsidP="006744A7">
            <w:pPr>
              <w:suppressAutoHyphens/>
              <w:autoSpaceDN w:val="0"/>
              <w:spacing w:line="240" w:lineRule="auto"/>
              <w:jc w:val="center"/>
              <w:textAlignment w:val="baseline"/>
              <w:rPr>
                <w:rFonts w:ascii="Times New Roman" w:eastAsia="Calibri" w:hAnsi="Times New Roman" w:cs="Times New Roman"/>
                <w:b w:val="0"/>
                <w:color w:val="000000"/>
                <w:kern w:val="3"/>
                <w:sz w:val="18"/>
                <w:szCs w:val="18"/>
                <w:lang w:eastAsia="zh-CN"/>
              </w:rPr>
            </w:pPr>
            <w:r>
              <w:rPr>
                <w:rFonts w:ascii="Times New Roman" w:eastAsia="Calibri" w:hAnsi="Times New Roman" w:cs="Times New Roman"/>
                <w:b w:val="0"/>
                <w:color w:val="000000"/>
                <w:kern w:val="3"/>
                <w:sz w:val="18"/>
                <w:szCs w:val="18"/>
                <w:lang w:eastAsia="zh-CN"/>
              </w:rPr>
              <w:t>77.</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A8EE44B" w14:textId="77777777" w:rsidR="00F16258" w:rsidRPr="00F16258" w:rsidRDefault="00F16258" w:rsidP="00F16258">
            <w:pPr>
              <w:pStyle w:val="Bezodstpw"/>
              <w:jc w:val="center"/>
              <w:rPr>
                <w:rFonts w:ascii="Times New Roman" w:hAnsi="Times New Roman" w:cs="Times New Roman"/>
                <w:sz w:val="18"/>
                <w:szCs w:val="18"/>
              </w:rPr>
            </w:pPr>
            <w:r w:rsidRPr="00F16258">
              <w:rPr>
                <w:rFonts w:ascii="Times New Roman" w:hAnsi="Times New Roman" w:cs="Times New Roman"/>
                <w:sz w:val="18"/>
                <w:szCs w:val="18"/>
              </w:rPr>
              <w:t>XLI/443/2022</w:t>
            </w:r>
          </w:p>
          <w:p w14:paraId="6A7F2ECA" w14:textId="77777777" w:rsidR="00F16258" w:rsidRDefault="00F16258" w:rsidP="00F16258">
            <w:pPr>
              <w:pStyle w:val="Bezodstpw"/>
              <w:jc w:val="center"/>
              <w:rPr>
                <w:rFonts w:ascii="Times New Roman" w:hAnsi="Times New Roman" w:cs="Times New Roman"/>
                <w:sz w:val="18"/>
                <w:szCs w:val="18"/>
              </w:rPr>
            </w:pPr>
            <w:r w:rsidRPr="00F16258">
              <w:rPr>
                <w:rFonts w:ascii="Times New Roman" w:hAnsi="Times New Roman" w:cs="Times New Roman"/>
                <w:sz w:val="18"/>
                <w:szCs w:val="18"/>
              </w:rPr>
              <w:t xml:space="preserve">z dnia </w:t>
            </w:r>
          </w:p>
          <w:p w14:paraId="11DC3D76" w14:textId="5B125CCE" w:rsidR="00F16258" w:rsidRPr="0037681E" w:rsidRDefault="00F16258" w:rsidP="00F16258">
            <w:pPr>
              <w:pStyle w:val="Bezodstpw"/>
              <w:jc w:val="center"/>
              <w:rPr>
                <w:rFonts w:ascii="Times New Roman" w:hAnsi="Times New Roman" w:cs="Times New Roman"/>
                <w:sz w:val="18"/>
                <w:szCs w:val="18"/>
              </w:rPr>
            </w:pPr>
            <w:r w:rsidRPr="00F16258">
              <w:rPr>
                <w:rFonts w:ascii="Times New Roman" w:hAnsi="Times New Roman" w:cs="Times New Roman"/>
                <w:sz w:val="18"/>
                <w:szCs w:val="18"/>
              </w:rPr>
              <w:t>27 października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92E9CA7" w14:textId="586B3C5D" w:rsidR="00F16258" w:rsidRPr="0037681E" w:rsidRDefault="00F16258" w:rsidP="0037681E">
            <w:pPr>
              <w:pStyle w:val="Bezodstpw"/>
              <w:jc w:val="both"/>
              <w:rPr>
                <w:rFonts w:ascii="Times New Roman" w:hAnsi="Times New Roman" w:cs="Times New Roman"/>
                <w:sz w:val="18"/>
                <w:szCs w:val="18"/>
              </w:rPr>
            </w:pPr>
            <w:r w:rsidRPr="00F16258">
              <w:rPr>
                <w:rFonts w:ascii="Times New Roman" w:hAnsi="Times New Roman" w:cs="Times New Roman"/>
                <w:sz w:val="18"/>
                <w:szCs w:val="18"/>
              </w:rPr>
              <w:t>w sprawie ustalenia wysokości opłat za korzystanie z cmentarzy komunalnych i urządzeń cmentarnych na terenie 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C3C82C5" w14:textId="5B927C71" w:rsidR="00F16258" w:rsidRDefault="00F16258" w:rsidP="00FF0228">
            <w:pPr>
              <w:pStyle w:val="Bezodstpw"/>
              <w:jc w:val="both"/>
              <w:rPr>
                <w:rFonts w:ascii="Times New Roman" w:hAnsi="Times New Roman" w:cs="Times New Roman"/>
                <w:sz w:val="18"/>
                <w:szCs w:val="18"/>
              </w:rPr>
            </w:pPr>
            <w:r w:rsidRPr="00F16258">
              <w:rPr>
                <w:rFonts w:ascii="Times New Roman" w:hAnsi="Times New Roman" w:cs="Times New Roman"/>
                <w:sz w:val="18"/>
                <w:szCs w:val="18"/>
              </w:rPr>
              <w:t>ustal</w:t>
            </w:r>
            <w:r>
              <w:rPr>
                <w:rFonts w:ascii="Times New Roman" w:hAnsi="Times New Roman" w:cs="Times New Roman"/>
                <w:sz w:val="18"/>
                <w:szCs w:val="18"/>
              </w:rPr>
              <w:t>ono</w:t>
            </w:r>
            <w:r w:rsidRPr="00F16258">
              <w:rPr>
                <w:rFonts w:ascii="Times New Roman" w:hAnsi="Times New Roman" w:cs="Times New Roman"/>
                <w:sz w:val="18"/>
                <w:szCs w:val="18"/>
              </w:rPr>
              <w:t xml:space="preserve"> wysokości opłat za korzystanie z cmentarzy komunalnych i urządzeń cmentarnych na terenie Gminy Damnica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87179B6" w14:textId="3625573A" w:rsidR="00F16258" w:rsidRDefault="00F16258"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Pr>
                <w:rFonts w:ascii="Times New Roman" w:eastAsia="Calibri" w:hAnsi="Times New Roman" w:cs="Times New Roman"/>
                <w:b w:val="0"/>
                <w:color w:val="auto"/>
                <w:kern w:val="3"/>
                <w:sz w:val="18"/>
                <w:szCs w:val="18"/>
                <w:lang w:eastAsia="zh-CN"/>
              </w:rPr>
              <w:t>zrealizowano</w:t>
            </w:r>
          </w:p>
        </w:tc>
      </w:tr>
      <w:tr w:rsidR="006744A7" w:rsidRPr="008C1AAF" w14:paraId="083740B8" w14:textId="77777777" w:rsidTr="002B5C38">
        <w:tc>
          <w:tcPr>
            <w:tcW w:w="15476" w:type="dxa"/>
            <w:gridSpan w:val="5"/>
            <w:tcBorders>
              <w:top w:val="single" w:sz="4" w:space="0" w:color="000000"/>
              <w:left w:val="single" w:sz="4" w:space="0" w:color="000000"/>
              <w:bottom w:val="single" w:sz="4" w:space="0" w:color="000000"/>
              <w:right w:val="single" w:sz="4" w:space="0" w:color="000000"/>
            </w:tcBorders>
            <w:shd w:val="clear" w:color="auto" w:fill="D9D9D9"/>
            <w:tcMar>
              <w:top w:w="113" w:type="dxa"/>
              <w:left w:w="108" w:type="dxa"/>
              <w:bottom w:w="113" w:type="dxa"/>
              <w:right w:w="108" w:type="dxa"/>
            </w:tcMar>
          </w:tcPr>
          <w:p w14:paraId="6F721FB4" w14:textId="02305552"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color w:val="000000"/>
                <w:kern w:val="3"/>
                <w:sz w:val="18"/>
                <w:szCs w:val="18"/>
                <w:lang w:eastAsia="zh-CN"/>
              </w:rPr>
              <w:lastRenderedPageBreak/>
              <w:t>SESJA RADY GMINY DAMNICA z dnia 2</w:t>
            </w:r>
            <w:r w:rsidRPr="008C1AAF">
              <w:rPr>
                <w:rFonts w:ascii="Times New Roman" w:eastAsia="Calibri" w:hAnsi="Times New Roman" w:cs="Times New Roman"/>
                <w:color w:val="000000"/>
                <w:kern w:val="3"/>
                <w:sz w:val="18"/>
                <w:szCs w:val="18"/>
                <w:lang w:eastAsia="zh-CN"/>
              </w:rPr>
              <w:t>5</w:t>
            </w:r>
            <w:r w:rsidRPr="002D6B11">
              <w:rPr>
                <w:rFonts w:ascii="Times New Roman" w:eastAsia="Calibri" w:hAnsi="Times New Roman" w:cs="Times New Roman"/>
                <w:color w:val="000000"/>
                <w:kern w:val="3"/>
                <w:sz w:val="18"/>
                <w:szCs w:val="18"/>
                <w:lang w:eastAsia="zh-CN"/>
              </w:rPr>
              <w:t xml:space="preserve"> listopada 202</w:t>
            </w:r>
            <w:r w:rsidRPr="008C1AAF">
              <w:rPr>
                <w:rFonts w:ascii="Times New Roman" w:eastAsia="Calibri" w:hAnsi="Times New Roman" w:cs="Times New Roman"/>
                <w:color w:val="000000"/>
                <w:kern w:val="3"/>
                <w:sz w:val="18"/>
                <w:szCs w:val="18"/>
                <w:lang w:eastAsia="zh-CN"/>
              </w:rPr>
              <w:t>2</w:t>
            </w:r>
            <w:r w:rsidRPr="002D6B11">
              <w:rPr>
                <w:rFonts w:ascii="Times New Roman" w:eastAsia="Calibri" w:hAnsi="Times New Roman" w:cs="Times New Roman"/>
                <w:color w:val="000000"/>
                <w:kern w:val="3"/>
                <w:sz w:val="18"/>
                <w:szCs w:val="18"/>
                <w:lang w:eastAsia="zh-CN"/>
              </w:rPr>
              <w:t xml:space="preserve"> roku</w:t>
            </w:r>
          </w:p>
        </w:tc>
      </w:tr>
      <w:tr w:rsidR="00FF0228" w:rsidRPr="002D6B11" w14:paraId="65F3AB49"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ABA7DED" w14:textId="51393556" w:rsidR="006744A7" w:rsidRPr="00F15157" w:rsidRDefault="006744A7" w:rsidP="00F15157">
            <w:pPr>
              <w:pStyle w:val="Bezodstpw"/>
              <w:rPr>
                <w:rFonts w:ascii="Times New Roman" w:hAnsi="Times New Roman" w:cs="Times New Roman"/>
                <w:sz w:val="18"/>
                <w:szCs w:val="18"/>
              </w:rPr>
            </w:pPr>
            <w:r w:rsidRPr="00F15157">
              <w:rPr>
                <w:rFonts w:ascii="Times New Roman" w:hAnsi="Times New Roman" w:cs="Times New Roman"/>
                <w:sz w:val="18"/>
                <w:szCs w:val="18"/>
              </w:rPr>
              <w:t>7</w:t>
            </w:r>
            <w:r w:rsidR="00F16258" w:rsidRPr="00F15157">
              <w:rPr>
                <w:rFonts w:ascii="Times New Roman" w:hAnsi="Times New Roman" w:cs="Times New Roman"/>
                <w:sz w:val="18"/>
                <w:szCs w:val="18"/>
              </w:rPr>
              <w:t>8</w:t>
            </w:r>
            <w:r w:rsidRPr="00F15157">
              <w:rPr>
                <w:rFonts w:ascii="Times New Roman" w:hAnsi="Times New Roman" w:cs="Times New Roman"/>
                <w:sz w:val="18"/>
                <w:szCs w:val="18"/>
              </w:rPr>
              <w:t>.</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77D5C51" w14:textId="77777777" w:rsidR="00F15157" w:rsidRP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XLII/444/2022</w:t>
            </w:r>
          </w:p>
          <w:p w14:paraId="085315BB" w14:textId="77777777" w:rsid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 xml:space="preserve">z dnia </w:t>
            </w:r>
          </w:p>
          <w:p w14:paraId="6F7DD7F1" w14:textId="2DE6BFA6" w:rsidR="006744A7" w:rsidRP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25 listopada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9D23981" w14:textId="27F9E12A" w:rsidR="006744A7" w:rsidRPr="00F15157" w:rsidRDefault="00F15157" w:rsidP="00F15157">
            <w:pPr>
              <w:pStyle w:val="Bezodstpw"/>
              <w:jc w:val="both"/>
              <w:rPr>
                <w:rFonts w:ascii="Times New Roman" w:hAnsi="Times New Roman" w:cs="Times New Roman"/>
                <w:sz w:val="18"/>
                <w:szCs w:val="18"/>
              </w:rPr>
            </w:pPr>
            <w:bookmarkStart w:id="36" w:name="page3R_mcid412"/>
            <w:bookmarkEnd w:id="36"/>
            <w:r w:rsidRPr="00F15157">
              <w:rPr>
                <w:rFonts w:ascii="Times New Roman" w:hAnsi="Times New Roman" w:cs="Times New Roman"/>
                <w:sz w:val="18"/>
                <w:szCs w:val="18"/>
              </w:rPr>
              <w:t>w sprawie zmian w budżecie Gminy Damnica na 2022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0F4D492" w14:textId="35E79AC6" w:rsidR="006744A7" w:rsidRPr="00F15157" w:rsidRDefault="00F15157" w:rsidP="00F15157">
            <w:pPr>
              <w:pStyle w:val="Bezodstpw"/>
              <w:jc w:val="both"/>
              <w:rPr>
                <w:rFonts w:ascii="Times New Roman" w:hAnsi="Times New Roman" w:cs="Times New Roman"/>
                <w:sz w:val="18"/>
                <w:szCs w:val="18"/>
              </w:rPr>
            </w:pPr>
            <w:r>
              <w:rPr>
                <w:rFonts w:ascii="Times New Roman" w:hAnsi="Times New Roman" w:cs="Times New Roman"/>
                <w:sz w:val="18"/>
                <w:szCs w:val="18"/>
              </w:rPr>
              <w:t>dokonano</w:t>
            </w:r>
            <w:r w:rsidRPr="00F15157">
              <w:rPr>
                <w:rFonts w:ascii="Times New Roman" w:hAnsi="Times New Roman" w:cs="Times New Roman"/>
                <w:sz w:val="18"/>
                <w:szCs w:val="18"/>
              </w:rPr>
              <w:t xml:space="preserve"> zmian w budżecie Gminy Damnica na 2022 rok</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B8B9C2F" w14:textId="77777777" w:rsidR="006744A7" w:rsidRPr="00F15157" w:rsidRDefault="006744A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zrealizowano</w:t>
            </w:r>
          </w:p>
        </w:tc>
      </w:tr>
      <w:tr w:rsidR="00FF0228" w:rsidRPr="002D6B11" w14:paraId="01876449"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FFF053B" w14:textId="0DFACCC1" w:rsidR="006744A7" w:rsidRPr="00F15157" w:rsidRDefault="006744A7" w:rsidP="00F15157">
            <w:pPr>
              <w:pStyle w:val="Bezodstpw"/>
              <w:rPr>
                <w:rFonts w:ascii="Times New Roman" w:hAnsi="Times New Roman" w:cs="Times New Roman"/>
                <w:sz w:val="18"/>
                <w:szCs w:val="18"/>
              </w:rPr>
            </w:pPr>
            <w:r w:rsidRPr="00F15157">
              <w:rPr>
                <w:rFonts w:ascii="Times New Roman" w:hAnsi="Times New Roman" w:cs="Times New Roman"/>
                <w:sz w:val="18"/>
                <w:szCs w:val="18"/>
              </w:rPr>
              <w:t>7</w:t>
            </w:r>
            <w:r w:rsidR="00F15157">
              <w:rPr>
                <w:rFonts w:ascii="Times New Roman" w:hAnsi="Times New Roman" w:cs="Times New Roman"/>
                <w:sz w:val="18"/>
                <w:szCs w:val="18"/>
              </w:rPr>
              <w:t>9</w:t>
            </w:r>
            <w:r w:rsidRPr="00F15157">
              <w:rPr>
                <w:rFonts w:ascii="Times New Roman" w:hAnsi="Times New Roman" w:cs="Times New Roman"/>
                <w:sz w:val="18"/>
                <w:szCs w:val="18"/>
              </w:rPr>
              <w:t>.</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CBE1D40" w14:textId="77777777" w:rsidR="00F15157" w:rsidRP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XLII/445/2022</w:t>
            </w:r>
          </w:p>
          <w:p w14:paraId="50748048" w14:textId="77777777" w:rsid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 xml:space="preserve">z dnia </w:t>
            </w:r>
          </w:p>
          <w:p w14:paraId="05788FFD" w14:textId="3CDEF547" w:rsidR="006744A7" w:rsidRP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25 listopada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D38916E" w14:textId="255CA3DA" w:rsidR="006744A7" w:rsidRPr="00F15157" w:rsidRDefault="00F15157" w:rsidP="00F15157">
            <w:pPr>
              <w:pStyle w:val="Bezodstpw"/>
              <w:jc w:val="both"/>
              <w:rPr>
                <w:rFonts w:ascii="Times New Roman" w:hAnsi="Times New Roman" w:cs="Times New Roman"/>
                <w:sz w:val="18"/>
                <w:szCs w:val="18"/>
              </w:rPr>
            </w:pPr>
            <w:bookmarkStart w:id="37" w:name="page3R_mcid610"/>
            <w:bookmarkEnd w:id="37"/>
            <w:r w:rsidRPr="00F15157">
              <w:rPr>
                <w:rFonts w:ascii="Times New Roman" w:hAnsi="Times New Roman" w:cs="Times New Roman"/>
                <w:sz w:val="18"/>
                <w:szCs w:val="18"/>
              </w:rPr>
              <w:t>w sprawie zmian w Wieloletniej Prognozie Finansowej Gminy Damnica</w:t>
            </w:r>
            <w:r>
              <w:rPr>
                <w:rFonts w:ascii="Times New Roman" w:hAnsi="Times New Roman" w:cs="Times New Roman"/>
                <w:sz w:val="18"/>
                <w:szCs w:val="18"/>
              </w:rPr>
              <w:t xml:space="preserve"> </w:t>
            </w:r>
            <w:r w:rsidRPr="00F15157">
              <w:rPr>
                <w:rFonts w:ascii="Times New Roman" w:hAnsi="Times New Roman" w:cs="Times New Roman"/>
                <w:sz w:val="18"/>
                <w:szCs w:val="18"/>
              </w:rPr>
              <w:t>na lata 2022 - 2034</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048AB90" w14:textId="277B259D" w:rsidR="006744A7" w:rsidRPr="00F15157" w:rsidRDefault="00F15157" w:rsidP="00F15157">
            <w:pPr>
              <w:pStyle w:val="Bezodstpw"/>
              <w:jc w:val="both"/>
              <w:rPr>
                <w:rFonts w:ascii="Times New Roman" w:hAnsi="Times New Roman" w:cs="Times New Roman"/>
                <w:sz w:val="18"/>
                <w:szCs w:val="18"/>
              </w:rPr>
            </w:pPr>
            <w:r w:rsidRPr="00F15157">
              <w:rPr>
                <w:rFonts w:ascii="Times New Roman" w:hAnsi="Times New Roman" w:cs="Times New Roman"/>
                <w:sz w:val="18"/>
                <w:szCs w:val="18"/>
              </w:rPr>
              <w:t>w sprawie zmian w Wieloletniej Prognozie Finansowej Gminy Damnica</w:t>
            </w:r>
            <w:r>
              <w:rPr>
                <w:rFonts w:ascii="Times New Roman" w:hAnsi="Times New Roman" w:cs="Times New Roman"/>
                <w:sz w:val="18"/>
                <w:szCs w:val="18"/>
              </w:rPr>
              <w:t xml:space="preserve"> </w:t>
            </w:r>
            <w:r w:rsidRPr="00F15157">
              <w:rPr>
                <w:rFonts w:ascii="Times New Roman" w:hAnsi="Times New Roman" w:cs="Times New Roman"/>
                <w:sz w:val="18"/>
                <w:szCs w:val="18"/>
              </w:rPr>
              <w:t>na lata 2022 - 2034</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EEA673C" w14:textId="77777777" w:rsidR="006744A7" w:rsidRPr="00F15157" w:rsidRDefault="006744A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zrealizowano</w:t>
            </w:r>
          </w:p>
        </w:tc>
      </w:tr>
      <w:tr w:rsidR="00FF0228" w:rsidRPr="002D6B11" w14:paraId="5F8F1C93"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21EED35" w14:textId="116A420D" w:rsidR="006744A7" w:rsidRPr="00F15157" w:rsidRDefault="00F15157" w:rsidP="00F15157">
            <w:pPr>
              <w:pStyle w:val="Bezodstpw"/>
              <w:rPr>
                <w:rFonts w:ascii="Times New Roman" w:hAnsi="Times New Roman" w:cs="Times New Roman"/>
                <w:sz w:val="18"/>
                <w:szCs w:val="18"/>
              </w:rPr>
            </w:pPr>
            <w:r>
              <w:rPr>
                <w:rFonts w:ascii="Times New Roman" w:hAnsi="Times New Roman" w:cs="Times New Roman"/>
                <w:sz w:val="18"/>
                <w:szCs w:val="18"/>
              </w:rPr>
              <w:t>80</w:t>
            </w:r>
            <w:r w:rsidR="006744A7" w:rsidRPr="00F15157">
              <w:rPr>
                <w:rFonts w:ascii="Times New Roman" w:hAnsi="Times New Roman" w:cs="Times New Roman"/>
                <w:sz w:val="18"/>
                <w:szCs w:val="18"/>
              </w:rPr>
              <w:t>.</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7872330" w14:textId="77777777" w:rsidR="00F15157" w:rsidRP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XLII/446/2022</w:t>
            </w:r>
          </w:p>
          <w:p w14:paraId="577FBFDF" w14:textId="77777777" w:rsid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 xml:space="preserve">z dnia </w:t>
            </w:r>
          </w:p>
          <w:p w14:paraId="377ED5EF" w14:textId="3CF3292F" w:rsidR="006744A7" w:rsidRP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25 listopada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7E2024D" w14:textId="34B05334" w:rsidR="006744A7" w:rsidRPr="00F15157" w:rsidRDefault="00F15157" w:rsidP="00F15157">
            <w:pPr>
              <w:pStyle w:val="Bezodstpw"/>
              <w:jc w:val="both"/>
              <w:rPr>
                <w:rFonts w:ascii="Times New Roman" w:hAnsi="Times New Roman" w:cs="Times New Roman"/>
                <w:sz w:val="18"/>
                <w:szCs w:val="18"/>
              </w:rPr>
            </w:pPr>
            <w:bookmarkStart w:id="38" w:name="page3R_mcid413"/>
            <w:bookmarkEnd w:id="38"/>
            <w:r w:rsidRPr="00F15157">
              <w:rPr>
                <w:rFonts w:ascii="Times New Roman" w:hAnsi="Times New Roman" w:cs="Times New Roman"/>
                <w:sz w:val="18"/>
                <w:szCs w:val="18"/>
              </w:rPr>
              <w:t>w sprawie określenia wysokości stawek podatku od nieruchomości na 2023 r.</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47EFA98" w14:textId="22943937" w:rsidR="006744A7" w:rsidRPr="00F15157" w:rsidRDefault="00F15157" w:rsidP="00F15157">
            <w:pPr>
              <w:pStyle w:val="Bezodstpw"/>
              <w:jc w:val="both"/>
              <w:rPr>
                <w:rFonts w:ascii="Times New Roman" w:hAnsi="Times New Roman" w:cs="Times New Roman"/>
                <w:sz w:val="18"/>
                <w:szCs w:val="18"/>
              </w:rPr>
            </w:pPr>
            <w:r w:rsidRPr="00F15157">
              <w:rPr>
                <w:rFonts w:ascii="Times New Roman" w:hAnsi="Times New Roman" w:cs="Times New Roman"/>
                <w:sz w:val="18"/>
                <w:szCs w:val="18"/>
              </w:rPr>
              <w:t>określ</w:t>
            </w:r>
            <w:r>
              <w:rPr>
                <w:rFonts w:ascii="Times New Roman" w:hAnsi="Times New Roman" w:cs="Times New Roman"/>
                <w:sz w:val="18"/>
                <w:szCs w:val="18"/>
              </w:rPr>
              <w:t>ono</w:t>
            </w:r>
            <w:r w:rsidRPr="00F15157">
              <w:rPr>
                <w:rFonts w:ascii="Times New Roman" w:hAnsi="Times New Roman" w:cs="Times New Roman"/>
                <w:sz w:val="18"/>
                <w:szCs w:val="18"/>
              </w:rPr>
              <w:t xml:space="preserve"> wysokości stawek podatku od nieruchomości na 2023 r.</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6608305" w14:textId="77777777" w:rsidR="006744A7" w:rsidRPr="00F15157" w:rsidRDefault="006744A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zrealizowano</w:t>
            </w:r>
          </w:p>
        </w:tc>
      </w:tr>
      <w:tr w:rsidR="00FF0228" w:rsidRPr="002D6B11" w14:paraId="25E61F69" w14:textId="77777777" w:rsidTr="003757DC">
        <w:trPr>
          <w:trHeight w:val="730"/>
        </w:trPr>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048115E" w14:textId="553FCA6A" w:rsidR="006744A7" w:rsidRPr="00F15157" w:rsidRDefault="00F15157" w:rsidP="00F15157">
            <w:pPr>
              <w:pStyle w:val="Bezodstpw"/>
              <w:rPr>
                <w:rFonts w:ascii="Times New Roman" w:hAnsi="Times New Roman" w:cs="Times New Roman"/>
                <w:sz w:val="18"/>
                <w:szCs w:val="18"/>
              </w:rPr>
            </w:pPr>
            <w:r>
              <w:rPr>
                <w:rFonts w:ascii="Times New Roman" w:hAnsi="Times New Roman" w:cs="Times New Roman"/>
                <w:sz w:val="18"/>
                <w:szCs w:val="18"/>
              </w:rPr>
              <w:t>81</w:t>
            </w:r>
            <w:r w:rsidR="006744A7" w:rsidRPr="00F15157">
              <w:rPr>
                <w:rFonts w:ascii="Times New Roman" w:hAnsi="Times New Roman" w:cs="Times New Roman"/>
                <w:sz w:val="18"/>
                <w:szCs w:val="18"/>
              </w:rPr>
              <w:t>.</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6D5B21B" w14:textId="77777777" w:rsidR="00F15157" w:rsidRP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XLII/447/2022</w:t>
            </w:r>
          </w:p>
          <w:p w14:paraId="104E7E66" w14:textId="77777777" w:rsid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 xml:space="preserve">z dnia </w:t>
            </w:r>
          </w:p>
          <w:p w14:paraId="37CEEE15" w14:textId="64BBB653" w:rsidR="006744A7" w:rsidRP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25 listopada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890788B" w14:textId="30DA2B3C" w:rsidR="006744A7" w:rsidRPr="00F15157" w:rsidRDefault="00F15157" w:rsidP="00F15157">
            <w:pPr>
              <w:pStyle w:val="Bezodstpw"/>
              <w:jc w:val="both"/>
              <w:rPr>
                <w:rFonts w:ascii="Times New Roman" w:hAnsi="Times New Roman" w:cs="Times New Roman"/>
                <w:sz w:val="18"/>
                <w:szCs w:val="18"/>
              </w:rPr>
            </w:pPr>
            <w:bookmarkStart w:id="39" w:name="page3R_mcid414"/>
            <w:bookmarkEnd w:id="39"/>
            <w:r w:rsidRPr="00F15157">
              <w:rPr>
                <w:rFonts w:ascii="Times New Roman" w:hAnsi="Times New Roman" w:cs="Times New Roman"/>
                <w:sz w:val="18"/>
                <w:szCs w:val="18"/>
              </w:rPr>
              <w:t>w sprawie określenia wysokości stawek podatku od środków transportowych oraz zwolnienia od tego podatku w 2023 roku</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96D28F6" w14:textId="2F05A9C3" w:rsidR="006744A7" w:rsidRPr="00F15157" w:rsidRDefault="00F15157" w:rsidP="00F15157">
            <w:pPr>
              <w:pStyle w:val="Bezodstpw"/>
              <w:jc w:val="both"/>
              <w:rPr>
                <w:rFonts w:ascii="Times New Roman" w:hAnsi="Times New Roman" w:cs="Times New Roman"/>
                <w:sz w:val="18"/>
                <w:szCs w:val="18"/>
              </w:rPr>
            </w:pPr>
            <w:r w:rsidRPr="00F15157">
              <w:rPr>
                <w:rFonts w:ascii="Times New Roman" w:hAnsi="Times New Roman" w:cs="Times New Roman"/>
                <w:sz w:val="18"/>
                <w:szCs w:val="18"/>
              </w:rPr>
              <w:t>określ</w:t>
            </w:r>
            <w:r>
              <w:rPr>
                <w:rFonts w:ascii="Times New Roman" w:hAnsi="Times New Roman" w:cs="Times New Roman"/>
                <w:sz w:val="18"/>
                <w:szCs w:val="18"/>
              </w:rPr>
              <w:t>ono</w:t>
            </w:r>
            <w:r w:rsidRPr="00F15157">
              <w:rPr>
                <w:rFonts w:ascii="Times New Roman" w:hAnsi="Times New Roman" w:cs="Times New Roman"/>
                <w:sz w:val="18"/>
                <w:szCs w:val="18"/>
              </w:rPr>
              <w:t xml:space="preserve"> wysokości stawek podatku od środków transportowych oraz zwolnienia od tego podatku w 2023 roku</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BC9559C" w14:textId="77777777" w:rsidR="006744A7" w:rsidRPr="00F15157" w:rsidRDefault="006744A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zrealizowano</w:t>
            </w:r>
          </w:p>
        </w:tc>
      </w:tr>
      <w:tr w:rsidR="00FF0228" w:rsidRPr="002D6B11" w14:paraId="3B98DCDE"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84FBB9E" w14:textId="1718D023" w:rsidR="006744A7" w:rsidRPr="00F15157" w:rsidRDefault="00F15157" w:rsidP="00F15157">
            <w:pPr>
              <w:pStyle w:val="Bezodstpw"/>
              <w:rPr>
                <w:rFonts w:ascii="Times New Roman" w:hAnsi="Times New Roman" w:cs="Times New Roman"/>
                <w:sz w:val="18"/>
                <w:szCs w:val="18"/>
              </w:rPr>
            </w:pPr>
            <w:r>
              <w:rPr>
                <w:rFonts w:ascii="Times New Roman" w:hAnsi="Times New Roman" w:cs="Times New Roman"/>
                <w:sz w:val="18"/>
                <w:szCs w:val="18"/>
              </w:rPr>
              <w:t>82</w:t>
            </w:r>
            <w:r w:rsidR="006744A7" w:rsidRPr="00F15157">
              <w:rPr>
                <w:rFonts w:ascii="Times New Roman" w:hAnsi="Times New Roman" w:cs="Times New Roman"/>
                <w:sz w:val="18"/>
                <w:szCs w:val="18"/>
              </w:rPr>
              <w:t>.</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C9ACD65" w14:textId="5C9E82D9" w:rsidR="00F15157" w:rsidRP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XLII/448/2022</w:t>
            </w:r>
          </w:p>
          <w:p w14:paraId="76736894" w14:textId="77777777" w:rsid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 xml:space="preserve">z dnia </w:t>
            </w:r>
          </w:p>
          <w:p w14:paraId="75DD3FE9" w14:textId="480EAF99" w:rsidR="006744A7" w:rsidRP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25 listopada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3E9D198" w14:textId="61A0BA17" w:rsidR="006744A7" w:rsidRPr="00F15157" w:rsidRDefault="00F15157" w:rsidP="00F15157">
            <w:pPr>
              <w:pStyle w:val="Bezodstpw"/>
              <w:jc w:val="both"/>
              <w:rPr>
                <w:rFonts w:ascii="Times New Roman" w:hAnsi="Times New Roman" w:cs="Times New Roman"/>
                <w:sz w:val="18"/>
                <w:szCs w:val="18"/>
              </w:rPr>
            </w:pPr>
            <w:bookmarkStart w:id="40" w:name="page3R_mcid75"/>
            <w:bookmarkEnd w:id="40"/>
            <w:r w:rsidRPr="00F15157">
              <w:rPr>
                <w:rFonts w:ascii="Times New Roman" w:hAnsi="Times New Roman" w:cs="Times New Roman"/>
                <w:sz w:val="18"/>
                <w:szCs w:val="18"/>
              </w:rPr>
              <w:t>w sprawie zmiany uchwały Nr XXXII/348/2021 Rady Gminy Damnica z dnia 26 listopada</w:t>
            </w:r>
            <w:r>
              <w:rPr>
                <w:rFonts w:ascii="Times New Roman" w:hAnsi="Times New Roman" w:cs="Times New Roman"/>
                <w:sz w:val="18"/>
                <w:szCs w:val="18"/>
              </w:rPr>
              <w:t xml:space="preserve"> </w:t>
            </w:r>
            <w:r w:rsidRPr="00F15157">
              <w:rPr>
                <w:rFonts w:ascii="Times New Roman" w:hAnsi="Times New Roman" w:cs="Times New Roman"/>
                <w:sz w:val="18"/>
                <w:szCs w:val="18"/>
              </w:rPr>
              <w:t>2021 roku w sprawie metody ustalenia opłaty za</w:t>
            </w:r>
            <w:r>
              <w:rPr>
                <w:rFonts w:ascii="Times New Roman" w:hAnsi="Times New Roman" w:cs="Times New Roman"/>
                <w:sz w:val="18"/>
                <w:szCs w:val="18"/>
              </w:rPr>
              <w:t xml:space="preserve"> </w:t>
            </w:r>
            <w:r w:rsidRPr="00F15157">
              <w:rPr>
                <w:rFonts w:ascii="Times New Roman" w:hAnsi="Times New Roman" w:cs="Times New Roman"/>
                <w:sz w:val="18"/>
                <w:szCs w:val="18"/>
              </w:rPr>
              <w:t>gospodarowanie odpadami komunalnymi</w:t>
            </w:r>
            <w:r>
              <w:rPr>
                <w:rFonts w:ascii="Times New Roman" w:hAnsi="Times New Roman" w:cs="Times New Roman"/>
                <w:sz w:val="18"/>
                <w:szCs w:val="18"/>
              </w:rPr>
              <w:t xml:space="preserve"> </w:t>
            </w:r>
            <w:r w:rsidRPr="00F15157">
              <w:rPr>
                <w:rFonts w:ascii="Times New Roman" w:hAnsi="Times New Roman" w:cs="Times New Roman"/>
                <w:sz w:val="18"/>
                <w:szCs w:val="18"/>
              </w:rPr>
              <w:t>oraz ustalenia stawki tej opłaty</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C1A891C" w14:textId="3E8E29CA" w:rsidR="006744A7" w:rsidRPr="00F15157" w:rsidRDefault="00F15157" w:rsidP="00F15157">
            <w:pPr>
              <w:pStyle w:val="Bezodstpw"/>
              <w:jc w:val="both"/>
              <w:rPr>
                <w:rFonts w:ascii="Times New Roman" w:hAnsi="Times New Roman" w:cs="Times New Roman"/>
                <w:sz w:val="18"/>
                <w:szCs w:val="18"/>
              </w:rPr>
            </w:pPr>
            <w:r>
              <w:rPr>
                <w:rFonts w:ascii="Times New Roman" w:hAnsi="Times New Roman" w:cs="Times New Roman"/>
                <w:sz w:val="18"/>
                <w:szCs w:val="18"/>
              </w:rPr>
              <w:t>zmieniono</w:t>
            </w:r>
            <w:r w:rsidRPr="00F15157">
              <w:rPr>
                <w:rFonts w:ascii="Times New Roman" w:hAnsi="Times New Roman" w:cs="Times New Roman"/>
                <w:sz w:val="18"/>
                <w:szCs w:val="18"/>
              </w:rPr>
              <w:t xml:space="preserve"> uchwał</w:t>
            </w:r>
            <w:r>
              <w:rPr>
                <w:rFonts w:ascii="Times New Roman" w:hAnsi="Times New Roman" w:cs="Times New Roman"/>
                <w:sz w:val="18"/>
                <w:szCs w:val="18"/>
              </w:rPr>
              <w:t>ę</w:t>
            </w:r>
            <w:r w:rsidRPr="00F15157">
              <w:rPr>
                <w:rFonts w:ascii="Times New Roman" w:hAnsi="Times New Roman" w:cs="Times New Roman"/>
                <w:sz w:val="18"/>
                <w:szCs w:val="18"/>
              </w:rPr>
              <w:t xml:space="preserve"> Nr XXXII/348/2021 Rady Gminy Damnica z dnia 26 listopada</w:t>
            </w:r>
            <w:r>
              <w:rPr>
                <w:rFonts w:ascii="Times New Roman" w:hAnsi="Times New Roman" w:cs="Times New Roman"/>
                <w:sz w:val="18"/>
                <w:szCs w:val="18"/>
              </w:rPr>
              <w:t xml:space="preserve"> </w:t>
            </w:r>
            <w:r w:rsidRPr="00F15157">
              <w:rPr>
                <w:rFonts w:ascii="Times New Roman" w:hAnsi="Times New Roman" w:cs="Times New Roman"/>
                <w:sz w:val="18"/>
                <w:szCs w:val="18"/>
              </w:rPr>
              <w:t>2021 roku w sprawie metody ustalenia opłaty za gospodarowanie odpadami komunalnymi</w:t>
            </w:r>
            <w:r>
              <w:rPr>
                <w:rFonts w:ascii="Times New Roman" w:hAnsi="Times New Roman" w:cs="Times New Roman"/>
                <w:sz w:val="18"/>
                <w:szCs w:val="18"/>
              </w:rPr>
              <w:t xml:space="preserve"> </w:t>
            </w:r>
            <w:r w:rsidRPr="00F15157">
              <w:rPr>
                <w:rFonts w:ascii="Times New Roman" w:hAnsi="Times New Roman" w:cs="Times New Roman"/>
                <w:sz w:val="18"/>
                <w:szCs w:val="18"/>
              </w:rPr>
              <w:t>oraz ustalenia stawki tej opłaty</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10AEFA9" w14:textId="77777777" w:rsidR="006744A7" w:rsidRPr="00F15157" w:rsidRDefault="006744A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zrealizowano</w:t>
            </w:r>
          </w:p>
        </w:tc>
      </w:tr>
      <w:tr w:rsidR="00FF0228" w:rsidRPr="002D6B11" w14:paraId="522AD567"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25E0C82" w14:textId="4B059915" w:rsidR="006744A7" w:rsidRPr="00F15157" w:rsidRDefault="00F15157" w:rsidP="00F15157">
            <w:pPr>
              <w:pStyle w:val="Bezodstpw"/>
              <w:rPr>
                <w:rFonts w:ascii="Times New Roman" w:hAnsi="Times New Roman" w:cs="Times New Roman"/>
                <w:sz w:val="18"/>
                <w:szCs w:val="18"/>
              </w:rPr>
            </w:pPr>
            <w:r>
              <w:rPr>
                <w:rFonts w:ascii="Times New Roman" w:hAnsi="Times New Roman" w:cs="Times New Roman"/>
                <w:sz w:val="18"/>
                <w:szCs w:val="18"/>
              </w:rPr>
              <w:t>83</w:t>
            </w:r>
            <w:r w:rsidR="006744A7" w:rsidRPr="00F15157">
              <w:rPr>
                <w:rFonts w:ascii="Times New Roman" w:hAnsi="Times New Roman" w:cs="Times New Roman"/>
                <w:sz w:val="18"/>
                <w:szCs w:val="18"/>
              </w:rPr>
              <w:t>.</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91A826B" w14:textId="1B521D80" w:rsidR="00F15157" w:rsidRP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XLII/449/2022</w:t>
            </w:r>
          </w:p>
          <w:p w14:paraId="68BDF717" w14:textId="77777777" w:rsid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 xml:space="preserve">z dnia </w:t>
            </w:r>
          </w:p>
          <w:p w14:paraId="1D12CB98" w14:textId="38427637" w:rsidR="006744A7" w:rsidRPr="00F15157" w:rsidRDefault="00F1515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25 listopada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5193D23" w14:textId="3224FC4F" w:rsidR="006744A7" w:rsidRPr="00F15157" w:rsidRDefault="00F15157" w:rsidP="00F15157">
            <w:pPr>
              <w:pStyle w:val="Bezodstpw"/>
              <w:jc w:val="both"/>
              <w:rPr>
                <w:rFonts w:ascii="Times New Roman" w:hAnsi="Times New Roman" w:cs="Times New Roman"/>
                <w:sz w:val="18"/>
                <w:szCs w:val="18"/>
              </w:rPr>
            </w:pPr>
            <w:bookmarkStart w:id="41" w:name="page3R_mcid102"/>
            <w:bookmarkEnd w:id="41"/>
            <w:r w:rsidRPr="00F15157">
              <w:rPr>
                <w:rFonts w:ascii="Times New Roman" w:hAnsi="Times New Roman" w:cs="Times New Roman"/>
                <w:sz w:val="18"/>
                <w:szCs w:val="18"/>
              </w:rPr>
              <w:t>w sprawie zmiany uchwały Nr XXIII/254/2020 Rady Gminy Damnica z dnia 19 listopada</w:t>
            </w:r>
            <w:r>
              <w:rPr>
                <w:rFonts w:ascii="Times New Roman" w:hAnsi="Times New Roman" w:cs="Times New Roman"/>
                <w:sz w:val="18"/>
                <w:szCs w:val="18"/>
              </w:rPr>
              <w:t xml:space="preserve"> </w:t>
            </w:r>
            <w:r w:rsidRPr="00F15157">
              <w:rPr>
                <w:rFonts w:ascii="Times New Roman" w:hAnsi="Times New Roman" w:cs="Times New Roman"/>
                <w:sz w:val="18"/>
                <w:szCs w:val="18"/>
              </w:rPr>
              <w:t>2020 roku w sprawie wzoru deklaracji o wysokości opłaty za</w:t>
            </w:r>
            <w:r>
              <w:rPr>
                <w:rFonts w:ascii="Times New Roman" w:hAnsi="Times New Roman" w:cs="Times New Roman"/>
                <w:sz w:val="18"/>
                <w:szCs w:val="18"/>
              </w:rPr>
              <w:t xml:space="preserve"> </w:t>
            </w:r>
            <w:r w:rsidRPr="00F15157">
              <w:rPr>
                <w:rFonts w:ascii="Times New Roman" w:hAnsi="Times New Roman" w:cs="Times New Roman"/>
                <w:sz w:val="18"/>
                <w:szCs w:val="18"/>
              </w:rPr>
              <w:t>gospodarowanie odpadami</w:t>
            </w:r>
            <w:r>
              <w:rPr>
                <w:rFonts w:ascii="Times New Roman" w:hAnsi="Times New Roman" w:cs="Times New Roman"/>
                <w:sz w:val="18"/>
                <w:szCs w:val="18"/>
              </w:rPr>
              <w:t xml:space="preserve"> </w:t>
            </w:r>
            <w:r w:rsidRPr="00F15157">
              <w:rPr>
                <w:rFonts w:ascii="Times New Roman" w:hAnsi="Times New Roman" w:cs="Times New Roman"/>
                <w:sz w:val="18"/>
                <w:szCs w:val="18"/>
              </w:rPr>
              <w:t>komunalnymi składanej przez właściciela nieruchomości, w tym terminu i</w:t>
            </w:r>
            <w:r>
              <w:rPr>
                <w:rFonts w:ascii="Times New Roman" w:hAnsi="Times New Roman" w:cs="Times New Roman"/>
                <w:sz w:val="18"/>
                <w:szCs w:val="18"/>
              </w:rPr>
              <w:t xml:space="preserve"> </w:t>
            </w:r>
            <w:r w:rsidRPr="00F15157">
              <w:rPr>
                <w:rFonts w:ascii="Times New Roman" w:hAnsi="Times New Roman" w:cs="Times New Roman"/>
                <w:sz w:val="18"/>
                <w:szCs w:val="18"/>
              </w:rPr>
              <w:t>miejsca</w:t>
            </w:r>
            <w:r>
              <w:rPr>
                <w:rFonts w:ascii="Times New Roman" w:hAnsi="Times New Roman" w:cs="Times New Roman"/>
                <w:sz w:val="18"/>
                <w:szCs w:val="18"/>
              </w:rPr>
              <w:t xml:space="preserve"> </w:t>
            </w:r>
            <w:r w:rsidRPr="00F15157">
              <w:rPr>
                <w:rFonts w:ascii="Times New Roman" w:hAnsi="Times New Roman" w:cs="Times New Roman"/>
                <w:sz w:val="18"/>
                <w:szCs w:val="18"/>
              </w:rPr>
              <w:t>składania deklaracji</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44B6D63" w14:textId="18142992" w:rsidR="006744A7" w:rsidRPr="00F15157" w:rsidRDefault="00F15157" w:rsidP="00F15157">
            <w:pPr>
              <w:pStyle w:val="Bezodstpw"/>
              <w:jc w:val="both"/>
              <w:rPr>
                <w:rFonts w:ascii="Times New Roman" w:hAnsi="Times New Roman" w:cs="Times New Roman"/>
                <w:sz w:val="18"/>
                <w:szCs w:val="18"/>
              </w:rPr>
            </w:pPr>
            <w:r>
              <w:rPr>
                <w:rFonts w:ascii="Times New Roman" w:hAnsi="Times New Roman" w:cs="Times New Roman"/>
                <w:sz w:val="18"/>
                <w:szCs w:val="18"/>
              </w:rPr>
              <w:t>zmieniono</w:t>
            </w:r>
            <w:r w:rsidRPr="00F15157">
              <w:rPr>
                <w:rFonts w:ascii="Times New Roman" w:hAnsi="Times New Roman" w:cs="Times New Roman"/>
                <w:sz w:val="18"/>
                <w:szCs w:val="18"/>
              </w:rPr>
              <w:t xml:space="preserve"> uchwał</w:t>
            </w:r>
            <w:r>
              <w:rPr>
                <w:rFonts w:ascii="Times New Roman" w:hAnsi="Times New Roman" w:cs="Times New Roman"/>
                <w:sz w:val="18"/>
                <w:szCs w:val="18"/>
              </w:rPr>
              <w:t>ę</w:t>
            </w:r>
            <w:r w:rsidRPr="00F15157">
              <w:rPr>
                <w:rFonts w:ascii="Times New Roman" w:hAnsi="Times New Roman" w:cs="Times New Roman"/>
                <w:sz w:val="18"/>
                <w:szCs w:val="18"/>
              </w:rPr>
              <w:t xml:space="preserve"> Nr XXIII/254/2020 Rady Gminy Damnica z dnia 19 listopada</w:t>
            </w:r>
            <w:r>
              <w:rPr>
                <w:rFonts w:ascii="Times New Roman" w:hAnsi="Times New Roman" w:cs="Times New Roman"/>
                <w:sz w:val="18"/>
                <w:szCs w:val="18"/>
              </w:rPr>
              <w:t xml:space="preserve"> </w:t>
            </w:r>
            <w:r w:rsidRPr="00F15157">
              <w:rPr>
                <w:rFonts w:ascii="Times New Roman" w:hAnsi="Times New Roman" w:cs="Times New Roman"/>
                <w:sz w:val="18"/>
                <w:szCs w:val="18"/>
              </w:rPr>
              <w:t>2020 roku w sprawie wzoru deklaracji o wysokości opłaty za gospodarowanie odpadami</w:t>
            </w:r>
            <w:r>
              <w:rPr>
                <w:rFonts w:ascii="Times New Roman" w:hAnsi="Times New Roman" w:cs="Times New Roman"/>
                <w:sz w:val="18"/>
                <w:szCs w:val="18"/>
              </w:rPr>
              <w:t xml:space="preserve"> </w:t>
            </w:r>
            <w:r w:rsidRPr="00F15157">
              <w:rPr>
                <w:rFonts w:ascii="Times New Roman" w:hAnsi="Times New Roman" w:cs="Times New Roman"/>
                <w:sz w:val="18"/>
                <w:szCs w:val="18"/>
              </w:rPr>
              <w:t>komunalnymi składanej przez właściciela nieruchomości, w tym terminu i miejsca</w:t>
            </w:r>
            <w:r>
              <w:rPr>
                <w:rFonts w:ascii="Times New Roman" w:hAnsi="Times New Roman" w:cs="Times New Roman"/>
                <w:sz w:val="18"/>
                <w:szCs w:val="18"/>
              </w:rPr>
              <w:t xml:space="preserve"> </w:t>
            </w:r>
            <w:r w:rsidRPr="00F15157">
              <w:rPr>
                <w:rFonts w:ascii="Times New Roman" w:hAnsi="Times New Roman" w:cs="Times New Roman"/>
                <w:sz w:val="18"/>
                <w:szCs w:val="18"/>
              </w:rPr>
              <w:t>składania deklaracji</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CB04A9A" w14:textId="3B4DB445" w:rsidR="006744A7" w:rsidRPr="00F15157" w:rsidRDefault="00F15157" w:rsidP="00F15157">
            <w:pPr>
              <w:pStyle w:val="Bezodstpw"/>
              <w:jc w:val="center"/>
              <w:rPr>
                <w:rFonts w:ascii="Times New Roman" w:hAnsi="Times New Roman" w:cs="Times New Roman"/>
                <w:sz w:val="18"/>
                <w:szCs w:val="18"/>
              </w:rPr>
            </w:pPr>
            <w:r>
              <w:rPr>
                <w:rFonts w:ascii="Times New Roman" w:hAnsi="Times New Roman" w:cs="Times New Roman"/>
                <w:sz w:val="18"/>
                <w:szCs w:val="18"/>
              </w:rPr>
              <w:t>zrealizowano</w:t>
            </w:r>
          </w:p>
        </w:tc>
      </w:tr>
      <w:tr w:rsidR="00FF0228" w:rsidRPr="002D6B11" w14:paraId="2955EE76"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049B9FE" w14:textId="6919BD80" w:rsidR="006744A7" w:rsidRPr="00F15157" w:rsidRDefault="00F15157" w:rsidP="00F15157">
            <w:pPr>
              <w:pStyle w:val="Bezodstpw"/>
              <w:rPr>
                <w:rFonts w:ascii="Times New Roman" w:hAnsi="Times New Roman" w:cs="Times New Roman"/>
                <w:sz w:val="18"/>
                <w:szCs w:val="18"/>
              </w:rPr>
            </w:pPr>
            <w:r>
              <w:rPr>
                <w:rFonts w:ascii="Times New Roman" w:hAnsi="Times New Roman" w:cs="Times New Roman"/>
                <w:sz w:val="18"/>
                <w:szCs w:val="18"/>
              </w:rPr>
              <w:t>84</w:t>
            </w:r>
            <w:r w:rsidR="006744A7" w:rsidRPr="00F15157">
              <w:rPr>
                <w:rFonts w:ascii="Times New Roman" w:hAnsi="Times New Roman" w:cs="Times New Roman"/>
                <w:sz w:val="18"/>
                <w:szCs w:val="18"/>
              </w:rPr>
              <w:t>.</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8CA571E" w14:textId="77777777" w:rsidR="00D75749" w:rsidRPr="00D75749"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XLII/450/2022</w:t>
            </w:r>
          </w:p>
          <w:p w14:paraId="1A7D53AD" w14:textId="77777777" w:rsidR="00D75749"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 xml:space="preserve">z dnia </w:t>
            </w:r>
          </w:p>
          <w:p w14:paraId="37711C7E" w14:textId="0E0CC20E" w:rsidR="006744A7" w:rsidRPr="00F15157"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25 listopada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95ED1BD" w14:textId="35995FA5" w:rsidR="006744A7" w:rsidRPr="00F15157" w:rsidRDefault="00D75749" w:rsidP="00D75749">
            <w:pPr>
              <w:pStyle w:val="Bezodstpw"/>
              <w:jc w:val="both"/>
              <w:rPr>
                <w:rFonts w:ascii="Times New Roman" w:hAnsi="Times New Roman" w:cs="Times New Roman"/>
                <w:sz w:val="18"/>
                <w:szCs w:val="18"/>
              </w:rPr>
            </w:pPr>
            <w:bookmarkStart w:id="42" w:name="page3R_mcid611"/>
            <w:bookmarkEnd w:id="42"/>
            <w:r w:rsidRPr="00D75749">
              <w:rPr>
                <w:rFonts w:ascii="Times New Roman" w:hAnsi="Times New Roman" w:cs="Times New Roman"/>
                <w:sz w:val="18"/>
                <w:szCs w:val="18"/>
              </w:rPr>
              <w:t>w sprawie wyrażenia woli udzielenia pomocy finansowej Powiatowi Słupskiemu</w:t>
            </w:r>
            <w:r>
              <w:rPr>
                <w:rFonts w:ascii="Times New Roman" w:hAnsi="Times New Roman" w:cs="Times New Roman"/>
                <w:sz w:val="18"/>
                <w:szCs w:val="18"/>
              </w:rPr>
              <w:t xml:space="preserve"> </w:t>
            </w:r>
            <w:r w:rsidRPr="00D75749">
              <w:rPr>
                <w:rFonts w:ascii="Times New Roman" w:hAnsi="Times New Roman" w:cs="Times New Roman"/>
                <w:sz w:val="18"/>
                <w:szCs w:val="18"/>
              </w:rPr>
              <w:t>na organizowanie publicznego transportu zbiorowego w roku 2023</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5A0E979" w14:textId="3D956953" w:rsidR="006744A7" w:rsidRPr="00F15157" w:rsidRDefault="00D75749" w:rsidP="00D75749">
            <w:pPr>
              <w:pStyle w:val="Bezodstpw"/>
              <w:jc w:val="both"/>
              <w:rPr>
                <w:rFonts w:ascii="Times New Roman" w:hAnsi="Times New Roman" w:cs="Times New Roman"/>
                <w:sz w:val="18"/>
                <w:szCs w:val="18"/>
              </w:rPr>
            </w:pPr>
            <w:r w:rsidRPr="00D75749">
              <w:rPr>
                <w:rFonts w:ascii="Times New Roman" w:hAnsi="Times New Roman" w:cs="Times New Roman"/>
                <w:sz w:val="18"/>
                <w:szCs w:val="18"/>
              </w:rPr>
              <w:t>wyraż</w:t>
            </w:r>
            <w:r>
              <w:rPr>
                <w:rFonts w:ascii="Times New Roman" w:hAnsi="Times New Roman" w:cs="Times New Roman"/>
                <w:sz w:val="18"/>
                <w:szCs w:val="18"/>
              </w:rPr>
              <w:t>ono</w:t>
            </w:r>
            <w:r w:rsidRPr="00D75749">
              <w:rPr>
                <w:rFonts w:ascii="Times New Roman" w:hAnsi="Times New Roman" w:cs="Times New Roman"/>
                <w:sz w:val="18"/>
                <w:szCs w:val="18"/>
              </w:rPr>
              <w:t xml:space="preserve"> wol</w:t>
            </w:r>
            <w:r>
              <w:rPr>
                <w:rFonts w:ascii="Times New Roman" w:hAnsi="Times New Roman" w:cs="Times New Roman"/>
                <w:sz w:val="18"/>
                <w:szCs w:val="18"/>
              </w:rPr>
              <w:t>ę</w:t>
            </w:r>
            <w:r w:rsidRPr="00D75749">
              <w:rPr>
                <w:rFonts w:ascii="Times New Roman" w:hAnsi="Times New Roman" w:cs="Times New Roman"/>
                <w:sz w:val="18"/>
                <w:szCs w:val="18"/>
              </w:rPr>
              <w:t xml:space="preserve"> udzielenia pomocy finansowej Powiatowi Słupskiemu</w:t>
            </w:r>
            <w:r>
              <w:rPr>
                <w:rFonts w:ascii="Times New Roman" w:hAnsi="Times New Roman" w:cs="Times New Roman"/>
                <w:sz w:val="18"/>
                <w:szCs w:val="18"/>
              </w:rPr>
              <w:t xml:space="preserve"> </w:t>
            </w:r>
            <w:r w:rsidRPr="00D75749">
              <w:rPr>
                <w:rFonts w:ascii="Times New Roman" w:hAnsi="Times New Roman" w:cs="Times New Roman"/>
                <w:sz w:val="18"/>
                <w:szCs w:val="18"/>
              </w:rPr>
              <w:t>na organizowanie publicznego transportu zbiorowego w roku 2023</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9298812" w14:textId="29F1B23A" w:rsidR="006744A7" w:rsidRPr="00F15157" w:rsidRDefault="00F85697" w:rsidP="00F15157">
            <w:pPr>
              <w:pStyle w:val="Bezodstpw"/>
              <w:jc w:val="center"/>
              <w:rPr>
                <w:rFonts w:ascii="Times New Roman" w:hAnsi="Times New Roman" w:cs="Times New Roman"/>
                <w:sz w:val="18"/>
                <w:szCs w:val="18"/>
              </w:rPr>
            </w:pPr>
            <w:r>
              <w:rPr>
                <w:rFonts w:ascii="Times New Roman" w:hAnsi="Times New Roman" w:cs="Times New Roman"/>
                <w:sz w:val="18"/>
                <w:szCs w:val="18"/>
              </w:rPr>
              <w:t>w trakcie realizacji</w:t>
            </w:r>
          </w:p>
        </w:tc>
      </w:tr>
      <w:tr w:rsidR="00FF0228" w:rsidRPr="002D6B11" w14:paraId="410AD368"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0A9E920" w14:textId="456D09D3" w:rsidR="006744A7" w:rsidRPr="00F15157" w:rsidRDefault="006744A7" w:rsidP="00F15157">
            <w:pPr>
              <w:pStyle w:val="Bezodstpw"/>
              <w:rPr>
                <w:rFonts w:ascii="Times New Roman" w:hAnsi="Times New Roman" w:cs="Times New Roman"/>
                <w:sz w:val="18"/>
                <w:szCs w:val="18"/>
              </w:rPr>
            </w:pPr>
            <w:r w:rsidRPr="00F15157">
              <w:rPr>
                <w:rFonts w:ascii="Times New Roman" w:hAnsi="Times New Roman" w:cs="Times New Roman"/>
                <w:sz w:val="18"/>
                <w:szCs w:val="18"/>
              </w:rPr>
              <w:t>8</w:t>
            </w:r>
            <w:r w:rsidR="00D75749">
              <w:rPr>
                <w:rFonts w:ascii="Times New Roman" w:hAnsi="Times New Roman" w:cs="Times New Roman"/>
                <w:sz w:val="18"/>
                <w:szCs w:val="18"/>
              </w:rPr>
              <w:t>5</w:t>
            </w:r>
            <w:r w:rsidRPr="00F15157">
              <w:rPr>
                <w:rFonts w:ascii="Times New Roman" w:hAnsi="Times New Roman" w:cs="Times New Roman"/>
                <w:sz w:val="18"/>
                <w:szCs w:val="18"/>
              </w:rPr>
              <w:t>.</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2AD60E2" w14:textId="746AD9F1" w:rsidR="00D75749" w:rsidRPr="00D75749"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XLII/451/2022</w:t>
            </w:r>
          </w:p>
          <w:p w14:paraId="7796A5CA" w14:textId="77777777" w:rsidR="00D75749"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 xml:space="preserve">z dnia </w:t>
            </w:r>
          </w:p>
          <w:p w14:paraId="71615CAB" w14:textId="4237F3F4" w:rsidR="006744A7" w:rsidRPr="00F15157"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25 listopada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F2D097A" w14:textId="0A4241DD" w:rsidR="006744A7" w:rsidRPr="00F15157" w:rsidRDefault="00D75749" w:rsidP="00D75749">
            <w:pPr>
              <w:pStyle w:val="Bezodstpw"/>
              <w:jc w:val="both"/>
              <w:rPr>
                <w:rFonts w:ascii="Times New Roman" w:hAnsi="Times New Roman" w:cs="Times New Roman"/>
                <w:sz w:val="18"/>
                <w:szCs w:val="18"/>
              </w:rPr>
            </w:pPr>
            <w:bookmarkStart w:id="43" w:name="page3R_mcid103"/>
            <w:bookmarkEnd w:id="43"/>
            <w:r w:rsidRPr="00D75749">
              <w:rPr>
                <w:rFonts w:ascii="Times New Roman" w:hAnsi="Times New Roman" w:cs="Times New Roman"/>
                <w:sz w:val="18"/>
                <w:szCs w:val="18"/>
              </w:rPr>
              <w:t>w sprawie zmiany uchwały</w:t>
            </w:r>
            <w:r>
              <w:rPr>
                <w:rFonts w:ascii="Times New Roman" w:hAnsi="Times New Roman" w:cs="Times New Roman"/>
                <w:sz w:val="18"/>
                <w:szCs w:val="18"/>
              </w:rPr>
              <w:t xml:space="preserve"> </w:t>
            </w:r>
            <w:r w:rsidRPr="00D75749">
              <w:rPr>
                <w:rFonts w:ascii="Times New Roman" w:hAnsi="Times New Roman" w:cs="Times New Roman"/>
                <w:sz w:val="18"/>
                <w:szCs w:val="18"/>
              </w:rPr>
              <w:t>w sprawie określenia szczegółowych warunków</w:t>
            </w:r>
            <w:r>
              <w:rPr>
                <w:rFonts w:ascii="Times New Roman" w:hAnsi="Times New Roman" w:cs="Times New Roman"/>
                <w:sz w:val="18"/>
                <w:szCs w:val="18"/>
              </w:rPr>
              <w:t xml:space="preserve"> </w:t>
            </w:r>
            <w:r w:rsidRPr="00D75749">
              <w:rPr>
                <w:rFonts w:ascii="Times New Roman" w:hAnsi="Times New Roman" w:cs="Times New Roman"/>
                <w:sz w:val="18"/>
                <w:szCs w:val="18"/>
              </w:rPr>
              <w:t>przyznawania i odpłatności za usługi opiekuńcze i specjalistyczne</w:t>
            </w:r>
            <w:r>
              <w:rPr>
                <w:rFonts w:ascii="Times New Roman" w:hAnsi="Times New Roman" w:cs="Times New Roman"/>
                <w:sz w:val="18"/>
                <w:szCs w:val="18"/>
              </w:rPr>
              <w:t xml:space="preserve"> </w:t>
            </w:r>
            <w:r w:rsidRPr="00D75749">
              <w:rPr>
                <w:rFonts w:ascii="Times New Roman" w:hAnsi="Times New Roman" w:cs="Times New Roman"/>
                <w:sz w:val="18"/>
                <w:szCs w:val="18"/>
              </w:rPr>
              <w:t>usługi opiekuńcze,</w:t>
            </w:r>
            <w:r>
              <w:rPr>
                <w:rFonts w:ascii="Times New Roman" w:hAnsi="Times New Roman" w:cs="Times New Roman"/>
                <w:sz w:val="18"/>
                <w:szCs w:val="18"/>
              </w:rPr>
              <w:t xml:space="preserve"> </w:t>
            </w:r>
            <w:r w:rsidRPr="00D75749">
              <w:rPr>
                <w:rFonts w:ascii="Times New Roman" w:hAnsi="Times New Roman" w:cs="Times New Roman"/>
                <w:sz w:val="18"/>
                <w:szCs w:val="18"/>
              </w:rPr>
              <w:t>z wyłączeniem specjalistycznych usług opiekuńczych dla osób z</w:t>
            </w:r>
            <w:r>
              <w:rPr>
                <w:rFonts w:ascii="Times New Roman" w:hAnsi="Times New Roman" w:cs="Times New Roman"/>
                <w:sz w:val="18"/>
                <w:szCs w:val="18"/>
              </w:rPr>
              <w:t xml:space="preserve"> </w:t>
            </w:r>
            <w:r w:rsidRPr="00D75749">
              <w:rPr>
                <w:rFonts w:ascii="Times New Roman" w:hAnsi="Times New Roman" w:cs="Times New Roman"/>
                <w:sz w:val="18"/>
                <w:szCs w:val="18"/>
              </w:rPr>
              <w:t>zaburzeniami psychicznymi</w:t>
            </w:r>
            <w:r>
              <w:rPr>
                <w:rFonts w:ascii="Times New Roman" w:hAnsi="Times New Roman" w:cs="Times New Roman"/>
                <w:sz w:val="18"/>
                <w:szCs w:val="18"/>
              </w:rPr>
              <w:t xml:space="preserve"> </w:t>
            </w:r>
            <w:r w:rsidRPr="00D75749">
              <w:rPr>
                <w:rFonts w:ascii="Times New Roman" w:hAnsi="Times New Roman" w:cs="Times New Roman"/>
                <w:sz w:val="18"/>
                <w:szCs w:val="18"/>
              </w:rPr>
              <w:t xml:space="preserve">oraz szczegółowych warunków </w:t>
            </w:r>
            <w:r w:rsidRPr="00D75749">
              <w:rPr>
                <w:rFonts w:ascii="Times New Roman" w:hAnsi="Times New Roman" w:cs="Times New Roman"/>
                <w:sz w:val="18"/>
                <w:szCs w:val="18"/>
              </w:rPr>
              <w:lastRenderedPageBreak/>
              <w:t>częściowego lub całkowitego zwolnienia z opłat i trybu ich</w:t>
            </w:r>
            <w:r>
              <w:rPr>
                <w:rFonts w:ascii="Times New Roman" w:hAnsi="Times New Roman" w:cs="Times New Roman"/>
                <w:sz w:val="18"/>
                <w:szCs w:val="18"/>
              </w:rPr>
              <w:t xml:space="preserve"> </w:t>
            </w:r>
            <w:r w:rsidRPr="00D75749">
              <w:rPr>
                <w:rFonts w:ascii="Times New Roman" w:hAnsi="Times New Roman" w:cs="Times New Roman"/>
                <w:sz w:val="18"/>
                <w:szCs w:val="18"/>
              </w:rPr>
              <w:t>pobierania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DD162D0" w14:textId="4B06D03D" w:rsidR="006744A7" w:rsidRPr="00F15157" w:rsidRDefault="00D75749" w:rsidP="00D75749">
            <w:pPr>
              <w:pStyle w:val="Bezodstpw"/>
              <w:jc w:val="both"/>
              <w:rPr>
                <w:rFonts w:ascii="Times New Roman" w:hAnsi="Times New Roman" w:cs="Times New Roman"/>
                <w:sz w:val="18"/>
                <w:szCs w:val="18"/>
              </w:rPr>
            </w:pPr>
            <w:r w:rsidRPr="00D75749">
              <w:rPr>
                <w:rFonts w:ascii="Times New Roman" w:hAnsi="Times New Roman" w:cs="Times New Roman"/>
                <w:sz w:val="18"/>
                <w:szCs w:val="18"/>
              </w:rPr>
              <w:lastRenderedPageBreak/>
              <w:t>zm</w:t>
            </w:r>
            <w:r>
              <w:rPr>
                <w:rFonts w:ascii="Times New Roman" w:hAnsi="Times New Roman" w:cs="Times New Roman"/>
                <w:sz w:val="18"/>
                <w:szCs w:val="18"/>
              </w:rPr>
              <w:t>ieniono</w:t>
            </w:r>
            <w:r w:rsidRPr="00D75749">
              <w:rPr>
                <w:rFonts w:ascii="Times New Roman" w:hAnsi="Times New Roman" w:cs="Times New Roman"/>
                <w:sz w:val="18"/>
                <w:szCs w:val="18"/>
              </w:rPr>
              <w:t xml:space="preserve"> uchwał</w:t>
            </w:r>
            <w:r>
              <w:rPr>
                <w:rFonts w:ascii="Times New Roman" w:hAnsi="Times New Roman" w:cs="Times New Roman"/>
                <w:sz w:val="18"/>
                <w:szCs w:val="18"/>
              </w:rPr>
              <w:t xml:space="preserve">ę </w:t>
            </w:r>
            <w:r w:rsidRPr="00D75749">
              <w:rPr>
                <w:rFonts w:ascii="Times New Roman" w:hAnsi="Times New Roman" w:cs="Times New Roman"/>
                <w:sz w:val="18"/>
                <w:szCs w:val="18"/>
              </w:rPr>
              <w:t>w sprawie określenia szczegółowych warunków</w:t>
            </w:r>
            <w:r>
              <w:rPr>
                <w:rFonts w:ascii="Times New Roman" w:hAnsi="Times New Roman" w:cs="Times New Roman"/>
                <w:sz w:val="18"/>
                <w:szCs w:val="18"/>
              </w:rPr>
              <w:t xml:space="preserve"> </w:t>
            </w:r>
            <w:r w:rsidRPr="00D75749">
              <w:rPr>
                <w:rFonts w:ascii="Times New Roman" w:hAnsi="Times New Roman" w:cs="Times New Roman"/>
                <w:sz w:val="18"/>
                <w:szCs w:val="18"/>
              </w:rPr>
              <w:t>przyznawania i odpłatności za usługi opiekuńcze i specjalistyczne usługi opiekuńcze,</w:t>
            </w:r>
            <w:r>
              <w:rPr>
                <w:rFonts w:ascii="Times New Roman" w:hAnsi="Times New Roman" w:cs="Times New Roman"/>
                <w:sz w:val="18"/>
                <w:szCs w:val="18"/>
              </w:rPr>
              <w:t xml:space="preserve"> </w:t>
            </w:r>
            <w:r w:rsidRPr="00D75749">
              <w:rPr>
                <w:rFonts w:ascii="Times New Roman" w:hAnsi="Times New Roman" w:cs="Times New Roman"/>
                <w:sz w:val="18"/>
                <w:szCs w:val="18"/>
              </w:rPr>
              <w:t>z wyłączeniem specjalistycznych usług opiekuńczych dla osób z zaburzeniami psychicznymi</w:t>
            </w:r>
            <w:r>
              <w:rPr>
                <w:rFonts w:ascii="Times New Roman" w:hAnsi="Times New Roman" w:cs="Times New Roman"/>
                <w:sz w:val="18"/>
                <w:szCs w:val="18"/>
              </w:rPr>
              <w:t xml:space="preserve"> </w:t>
            </w:r>
            <w:r w:rsidRPr="00D75749">
              <w:rPr>
                <w:rFonts w:ascii="Times New Roman" w:hAnsi="Times New Roman" w:cs="Times New Roman"/>
                <w:sz w:val="18"/>
                <w:szCs w:val="18"/>
              </w:rPr>
              <w:t>oraz szczegółowych warunków częściowego lub całkowitego zwolnienia z opłat i trybu ich</w:t>
            </w:r>
            <w:r>
              <w:rPr>
                <w:rFonts w:ascii="Times New Roman" w:hAnsi="Times New Roman" w:cs="Times New Roman"/>
                <w:sz w:val="18"/>
                <w:szCs w:val="18"/>
              </w:rPr>
              <w:t xml:space="preserve"> </w:t>
            </w:r>
            <w:r w:rsidRPr="00D75749">
              <w:rPr>
                <w:rFonts w:ascii="Times New Roman" w:hAnsi="Times New Roman" w:cs="Times New Roman"/>
                <w:sz w:val="18"/>
                <w:szCs w:val="18"/>
              </w:rPr>
              <w:t>pobierania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4C8A912" w14:textId="77777777" w:rsidR="006744A7" w:rsidRPr="00F15157" w:rsidRDefault="006744A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zrealizowano</w:t>
            </w:r>
          </w:p>
        </w:tc>
      </w:tr>
      <w:tr w:rsidR="00FF0228" w:rsidRPr="002D6B11" w14:paraId="4CFF0CCE"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75D1BA4" w14:textId="4C024BD6" w:rsidR="006744A7" w:rsidRPr="00F15157" w:rsidRDefault="006744A7" w:rsidP="00F15157">
            <w:pPr>
              <w:pStyle w:val="Bezodstpw"/>
              <w:rPr>
                <w:rFonts w:ascii="Times New Roman" w:hAnsi="Times New Roman" w:cs="Times New Roman"/>
                <w:sz w:val="18"/>
                <w:szCs w:val="18"/>
              </w:rPr>
            </w:pPr>
            <w:r w:rsidRPr="00F15157">
              <w:rPr>
                <w:rFonts w:ascii="Times New Roman" w:hAnsi="Times New Roman" w:cs="Times New Roman"/>
                <w:sz w:val="18"/>
                <w:szCs w:val="18"/>
              </w:rPr>
              <w:t>8</w:t>
            </w:r>
            <w:r w:rsidR="00D75749">
              <w:rPr>
                <w:rFonts w:ascii="Times New Roman" w:hAnsi="Times New Roman" w:cs="Times New Roman"/>
                <w:sz w:val="18"/>
                <w:szCs w:val="18"/>
              </w:rPr>
              <w:t>6</w:t>
            </w:r>
            <w:r w:rsidRPr="00F15157">
              <w:rPr>
                <w:rFonts w:ascii="Times New Roman" w:hAnsi="Times New Roman" w:cs="Times New Roman"/>
                <w:sz w:val="18"/>
                <w:szCs w:val="18"/>
              </w:rPr>
              <w:t>.</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1D86461" w14:textId="77777777" w:rsidR="00D75749" w:rsidRPr="00D75749"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XLII/452/2022</w:t>
            </w:r>
          </w:p>
          <w:p w14:paraId="711E7CB8" w14:textId="77777777" w:rsidR="00D75749"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 xml:space="preserve">z dnia </w:t>
            </w:r>
          </w:p>
          <w:p w14:paraId="29FA3AC5" w14:textId="4D45280E" w:rsidR="006744A7" w:rsidRPr="00F15157"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25 listopada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FAD6962" w14:textId="261E063D" w:rsidR="006744A7" w:rsidRPr="00F15157" w:rsidRDefault="00D75749" w:rsidP="00F15157">
            <w:pPr>
              <w:pStyle w:val="Bezodstpw"/>
              <w:jc w:val="both"/>
              <w:rPr>
                <w:rFonts w:ascii="Times New Roman" w:hAnsi="Times New Roman" w:cs="Times New Roman"/>
                <w:sz w:val="18"/>
                <w:szCs w:val="18"/>
              </w:rPr>
            </w:pPr>
            <w:bookmarkStart w:id="44" w:name="page3R_mcid82"/>
            <w:bookmarkEnd w:id="44"/>
            <w:r w:rsidRPr="00D75749">
              <w:rPr>
                <w:rFonts w:ascii="Times New Roman" w:hAnsi="Times New Roman" w:cs="Times New Roman"/>
                <w:sz w:val="18"/>
                <w:szCs w:val="18"/>
              </w:rPr>
              <w:t>w sprawie wyrażenia zgody na zawarcie kolejnej umowy dzierżawy na okres do lat 29 nieruchomości stanowiącej własność 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AB0E24B" w14:textId="477BA62E" w:rsidR="006744A7" w:rsidRPr="00F15157" w:rsidRDefault="00D75749" w:rsidP="00F15157">
            <w:pPr>
              <w:pStyle w:val="Bezodstpw"/>
              <w:jc w:val="both"/>
              <w:rPr>
                <w:rFonts w:ascii="Times New Roman" w:hAnsi="Times New Roman" w:cs="Times New Roman"/>
                <w:sz w:val="18"/>
                <w:szCs w:val="18"/>
              </w:rPr>
            </w:pPr>
            <w:r>
              <w:rPr>
                <w:rFonts w:ascii="Times New Roman" w:hAnsi="Times New Roman" w:cs="Times New Roman"/>
                <w:sz w:val="18"/>
                <w:szCs w:val="18"/>
              </w:rPr>
              <w:t>w</w:t>
            </w:r>
            <w:r w:rsidRPr="00D75749">
              <w:rPr>
                <w:rFonts w:ascii="Times New Roman" w:hAnsi="Times New Roman" w:cs="Times New Roman"/>
                <w:sz w:val="18"/>
                <w:szCs w:val="18"/>
              </w:rPr>
              <w:t>yra</w:t>
            </w:r>
            <w:r>
              <w:rPr>
                <w:rFonts w:ascii="Times New Roman" w:hAnsi="Times New Roman" w:cs="Times New Roman"/>
                <w:sz w:val="18"/>
                <w:szCs w:val="18"/>
              </w:rPr>
              <w:t>żono</w:t>
            </w:r>
            <w:r w:rsidRPr="00D75749">
              <w:rPr>
                <w:rFonts w:ascii="Times New Roman" w:hAnsi="Times New Roman" w:cs="Times New Roman"/>
                <w:sz w:val="18"/>
                <w:szCs w:val="18"/>
              </w:rPr>
              <w:t xml:space="preserve"> zgodę na zawarcie kolejnej umowy dzierżawy na okres do 29 lat nieruchomości niezabudowanej z dotychczasowym dzierżawcą nieruchomości stanowiącej własność Gminy Damnica oznaczonej jako działki nr 18/10 o pow. 1.7983 ha oraz 19/2 o pow. 0,3215 ha położonej w obrębie geodezyjnym Domaradz</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EE61D4E" w14:textId="77777777" w:rsidR="006744A7" w:rsidRPr="00F15157" w:rsidRDefault="006744A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zrealizowano</w:t>
            </w:r>
          </w:p>
        </w:tc>
      </w:tr>
      <w:tr w:rsidR="00FF0228" w:rsidRPr="002D6B11" w14:paraId="64D36A40"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F9B2202" w14:textId="78322DEF" w:rsidR="006744A7" w:rsidRPr="00F15157" w:rsidRDefault="006744A7" w:rsidP="00F15157">
            <w:pPr>
              <w:pStyle w:val="Bezodstpw"/>
              <w:rPr>
                <w:rFonts w:ascii="Times New Roman" w:hAnsi="Times New Roman" w:cs="Times New Roman"/>
                <w:sz w:val="18"/>
                <w:szCs w:val="18"/>
              </w:rPr>
            </w:pPr>
            <w:r w:rsidRPr="00F15157">
              <w:rPr>
                <w:rFonts w:ascii="Times New Roman" w:hAnsi="Times New Roman" w:cs="Times New Roman"/>
                <w:sz w:val="18"/>
                <w:szCs w:val="18"/>
              </w:rPr>
              <w:t>8</w:t>
            </w:r>
            <w:r w:rsidR="00D75749">
              <w:rPr>
                <w:rFonts w:ascii="Times New Roman" w:hAnsi="Times New Roman" w:cs="Times New Roman"/>
                <w:sz w:val="18"/>
                <w:szCs w:val="18"/>
              </w:rPr>
              <w:t>7</w:t>
            </w:r>
            <w:r w:rsidRPr="00F15157">
              <w:rPr>
                <w:rFonts w:ascii="Times New Roman" w:hAnsi="Times New Roman" w:cs="Times New Roman"/>
                <w:sz w:val="18"/>
                <w:szCs w:val="18"/>
              </w:rPr>
              <w:t>.</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D215307" w14:textId="77777777" w:rsidR="00D75749" w:rsidRPr="00D75749"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XLII/453/2022</w:t>
            </w:r>
          </w:p>
          <w:p w14:paraId="04A3D5DB" w14:textId="77777777" w:rsidR="00D75749"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 xml:space="preserve">z dnia </w:t>
            </w:r>
          </w:p>
          <w:p w14:paraId="2D74AB80" w14:textId="78CDA79B" w:rsidR="006744A7" w:rsidRPr="00F15157"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25 listopada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FE4223E" w14:textId="44454447" w:rsidR="006744A7" w:rsidRPr="00F15157" w:rsidRDefault="00D75749" w:rsidP="00F15157">
            <w:pPr>
              <w:pStyle w:val="Bezodstpw"/>
              <w:jc w:val="both"/>
              <w:rPr>
                <w:rFonts w:ascii="Times New Roman" w:hAnsi="Times New Roman" w:cs="Times New Roman"/>
                <w:sz w:val="18"/>
                <w:szCs w:val="18"/>
              </w:rPr>
            </w:pPr>
            <w:bookmarkStart w:id="45" w:name="page3R_mcid512"/>
            <w:bookmarkEnd w:id="45"/>
            <w:r w:rsidRPr="00D75749">
              <w:rPr>
                <w:rFonts w:ascii="Times New Roman" w:hAnsi="Times New Roman" w:cs="Times New Roman"/>
                <w:sz w:val="18"/>
                <w:szCs w:val="18"/>
              </w:rPr>
              <w:t>w sprawie sprostowania oczywistej omyłki pisarskiej w Uchwale nr XXXVI/395/2022 Rady Gminy Damnica z dnia 7 kwietnia 2022 r. sprawie określenia szczegółowego trybu i harmonogramu opracowania projektu „Strategii Rozwoju Gminy Damnica na lata 2023 – 2033” oraz zmiany tej uchwały</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E028F13" w14:textId="7B04A42B" w:rsidR="006744A7" w:rsidRPr="00F15157" w:rsidRDefault="00D75749" w:rsidP="00F15157">
            <w:pPr>
              <w:pStyle w:val="Bezodstpw"/>
              <w:jc w:val="both"/>
              <w:rPr>
                <w:rFonts w:ascii="Times New Roman" w:hAnsi="Times New Roman" w:cs="Times New Roman"/>
                <w:sz w:val="18"/>
                <w:szCs w:val="18"/>
              </w:rPr>
            </w:pPr>
            <w:r>
              <w:rPr>
                <w:rFonts w:ascii="Times New Roman" w:hAnsi="Times New Roman" w:cs="Times New Roman"/>
                <w:sz w:val="18"/>
                <w:szCs w:val="18"/>
              </w:rPr>
              <w:t xml:space="preserve">dokonano </w:t>
            </w:r>
            <w:r w:rsidRPr="00D75749">
              <w:rPr>
                <w:rFonts w:ascii="Times New Roman" w:hAnsi="Times New Roman" w:cs="Times New Roman"/>
                <w:sz w:val="18"/>
                <w:szCs w:val="18"/>
              </w:rPr>
              <w:t>sprostowania oczywistej omyłki pisarskiej w Uchwale nr XXXVI/395/2022 Rady Gminy Damnica z dnia 7 kwietnia 2022 r. sprawie określenia szczegółowego trybu i</w:t>
            </w:r>
            <w:r>
              <w:rPr>
                <w:rFonts w:ascii="Times New Roman" w:hAnsi="Times New Roman" w:cs="Times New Roman"/>
                <w:sz w:val="18"/>
                <w:szCs w:val="18"/>
              </w:rPr>
              <w:t xml:space="preserve"> </w:t>
            </w:r>
            <w:r w:rsidRPr="00D75749">
              <w:rPr>
                <w:rFonts w:ascii="Times New Roman" w:hAnsi="Times New Roman" w:cs="Times New Roman"/>
                <w:sz w:val="18"/>
                <w:szCs w:val="18"/>
              </w:rPr>
              <w:t>harmonogramu opracowania projektu „Strategii Rozwoju Gminy Damnica na lata 2023 – 2033” oraz zmiany tej uchwały</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3378AC4" w14:textId="77777777" w:rsidR="006744A7" w:rsidRPr="00F15157" w:rsidRDefault="006744A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zrealizowano</w:t>
            </w:r>
          </w:p>
        </w:tc>
      </w:tr>
      <w:tr w:rsidR="00FF0228" w:rsidRPr="002D6B11" w14:paraId="689B3BAC"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DA00C6B" w14:textId="3485CD4C" w:rsidR="006744A7" w:rsidRPr="00F15157" w:rsidRDefault="006744A7" w:rsidP="00F15157">
            <w:pPr>
              <w:pStyle w:val="Bezodstpw"/>
              <w:rPr>
                <w:rFonts w:ascii="Times New Roman" w:hAnsi="Times New Roman" w:cs="Times New Roman"/>
                <w:sz w:val="18"/>
                <w:szCs w:val="18"/>
              </w:rPr>
            </w:pPr>
            <w:r w:rsidRPr="00F15157">
              <w:rPr>
                <w:rFonts w:ascii="Times New Roman" w:hAnsi="Times New Roman" w:cs="Times New Roman"/>
                <w:sz w:val="18"/>
                <w:szCs w:val="18"/>
              </w:rPr>
              <w:t>8</w:t>
            </w:r>
            <w:r w:rsidR="00D75749">
              <w:rPr>
                <w:rFonts w:ascii="Times New Roman" w:hAnsi="Times New Roman" w:cs="Times New Roman"/>
                <w:sz w:val="18"/>
                <w:szCs w:val="18"/>
              </w:rPr>
              <w:t>8</w:t>
            </w:r>
            <w:r w:rsidRPr="00F15157">
              <w:rPr>
                <w:rFonts w:ascii="Times New Roman" w:hAnsi="Times New Roman" w:cs="Times New Roman"/>
                <w:sz w:val="18"/>
                <w:szCs w:val="18"/>
              </w:rPr>
              <w:t>.</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75ADF35" w14:textId="77777777" w:rsidR="00D75749" w:rsidRPr="00D75749"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XLII/454/2022</w:t>
            </w:r>
          </w:p>
          <w:p w14:paraId="764CD786" w14:textId="77777777" w:rsidR="00D75749"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 xml:space="preserve">z dnia </w:t>
            </w:r>
          </w:p>
          <w:p w14:paraId="20091F51" w14:textId="61CC5103" w:rsidR="006744A7" w:rsidRPr="00F15157"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25 listopada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90333FB" w14:textId="5F1E0B2A" w:rsidR="006744A7" w:rsidRPr="00F15157" w:rsidRDefault="00D75749" w:rsidP="00F15157">
            <w:pPr>
              <w:pStyle w:val="Bezodstpw"/>
              <w:jc w:val="both"/>
              <w:rPr>
                <w:rFonts w:ascii="Times New Roman" w:hAnsi="Times New Roman" w:cs="Times New Roman"/>
                <w:sz w:val="18"/>
                <w:szCs w:val="18"/>
              </w:rPr>
            </w:pPr>
            <w:bookmarkStart w:id="46" w:name="page3R_mcid514"/>
            <w:bookmarkEnd w:id="46"/>
            <w:r w:rsidRPr="00D75749">
              <w:rPr>
                <w:rFonts w:ascii="Times New Roman" w:hAnsi="Times New Roman" w:cs="Times New Roman"/>
                <w:sz w:val="18"/>
                <w:szCs w:val="18"/>
              </w:rPr>
              <w:t>w sprawie wyrażenia opinii dotyczącej zamiaru budowy spalarni odpadów niebezpiecznych w Redzikowie</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AEDD796" w14:textId="735F75DE" w:rsidR="006744A7" w:rsidRPr="00F15157" w:rsidRDefault="00D75749" w:rsidP="00F15157">
            <w:pPr>
              <w:pStyle w:val="Bezodstpw"/>
              <w:jc w:val="both"/>
              <w:rPr>
                <w:rFonts w:ascii="Times New Roman" w:hAnsi="Times New Roman" w:cs="Times New Roman"/>
                <w:sz w:val="18"/>
                <w:szCs w:val="18"/>
              </w:rPr>
            </w:pPr>
            <w:r>
              <w:rPr>
                <w:rFonts w:ascii="Times New Roman" w:hAnsi="Times New Roman" w:cs="Times New Roman"/>
                <w:sz w:val="18"/>
                <w:szCs w:val="18"/>
              </w:rPr>
              <w:t>wyrażono</w:t>
            </w:r>
            <w:r w:rsidRPr="00D75749">
              <w:rPr>
                <w:rFonts w:ascii="Times New Roman" w:hAnsi="Times New Roman" w:cs="Times New Roman"/>
                <w:sz w:val="18"/>
                <w:szCs w:val="18"/>
              </w:rPr>
              <w:t xml:space="preserve"> opini</w:t>
            </w:r>
            <w:r>
              <w:rPr>
                <w:rFonts w:ascii="Times New Roman" w:hAnsi="Times New Roman" w:cs="Times New Roman"/>
                <w:sz w:val="18"/>
                <w:szCs w:val="18"/>
              </w:rPr>
              <w:t>ę</w:t>
            </w:r>
            <w:r w:rsidRPr="00D75749">
              <w:rPr>
                <w:rFonts w:ascii="Times New Roman" w:hAnsi="Times New Roman" w:cs="Times New Roman"/>
                <w:sz w:val="18"/>
                <w:szCs w:val="18"/>
              </w:rPr>
              <w:t xml:space="preserve"> dotycząc</w:t>
            </w:r>
            <w:r>
              <w:rPr>
                <w:rFonts w:ascii="Times New Roman" w:hAnsi="Times New Roman" w:cs="Times New Roman"/>
                <w:sz w:val="18"/>
                <w:szCs w:val="18"/>
              </w:rPr>
              <w:t>ą</w:t>
            </w:r>
            <w:r w:rsidRPr="00D75749">
              <w:rPr>
                <w:rFonts w:ascii="Times New Roman" w:hAnsi="Times New Roman" w:cs="Times New Roman"/>
                <w:sz w:val="18"/>
                <w:szCs w:val="18"/>
              </w:rPr>
              <w:t xml:space="preserve"> zamiaru budowy spalarni odpadów niebezpiecznych w Redzikowie</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1746033" w14:textId="77777777" w:rsidR="006744A7" w:rsidRPr="00F15157" w:rsidRDefault="006744A7" w:rsidP="00F15157">
            <w:pPr>
              <w:pStyle w:val="Bezodstpw"/>
              <w:jc w:val="center"/>
              <w:rPr>
                <w:rFonts w:ascii="Times New Roman" w:hAnsi="Times New Roman" w:cs="Times New Roman"/>
                <w:sz w:val="18"/>
                <w:szCs w:val="18"/>
              </w:rPr>
            </w:pPr>
            <w:r w:rsidRPr="00F15157">
              <w:rPr>
                <w:rFonts w:ascii="Times New Roman" w:hAnsi="Times New Roman" w:cs="Times New Roman"/>
                <w:sz w:val="18"/>
                <w:szCs w:val="18"/>
              </w:rPr>
              <w:t>zrealizowano</w:t>
            </w:r>
          </w:p>
        </w:tc>
      </w:tr>
      <w:tr w:rsidR="006744A7" w:rsidRPr="008C1AAF" w14:paraId="1CADBC33" w14:textId="77777777" w:rsidTr="002B5C38">
        <w:tc>
          <w:tcPr>
            <w:tcW w:w="15476" w:type="dxa"/>
            <w:gridSpan w:val="5"/>
            <w:tcBorders>
              <w:top w:val="single" w:sz="4" w:space="0" w:color="000000"/>
              <w:left w:val="single" w:sz="4" w:space="0" w:color="000000"/>
              <w:bottom w:val="single" w:sz="4" w:space="0" w:color="000000"/>
              <w:right w:val="single" w:sz="4" w:space="0" w:color="000000"/>
            </w:tcBorders>
            <w:shd w:val="clear" w:color="auto" w:fill="D9D9D9"/>
            <w:tcMar>
              <w:top w:w="113" w:type="dxa"/>
              <w:left w:w="108" w:type="dxa"/>
              <w:bottom w:w="113" w:type="dxa"/>
              <w:right w:w="108" w:type="dxa"/>
            </w:tcMar>
          </w:tcPr>
          <w:p w14:paraId="0983B46F" w14:textId="7B7D7F80" w:rsidR="006744A7" w:rsidRPr="002D6B11" w:rsidRDefault="006744A7" w:rsidP="006744A7">
            <w:pPr>
              <w:suppressAutoHyphens/>
              <w:autoSpaceDN w:val="0"/>
              <w:snapToGrid w:val="0"/>
              <w:spacing w:line="240" w:lineRule="auto"/>
              <w:jc w:val="center"/>
              <w:textAlignment w:val="baseline"/>
              <w:rPr>
                <w:rFonts w:ascii="Times New Roman" w:eastAsia="Calibri" w:hAnsi="Times New Roman" w:cs="Times New Roman"/>
                <w:b w:val="0"/>
                <w:color w:val="auto"/>
                <w:kern w:val="3"/>
                <w:sz w:val="18"/>
                <w:szCs w:val="18"/>
                <w:lang w:eastAsia="zh-CN"/>
              </w:rPr>
            </w:pPr>
            <w:r w:rsidRPr="002D6B11">
              <w:rPr>
                <w:rFonts w:ascii="Times New Roman" w:eastAsia="Calibri" w:hAnsi="Times New Roman" w:cs="Times New Roman"/>
                <w:color w:val="000000"/>
                <w:kern w:val="3"/>
                <w:sz w:val="18"/>
                <w:szCs w:val="18"/>
                <w:lang w:eastAsia="zh-CN"/>
              </w:rPr>
              <w:t>SESJA RADY GMINY DAMNICA z dnia 1</w:t>
            </w:r>
            <w:r w:rsidRPr="008C1AAF">
              <w:rPr>
                <w:rFonts w:ascii="Times New Roman" w:eastAsia="Calibri" w:hAnsi="Times New Roman" w:cs="Times New Roman"/>
                <w:color w:val="000000"/>
                <w:kern w:val="3"/>
                <w:sz w:val="18"/>
                <w:szCs w:val="18"/>
                <w:lang w:eastAsia="zh-CN"/>
              </w:rPr>
              <w:t>5</w:t>
            </w:r>
            <w:r w:rsidRPr="002D6B11">
              <w:rPr>
                <w:rFonts w:ascii="Times New Roman" w:eastAsia="Calibri" w:hAnsi="Times New Roman" w:cs="Times New Roman"/>
                <w:color w:val="000000"/>
                <w:kern w:val="3"/>
                <w:sz w:val="18"/>
                <w:szCs w:val="18"/>
                <w:lang w:eastAsia="zh-CN"/>
              </w:rPr>
              <w:t xml:space="preserve"> grudnia 202</w:t>
            </w:r>
            <w:r w:rsidRPr="008C1AAF">
              <w:rPr>
                <w:rFonts w:ascii="Times New Roman" w:eastAsia="Calibri" w:hAnsi="Times New Roman" w:cs="Times New Roman"/>
                <w:color w:val="000000"/>
                <w:kern w:val="3"/>
                <w:sz w:val="18"/>
                <w:szCs w:val="18"/>
                <w:lang w:eastAsia="zh-CN"/>
              </w:rPr>
              <w:t>2</w:t>
            </w:r>
            <w:r w:rsidRPr="002D6B11">
              <w:rPr>
                <w:rFonts w:ascii="Times New Roman" w:eastAsia="Calibri" w:hAnsi="Times New Roman" w:cs="Times New Roman"/>
                <w:color w:val="000000"/>
                <w:kern w:val="3"/>
                <w:sz w:val="18"/>
                <w:szCs w:val="18"/>
                <w:lang w:eastAsia="zh-CN"/>
              </w:rPr>
              <w:t xml:space="preserve"> roku</w:t>
            </w:r>
          </w:p>
        </w:tc>
      </w:tr>
      <w:tr w:rsidR="00FF0228" w:rsidRPr="002D6B11" w14:paraId="0B3CAAC5"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7996309" w14:textId="77777777" w:rsidR="006744A7" w:rsidRPr="00D75749" w:rsidRDefault="006744A7"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89.</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36567C1" w14:textId="77777777" w:rsidR="00D75749" w:rsidRPr="00D75749"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XLIII/455/2022</w:t>
            </w:r>
          </w:p>
          <w:p w14:paraId="736FF172" w14:textId="77777777" w:rsidR="00D75749"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 xml:space="preserve">z dnia </w:t>
            </w:r>
          </w:p>
          <w:p w14:paraId="627930DA" w14:textId="0E8DDD50" w:rsidR="006744A7" w:rsidRPr="00D75749" w:rsidRDefault="00D75749"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15 grudnia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E53FA34" w14:textId="08CEC522" w:rsidR="006744A7" w:rsidRPr="00D75749" w:rsidRDefault="00E63317" w:rsidP="00D75749">
            <w:pPr>
              <w:pStyle w:val="Bezodstpw"/>
              <w:jc w:val="both"/>
              <w:rPr>
                <w:rFonts w:ascii="Times New Roman" w:hAnsi="Times New Roman" w:cs="Times New Roman"/>
                <w:sz w:val="18"/>
                <w:szCs w:val="18"/>
              </w:rPr>
            </w:pPr>
            <w:bookmarkStart w:id="47" w:name="page3R_mcid517"/>
            <w:bookmarkEnd w:id="47"/>
            <w:r w:rsidRPr="00E63317">
              <w:rPr>
                <w:rFonts w:ascii="Times New Roman" w:hAnsi="Times New Roman" w:cs="Times New Roman"/>
                <w:sz w:val="18"/>
                <w:szCs w:val="18"/>
              </w:rPr>
              <w:t>w sprawie zmian w budżecie Gminy Damnica na 2022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6B28304" w14:textId="3D574595" w:rsidR="006744A7" w:rsidRPr="00D75749" w:rsidRDefault="00E63317" w:rsidP="00D75749">
            <w:pPr>
              <w:pStyle w:val="Bezodstpw"/>
              <w:jc w:val="both"/>
              <w:rPr>
                <w:rFonts w:ascii="Times New Roman" w:hAnsi="Times New Roman" w:cs="Times New Roman"/>
                <w:sz w:val="18"/>
                <w:szCs w:val="18"/>
              </w:rPr>
            </w:pPr>
            <w:r>
              <w:rPr>
                <w:rFonts w:ascii="Times New Roman" w:hAnsi="Times New Roman" w:cs="Times New Roman"/>
                <w:sz w:val="18"/>
                <w:szCs w:val="18"/>
              </w:rPr>
              <w:t xml:space="preserve">dokonano </w:t>
            </w:r>
            <w:r w:rsidRPr="00E63317">
              <w:rPr>
                <w:rFonts w:ascii="Times New Roman" w:hAnsi="Times New Roman" w:cs="Times New Roman"/>
                <w:sz w:val="18"/>
                <w:szCs w:val="18"/>
              </w:rPr>
              <w:t>zmian w budżecie Gminy Damnica na 2022 rok</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9592066" w14:textId="34B6F035" w:rsidR="006744A7" w:rsidRPr="00D75749" w:rsidRDefault="00E63317" w:rsidP="00D75749">
            <w:pPr>
              <w:pStyle w:val="Bezodstpw"/>
              <w:jc w:val="center"/>
              <w:rPr>
                <w:rFonts w:ascii="Times New Roman" w:hAnsi="Times New Roman" w:cs="Times New Roman"/>
                <w:sz w:val="18"/>
                <w:szCs w:val="18"/>
              </w:rPr>
            </w:pPr>
            <w:r>
              <w:rPr>
                <w:rFonts w:ascii="Times New Roman" w:hAnsi="Times New Roman" w:cs="Times New Roman"/>
                <w:sz w:val="18"/>
                <w:szCs w:val="18"/>
              </w:rPr>
              <w:t>zrealizowano</w:t>
            </w:r>
          </w:p>
        </w:tc>
      </w:tr>
      <w:tr w:rsidR="00E63317" w:rsidRPr="002D6B11" w14:paraId="0FFB6EE0"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1700682" w14:textId="77777777" w:rsidR="00E63317" w:rsidRPr="00D75749" w:rsidRDefault="00E63317" w:rsidP="00E63317">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90.</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5E101BC" w14:textId="77777777" w:rsidR="00E63317" w:rsidRPr="00E63317" w:rsidRDefault="00E63317" w:rsidP="00E63317">
            <w:pPr>
              <w:pStyle w:val="Bezodstpw"/>
              <w:jc w:val="center"/>
              <w:rPr>
                <w:rFonts w:ascii="Times New Roman" w:hAnsi="Times New Roman" w:cs="Times New Roman"/>
                <w:sz w:val="18"/>
                <w:szCs w:val="18"/>
              </w:rPr>
            </w:pPr>
            <w:r w:rsidRPr="00E63317">
              <w:rPr>
                <w:rFonts w:ascii="Times New Roman" w:hAnsi="Times New Roman" w:cs="Times New Roman"/>
                <w:sz w:val="18"/>
                <w:szCs w:val="18"/>
              </w:rPr>
              <w:t>XLIII/456/2022</w:t>
            </w:r>
          </w:p>
          <w:p w14:paraId="3861473B" w14:textId="77777777" w:rsidR="00E63317" w:rsidRDefault="00E63317" w:rsidP="00E63317">
            <w:pPr>
              <w:pStyle w:val="Bezodstpw"/>
              <w:jc w:val="center"/>
              <w:rPr>
                <w:rFonts w:ascii="Times New Roman" w:hAnsi="Times New Roman" w:cs="Times New Roman"/>
                <w:sz w:val="18"/>
                <w:szCs w:val="18"/>
              </w:rPr>
            </w:pPr>
            <w:r w:rsidRPr="00E63317">
              <w:rPr>
                <w:rFonts w:ascii="Times New Roman" w:hAnsi="Times New Roman" w:cs="Times New Roman"/>
                <w:sz w:val="18"/>
                <w:szCs w:val="18"/>
              </w:rPr>
              <w:t xml:space="preserve">z dnia </w:t>
            </w:r>
          </w:p>
          <w:p w14:paraId="31B672E2" w14:textId="5DFC6FFE" w:rsidR="00E63317" w:rsidRPr="00D75749" w:rsidRDefault="00E63317" w:rsidP="00E63317">
            <w:pPr>
              <w:pStyle w:val="Bezodstpw"/>
              <w:jc w:val="center"/>
              <w:rPr>
                <w:rFonts w:ascii="Times New Roman" w:hAnsi="Times New Roman" w:cs="Times New Roman"/>
                <w:sz w:val="18"/>
                <w:szCs w:val="18"/>
              </w:rPr>
            </w:pPr>
            <w:r w:rsidRPr="00E63317">
              <w:rPr>
                <w:rFonts w:ascii="Times New Roman" w:hAnsi="Times New Roman" w:cs="Times New Roman"/>
                <w:sz w:val="18"/>
                <w:szCs w:val="18"/>
              </w:rPr>
              <w:t>15 grudnia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F6210C8" w14:textId="68BCE008" w:rsidR="00E63317" w:rsidRPr="00D75749" w:rsidRDefault="00E63317" w:rsidP="00E63317">
            <w:pPr>
              <w:pStyle w:val="Bezodstpw"/>
              <w:jc w:val="both"/>
              <w:rPr>
                <w:rFonts w:ascii="Times New Roman" w:hAnsi="Times New Roman" w:cs="Times New Roman"/>
                <w:sz w:val="18"/>
                <w:szCs w:val="18"/>
              </w:rPr>
            </w:pPr>
            <w:bookmarkStart w:id="48" w:name="page3R_mcid417"/>
            <w:bookmarkEnd w:id="48"/>
            <w:r w:rsidRPr="00E63317">
              <w:rPr>
                <w:rFonts w:ascii="Times New Roman" w:hAnsi="Times New Roman" w:cs="Times New Roman"/>
                <w:sz w:val="18"/>
                <w:szCs w:val="18"/>
              </w:rPr>
              <w:t>w sprawie zmian w Wieloletniej Prognozie Finansowej Gminy Damnica</w:t>
            </w:r>
            <w:r>
              <w:rPr>
                <w:rFonts w:ascii="Times New Roman" w:hAnsi="Times New Roman" w:cs="Times New Roman"/>
                <w:sz w:val="18"/>
                <w:szCs w:val="18"/>
              </w:rPr>
              <w:t xml:space="preserve"> </w:t>
            </w:r>
            <w:r w:rsidRPr="00E63317">
              <w:rPr>
                <w:rFonts w:ascii="Times New Roman" w:hAnsi="Times New Roman" w:cs="Times New Roman"/>
                <w:sz w:val="18"/>
                <w:szCs w:val="18"/>
              </w:rPr>
              <w:t>na lata 2022 - 2034</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02AA9D7" w14:textId="7DAC5C60" w:rsidR="00E63317" w:rsidRPr="00D75749" w:rsidRDefault="00E63317" w:rsidP="00E63317">
            <w:pPr>
              <w:pStyle w:val="Bezodstpw"/>
              <w:jc w:val="both"/>
              <w:rPr>
                <w:rFonts w:ascii="Times New Roman" w:hAnsi="Times New Roman" w:cs="Times New Roman"/>
                <w:sz w:val="18"/>
                <w:szCs w:val="18"/>
              </w:rPr>
            </w:pPr>
            <w:r>
              <w:rPr>
                <w:rFonts w:ascii="Times New Roman" w:hAnsi="Times New Roman" w:cs="Times New Roman"/>
                <w:sz w:val="18"/>
                <w:szCs w:val="18"/>
              </w:rPr>
              <w:t xml:space="preserve">dokonano </w:t>
            </w:r>
            <w:r w:rsidRPr="00E63317">
              <w:rPr>
                <w:rFonts w:ascii="Times New Roman" w:hAnsi="Times New Roman" w:cs="Times New Roman"/>
                <w:sz w:val="18"/>
                <w:szCs w:val="18"/>
              </w:rPr>
              <w:t>zmian w Wieloletniej Prognozie Finansowej Gminy Damnica</w:t>
            </w:r>
            <w:r>
              <w:rPr>
                <w:rFonts w:ascii="Times New Roman" w:hAnsi="Times New Roman" w:cs="Times New Roman"/>
                <w:sz w:val="18"/>
                <w:szCs w:val="18"/>
              </w:rPr>
              <w:t xml:space="preserve"> </w:t>
            </w:r>
            <w:r w:rsidRPr="00E63317">
              <w:rPr>
                <w:rFonts w:ascii="Times New Roman" w:hAnsi="Times New Roman" w:cs="Times New Roman"/>
                <w:sz w:val="18"/>
                <w:szCs w:val="18"/>
              </w:rPr>
              <w:t>na lata 2022 - 2034</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FC26722" w14:textId="23633845" w:rsidR="00E63317" w:rsidRPr="00D75749" w:rsidRDefault="00E63317" w:rsidP="00E63317">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zrealizowano</w:t>
            </w:r>
          </w:p>
        </w:tc>
      </w:tr>
      <w:tr w:rsidR="00E63317" w:rsidRPr="002D6B11" w14:paraId="2D135964" w14:textId="77777777" w:rsidTr="003757DC">
        <w:trPr>
          <w:trHeight w:val="201"/>
        </w:trPr>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BD95407" w14:textId="77777777" w:rsidR="00E63317" w:rsidRPr="00D75749" w:rsidRDefault="00E63317" w:rsidP="00E63317">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91.</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997E92D" w14:textId="4C755297" w:rsidR="00E63317" w:rsidRPr="00E63317" w:rsidRDefault="00E63317" w:rsidP="00E63317">
            <w:pPr>
              <w:pStyle w:val="Bezodstpw"/>
              <w:jc w:val="center"/>
              <w:rPr>
                <w:rFonts w:ascii="Times New Roman" w:hAnsi="Times New Roman" w:cs="Times New Roman"/>
                <w:sz w:val="18"/>
                <w:szCs w:val="18"/>
              </w:rPr>
            </w:pPr>
            <w:r w:rsidRPr="00E63317">
              <w:rPr>
                <w:rFonts w:ascii="Times New Roman" w:hAnsi="Times New Roman" w:cs="Times New Roman"/>
                <w:sz w:val="18"/>
                <w:szCs w:val="18"/>
              </w:rPr>
              <w:t>XLIII/45</w:t>
            </w:r>
            <w:r>
              <w:rPr>
                <w:rFonts w:ascii="Times New Roman" w:hAnsi="Times New Roman" w:cs="Times New Roman"/>
                <w:sz w:val="18"/>
                <w:szCs w:val="18"/>
              </w:rPr>
              <w:t>7</w:t>
            </w:r>
            <w:r w:rsidRPr="00E63317">
              <w:rPr>
                <w:rFonts w:ascii="Times New Roman" w:hAnsi="Times New Roman" w:cs="Times New Roman"/>
                <w:sz w:val="18"/>
                <w:szCs w:val="18"/>
              </w:rPr>
              <w:t>/2022</w:t>
            </w:r>
          </w:p>
          <w:p w14:paraId="73D9334B" w14:textId="77777777" w:rsidR="00E63317" w:rsidRPr="00E63317" w:rsidRDefault="00E63317" w:rsidP="00E63317">
            <w:pPr>
              <w:pStyle w:val="Bezodstpw"/>
              <w:jc w:val="center"/>
              <w:rPr>
                <w:rFonts w:ascii="Times New Roman" w:hAnsi="Times New Roman" w:cs="Times New Roman"/>
                <w:sz w:val="18"/>
                <w:szCs w:val="18"/>
              </w:rPr>
            </w:pPr>
            <w:r w:rsidRPr="00E63317">
              <w:rPr>
                <w:rFonts w:ascii="Times New Roman" w:hAnsi="Times New Roman" w:cs="Times New Roman"/>
                <w:sz w:val="18"/>
                <w:szCs w:val="18"/>
              </w:rPr>
              <w:t xml:space="preserve">z dnia </w:t>
            </w:r>
          </w:p>
          <w:p w14:paraId="1B79636B" w14:textId="6E91BD2E" w:rsidR="00E63317" w:rsidRPr="00D75749" w:rsidRDefault="00E63317" w:rsidP="00E63317">
            <w:pPr>
              <w:pStyle w:val="Bezodstpw"/>
              <w:jc w:val="center"/>
              <w:rPr>
                <w:rFonts w:ascii="Times New Roman" w:hAnsi="Times New Roman" w:cs="Times New Roman"/>
                <w:sz w:val="18"/>
                <w:szCs w:val="18"/>
              </w:rPr>
            </w:pPr>
            <w:r w:rsidRPr="00E63317">
              <w:rPr>
                <w:rFonts w:ascii="Times New Roman" w:hAnsi="Times New Roman" w:cs="Times New Roman"/>
                <w:sz w:val="18"/>
                <w:szCs w:val="18"/>
              </w:rPr>
              <w:t>15 grudnia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AE7AF4E" w14:textId="78E9436A" w:rsidR="00E63317" w:rsidRPr="00D75749" w:rsidRDefault="00E63317" w:rsidP="00E63317">
            <w:pPr>
              <w:pStyle w:val="Bezodstpw"/>
              <w:jc w:val="both"/>
              <w:rPr>
                <w:rFonts w:ascii="Times New Roman" w:hAnsi="Times New Roman" w:cs="Times New Roman"/>
                <w:sz w:val="18"/>
                <w:szCs w:val="18"/>
              </w:rPr>
            </w:pPr>
            <w:bookmarkStart w:id="49" w:name="page3R_mcid77"/>
            <w:bookmarkEnd w:id="49"/>
            <w:r w:rsidRPr="00E63317">
              <w:rPr>
                <w:rFonts w:ascii="Times New Roman" w:hAnsi="Times New Roman" w:cs="Times New Roman"/>
                <w:sz w:val="18"/>
                <w:szCs w:val="18"/>
              </w:rPr>
              <w:t>w sprawie Wieloletniej Prognozy Finansowej Gminy Damnica na lata 2023 - 2038</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53CF5FD" w14:textId="418FA46B" w:rsidR="00E63317" w:rsidRPr="00D75749" w:rsidRDefault="00E63317" w:rsidP="00E63317">
            <w:pPr>
              <w:pStyle w:val="Bezodstpw"/>
              <w:jc w:val="both"/>
              <w:rPr>
                <w:rFonts w:ascii="Times New Roman" w:hAnsi="Times New Roman" w:cs="Times New Roman"/>
                <w:sz w:val="18"/>
                <w:szCs w:val="18"/>
              </w:rPr>
            </w:pPr>
            <w:r>
              <w:rPr>
                <w:rFonts w:ascii="Times New Roman" w:hAnsi="Times New Roman" w:cs="Times New Roman"/>
                <w:sz w:val="18"/>
                <w:szCs w:val="18"/>
              </w:rPr>
              <w:t xml:space="preserve">przyjęto </w:t>
            </w:r>
            <w:r w:rsidRPr="00E63317">
              <w:rPr>
                <w:rFonts w:ascii="Times New Roman" w:hAnsi="Times New Roman" w:cs="Times New Roman"/>
                <w:sz w:val="18"/>
                <w:szCs w:val="18"/>
              </w:rPr>
              <w:t>Wieloletn</w:t>
            </w:r>
            <w:r>
              <w:rPr>
                <w:rFonts w:ascii="Times New Roman" w:hAnsi="Times New Roman" w:cs="Times New Roman"/>
                <w:sz w:val="18"/>
                <w:szCs w:val="18"/>
              </w:rPr>
              <w:t>ią</w:t>
            </w:r>
            <w:r w:rsidRPr="00E63317">
              <w:rPr>
                <w:rFonts w:ascii="Times New Roman" w:hAnsi="Times New Roman" w:cs="Times New Roman"/>
                <w:sz w:val="18"/>
                <w:szCs w:val="18"/>
              </w:rPr>
              <w:t xml:space="preserve"> Prognoz</w:t>
            </w:r>
            <w:r>
              <w:rPr>
                <w:rFonts w:ascii="Times New Roman" w:hAnsi="Times New Roman" w:cs="Times New Roman"/>
                <w:sz w:val="18"/>
                <w:szCs w:val="18"/>
              </w:rPr>
              <w:t>ę</w:t>
            </w:r>
            <w:r w:rsidRPr="00E63317">
              <w:rPr>
                <w:rFonts w:ascii="Times New Roman" w:hAnsi="Times New Roman" w:cs="Times New Roman"/>
                <w:sz w:val="18"/>
                <w:szCs w:val="18"/>
              </w:rPr>
              <w:t xml:space="preserve"> Finansow</w:t>
            </w:r>
            <w:r>
              <w:rPr>
                <w:rFonts w:ascii="Times New Roman" w:hAnsi="Times New Roman" w:cs="Times New Roman"/>
                <w:sz w:val="18"/>
                <w:szCs w:val="18"/>
              </w:rPr>
              <w:t>ą</w:t>
            </w:r>
            <w:r w:rsidRPr="00E63317">
              <w:rPr>
                <w:rFonts w:ascii="Times New Roman" w:hAnsi="Times New Roman" w:cs="Times New Roman"/>
                <w:sz w:val="18"/>
                <w:szCs w:val="18"/>
              </w:rPr>
              <w:t xml:space="preserve"> Gminy Damnica na lata 2023 - 2038</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EB5BCA8" w14:textId="0EF54441" w:rsidR="00E63317" w:rsidRPr="00D75749" w:rsidRDefault="00E63317" w:rsidP="00E63317">
            <w:pPr>
              <w:pStyle w:val="Bezodstpw"/>
              <w:jc w:val="center"/>
              <w:rPr>
                <w:rFonts w:ascii="Times New Roman" w:hAnsi="Times New Roman" w:cs="Times New Roman"/>
                <w:sz w:val="18"/>
                <w:szCs w:val="18"/>
              </w:rPr>
            </w:pPr>
            <w:r>
              <w:rPr>
                <w:rFonts w:ascii="Times New Roman" w:hAnsi="Times New Roman" w:cs="Times New Roman"/>
                <w:sz w:val="18"/>
                <w:szCs w:val="18"/>
              </w:rPr>
              <w:t>w trakcie realizacji</w:t>
            </w:r>
          </w:p>
        </w:tc>
      </w:tr>
      <w:tr w:rsidR="00FF0228" w:rsidRPr="002D6B11" w14:paraId="5BF39D76"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A591B6E" w14:textId="77777777" w:rsidR="006744A7" w:rsidRPr="00D75749" w:rsidRDefault="006744A7"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92.</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6ABC097" w14:textId="77777777" w:rsidR="00E63317" w:rsidRPr="00E63317" w:rsidRDefault="00E63317" w:rsidP="00E63317">
            <w:pPr>
              <w:pStyle w:val="Bezodstpw"/>
              <w:jc w:val="center"/>
              <w:rPr>
                <w:rFonts w:ascii="Times New Roman" w:hAnsi="Times New Roman" w:cs="Times New Roman"/>
                <w:sz w:val="18"/>
                <w:szCs w:val="18"/>
              </w:rPr>
            </w:pPr>
            <w:r w:rsidRPr="00E63317">
              <w:rPr>
                <w:rFonts w:ascii="Times New Roman" w:hAnsi="Times New Roman" w:cs="Times New Roman"/>
                <w:sz w:val="18"/>
                <w:szCs w:val="18"/>
              </w:rPr>
              <w:t>XLIII/458/2022</w:t>
            </w:r>
          </w:p>
          <w:p w14:paraId="67675670" w14:textId="77777777" w:rsidR="00E63317" w:rsidRDefault="00E63317" w:rsidP="00E63317">
            <w:pPr>
              <w:pStyle w:val="Bezodstpw"/>
              <w:jc w:val="center"/>
              <w:rPr>
                <w:rFonts w:ascii="Times New Roman" w:hAnsi="Times New Roman" w:cs="Times New Roman"/>
                <w:sz w:val="18"/>
                <w:szCs w:val="18"/>
              </w:rPr>
            </w:pPr>
            <w:r w:rsidRPr="00E63317">
              <w:rPr>
                <w:rFonts w:ascii="Times New Roman" w:hAnsi="Times New Roman" w:cs="Times New Roman"/>
                <w:sz w:val="18"/>
                <w:szCs w:val="18"/>
              </w:rPr>
              <w:t xml:space="preserve">z dnia </w:t>
            </w:r>
          </w:p>
          <w:p w14:paraId="277E3D74" w14:textId="243A309A" w:rsidR="006744A7" w:rsidRPr="00D75749" w:rsidRDefault="00E63317" w:rsidP="00E63317">
            <w:pPr>
              <w:pStyle w:val="Bezodstpw"/>
              <w:jc w:val="center"/>
              <w:rPr>
                <w:rFonts w:ascii="Times New Roman" w:hAnsi="Times New Roman" w:cs="Times New Roman"/>
                <w:sz w:val="18"/>
                <w:szCs w:val="18"/>
              </w:rPr>
            </w:pPr>
            <w:r w:rsidRPr="00E63317">
              <w:rPr>
                <w:rFonts w:ascii="Times New Roman" w:hAnsi="Times New Roman" w:cs="Times New Roman"/>
                <w:sz w:val="18"/>
                <w:szCs w:val="18"/>
              </w:rPr>
              <w:t>15 grudnia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1085399" w14:textId="76F14FA6" w:rsidR="006744A7" w:rsidRPr="00D75749" w:rsidRDefault="00E63317" w:rsidP="00D75749">
            <w:pPr>
              <w:pStyle w:val="Bezodstpw"/>
              <w:jc w:val="both"/>
              <w:rPr>
                <w:rFonts w:ascii="Times New Roman" w:hAnsi="Times New Roman" w:cs="Times New Roman"/>
                <w:sz w:val="18"/>
                <w:szCs w:val="18"/>
              </w:rPr>
            </w:pPr>
            <w:bookmarkStart w:id="50" w:name="page3R_mcid418"/>
            <w:bookmarkEnd w:id="50"/>
            <w:r w:rsidRPr="00E63317">
              <w:rPr>
                <w:rFonts w:ascii="Times New Roman" w:hAnsi="Times New Roman" w:cs="Times New Roman"/>
                <w:sz w:val="18"/>
                <w:szCs w:val="18"/>
              </w:rPr>
              <w:t>w sprawie uchwalenia budżetu Gminy Damnica na 2023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77BE0DC" w14:textId="1AABA91E" w:rsidR="006744A7" w:rsidRPr="00D75749" w:rsidRDefault="00E63317" w:rsidP="00D75749">
            <w:pPr>
              <w:pStyle w:val="Bezodstpw"/>
              <w:jc w:val="both"/>
              <w:rPr>
                <w:rFonts w:ascii="Times New Roman" w:hAnsi="Times New Roman" w:cs="Times New Roman"/>
                <w:sz w:val="18"/>
                <w:szCs w:val="18"/>
              </w:rPr>
            </w:pPr>
            <w:r w:rsidRPr="00E63317">
              <w:rPr>
                <w:rFonts w:ascii="Times New Roman" w:hAnsi="Times New Roman" w:cs="Times New Roman"/>
                <w:sz w:val="18"/>
                <w:szCs w:val="18"/>
              </w:rPr>
              <w:t>uchwal</w:t>
            </w:r>
            <w:r>
              <w:rPr>
                <w:rFonts w:ascii="Times New Roman" w:hAnsi="Times New Roman" w:cs="Times New Roman"/>
                <w:sz w:val="18"/>
                <w:szCs w:val="18"/>
              </w:rPr>
              <w:t>ono</w:t>
            </w:r>
            <w:r w:rsidRPr="00E63317">
              <w:rPr>
                <w:rFonts w:ascii="Times New Roman" w:hAnsi="Times New Roman" w:cs="Times New Roman"/>
                <w:sz w:val="18"/>
                <w:szCs w:val="18"/>
              </w:rPr>
              <w:t xml:space="preserve"> budżetu Gminy Damnica na 2023 rok</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66E2E50" w14:textId="21BF7E48" w:rsidR="006744A7" w:rsidRPr="00D75749" w:rsidRDefault="00E63317" w:rsidP="00D75749">
            <w:pPr>
              <w:pStyle w:val="Bezodstpw"/>
              <w:jc w:val="center"/>
              <w:rPr>
                <w:rFonts w:ascii="Times New Roman" w:hAnsi="Times New Roman" w:cs="Times New Roman"/>
                <w:sz w:val="18"/>
                <w:szCs w:val="18"/>
              </w:rPr>
            </w:pPr>
            <w:r>
              <w:rPr>
                <w:rFonts w:ascii="Times New Roman" w:hAnsi="Times New Roman" w:cs="Times New Roman"/>
                <w:sz w:val="18"/>
                <w:szCs w:val="18"/>
              </w:rPr>
              <w:t>w trakcie realizacji</w:t>
            </w:r>
          </w:p>
        </w:tc>
      </w:tr>
      <w:tr w:rsidR="00FF0228" w:rsidRPr="002D6B11" w14:paraId="3E9AAB06"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BEC8F03" w14:textId="77777777" w:rsidR="006744A7" w:rsidRPr="00D75749" w:rsidRDefault="006744A7" w:rsidP="00D75749">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93.</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F16AC9F" w14:textId="77777777" w:rsidR="00E63317" w:rsidRPr="00E63317" w:rsidRDefault="00E63317" w:rsidP="00E63317">
            <w:pPr>
              <w:pStyle w:val="Bezodstpw"/>
              <w:jc w:val="center"/>
              <w:rPr>
                <w:rFonts w:ascii="Times New Roman" w:hAnsi="Times New Roman" w:cs="Times New Roman"/>
                <w:sz w:val="18"/>
                <w:szCs w:val="18"/>
              </w:rPr>
            </w:pPr>
            <w:r w:rsidRPr="00E63317">
              <w:rPr>
                <w:rFonts w:ascii="Times New Roman" w:hAnsi="Times New Roman" w:cs="Times New Roman"/>
                <w:sz w:val="18"/>
                <w:szCs w:val="18"/>
              </w:rPr>
              <w:t>XLIII/459/2022</w:t>
            </w:r>
          </w:p>
          <w:p w14:paraId="6804B21B" w14:textId="77777777" w:rsidR="00E63317" w:rsidRDefault="00E63317" w:rsidP="00E63317">
            <w:pPr>
              <w:pStyle w:val="Bezodstpw"/>
              <w:jc w:val="center"/>
              <w:rPr>
                <w:rFonts w:ascii="Times New Roman" w:hAnsi="Times New Roman" w:cs="Times New Roman"/>
                <w:sz w:val="18"/>
                <w:szCs w:val="18"/>
              </w:rPr>
            </w:pPr>
            <w:r w:rsidRPr="00E63317">
              <w:rPr>
                <w:rFonts w:ascii="Times New Roman" w:hAnsi="Times New Roman" w:cs="Times New Roman"/>
                <w:sz w:val="18"/>
                <w:szCs w:val="18"/>
              </w:rPr>
              <w:t xml:space="preserve">z dnia </w:t>
            </w:r>
          </w:p>
          <w:p w14:paraId="2D372315" w14:textId="2C08C89B" w:rsidR="006744A7" w:rsidRPr="00D75749" w:rsidRDefault="00E63317" w:rsidP="00E63317">
            <w:pPr>
              <w:pStyle w:val="Bezodstpw"/>
              <w:jc w:val="center"/>
              <w:rPr>
                <w:rFonts w:ascii="Times New Roman" w:hAnsi="Times New Roman" w:cs="Times New Roman"/>
                <w:sz w:val="18"/>
                <w:szCs w:val="18"/>
              </w:rPr>
            </w:pPr>
            <w:r w:rsidRPr="00E63317">
              <w:rPr>
                <w:rFonts w:ascii="Times New Roman" w:hAnsi="Times New Roman" w:cs="Times New Roman"/>
                <w:sz w:val="18"/>
                <w:szCs w:val="18"/>
              </w:rPr>
              <w:t>15 grudnia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749B0ED" w14:textId="4F004F64" w:rsidR="006744A7" w:rsidRPr="00D75749" w:rsidRDefault="00E63317" w:rsidP="00D75749">
            <w:pPr>
              <w:pStyle w:val="Bezodstpw"/>
              <w:jc w:val="both"/>
              <w:rPr>
                <w:rFonts w:ascii="Times New Roman" w:hAnsi="Times New Roman" w:cs="Times New Roman"/>
                <w:sz w:val="18"/>
                <w:szCs w:val="18"/>
              </w:rPr>
            </w:pPr>
            <w:bookmarkStart w:id="51" w:name="page3R_mcid518"/>
            <w:bookmarkEnd w:id="51"/>
            <w:r w:rsidRPr="00E63317">
              <w:rPr>
                <w:rFonts w:ascii="Times New Roman" w:hAnsi="Times New Roman" w:cs="Times New Roman"/>
                <w:sz w:val="18"/>
                <w:szCs w:val="18"/>
              </w:rPr>
              <w:t>w sprawie przyjęcia „Gminnego Programu Profilaktyki i Rozwiązywania Problemów Alkoholowych oraz Przeciwdziałania Narkomanii i Uzależnieniom Behawioralnym w Gminie Damnica na lata 2023-2025”</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2045CF1" w14:textId="07A7FC93" w:rsidR="006744A7" w:rsidRPr="00D75749" w:rsidRDefault="00E63317" w:rsidP="00D75749">
            <w:pPr>
              <w:pStyle w:val="Bezodstpw"/>
              <w:jc w:val="both"/>
              <w:rPr>
                <w:rFonts w:ascii="Times New Roman" w:hAnsi="Times New Roman" w:cs="Times New Roman"/>
                <w:sz w:val="18"/>
                <w:szCs w:val="18"/>
              </w:rPr>
            </w:pPr>
            <w:r>
              <w:rPr>
                <w:rFonts w:ascii="Times New Roman" w:hAnsi="Times New Roman" w:cs="Times New Roman"/>
                <w:sz w:val="18"/>
                <w:szCs w:val="18"/>
              </w:rPr>
              <w:t>przyjęto</w:t>
            </w:r>
            <w:r w:rsidRPr="00E63317">
              <w:rPr>
                <w:rFonts w:ascii="Times New Roman" w:hAnsi="Times New Roman" w:cs="Times New Roman"/>
                <w:sz w:val="18"/>
                <w:szCs w:val="18"/>
              </w:rPr>
              <w:t xml:space="preserve"> „Gminn</w:t>
            </w:r>
            <w:r>
              <w:rPr>
                <w:rFonts w:ascii="Times New Roman" w:hAnsi="Times New Roman" w:cs="Times New Roman"/>
                <w:sz w:val="18"/>
                <w:szCs w:val="18"/>
              </w:rPr>
              <w:t>y</w:t>
            </w:r>
            <w:r w:rsidRPr="00E63317">
              <w:rPr>
                <w:rFonts w:ascii="Times New Roman" w:hAnsi="Times New Roman" w:cs="Times New Roman"/>
                <w:sz w:val="18"/>
                <w:szCs w:val="18"/>
              </w:rPr>
              <w:t xml:space="preserve"> Program Profilaktyki i Rozwiązywania Problemów Alkoholowych oraz Przeciwdziałania Narkomanii i Uzależnieniom Behawioralnym w Gminie Damnica na lata 2023-2025”</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C6E4D5C" w14:textId="5E180AD2" w:rsidR="006744A7" w:rsidRPr="00D75749" w:rsidRDefault="00E63317" w:rsidP="00D75749">
            <w:pPr>
              <w:pStyle w:val="Bezodstpw"/>
              <w:jc w:val="center"/>
              <w:rPr>
                <w:rFonts w:ascii="Times New Roman" w:hAnsi="Times New Roman" w:cs="Times New Roman"/>
                <w:sz w:val="18"/>
                <w:szCs w:val="18"/>
              </w:rPr>
            </w:pPr>
            <w:r>
              <w:rPr>
                <w:rFonts w:ascii="Times New Roman" w:hAnsi="Times New Roman" w:cs="Times New Roman"/>
                <w:sz w:val="18"/>
                <w:szCs w:val="18"/>
              </w:rPr>
              <w:t>w trakcie realizacji</w:t>
            </w:r>
          </w:p>
        </w:tc>
      </w:tr>
      <w:tr w:rsidR="00E63317" w:rsidRPr="002D6B11" w14:paraId="31A9994B"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E9FCE89" w14:textId="77777777" w:rsidR="00E63317" w:rsidRPr="00D75749" w:rsidRDefault="00E63317" w:rsidP="00E63317">
            <w:pPr>
              <w:pStyle w:val="Bezodstpw"/>
              <w:jc w:val="center"/>
              <w:rPr>
                <w:rFonts w:ascii="Times New Roman" w:hAnsi="Times New Roman" w:cs="Times New Roman"/>
                <w:sz w:val="18"/>
                <w:szCs w:val="18"/>
              </w:rPr>
            </w:pPr>
            <w:r w:rsidRPr="00D75749">
              <w:rPr>
                <w:rFonts w:ascii="Times New Roman" w:hAnsi="Times New Roman" w:cs="Times New Roman"/>
                <w:sz w:val="18"/>
                <w:szCs w:val="18"/>
              </w:rPr>
              <w:lastRenderedPageBreak/>
              <w:t>94.</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871587A" w14:textId="77777777" w:rsidR="00E63317" w:rsidRPr="00E63317" w:rsidRDefault="00E63317" w:rsidP="00E63317">
            <w:pPr>
              <w:pStyle w:val="Bezodstpw"/>
              <w:jc w:val="center"/>
              <w:rPr>
                <w:rFonts w:ascii="Times New Roman" w:hAnsi="Times New Roman" w:cs="Times New Roman"/>
                <w:sz w:val="18"/>
                <w:szCs w:val="18"/>
              </w:rPr>
            </w:pPr>
            <w:r w:rsidRPr="00E63317">
              <w:rPr>
                <w:rFonts w:ascii="Times New Roman" w:hAnsi="Times New Roman" w:cs="Times New Roman"/>
                <w:sz w:val="18"/>
                <w:szCs w:val="18"/>
              </w:rPr>
              <w:t>XLIII/460/2022</w:t>
            </w:r>
          </w:p>
          <w:p w14:paraId="3556431F" w14:textId="77777777" w:rsidR="00E63317" w:rsidRDefault="00E63317" w:rsidP="00E63317">
            <w:pPr>
              <w:pStyle w:val="Bezodstpw"/>
              <w:jc w:val="center"/>
              <w:rPr>
                <w:rFonts w:ascii="Times New Roman" w:hAnsi="Times New Roman" w:cs="Times New Roman"/>
                <w:sz w:val="18"/>
                <w:szCs w:val="18"/>
              </w:rPr>
            </w:pPr>
            <w:r w:rsidRPr="00E63317">
              <w:rPr>
                <w:rFonts w:ascii="Times New Roman" w:hAnsi="Times New Roman" w:cs="Times New Roman"/>
                <w:sz w:val="18"/>
                <w:szCs w:val="18"/>
              </w:rPr>
              <w:t xml:space="preserve">z dnia </w:t>
            </w:r>
          </w:p>
          <w:p w14:paraId="63C330F0" w14:textId="22306318" w:rsidR="00E63317" w:rsidRPr="00D75749" w:rsidRDefault="00E63317" w:rsidP="00E63317">
            <w:pPr>
              <w:pStyle w:val="Bezodstpw"/>
              <w:jc w:val="center"/>
              <w:rPr>
                <w:rFonts w:ascii="Times New Roman" w:hAnsi="Times New Roman" w:cs="Times New Roman"/>
                <w:sz w:val="18"/>
                <w:szCs w:val="18"/>
              </w:rPr>
            </w:pPr>
            <w:r w:rsidRPr="00E63317">
              <w:rPr>
                <w:rFonts w:ascii="Times New Roman" w:hAnsi="Times New Roman" w:cs="Times New Roman"/>
                <w:sz w:val="18"/>
                <w:szCs w:val="18"/>
              </w:rPr>
              <w:t>15 grudnia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23958DA" w14:textId="530BB674" w:rsidR="00E63317" w:rsidRPr="00D75749" w:rsidRDefault="00E63317" w:rsidP="00E63317">
            <w:pPr>
              <w:pStyle w:val="Bezodstpw"/>
              <w:jc w:val="both"/>
              <w:rPr>
                <w:rFonts w:ascii="Times New Roman" w:hAnsi="Times New Roman" w:cs="Times New Roman"/>
                <w:sz w:val="18"/>
                <w:szCs w:val="18"/>
              </w:rPr>
            </w:pPr>
            <w:bookmarkStart w:id="52" w:name="page3R_mcid519"/>
            <w:bookmarkEnd w:id="52"/>
            <w:r w:rsidRPr="00E63317">
              <w:rPr>
                <w:rFonts w:ascii="Times New Roman" w:hAnsi="Times New Roman" w:cs="Times New Roman"/>
                <w:sz w:val="18"/>
                <w:szCs w:val="18"/>
              </w:rPr>
              <w:t>w sprawie wyrażenia zgody na zawarcie kolejnej umowy dzierżawy na okres do lat trzech z dotychczasowym dzierżawcą nieruchomości stanowiącej własność</w:t>
            </w:r>
            <w:r>
              <w:rPr>
                <w:rFonts w:ascii="Times New Roman" w:hAnsi="Times New Roman" w:cs="Times New Roman"/>
                <w:sz w:val="18"/>
                <w:szCs w:val="18"/>
              </w:rPr>
              <w:t xml:space="preserve"> </w:t>
            </w:r>
            <w:r w:rsidRPr="00E63317">
              <w:rPr>
                <w:rFonts w:ascii="Times New Roman" w:hAnsi="Times New Roman" w:cs="Times New Roman"/>
                <w:sz w:val="18"/>
                <w:szCs w:val="18"/>
              </w:rPr>
              <w:t>Gminy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D129216" w14:textId="0CF9F290" w:rsidR="00E63317" w:rsidRPr="00D75749" w:rsidRDefault="000645A5" w:rsidP="00E63317">
            <w:pPr>
              <w:pStyle w:val="Bezodstpw"/>
              <w:jc w:val="both"/>
              <w:rPr>
                <w:rFonts w:ascii="Times New Roman" w:hAnsi="Times New Roman" w:cs="Times New Roman"/>
                <w:sz w:val="18"/>
                <w:szCs w:val="18"/>
              </w:rPr>
            </w:pPr>
            <w:r>
              <w:rPr>
                <w:rFonts w:ascii="Times New Roman" w:hAnsi="Times New Roman" w:cs="Times New Roman"/>
                <w:sz w:val="18"/>
                <w:szCs w:val="18"/>
              </w:rPr>
              <w:t>w</w:t>
            </w:r>
            <w:r w:rsidRPr="000645A5">
              <w:rPr>
                <w:rFonts w:ascii="Times New Roman" w:hAnsi="Times New Roman" w:cs="Times New Roman"/>
                <w:sz w:val="18"/>
                <w:szCs w:val="18"/>
              </w:rPr>
              <w:t>yraż</w:t>
            </w:r>
            <w:r>
              <w:rPr>
                <w:rFonts w:ascii="Times New Roman" w:hAnsi="Times New Roman" w:cs="Times New Roman"/>
                <w:sz w:val="18"/>
                <w:szCs w:val="18"/>
              </w:rPr>
              <w:t xml:space="preserve">ono </w:t>
            </w:r>
            <w:r w:rsidRPr="000645A5">
              <w:rPr>
                <w:rFonts w:ascii="Times New Roman" w:hAnsi="Times New Roman" w:cs="Times New Roman"/>
                <w:sz w:val="18"/>
                <w:szCs w:val="18"/>
              </w:rPr>
              <w:t>zgodę na zawarcie kolejnej umowy dzierżawy na okres do lat trzech z dotychczasowym dzierżawcą garażu gminnego mieszczącego się na nieruchomości stanowiącej współwłasność Gminy Damnica oznaczonej jako działka nr 182/12 o pow. 0,0536 ha położonej w obrębie geodezyjnym Damnica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C7B4F9A" w14:textId="26AEE75C" w:rsidR="00E63317" w:rsidRPr="00D75749" w:rsidRDefault="00E63317" w:rsidP="00E63317">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zrealizowano</w:t>
            </w:r>
          </w:p>
        </w:tc>
      </w:tr>
      <w:tr w:rsidR="00E63317" w:rsidRPr="002D6B11" w14:paraId="785BDC4C"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26A9DA0" w14:textId="77777777" w:rsidR="00E63317" w:rsidRPr="00D75749" w:rsidRDefault="00E63317" w:rsidP="00E63317">
            <w:pPr>
              <w:pStyle w:val="Bezodstpw"/>
              <w:jc w:val="center"/>
              <w:rPr>
                <w:rFonts w:ascii="Times New Roman" w:hAnsi="Times New Roman" w:cs="Times New Roman"/>
                <w:sz w:val="18"/>
                <w:szCs w:val="18"/>
              </w:rPr>
            </w:pPr>
            <w:r w:rsidRPr="00D75749">
              <w:rPr>
                <w:rFonts w:ascii="Times New Roman" w:hAnsi="Times New Roman" w:cs="Times New Roman"/>
                <w:sz w:val="18"/>
                <w:szCs w:val="18"/>
              </w:rPr>
              <w:t>95.</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F607BA7" w14:textId="77777777" w:rsidR="000645A5" w:rsidRPr="000645A5" w:rsidRDefault="000645A5" w:rsidP="000645A5">
            <w:pPr>
              <w:pStyle w:val="Bezodstpw"/>
              <w:jc w:val="center"/>
              <w:rPr>
                <w:rFonts w:ascii="Times New Roman" w:hAnsi="Times New Roman" w:cs="Times New Roman"/>
                <w:sz w:val="18"/>
                <w:szCs w:val="18"/>
              </w:rPr>
            </w:pPr>
            <w:r w:rsidRPr="000645A5">
              <w:rPr>
                <w:rFonts w:ascii="Times New Roman" w:hAnsi="Times New Roman" w:cs="Times New Roman"/>
                <w:sz w:val="18"/>
                <w:szCs w:val="18"/>
              </w:rPr>
              <w:t>XLIII/461/2022</w:t>
            </w:r>
          </w:p>
          <w:p w14:paraId="1923419F" w14:textId="77777777" w:rsidR="000645A5" w:rsidRDefault="000645A5" w:rsidP="000645A5">
            <w:pPr>
              <w:pStyle w:val="Bezodstpw"/>
              <w:jc w:val="center"/>
              <w:rPr>
                <w:rFonts w:ascii="Times New Roman" w:hAnsi="Times New Roman" w:cs="Times New Roman"/>
                <w:sz w:val="18"/>
                <w:szCs w:val="18"/>
              </w:rPr>
            </w:pPr>
            <w:r w:rsidRPr="000645A5">
              <w:rPr>
                <w:rFonts w:ascii="Times New Roman" w:hAnsi="Times New Roman" w:cs="Times New Roman"/>
                <w:sz w:val="18"/>
                <w:szCs w:val="18"/>
              </w:rPr>
              <w:t xml:space="preserve">z dnia </w:t>
            </w:r>
          </w:p>
          <w:p w14:paraId="5F2DD29F" w14:textId="78992F06" w:rsidR="00E63317" w:rsidRPr="00D75749" w:rsidRDefault="000645A5" w:rsidP="000645A5">
            <w:pPr>
              <w:pStyle w:val="Bezodstpw"/>
              <w:jc w:val="center"/>
              <w:rPr>
                <w:rFonts w:ascii="Times New Roman" w:hAnsi="Times New Roman" w:cs="Times New Roman"/>
                <w:sz w:val="18"/>
                <w:szCs w:val="18"/>
              </w:rPr>
            </w:pPr>
            <w:r w:rsidRPr="000645A5">
              <w:rPr>
                <w:rFonts w:ascii="Times New Roman" w:hAnsi="Times New Roman" w:cs="Times New Roman"/>
                <w:sz w:val="18"/>
                <w:szCs w:val="18"/>
              </w:rPr>
              <w:t>15 grudnia 2022</w:t>
            </w:r>
            <w:r>
              <w:rPr>
                <w:rFonts w:ascii="Times New Roman" w:hAnsi="Times New Roman" w:cs="Times New Roman"/>
                <w:sz w:val="18"/>
                <w:szCs w:val="18"/>
              </w:rPr>
              <w:t xml:space="preserve"> </w:t>
            </w:r>
            <w:r w:rsidRPr="000645A5">
              <w:rPr>
                <w:rFonts w:ascii="Times New Roman" w:hAnsi="Times New Roman" w:cs="Times New Roman"/>
                <w:sz w:val="18"/>
                <w:szCs w:val="18"/>
              </w:rPr>
              <w:t>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BF6133F" w14:textId="205D165E" w:rsidR="00E63317" w:rsidRPr="00D75749" w:rsidRDefault="000645A5" w:rsidP="00E63317">
            <w:pPr>
              <w:pStyle w:val="Bezodstpw"/>
              <w:jc w:val="both"/>
              <w:rPr>
                <w:rFonts w:ascii="Times New Roman" w:hAnsi="Times New Roman" w:cs="Times New Roman"/>
                <w:sz w:val="18"/>
                <w:szCs w:val="18"/>
              </w:rPr>
            </w:pPr>
            <w:r w:rsidRPr="000645A5">
              <w:rPr>
                <w:rFonts w:ascii="Times New Roman" w:hAnsi="Times New Roman" w:cs="Times New Roman"/>
                <w:sz w:val="18"/>
                <w:szCs w:val="18"/>
              </w:rPr>
              <w:t>w sprawie uchwalenia planu pracy Rady Gminy Damnica na 2023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A4D50E6" w14:textId="13EF329F" w:rsidR="00E63317" w:rsidRPr="00D75749" w:rsidRDefault="000645A5" w:rsidP="00E63317">
            <w:pPr>
              <w:pStyle w:val="Bezodstpw"/>
              <w:jc w:val="both"/>
              <w:rPr>
                <w:rFonts w:ascii="Times New Roman" w:hAnsi="Times New Roman" w:cs="Times New Roman"/>
                <w:sz w:val="18"/>
                <w:szCs w:val="18"/>
              </w:rPr>
            </w:pPr>
            <w:r w:rsidRPr="000645A5">
              <w:rPr>
                <w:rFonts w:ascii="Times New Roman" w:hAnsi="Times New Roman" w:cs="Times New Roman"/>
                <w:sz w:val="18"/>
                <w:szCs w:val="18"/>
              </w:rPr>
              <w:t>uchwal</w:t>
            </w:r>
            <w:r>
              <w:rPr>
                <w:rFonts w:ascii="Times New Roman" w:hAnsi="Times New Roman" w:cs="Times New Roman"/>
                <w:sz w:val="18"/>
                <w:szCs w:val="18"/>
              </w:rPr>
              <w:t xml:space="preserve">ono </w:t>
            </w:r>
            <w:r w:rsidRPr="000645A5">
              <w:rPr>
                <w:rFonts w:ascii="Times New Roman" w:hAnsi="Times New Roman" w:cs="Times New Roman"/>
                <w:sz w:val="18"/>
                <w:szCs w:val="18"/>
              </w:rPr>
              <w:t>plan</w:t>
            </w:r>
            <w:r>
              <w:rPr>
                <w:rFonts w:ascii="Times New Roman" w:hAnsi="Times New Roman" w:cs="Times New Roman"/>
                <w:sz w:val="18"/>
                <w:szCs w:val="18"/>
              </w:rPr>
              <w:t xml:space="preserve"> </w:t>
            </w:r>
            <w:r w:rsidRPr="000645A5">
              <w:rPr>
                <w:rFonts w:ascii="Times New Roman" w:hAnsi="Times New Roman" w:cs="Times New Roman"/>
                <w:sz w:val="18"/>
                <w:szCs w:val="18"/>
              </w:rPr>
              <w:t>pracy Rady Gminy Damnica na 2023 rok</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3254884" w14:textId="62A0F2E8" w:rsidR="00E63317" w:rsidRPr="00D75749" w:rsidRDefault="000645A5" w:rsidP="00E63317">
            <w:pPr>
              <w:pStyle w:val="Bezodstpw"/>
              <w:jc w:val="center"/>
              <w:rPr>
                <w:rFonts w:ascii="Times New Roman" w:hAnsi="Times New Roman" w:cs="Times New Roman"/>
                <w:sz w:val="18"/>
                <w:szCs w:val="18"/>
              </w:rPr>
            </w:pPr>
            <w:r>
              <w:rPr>
                <w:rFonts w:ascii="Times New Roman" w:hAnsi="Times New Roman" w:cs="Times New Roman"/>
                <w:sz w:val="18"/>
                <w:szCs w:val="18"/>
              </w:rPr>
              <w:t>w trakcie realizacji</w:t>
            </w:r>
          </w:p>
        </w:tc>
      </w:tr>
      <w:tr w:rsidR="000645A5" w:rsidRPr="002D6B11" w14:paraId="2FFCE05F"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3FD9507" w14:textId="5A36A88B" w:rsidR="000645A5" w:rsidRPr="00D75749" w:rsidRDefault="000645A5" w:rsidP="00E63317">
            <w:pPr>
              <w:pStyle w:val="Bezodstpw"/>
              <w:jc w:val="center"/>
              <w:rPr>
                <w:rFonts w:ascii="Times New Roman" w:hAnsi="Times New Roman" w:cs="Times New Roman"/>
                <w:sz w:val="18"/>
                <w:szCs w:val="18"/>
              </w:rPr>
            </w:pPr>
            <w:r>
              <w:rPr>
                <w:rFonts w:ascii="Times New Roman" w:hAnsi="Times New Roman" w:cs="Times New Roman"/>
                <w:sz w:val="18"/>
                <w:szCs w:val="18"/>
              </w:rPr>
              <w:t>96.</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68F0E3C" w14:textId="77777777" w:rsidR="000645A5" w:rsidRPr="000645A5" w:rsidRDefault="000645A5" w:rsidP="000645A5">
            <w:pPr>
              <w:pStyle w:val="Bezodstpw"/>
              <w:jc w:val="center"/>
              <w:rPr>
                <w:rFonts w:ascii="Times New Roman" w:hAnsi="Times New Roman" w:cs="Times New Roman"/>
                <w:sz w:val="18"/>
                <w:szCs w:val="18"/>
              </w:rPr>
            </w:pPr>
            <w:r w:rsidRPr="000645A5">
              <w:rPr>
                <w:rFonts w:ascii="Times New Roman" w:hAnsi="Times New Roman" w:cs="Times New Roman"/>
                <w:sz w:val="18"/>
                <w:szCs w:val="18"/>
              </w:rPr>
              <w:t>XLIII/462/2022</w:t>
            </w:r>
          </w:p>
          <w:p w14:paraId="02A148EA" w14:textId="77777777" w:rsidR="000645A5" w:rsidRDefault="000645A5" w:rsidP="000645A5">
            <w:pPr>
              <w:pStyle w:val="Bezodstpw"/>
              <w:jc w:val="center"/>
              <w:rPr>
                <w:rFonts w:ascii="Times New Roman" w:hAnsi="Times New Roman" w:cs="Times New Roman"/>
                <w:sz w:val="18"/>
                <w:szCs w:val="18"/>
              </w:rPr>
            </w:pPr>
            <w:r w:rsidRPr="000645A5">
              <w:rPr>
                <w:rFonts w:ascii="Times New Roman" w:hAnsi="Times New Roman" w:cs="Times New Roman"/>
                <w:sz w:val="18"/>
                <w:szCs w:val="18"/>
              </w:rPr>
              <w:t xml:space="preserve">z dnia </w:t>
            </w:r>
          </w:p>
          <w:p w14:paraId="424B0B94" w14:textId="6F469A7B" w:rsidR="000645A5" w:rsidRPr="00D75749" w:rsidRDefault="000645A5" w:rsidP="000645A5">
            <w:pPr>
              <w:pStyle w:val="Bezodstpw"/>
              <w:jc w:val="center"/>
              <w:rPr>
                <w:rFonts w:ascii="Times New Roman" w:hAnsi="Times New Roman" w:cs="Times New Roman"/>
                <w:sz w:val="18"/>
                <w:szCs w:val="18"/>
              </w:rPr>
            </w:pPr>
            <w:r w:rsidRPr="000645A5">
              <w:rPr>
                <w:rFonts w:ascii="Times New Roman" w:hAnsi="Times New Roman" w:cs="Times New Roman"/>
                <w:sz w:val="18"/>
                <w:szCs w:val="18"/>
              </w:rPr>
              <w:t>15 grudnia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4080508" w14:textId="71041B07" w:rsidR="000645A5" w:rsidRPr="00D75749" w:rsidRDefault="000645A5" w:rsidP="00E63317">
            <w:pPr>
              <w:pStyle w:val="Bezodstpw"/>
              <w:jc w:val="both"/>
              <w:rPr>
                <w:rFonts w:ascii="Times New Roman" w:hAnsi="Times New Roman" w:cs="Times New Roman"/>
                <w:sz w:val="18"/>
                <w:szCs w:val="18"/>
              </w:rPr>
            </w:pPr>
            <w:r w:rsidRPr="000645A5">
              <w:rPr>
                <w:rFonts w:ascii="Times New Roman" w:hAnsi="Times New Roman" w:cs="Times New Roman"/>
                <w:sz w:val="18"/>
                <w:szCs w:val="18"/>
              </w:rPr>
              <w:t>w sprawie zatwierdzenia planu pracy Komisji Rewizyjnej na 2023 rok</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2B5DCB2" w14:textId="7C8AAC21" w:rsidR="000645A5" w:rsidRPr="00D75749" w:rsidRDefault="000645A5" w:rsidP="00E63317">
            <w:pPr>
              <w:pStyle w:val="Bezodstpw"/>
              <w:jc w:val="both"/>
              <w:rPr>
                <w:rFonts w:ascii="Times New Roman" w:hAnsi="Times New Roman" w:cs="Times New Roman"/>
                <w:sz w:val="18"/>
                <w:szCs w:val="18"/>
              </w:rPr>
            </w:pPr>
            <w:r w:rsidRPr="000645A5">
              <w:rPr>
                <w:rFonts w:ascii="Times New Roman" w:hAnsi="Times New Roman" w:cs="Times New Roman"/>
                <w:sz w:val="18"/>
                <w:szCs w:val="18"/>
              </w:rPr>
              <w:t>zatwierdz</w:t>
            </w:r>
            <w:r>
              <w:rPr>
                <w:rFonts w:ascii="Times New Roman" w:hAnsi="Times New Roman" w:cs="Times New Roman"/>
                <w:sz w:val="18"/>
                <w:szCs w:val="18"/>
              </w:rPr>
              <w:t>ono</w:t>
            </w:r>
            <w:r w:rsidRPr="000645A5">
              <w:rPr>
                <w:rFonts w:ascii="Times New Roman" w:hAnsi="Times New Roman" w:cs="Times New Roman"/>
                <w:sz w:val="18"/>
                <w:szCs w:val="18"/>
              </w:rPr>
              <w:t xml:space="preserve"> planu pracy Komisji Rewizyjnej na 2023 rok</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5E07BDF" w14:textId="50C7E11F" w:rsidR="000645A5" w:rsidRPr="00D75749" w:rsidRDefault="000645A5" w:rsidP="00E63317">
            <w:pPr>
              <w:pStyle w:val="Bezodstpw"/>
              <w:jc w:val="center"/>
              <w:rPr>
                <w:rFonts w:ascii="Times New Roman" w:hAnsi="Times New Roman" w:cs="Times New Roman"/>
                <w:sz w:val="18"/>
                <w:szCs w:val="18"/>
              </w:rPr>
            </w:pPr>
            <w:r>
              <w:rPr>
                <w:rFonts w:ascii="Times New Roman" w:hAnsi="Times New Roman" w:cs="Times New Roman"/>
                <w:sz w:val="18"/>
                <w:szCs w:val="18"/>
              </w:rPr>
              <w:t>w trakcie realizacji</w:t>
            </w:r>
          </w:p>
        </w:tc>
      </w:tr>
      <w:tr w:rsidR="000645A5" w:rsidRPr="002D6B11" w14:paraId="48D6D060"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338657F" w14:textId="7D654025" w:rsidR="000645A5" w:rsidRPr="00D75749" w:rsidRDefault="000645A5" w:rsidP="00E63317">
            <w:pPr>
              <w:pStyle w:val="Bezodstpw"/>
              <w:jc w:val="center"/>
              <w:rPr>
                <w:rFonts w:ascii="Times New Roman" w:hAnsi="Times New Roman" w:cs="Times New Roman"/>
                <w:sz w:val="18"/>
                <w:szCs w:val="18"/>
              </w:rPr>
            </w:pPr>
            <w:r>
              <w:rPr>
                <w:rFonts w:ascii="Times New Roman" w:hAnsi="Times New Roman" w:cs="Times New Roman"/>
                <w:sz w:val="18"/>
                <w:szCs w:val="18"/>
              </w:rPr>
              <w:t>97.</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AC2883E" w14:textId="77777777" w:rsidR="000645A5" w:rsidRPr="000645A5" w:rsidRDefault="000645A5" w:rsidP="000645A5">
            <w:pPr>
              <w:pStyle w:val="Bezodstpw"/>
              <w:jc w:val="center"/>
              <w:rPr>
                <w:rFonts w:ascii="Times New Roman" w:hAnsi="Times New Roman" w:cs="Times New Roman"/>
                <w:sz w:val="18"/>
                <w:szCs w:val="18"/>
              </w:rPr>
            </w:pPr>
            <w:r w:rsidRPr="000645A5">
              <w:rPr>
                <w:rFonts w:ascii="Times New Roman" w:hAnsi="Times New Roman" w:cs="Times New Roman"/>
                <w:sz w:val="18"/>
                <w:szCs w:val="18"/>
              </w:rPr>
              <w:t>XLIII/463/2022</w:t>
            </w:r>
          </w:p>
          <w:p w14:paraId="35640175" w14:textId="77777777" w:rsidR="000645A5" w:rsidRDefault="000645A5" w:rsidP="000645A5">
            <w:pPr>
              <w:pStyle w:val="Bezodstpw"/>
              <w:jc w:val="center"/>
              <w:rPr>
                <w:rFonts w:ascii="Times New Roman" w:hAnsi="Times New Roman" w:cs="Times New Roman"/>
                <w:sz w:val="18"/>
                <w:szCs w:val="18"/>
              </w:rPr>
            </w:pPr>
            <w:r w:rsidRPr="000645A5">
              <w:rPr>
                <w:rFonts w:ascii="Times New Roman" w:hAnsi="Times New Roman" w:cs="Times New Roman"/>
                <w:sz w:val="18"/>
                <w:szCs w:val="18"/>
              </w:rPr>
              <w:t xml:space="preserve">z dnia </w:t>
            </w:r>
          </w:p>
          <w:p w14:paraId="759A6976" w14:textId="5CAB5EE3" w:rsidR="000645A5" w:rsidRPr="00D75749" w:rsidRDefault="000645A5" w:rsidP="000645A5">
            <w:pPr>
              <w:pStyle w:val="Bezodstpw"/>
              <w:jc w:val="center"/>
              <w:rPr>
                <w:rFonts w:ascii="Times New Roman" w:hAnsi="Times New Roman" w:cs="Times New Roman"/>
                <w:sz w:val="18"/>
                <w:szCs w:val="18"/>
              </w:rPr>
            </w:pPr>
            <w:r w:rsidRPr="000645A5">
              <w:rPr>
                <w:rFonts w:ascii="Times New Roman" w:hAnsi="Times New Roman" w:cs="Times New Roman"/>
                <w:sz w:val="18"/>
                <w:szCs w:val="18"/>
              </w:rPr>
              <w:t>15 grudnia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FCCDA24" w14:textId="7E9CFFDB" w:rsidR="000645A5" w:rsidRPr="00D75749" w:rsidRDefault="000645A5" w:rsidP="00E63317">
            <w:pPr>
              <w:pStyle w:val="Bezodstpw"/>
              <w:jc w:val="both"/>
              <w:rPr>
                <w:rFonts w:ascii="Times New Roman" w:hAnsi="Times New Roman" w:cs="Times New Roman"/>
                <w:sz w:val="18"/>
                <w:szCs w:val="18"/>
              </w:rPr>
            </w:pPr>
            <w:r w:rsidRPr="000645A5">
              <w:rPr>
                <w:rFonts w:ascii="Times New Roman" w:hAnsi="Times New Roman" w:cs="Times New Roman"/>
                <w:sz w:val="18"/>
                <w:szCs w:val="18"/>
              </w:rPr>
              <w:t>w sprawie zmiany uchwały nr XIII/135/2019 Rady Gminy Damnica z dnia 28 listopada 2019 r. w sprawie uchwalenia statutu Zakładu Gospodarki Komunalnej w Damnicy</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30D95DBD" w14:textId="03A3B11B" w:rsidR="000645A5" w:rsidRPr="00D75749" w:rsidRDefault="000645A5" w:rsidP="00E63317">
            <w:pPr>
              <w:pStyle w:val="Bezodstpw"/>
              <w:jc w:val="both"/>
              <w:rPr>
                <w:rFonts w:ascii="Times New Roman" w:hAnsi="Times New Roman" w:cs="Times New Roman"/>
                <w:sz w:val="18"/>
                <w:szCs w:val="18"/>
              </w:rPr>
            </w:pPr>
            <w:r w:rsidRPr="000645A5">
              <w:rPr>
                <w:rFonts w:ascii="Times New Roman" w:hAnsi="Times New Roman" w:cs="Times New Roman"/>
                <w:sz w:val="18"/>
                <w:szCs w:val="18"/>
              </w:rPr>
              <w:t>zmi</w:t>
            </w:r>
            <w:r>
              <w:rPr>
                <w:rFonts w:ascii="Times New Roman" w:hAnsi="Times New Roman" w:cs="Times New Roman"/>
                <w:sz w:val="18"/>
                <w:szCs w:val="18"/>
              </w:rPr>
              <w:t>eniono</w:t>
            </w:r>
            <w:r w:rsidRPr="000645A5">
              <w:rPr>
                <w:rFonts w:ascii="Times New Roman" w:hAnsi="Times New Roman" w:cs="Times New Roman"/>
                <w:sz w:val="18"/>
                <w:szCs w:val="18"/>
              </w:rPr>
              <w:t xml:space="preserve"> uchwał</w:t>
            </w:r>
            <w:r>
              <w:rPr>
                <w:rFonts w:ascii="Times New Roman" w:hAnsi="Times New Roman" w:cs="Times New Roman"/>
                <w:sz w:val="18"/>
                <w:szCs w:val="18"/>
              </w:rPr>
              <w:t>ę</w:t>
            </w:r>
            <w:r w:rsidRPr="000645A5">
              <w:rPr>
                <w:rFonts w:ascii="Times New Roman" w:hAnsi="Times New Roman" w:cs="Times New Roman"/>
                <w:sz w:val="18"/>
                <w:szCs w:val="18"/>
              </w:rPr>
              <w:t xml:space="preserve"> nr XIII/135/2019 Rady Gminy Damnica z dnia 28 listopada 2019 r. w sprawie uchwalenia statutu Zakładu Gospodarki Komunalnej w Damnicy</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DEDDA27" w14:textId="0F66C131" w:rsidR="000645A5" w:rsidRPr="00D75749" w:rsidRDefault="000645A5" w:rsidP="00E63317">
            <w:pPr>
              <w:pStyle w:val="Bezodstpw"/>
              <w:jc w:val="center"/>
              <w:rPr>
                <w:rFonts w:ascii="Times New Roman" w:hAnsi="Times New Roman" w:cs="Times New Roman"/>
                <w:sz w:val="18"/>
                <w:szCs w:val="18"/>
              </w:rPr>
            </w:pPr>
            <w:r>
              <w:rPr>
                <w:rFonts w:ascii="Times New Roman" w:hAnsi="Times New Roman" w:cs="Times New Roman"/>
                <w:sz w:val="18"/>
                <w:szCs w:val="18"/>
              </w:rPr>
              <w:t>zrealizowano</w:t>
            </w:r>
          </w:p>
        </w:tc>
      </w:tr>
      <w:tr w:rsidR="000645A5" w:rsidRPr="002D6B11" w14:paraId="00C84D2B"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5D2DC201" w14:textId="65F7D437" w:rsidR="000645A5" w:rsidRPr="00D75749" w:rsidRDefault="000645A5" w:rsidP="00E63317">
            <w:pPr>
              <w:pStyle w:val="Bezodstpw"/>
              <w:jc w:val="center"/>
              <w:rPr>
                <w:rFonts w:ascii="Times New Roman" w:hAnsi="Times New Roman" w:cs="Times New Roman"/>
                <w:sz w:val="18"/>
                <w:szCs w:val="18"/>
              </w:rPr>
            </w:pPr>
            <w:r>
              <w:rPr>
                <w:rFonts w:ascii="Times New Roman" w:hAnsi="Times New Roman" w:cs="Times New Roman"/>
                <w:sz w:val="18"/>
                <w:szCs w:val="18"/>
              </w:rPr>
              <w:t>98.</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358F6C3" w14:textId="77777777" w:rsidR="000645A5" w:rsidRPr="000645A5" w:rsidRDefault="000645A5" w:rsidP="000645A5">
            <w:pPr>
              <w:pStyle w:val="Bezodstpw"/>
              <w:jc w:val="center"/>
              <w:rPr>
                <w:rFonts w:ascii="Times New Roman" w:hAnsi="Times New Roman" w:cs="Times New Roman"/>
                <w:sz w:val="18"/>
                <w:szCs w:val="18"/>
              </w:rPr>
            </w:pPr>
            <w:r w:rsidRPr="000645A5">
              <w:rPr>
                <w:rFonts w:ascii="Times New Roman" w:hAnsi="Times New Roman" w:cs="Times New Roman"/>
                <w:sz w:val="18"/>
                <w:szCs w:val="18"/>
              </w:rPr>
              <w:t>XLIII/464/2022</w:t>
            </w:r>
          </w:p>
          <w:p w14:paraId="1569F404" w14:textId="77777777" w:rsidR="000645A5" w:rsidRDefault="000645A5" w:rsidP="000645A5">
            <w:pPr>
              <w:pStyle w:val="Bezodstpw"/>
              <w:jc w:val="center"/>
              <w:rPr>
                <w:rFonts w:ascii="Times New Roman" w:hAnsi="Times New Roman" w:cs="Times New Roman"/>
                <w:sz w:val="18"/>
                <w:szCs w:val="18"/>
              </w:rPr>
            </w:pPr>
            <w:r w:rsidRPr="000645A5">
              <w:rPr>
                <w:rFonts w:ascii="Times New Roman" w:hAnsi="Times New Roman" w:cs="Times New Roman"/>
                <w:sz w:val="18"/>
                <w:szCs w:val="18"/>
              </w:rPr>
              <w:t xml:space="preserve">z dnia </w:t>
            </w:r>
          </w:p>
          <w:p w14:paraId="3F7889A3" w14:textId="5016CAAB" w:rsidR="000645A5" w:rsidRPr="00D75749" w:rsidRDefault="000645A5" w:rsidP="000645A5">
            <w:pPr>
              <w:pStyle w:val="Bezodstpw"/>
              <w:jc w:val="center"/>
              <w:rPr>
                <w:rFonts w:ascii="Times New Roman" w:hAnsi="Times New Roman" w:cs="Times New Roman"/>
                <w:sz w:val="18"/>
                <w:szCs w:val="18"/>
              </w:rPr>
            </w:pPr>
            <w:r w:rsidRPr="000645A5">
              <w:rPr>
                <w:rFonts w:ascii="Times New Roman" w:hAnsi="Times New Roman" w:cs="Times New Roman"/>
                <w:sz w:val="18"/>
                <w:szCs w:val="18"/>
              </w:rPr>
              <w:t>15 grudnia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E4513ED" w14:textId="0AE707D9" w:rsidR="000645A5" w:rsidRPr="00D75749" w:rsidRDefault="000645A5" w:rsidP="00E63317">
            <w:pPr>
              <w:pStyle w:val="Bezodstpw"/>
              <w:jc w:val="both"/>
              <w:rPr>
                <w:rFonts w:ascii="Times New Roman" w:hAnsi="Times New Roman" w:cs="Times New Roman"/>
                <w:sz w:val="18"/>
                <w:szCs w:val="18"/>
              </w:rPr>
            </w:pPr>
            <w:r w:rsidRPr="000645A5">
              <w:rPr>
                <w:rFonts w:ascii="Times New Roman" w:hAnsi="Times New Roman" w:cs="Times New Roman"/>
                <w:sz w:val="18"/>
                <w:szCs w:val="18"/>
              </w:rPr>
              <w:t>w sprawie ustalenia stawki za 1 km przebiegu pojazdu, uwzględnianej przy obliczaniu zwrotu rodzicom kosztów przewozu niepełnosprawnych dzieci, młodzieży i uczniów do placówek oświatowych w Gminie Damnica</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B1A192F" w14:textId="5997C3C3" w:rsidR="000645A5" w:rsidRPr="00D75749" w:rsidRDefault="000645A5" w:rsidP="00E63317">
            <w:pPr>
              <w:pStyle w:val="Bezodstpw"/>
              <w:jc w:val="both"/>
              <w:rPr>
                <w:rFonts w:ascii="Times New Roman" w:hAnsi="Times New Roman" w:cs="Times New Roman"/>
                <w:sz w:val="18"/>
                <w:szCs w:val="18"/>
              </w:rPr>
            </w:pPr>
            <w:r w:rsidRPr="000645A5">
              <w:rPr>
                <w:rFonts w:ascii="Times New Roman" w:hAnsi="Times New Roman" w:cs="Times New Roman"/>
                <w:sz w:val="18"/>
                <w:szCs w:val="18"/>
              </w:rPr>
              <w:t>ustal</w:t>
            </w:r>
            <w:r>
              <w:rPr>
                <w:rFonts w:ascii="Times New Roman" w:hAnsi="Times New Roman" w:cs="Times New Roman"/>
                <w:sz w:val="18"/>
                <w:szCs w:val="18"/>
              </w:rPr>
              <w:t>ono</w:t>
            </w:r>
            <w:r w:rsidRPr="000645A5">
              <w:rPr>
                <w:rFonts w:ascii="Times New Roman" w:hAnsi="Times New Roman" w:cs="Times New Roman"/>
                <w:sz w:val="18"/>
                <w:szCs w:val="18"/>
              </w:rPr>
              <w:t xml:space="preserve"> stawki za 1 km przebiegu pojazdu, uwzględnianej przy obliczaniu zwrotu rodzicom kosztów przewozu niepełnosprawnych dzieci, młodzieży i uczniów do placówek oświatowych w Gminie Damnica</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0344C864" w14:textId="4B0D1D74" w:rsidR="000645A5" w:rsidRPr="00D75749" w:rsidRDefault="000645A5" w:rsidP="00E63317">
            <w:pPr>
              <w:pStyle w:val="Bezodstpw"/>
              <w:jc w:val="center"/>
              <w:rPr>
                <w:rFonts w:ascii="Times New Roman" w:hAnsi="Times New Roman" w:cs="Times New Roman"/>
                <w:sz w:val="18"/>
                <w:szCs w:val="18"/>
              </w:rPr>
            </w:pPr>
            <w:r>
              <w:rPr>
                <w:rFonts w:ascii="Times New Roman" w:hAnsi="Times New Roman" w:cs="Times New Roman"/>
                <w:sz w:val="18"/>
                <w:szCs w:val="18"/>
              </w:rPr>
              <w:t>zrealizowano</w:t>
            </w:r>
          </w:p>
        </w:tc>
      </w:tr>
      <w:tr w:rsidR="000645A5" w:rsidRPr="002D6B11" w14:paraId="1FB30325" w14:textId="77777777" w:rsidTr="003757DC">
        <w:tc>
          <w:tcPr>
            <w:tcW w:w="592"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F451DE0" w14:textId="668FDFA3" w:rsidR="000645A5" w:rsidRPr="00D75749" w:rsidRDefault="000645A5" w:rsidP="00E63317">
            <w:pPr>
              <w:pStyle w:val="Bezodstpw"/>
              <w:jc w:val="center"/>
              <w:rPr>
                <w:rFonts w:ascii="Times New Roman" w:hAnsi="Times New Roman" w:cs="Times New Roman"/>
                <w:sz w:val="18"/>
                <w:szCs w:val="18"/>
              </w:rPr>
            </w:pPr>
            <w:r>
              <w:rPr>
                <w:rFonts w:ascii="Times New Roman" w:hAnsi="Times New Roman" w:cs="Times New Roman"/>
                <w:sz w:val="18"/>
                <w:szCs w:val="18"/>
              </w:rPr>
              <w:t>99.</w:t>
            </w:r>
          </w:p>
        </w:tc>
        <w:tc>
          <w:tcPr>
            <w:tcW w:w="1985"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08586DA" w14:textId="77777777" w:rsidR="000645A5" w:rsidRPr="000645A5" w:rsidRDefault="000645A5" w:rsidP="000645A5">
            <w:pPr>
              <w:pStyle w:val="Bezodstpw"/>
              <w:jc w:val="center"/>
              <w:rPr>
                <w:rFonts w:ascii="Times New Roman" w:hAnsi="Times New Roman" w:cs="Times New Roman"/>
                <w:sz w:val="18"/>
                <w:szCs w:val="18"/>
              </w:rPr>
            </w:pPr>
            <w:r w:rsidRPr="000645A5">
              <w:rPr>
                <w:rFonts w:ascii="Times New Roman" w:hAnsi="Times New Roman" w:cs="Times New Roman"/>
                <w:sz w:val="18"/>
                <w:szCs w:val="18"/>
              </w:rPr>
              <w:t>XLIII/465/2022</w:t>
            </w:r>
          </w:p>
          <w:p w14:paraId="3715FA88" w14:textId="77777777" w:rsidR="000645A5" w:rsidRDefault="000645A5" w:rsidP="000645A5">
            <w:pPr>
              <w:pStyle w:val="Bezodstpw"/>
              <w:jc w:val="center"/>
              <w:rPr>
                <w:rFonts w:ascii="Times New Roman" w:hAnsi="Times New Roman" w:cs="Times New Roman"/>
                <w:sz w:val="18"/>
                <w:szCs w:val="18"/>
              </w:rPr>
            </w:pPr>
            <w:r w:rsidRPr="000645A5">
              <w:rPr>
                <w:rFonts w:ascii="Times New Roman" w:hAnsi="Times New Roman" w:cs="Times New Roman"/>
                <w:sz w:val="18"/>
                <w:szCs w:val="18"/>
              </w:rPr>
              <w:t xml:space="preserve">z dnia </w:t>
            </w:r>
          </w:p>
          <w:p w14:paraId="3997EE24" w14:textId="156DF9D4" w:rsidR="000645A5" w:rsidRPr="00D75749" w:rsidRDefault="000645A5" w:rsidP="000645A5">
            <w:pPr>
              <w:pStyle w:val="Bezodstpw"/>
              <w:jc w:val="center"/>
              <w:rPr>
                <w:rFonts w:ascii="Times New Roman" w:hAnsi="Times New Roman" w:cs="Times New Roman"/>
                <w:sz w:val="18"/>
                <w:szCs w:val="18"/>
              </w:rPr>
            </w:pPr>
            <w:r w:rsidRPr="000645A5">
              <w:rPr>
                <w:rFonts w:ascii="Times New Roman" w:hAnsi="Times New Roman" w:cs="Times New Roman"/>
                <w:sz w:val="18"/>
                <w:szCs w:val="18"/>
              </w:rPr>
              <w:t>15 grudnia 2022 r.</w:t>
            </w:r>
          </w:p>
        </w:tc>
        <w:tc>
          <w:tcPr>
            <w:tcW w:w="3969"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497A4A0" w14:textId="6F6D43C9" w:rsidR="000645A5" w:rsidRPr="00D75749" w:rsidRDefault="000645A5" w:rsidP="00E63317">
            <w:pPr>
              <w:pStyle w:val="Bezodstpw"/>
              <w:jc w:val="both"/>
              <w:rPr>
                <w:rFonts w:ascii="Times New Roman" w:hAnsi="Times New Roman" w:cs="Times New Roman"/>
                <w:sz w:val="18"/>
                <w:szCs w:val="18"/>
              </w:rPr>
            </w:pPr>
            <w:r w:rsidRPr="000645A5">
              <w:rPr>
                <w:rFonts w:ascii="Times New Roman" w:hAnsi="Times New Roman" w:cs="Times New Roman"/>
                <w:sz w:val="18"/>
                <w:szCs w:val="18"/>
              </w:rPr>
              <w:t>w sprawie zmiany uchwały nr XVII/190/2020 Rady Gminy Damnica z dnia 14 maja 2020 r. w sprawie zasad udzielania dotacji na prace konserwatorskie, restauratorskie lub roboty budowlane przy zabytku wpisanym do rejestru lub znajdującym się w gminnej ewidencji zabytków</w:t>
            </w:r>
          </w:p>
        </w:tc>
        <w:tc>
          <w:tcPr>
            <w:tcW w:w="652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18933923" w14:textId="1AD40AA2" w:rsidR="000645A5" w:rsidRPr="00D75749" w:rsidRDefault="000645A5" w:rsidP="00E63317">
            <w:pPr>
              <w:pStyle w:val="Bezodstpw"/>
              <w:jc w:val="both"/>
              <w:rPr>
                <w:rFonts w:ascii="Times New Roman" w:hAnsi="Times New Roman" w:cs="Times New Roman"/>
                <w:sz w:val="18"/>
                <w:szCs w:val="18"/>
              </w:rPr>
            </w:pPr>
            <w:r w:rsidRPr="000645A5">
              <w:rPr>
                <w:rFonts w:ascii="Times New Roman" w:hAnsi="Times New Roman" w:cs="Times New Roman"/>
                <w:sz w:val="18"/>
                <w:szCs w:val="18"/>
              </w:rPr>
              <w:t>zmi</w:t>
            </w:r>
            <w:r>
              <w:rPr>
                <w:rFonts w:ascii="Times New Roman" w:hAnsi="Times New Roman" w:cs="Times New Roman"/>
                <w:sz w:val="18"/>
                <w:szCs w:val="18"/>
              </w:rPr>
              <w:t>eniono</w:t>
            </w:r>
            <w:r w:rsidRPr="000645A5">
              <w:rPr>
                <w:rFonts w:ascii="Times New Roman" w:hAnsi="Times New Roman" w:cs="Times New Roman"/>
                <w:sz w:val="18"/>
                <w:szCs w:val="18"/>
              </w:rPr>
              <w:t xml:space="preserve"> uchwał</w:t>
            </w:r>
            <w:r>
              <w:rPr>
                <w:rFonts w:ascii="Times New Roman" w:hAnsi="Times New Roman" w:cs="Times New Roman"/>
                <w:sz w:val="18"/>
                <w:szCs w:val="18"/>
              </w:rPr>
              <w:t>ę</w:t>
            </w:r>
            <w:r w:rsidRPr="000645A5">
              <w:rPr>
                <w:rFonts w:ascii="Times New Roman" w:hAnsi="Times New Roman" w:cs="Times New Roman"/>
                <w:sz w:val="18"/>
                <w:szCs w:val="18"/>
              </w:rPr>
              <w:t xml:space="preserve"> nr XVII/190/2020 Rady Gminy Damnica z dnia 14 maja 2020 r. w sprawie zasad udzielania dotacji na prace konserwatorskie, restauratorskie lub roboty budowlane przy zabytku wpisanym do rejestru lub znajdującym się w gminnej ewidencji zabytków</w:t>
            </w:r>
          </w:p>
        </w:tc>
        <w:tc>
          <w:tcPr>
            <w:tcW w:w="2410"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303B13B" w14:textId="6ADDACE9" w:rsidR="000645A5" w:rsidRPr="00D75749" w:rsidRDefault="000645A5" w:rsidP="00E63317">
            <w:pPr>
              <w:pStyle w:val="Bezodstpw"/>
              <w:jc w:val="center"/>
              <w:rPr>
                <w:rFonts w:ascii="Times New Roman" w:hAnsi="Times New Roman" w:cs="Times New Roman"/>
                <w:sz w:val="18"/>
                <w:szCs w:val="18"/>
              </w:rPr>
            </w:pPr>
            <w:r>
              <w:rPr>
                <w:rFonts w:ascii="Times New Roman" w:hAnsi="Times New Roman" w:cs="Times New Roman"/>
                <w:sz w:val="18"/>
                <w:szCs w:val="18"/>
              </w:rPr>
              <w:t>zrealizowano</w:t>
            </w:r>
          </w:p>
        </w:tc>
      </w:tr>
    </w:tbl>
    <w:p w14:paraId="7B43F657" w14:textId="230FDA05" w:rsidR="002824FE" w:rsidRPr="002D6B11" w:rsidRDefault="002824FE" w:rsidP="002D6B11">
      <w:pPr>
        <w:pStyle w:val="Bezodstpw"/>
        <w:spacing w:line="360" w:lineRule="auto"/>
        <w:jc w:val="both"/>
        <w:rPr>
          <w:rFonts w:ascii="Times New Roman" w:hAnsi="Times New Roman" w:cs="Times New Roman"/>
          <w:noProof/>
          <w:sz w:val="24"/>
          <w:szCs w:val="24"/>
        </w:rPr>
      </w:pPr>
    </w:p>
    <w:p w14:paraId="342E9679" w14:textId="77777777" w:rsidR="009809AB" w:rsidRDefault="009809AB">
      <w:pPr>
        <w:spacing w:after="200"/>
        <w:rPr>
          <w:noProof/>
        </w:rPr>
      </w:pPr>
    </w:p>
    <w:p w14:paraId="55AA1CA9" w14:textId="77777777" w:rsidR="009809AB" w:rsidRDefault="009809AB">
      <w:pPr>
        <w:spacing w:after="200"/>
        <w:rPr>
          <w:noProof/>
        </w:rPr>
      </w:pPr>
    </w:p>
    <w:p w14:paraId="636ABD89" w14:textId="182830CE" w:rsidR="002824FE" w:rsidRDefault="002824FE">
      <w:pPr>
        <w:spacing w:after="200"/>
        <w:rPr>
          <w:noProof/>
        </w:rPr>
      </w:pPr>
      <w:r>
        <w:rPr>
          <w:noProof/>
        </w:rPr>
        <w:br w:type="page"/>
      </w:r>
    </w:p>
    <w:p w14:paraId="46D6CD54" w14:textId="77777777" w:rsidR="002F7D40" w:rsidRDefault="002F7D40">
      <w:pPr>
        <w:spacing w:after="200"/>
        <w:rPr>
          <w:noProof/>
        </w:rPr>
      </w:pPr>
    </w:p>
    <w:p w14:paraId="555A6D98" w14:textId="7A05D98D" w:rsidR="0055403C" w:rsidRDefault="0055403C" w:rsidP="00AB02A7">
      <w:pPr>
        <w:spacing w:after="200"/>
        <w:rPr>
          <w:noProof/>
        </w:rPr>
      </w:pPr>
    </w:p>
    <w:p w14:paraId="7FD8DD5B" w14:textId="77777777" w:rsidR="003757DC" w:rsidRDefault="003757DC" w:rsidP="00AB02A7">
      <w:pPr>
        <w:spacing w:after="200"/>
        <w:rPr>
          <w:noProof/>
        </w:rPr>
      </w:pPr>
    </w:p>
    <w:p w14:paraId="487B6B78" w14:textId="77777777" w:rsidR="003757DC" w:rsidRDefault="003757DC" w:rsidP="00AB02A7">
      <w:pPr>
        <w:spacing w:after="200"/>
        <w:rPr>
          <w:noProof/>
        </w:rPr>
      </w:pPr>
    </w:p>
    <w:p w14:paraId="62599493" w14:textId="77777777" w:rsidR="003757DC" w:rsidRDefault="003757DC" w:rsidP="00AB02A7">
      <w:pPr>
        <w:spacing w:after="200"/>
        <w:rPr>
          <w:noProof/>
        </w:rPr>
      </w:pPr>
    </w:p>
    <w:p w14:paraId="6EF13CF4" w14:textId="77777777" w:rsidR="003757DC" w:rsidRDefault="003757DC" w:rsidP="00AB02A7">
      <w:pPr>
        <w:spacing w:after="200"/>
        <w:rPr>
          <w:noProof/>
        </w:rPr>
      </w:pPr>
    </w:p>
    <w:p w14:paraId="4FCCC198" w14:textId="77777777" w:rsidR="003757DC" w:rsidRDefault="003757DC" w:rsidP="00AB02A7">
      <w:pPr>
        <w:spacing w:after="200"/>
        <w:rPr>
          <w:noProof/>
        </w:rPr>
      </w:pPr>
    </w:p>
    <w:p w14:paraId="10BFC74A" w14:textId="77777777" w:rsidR="003757DC" w:rsidRDefault="003757DC" w:rsidP="00AB02A7">
      <w:pPr>
        <w:spacing w:after="200"/>
        <w:rPr>
          <w:noProof/>
        </w:rPr>
      </w:pPr>
    </w:p>
    <w:p w14:paraId="32A0606B" w14:textId="77777777" w:rsidR="003757DC" w:rsidRDefault="003757DC" w:rsidP="00AB02A7">
      <w:pPr>
        <w:spacing w:after="200"/>
        <w:rPr>
          <w:noProof/>
        </w:rPr>
      </w:pPr>
    </w:p>
    <w:p w14:paraId="04FD91CB" w14:textId="77777777" w:rsidR="003757DC" w:rsidRDefault="003757DC" w:rsidP="00AB02A7">
      <w:pPr>
        <w:spacing w:after="200"/>
        <w:rPr>
          <w:noProof/>
        </w:rPr>
      </w:pPr>
    </w:p>
    <w:p w14:paraId="2E6C3928" w14:textId="77777777" w:rsidR="003757DC" w:rsidRDefault="003757DC" w:rsidP="00AB02A7">
      <w:pPr>
        <w:spacing w:after="200"/>
        <w:rPr>
          <w:noProof/>
        </w:rPr>
      </w:pPr>
    </w:p>
    <w:p w14:paraId="1AF4DF80" w14:textId="77777777" w:rsidR="003757DC" w:rsidRDefault="003757DC" w:rsidP="00AB02A7">
      <w:pPr>
        <w:spacing w:after="200"/>
        <w:rPr>
          <w:noProof/>
        </w:rPr>
      </w:pPr>
    </w:p>
    <w:p w14:paraId="06215057" w14:textId="77777777" w:rsidR="003757DC" w:rsidRDefault="003757DC" w:rsidP="00AB02A7">
      <w:pPr>
        <w:spacing w:after="200"/>
        <w:rPr>
          <w:noProof/>
        </w:rPr>
      </w:pPr>
    </w:p>
    <w:p w14:paraId="5D0E778B" w14:textId="77777777" w:rsidR="003757DC" w:rsidRDefault="003757DC" w:rsidP="00AB02A7">
      <w:pPr>
        <w:spacing w:after="200"/>
        <w:rPr>
          <w:noProof/>
        </w:rPr>
      </w:pPr>
    </w:p>
    <w:p w14:paraId="7D6619A7" w14:textId="77777777" w:rsidR="003757DC" w:rsidRDefault="003757DC" w:rsidP="00AB02A7">
      <w:pPr>
        <w:spacing w:after="200"/>
        <w:rPr>
          <w:noProof/>
        </w:rPr>
      </w:pPr>
    </w:p>
    <w:p w14:paraId="18339AC3" w14:textId="1436DAB9" w:rsidR="003757DC" w:rsidRDefault="003757DC" w:rsidP="00AB02A7">
      <w:pPr>
        <w:spacing w:after="200"/>
        <w:rPr>
          <w:noProof/>
        </w:rPr>
      </w:pPr>
    </w:p>
    <w:p w14:paraId="5CCF8227" w14:textId="77777777" w:rsidR="003757DC" w:rsidRDefault="003757DC" w:rsidP="00AB02A7">
      <w:pPr>
        <w:spacing w:after="200"/>
        <w:rPr>
          <w:noProof/>
        </w:rPr>
        <w:sectPr w:rsidR="003757DC" w:rsidSect="002D6B11">
          <w:footerReference w:type="default" r:id="rId44"/>
          <w:pgSz w:w="16838" w:h="11906" w:orient="landscape" w:code="9"/>
          <w:pgMar w:top="936" w:right="720" w:bottom="936" w:left="720" w:header="0" w:footer="289" w:gutter="397"/>
          <w:cols w:space="720"/>
          <w:docGrid w:linePitch="382"/>
        </w:sectPr>
      </w:pPr>
    </w:p>
    <w:p w14:paraId="67A345F0" w14:textId="214251B4" w:rsidR="00C0688F" w:rsidRDefault="00AD7AC9" w:rsidP="00AB02A7">
      <w:pPr>
        <w:spacing w:after="200"/>
        <w:rPr>
          <w:noProof/>
        </w:rPr>
      </w:pPr>
      <w:r w:rsidRPr="00F5553B">
        <w:rPr>
          <w:rFonts w:ascii="Calibri" w:eastAsia="Calibri" w:hAnsi="Calibri" w:cs="Times New Roman"/>
          <w:noProof/>
        </w:rPr>
        <w:lastRenderedPageBreak/>
        <mc:AlternateContent>
          <mc:Choice Requires="wps">
            <w:drawing>
              <wp:anchor distT="0" distB="0" distL="118745" distR="118745" simplePos="0" relativeHeight="251782144" behindDoc="1" locked="0" layoutInCell="1" allowOverlap="0" wp14:anchorId="4580C321" wp14:editId="5488741B">
                <wp:simplePos x="0" y="0"/>
                <wp:positionH relativeFrom="page">
                  <wp:align>left</wp:align>
                </wp:positionH>
                <wp:positionV relativeFrom="page">
                  <wp:posOffset>762000</wp:posOffset>
                </wp:positionV>
                <wp:extent cx="7536180" cy="269875"/>
                <wp:effectExtent l="0" t="0" r="7620" b="2540"/>
                <wp:wrapSquare wrapText="bothSides"/>
                <wp:docPr id="1166830448" name="Prostokąt 1166830448"/>
                <wp:cNvGraphicFramePr/>
                <a:graphic xmlns:a="http://schemas.openxmlformats.org/drawingml/2006/main">
                  <a:graphicData uri="http://schemas.microsoft.com/office/word/2010/wordprocessingShape">
                    <wps:wsp>
                      <wps:cNvSpPr/>
                      <wps:spPr>
                        <a:xfrm>
                          <a:off x="0" y="0"/>
                          <a:ext cx="7536180" cy="269875"/>
                        </a:xfrm>
                        <a:prstGeom prst="rect">
                          <a:avLst/>
                        </a:prstGeom>
                        <a:solidFill>
                          <a:srgbClr val="34ABA2">
                            <a:lumMod val="75000"/>
                          </a:srgbClr>
                        </a:solidFill>
                        <a:ln w="12700" cap="flat" cmpd="sng" algn="ctr">
                          <a:noFill/>
                          <a:prstDash val="solid"/>
                          <a:miter lim="800000"/>
                        </a:ln>
                        <a:effectLst/>
                      </wps:spPr>
                      <wps:txbx>
                        <w:txbxContent>
                          <w:p w14:paraId="6F205997" w14:textId="6DAF10AE" w:rsidR="00F5553B" w:rsidRPr="00CD6F6D" w:rsidRDefault="00C0688F" w:rsidP="00F5553B">
                            <w:pPr>
                              <w:pStyle w:val="Nagwek"/>
                              <w:jc w:val="center"/>
                              <w:rPr>
                                <w:rFonts w:ascii="Bookman Old Style" w:hAnsi="Bookman Old Style"/>
                                <w:b w:val="0"/>
                                <w:bCs/>
                                <w:caps/>
                                <w:color w:val="FFFFFF" w:themeColor="background1"/>
                                <w:sz w:val="32"/>
                                <w:szCs w:val="32"/>
                              </w:rPr>
                            </w:pPr>
                            <w:r>
                              <w:rPr>
                                <w:rFonts w:ascii="Bookman Old Style" w:hAnsi="Bookman Old Style"/>
                                <w:bCs/>
                                <w:caps/>
                                <w:color w:val="FFFFFF" w:themeColor="background1"/>
                                <w:sz w:val="32"/>
                                <w:szCs w:val="32"/>
                              </w:rPr>
                              <w:t>REALIZACJA ZADAŃ GMINY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4580C321" id="Prostokąt 1166830448" o:spid="_x0000_s1077" style="position:absolute;margin-left:0;margin-top:60pt;width:593.4pt;height:21.25pt;z-index:-251534336;visibility:visible;mso-wrap-style:square;mso-width-percent:0;mso-height-percent:27;mso-wrap-distance-left:9.35pt;mso-wrap-distance-top:0;mso-wrap-distance-right:9.35pt;mso-wrap-distance-bottom:0;mso-position-horizontal:left;mso-position-horizontal-relative:page;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" o:allowoverlap="f" fillcolor="#27807a" stroked="f" strokeweight="1pt">
                <v:textbox style="mso-fit-shape-to-text:t">
                  <w:txbxContent>
                    <w:p w14:paraId="6F205997" w14:textId="6DAF10AE" w:rsidR="00F5553B" w:rsidRPr="00CD6F6D" w:rsidRDefault="00C0688F" w:rsidP="00F5553B">
                      <w:pPr>
                        <w:pStyle w:val="Nagwek"/>
                        <w:jc w:val="center"/>
                        <w:rPr>
                          <w:rFonts w:ascii="Bookman Old Style" w:hAnsi="Bookman Old Style"/>
                          <w:b w:val="0"/>
                          <w:bCs/>
                          <w:caps/>
                          <w:color w:val="FFFFFF" w:themeColor="background1"/>
                          <w:sz w:val="32"/>
                          <w:szCs w:val="32"/>
                        </w:rPr>
                      </w:pPr>
                      <w:r>
                        <w:rPr>
                          <w:rFonts w:ascii="Bookman Old Style" w:hAnsi="Bookman Old Style"/>
                          <w:bCs/>
                          <w:caps/>
                          <w:color w:val="FFFFFF" w:themeColor="background1"/>
                          <w:sz w:val="32"/>
                          <w:szCs w:val="32"/>
                        </w:rPr>
                        <w:t>REALIZACJA ZADAŃ GMINY</w:t>
                      </w:r>
                    </w:p>
                  </w:txbxContent>
                </v:textbox>
                <w10:wrap type="square" anchorx="page" anchory="page"/>
              </v:rect>
            </w:pict>
          </mc:Fallback>
        </mc:AlternateContent>
      </w:r>
      <w:r>
        <w:rPr>
          <w:noProof/>
        </w:rPr>
        <mc:AlternateContent>
          <mc:Choice Requires="wps">
            <w:drawing>
              <wp:anchor distT="91440" distB="91440" distL="114300" distR="114300" simplePos="0" relativeHeight="251784192" behindDoc="0" locked="0" layoutInCell="1" allowOverlap="1" wp14:anchorId="064EE4FE" wp14:editId="11DB059B">
                <wp:simplePos x="0" y="0"/>
                <wp:positionH relativeFrom="margin">
                  <wp:posOffset>-22860</wp:posOffset>
                </wp:positionH>
                <wp:positionV relativeFrom="paragraph">
                  <wp:posOffset>535940</wp:posOffset>
                </wp:positionV>
                <wp:extent cx="2407920" cy="1586230"/>
                <wp:effectExtent l="0" t="0" r="0" b="3810"/>
                <wp:wrapSquare wrapText="bothSides"/>
                <wp:docPr id="14662396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1586230"/>
                        </a:xfrm>
                        <a:prstGeom prst="rect">
                          <a:avLst/>
                        </a:prstGeom>
                        <a:noFill/>
                        <a:ln w="9525">
                          <a:noFill/>
                          <a:miter lim="800000"/>
                          <a:headEnd/>
                          <a:tailEnd/>
                        </a:ln>
                      </wps:spPr>
                      <wps:txbx>
                        <w:txbxContent>
                          <w:p w14:paraId="2BF1C536" w14:textId="152352A4" w:rsidR="00C0688F" w:rsidRPr="003B6287" w:rsidRDefault="00C0688F" w:rsidP="00C0688F">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0688F">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GOSPODARKA NIERUCHOMOŚCIAMI I STAN MIENIA KOMUNALNEGO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4EE4FE" id="_x0000_s1078" type="#_x0000_t202" style="position:absolute;margin-left:-1.8pt;margin-top:42.2pt;width:189.6pt;height:124.9pt;z-index:251784192;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" filled="f" stroked="f">
                <v:textbox style="mso-fit-shape-to-text:t">
                  <w:txbxContent>
                    <w:p w14:paraId="2BF1C536" w14:textId="152352A4" w:rsidR="00C0688F" w:rsidRPr="003B6287" w:rsidRDefault="00C0688F" w:rsidP="00C0688F">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0688F">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GOSPODARKA NIERUCHOMOŚCIAMI I STAN MIENIA KOMUNALNEGO</w:t>
                      </w:r>
                    </w:p>
                  </w:txbxContent>
                </v:textbox>
                <w10:wrap type="square" anchorx="margin"/>
              </v:shape>
            </w:pict>
          </mc:Fallback>
        </mc:AlternateContent>
      </w:r>
    </w:p>
    <w:p w14:paraId="461885C1" w14:textId="350914A9" w:rsidR="00C0688F" w:rsidRDefault="00AD7AC9" w:rsidP="00C0688F">
      <w:pPr>
        <w:pStyle w:val="Bezodstpw"/>
        <w:spacing w:line="360" w:lineRule="auto"/>
        <w:jc w:val="both"/>
        <w:rPr>
          <w:rFonts w:ascii="Times New Roman" w:hAnsi="Times New Roman" w:cs="Times New Roman"/>
          <w:noProof/>
          <w:sz w:val="24"/>
          <w:szCs w:val="24"/>
        </w:rPr>
      </w:pPr>
      <w:r>
        <w:rPr>
          <w:noProof/>
        </w:rPr>
        <mc:AlternateContent>
          <mc:Choice Requires="wps">
            <w:drawing>
              <wp:anchor distT="91440" distB="91440" distL="114300" distR="114300" simplePos="0" relativeHeight="251786240" behindDoc="1" locked="0" layoutInCell="1" allowOverlap="1" wp14:anchorId="7DBE0125" wp14:editId="1A72BDF6">
                <wp:simplePos x="0" y="0"/>
                <wp:positionH relativeFrom="margin">
                  <wp:align>right</wp:align>
                </wp:positionH>
                <wp:positionV relativeFrom="paragraph">
                  <wp:posOffset>1866265</wp:posOffset>
                </wp:positionV>
                <wp:extent cx="3741420" cy="601980"/>
                <wp:effectExtent l="0" t="0" r="0" b="0"/>
                <wp:wrapTight wrapText="bothSides">
                  <wp:wrapPolygon edited="0">
                    <wp:start x="330" y="0"/>
                    <wp:lineTo x="330" y="20506"/>
                    <wp:lineTo x="21226" y="20506"/>
                    <wp:lineTo x="21226" y="0"/>
                    <wp:lineTo x="330" y="0"/>
                  </wp:wrapPolygon>
                </wp:wrapTight>
                <wp:docPr id="47027602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1420" cy="601980"/>
                        </a:xfrm>
                        <a:prstGeom prst="rect">
                          <a:avLst/>
                        </a:prstGeom>
                        <a:noFill/>
                        <a:ln w="9525">
                          <a:noFill/>
                          <a:miter lim="800000"/>
                          <a:headEnd/>
                          <a:tailEnd/>
                        </a:ln>
                      </wps:spPr>
                      <wps:txbx>
                        <w:txbxContent>
                          <w:p w14:paraId="420B086B" w14:textId="52BDAA92" w:rsidR="00AD7AC9" w:rsidRPr="00711792" w:rsidRDefault="00AD7AC9" w:rsidP="00AD7AC9">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ZESTAWIENIE NIERUCHOMOŚCI GRUNTOWYCH                     GMINY DAMNICA WG STANU NA 31.12.2022 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E0125" id="_x0000_s1079" type="#_x0000_t202" style="position:absolute;left:0;text-align:left;margin-left:243.4pt;margin-top:146.95pt;width:294.6pt;height:47.4pt;z-index:-251530240;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" filled="f" stroked="f">
                <v:textbox>
                  <w:txbxContent>
                    <w:p w14:paraId="420B086B" w14:textId="52BDAA92" w:rsidR="00AD7AC9" w:rsidRPr="00711792" w:rsidRDefault="00AD7AC9" w:rsidP="00AD7AC9">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ZESTAWIENIE NIERUCHOMOŚCI GRUNTOWYCH                     GMINY DAMNICA WG STANU NA 31.12.2022 R.</w:t>
                      </w:r>
                    </w:p>
                  </w:txbxContent>
                </v:textbox>
                <w10:wrap type="tight" anchorx="margin"/>
              </v:shape>
            </w:pict>
          </mc:Fallback>
        </mc:AlternateContent>
      </w:r>
      <w:r w:rsidR="00EC09EE" w:rsidRPr="00EC09EE">
        <w:rPr>
          <w:rFonts w:ascii="Times New Roman" w:hAnsi="Times New Roman" w:cs="Times New Roman"/>
          <w:noProof/>
          <w:sz w:val="24"/>
          <w:szCs w:val="24"/>
        </w:rPr>
        <w:t>Do jednych z wielu zadań należących do Wójta Gminy jest gospodarka nieruchomościami gminnymi. Według stanu na dzień 31 grudnia 202</w:t>
      </w:r>
      <w:r w:rsidR="00EC09EE">
        <w:rPr>
          <w:rFonts w:ascii="Times New Roman" w:hAnsi="Times New Roman" w:cs="Times New Roman"/>
          <w:noProof/>
          <w:sz w:val="24"/>
          <w:szCs w:val="24"/>
        </w:rPr>
        <w:t>2</w:t>
      </w:r>
      <w:r w:rsidR="00EC09EE" w:rsidRPr="00EC09EE">
        <w:rPr>
          <w:rFonts w:ascii="Times New Roman" w:hAnsi="Times New Roman" w:cs="Times New Roman"/>
          <w:noProof/>
          <w:sz w:val="24"/>
          <w:szCs w:val="24"/>
        </w:rPr>
        <w:t xml:space="preserve"> roku, zgodnie</w:t>
      </w:r>
      <w:r w:rsidR="00EC09EE">
        <w:rPr>
          <w:rFonts w:ascii="Times New Roman" w:hAnsi="Times New Roman" w:cs="Times New Roman"/>
          <w:noProof/>
          <w:sz w:val="24"/>
          <w:szCs w:val="24"/>
        </w:rPr>
        <w:t xml:space="preserve"> </w:t>
      </w:r>
      <w:r w:rsidR="00EC09EE" w:rsidRPr="00EC09EE">
        <w:rPr>
          <w:rFonts w:ascii="Times New Roman" w:hAnsi="Times New Roman" w:cs="Times New Roman"/>
          <w:noProof/>
          <w:sz w:val="24"/>
          <w:szCs w:val="24"/>
        </w:rPr>
        <w:t>z przeprowadzoną inwentaryzacją, Gmina Damnica była w posiadaniu gruntów</w:t>
      </w:r>
      <w:r w:rsidR="00EC09EE">
        <w:rPr>
          <w:rFonts w:ascii="Times New Roman" w:hAnsi="Times New Roman" w:cs="Times New Roman"/>
          <w:noProof/>
          <w:sz w:val="24"/>
          <w:szCs w:val="24"/>
        </w:rPr>
        <w:t xml:space="preserve"> </w:t>
      </w:r>
      <w:r w:rsidR="00EC09EE" w:rsidRPr="00EC09EE">
        <w:rPr>
          <w:rFonts w:ascii="Times New Roman" w:hAnsi="Times New Roman" w:cs="Times New Roman"/>
          <w:noProof/>
          <w:sz w:val="24"/>
          <w:szCs w:val="24"/>
        </w:rPr>
        <w:t>o powierzchni 32</w:t>
      </w:r>
      <w:r w:rsidR="00251E74">
        <w:rPr>
          <w:rFonts w:ascii="Times New Roman" w:hAnsi="Times New Roman" w:cs="Times New Roman"/>
          <w:noProof/>
          <w:sz w:val="24"/>
          <w:szCs w:val="24"/>
        </w:rPr>
        <w:t>0,6616</w:t>
      </w:r>
      <w:r w:rsidR="00EC09EE" w:rsidRPr="00EC09EE">
        <w:rPr>
          <w:rFonts w:ascii="Times New Roman" w:hAnsi="Times New Roman" w:cs="Times New Roman"/>
          <w:noProof/>
          <w:sz w:val="24"/>
          <w:szCs w:val="24"/>
        </w:rPr>
        <w:t xml:space="preserve"> ha, co stanowi</w:t>
      </w:r>
      <w:r>
        <w:rPr>
          <w:rFonts w:ascii="Times New Roman" w:hAnsi="Times New Roman" w:cs="Times New Roman"/>
          <w:noProof/>
          <w:sz w:val="24"/>
          <w:szCs w:val="24"/>
        </w:rPr>
        <w:t xml:space="preserve"> niecałe</w:t>
      </w:r>
      <w:r w:rsidR="00EC09EE" w:rsidRPr="00EC09EE">
        <w:rPr>
          <w:rFonts w:ascii="Times New Roman" w:hAnsi="Times New Roman" w:cs="Times New Roman"/>
          <w:noProof/>
          <w:sz w:val="24"/>
          <w:szCs w:val="24"/>
        </w:rPr>
        <w:t xml:space="preserve"> 2% całkowitej powierzchni gminy. Łączna wartość gminnych gruntów to 45</w:t>
      </w:r>
      <w:r>
        <w:rPr>
          <w:rFonts w:ascii="Times New Roman" w:hAnsi="Times New Roman" w:cs="Times New Roman"/>
          <w:noProof/>
          <w:sz w:val="24"/>
          <w:szCs w:val="24"/>
        </w:rPr>
        <w:t> 997 805,52</w:t>
      </w:r>
      <w:r w:rsidR="00EC09EE" w:rsidRPr="00EC09EE">
        <w:rPr>
          <w:rFonts w:ascii="Times New Roman" w:hAnsi="Times New Roman" w:cs="Times New Roman"/>
          <w:noProof/>
          <w:sz w:val="24"/>
          <w:szCs w:val="24"/>
        </w:rPr>
        <w:t xml:space="preserve"> zł. Dodatkowo na terenie Miasta Słupsk, Gmina posiada współudział w wybudowanym schronisku dla zwierząt bezdomnych o wartości 14 767,15 zł.</w:t>
      </w:r>
    </w:p>
    <w:p w14:paraId="3FFA8377" w14:textId="5F8764DB" w:rsidR="00251E74" w:rsidRDefault="00251E74" w:rsidP="00C0688F">
      <w:pPr>
        <w:pStyle w:val="Bezodstpw"/>
        <w:spacing w:line="360" w:lineRule="auto"/>
        <w:jc w:val="both"/>
        <w:rPr>
          <w:rFonts w:ascii="Times New Roman" w:hAnsi="Times New Roman" w:cs="Times New Roman"/>
          <w:noProof/>
          <w:sz w:val="24"/>
          <w:szCs w:val="24"/>
        </w:rPr>
      </w:pPr>
    </w:p>
    <w:tbl>
      <w:tblPr>
        <w:tblStyle w:val="Tabelalisty4akcent1"/>
        <w:tblW w:w="9650" w:type="dxa"/>
        <w:jc w:val="center"/>
        <w:tblLayout w:type="fixed"/>
        <w:tblLook w:val="04A0" w:firstRow="1" w:lastRow="0" w:firstColumn="1" w:lastColumn="0" w:noHBand="0" w:noVBand="1"/>
      </w:tblPr>
      <w:tblGrid>
        <w:gridCol w:w="6091"/>
        <w:gridCol w:w="1701"/>
        <w:gridCol w:w="1858"/>
      </w:tblGrid>
      <w:tr w:rsidR="00251E74" w:rsidRPr="00AD7AC9" w14:paraId="34CFCEBA" w14:textId="77777777" w:rsidTr="00AD7AC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4FDE795B" w14:textId="77777777" w:rsidR="00251E74" w:rsidRPr="00AD7AC9" w:rsidRDefault="00251E74" w:rsidP="00E31BDE">
            <w:pPr>
              <w:jc w:val="center"/>
              <w:rPr>
                <w:rFonts w:ascii="Times New Roman" w:eastAsia="Times New Roman" w:hAnsi="Times New Roman" w:cs="Times New Roman"/>
                <w:b/>
                <w:bCs w:val="0"/>
                <w:color w:val="FFFFFF" w:themeColor="background1"/>
                <w:sz w:val="22"/>
              </w:rPr>
            </w:pPr>
            <w:r w:rsidRPr="00AD7AC9">
              <w:rPr>
                <w:rFonts w:ascii="Times New Roman" w:eastAsia="Times New Roman" w:hAnsi="Times New Roman" w:cs="Times New Roman"/>
                <w:b/>
                <w:bCs w:val="0"/>
                <w:color w:val="FFFFFF" w:themeColor="background1"/>
                <w:sz w:val="22"/>
              </w:rPr>
              <w:t>Rodzaj użytku</w:t>
            </w:r>
          </w:p>
        </w:tc>
        <w:tc>
          <w:tcPr>
            <w:tcW w:w="1701" w:type="dxa"/>
            <w:tcMar>
              <w:top w:w="57" w:type="dxa"/>
              <w:bottom w:w="57" w:type="dxa"/>
            </w:tcMar>
          </w:tcPr>
          <w:p w14:paraId="24E2708E" w14:textId="77777777" w:rsidR="00251E74" w:rsidRPr="00AD7AC9" w:rsidRDefault="00251E74" w:rsidP="00E31BD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bCs w:val="0"/>
                <w:color w:val="FFFFFF" w:themeColor="background1"/>
                <w:sz w:val="22"/>
              </w:rPr>
            </w:pPr>
            <w:r w:rsidRPr="00AD7AC9">
              <w:rPr>
                <w:rFonts w:ascii="Times New Roman" w:eastAsia="Times New Roman" w:hAnsi="Times New Roman" w:cs="Times New Roman"/>
                <w:b/>
                <w:bCs w:val="0"/>
                <w:color w:val="FFFFFF" w:themeColor="background1"/>
                <w:sz w:val="22"/>
              </w:rPr>
              <w:t xml:space="preserve">Powierzchnia </w:t>
            </w:r>
          </w:p>
        </w:tc>
        <w:tc>
          <w:tcPr>
            <w:tcW w:w="1858" w:type="dxa"/>
            <w:tcMar>
              <w:top w:w="57" w:type="dxa"/>
              <w:bottom w:w="57" w:type="dxa"/>
            </w:tcMar>
          </w:tcPr>
          <w:p w14:paraId="1E04AF8F" w14:textId="77777777" w:rsidR="00251E74" w:rsidRPr="00AD7AC9" w:rsidRDefault="00251E74" w:rsidP="00E31BD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bCs w:val="0"/>
                <w:color w:val="FFFFFF" w:themeColor="background1"/>
                <w:sz w:val="22"/>
              </w:rPr>
            </w:pPr>
            <w:r w:rsidRPr="00AD7AC9">
              <w:rPr>
                <w:rFonts w:ascii="Times New Roman" w:eastAsia="Times New Roman" w:hAnsi="Times New Roman" w:cs="Times New Roman"/>
                <w:b/>
                <w:bCs w:val="0"/>
                <w:color w:val="FFFFFF" w:themeColor="background1"/>
                <w:sz w:val="22"/>
              </w:rPr>
              <w:t>Wartość</w:t>
            </w:r>
          </w:p>
        </w:tc>
      </w:tr>
      <w:tr w:rsidR="00251E74" w:rsidRPr="00AD7AC9" w14:paraId="6225C134" w14:textId="77777777" w:rsidTr="00AD7A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233A7DE1"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grunty orne</w:t>
            </w:r>
          </w:p>
        </w:tc>
        <w:tc>
          <w:tcPr>
            <w:tcW w:w="1701" w:type="dxa"/>
            <w:tcMar>
              <w:top w:w="57" w:type="dxa"/>
              <w:bottom w:w="57" w:type="dxa"/>
            </w:tcMar>
          </w:tcPr>
          <w:p w14:paraId="15FBDF15" w14:textId="34B2A9DA"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25,6991</w:t>
            </w:r>
          </w:p>
        </w:tc>
        <w:tc>
          <w:tcPr>
            <w:tcW w:w="1858" w:type="dxa"/>
            <w:tcMar>
              <w:top w:w="57" w:type="dxa"/>
              <w:bottom w:w="57" w:type="dxa"/>
            </w:tcMar>
          </w:tcPr>
          <w:p w14:paraId="7AA9E0E6" w14:textId="1A782BE9"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858 537,76 zł</w:t>
            </w:r>
          </w:p>
        </w:tc>
      </w:tr>
      <w:tr w:rsidR="00251E74" w:rsidRPr="00AD7AC9" w14:paraId="3FC3E87E" w14:textId="77777777" w:rsidTr="00AD7AC9">
        <w:trPr>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5D71C639"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sady</w:t>
            </w:r>
          </w:p>
        </w:tc>
        <w:tc>
          <w:tcPr>
            <w:tcW w:w="1701" w:type="dxa"/>
            <w:tcMar>
              <w:top w:w="57" w:type="dxa"/>
              <w:bottom w:w="57" w:type="dxa"/>
            </w:tcMar>
          </w:tcPr>
          <w:p w14:paraId="70CE6CD8" w14:textId="22A85766"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0,3860</w:t>
            </w:r>
          </w:p>
        </w:tc>
        <w:tc>
          <w:tcPr>
            <w:tcW w:w="1858" w:type="dxa"/>
            <w:tcMar>
              <w:top w:w="57" w:type="dxa"/>
              <w:bottom w:w="57" w:type="dxa"/>
            </w:tcMar>
          </w:tcPr>
          <w:p w14:paraId="3A328923" w14:textId="08455298"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11 232,60 zł</w:t>
            </w:r>
          </w:p>
        </w:tc>
      </w:tr>
      <w:tr w:rsidR="00251E74" w:rsidRPr="00AD7AC9" w14:paraId="0DDB25A7" w14:textId="77777777" w:rsidTr="00AD7A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59BB0F60"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łąki</w:t>
            </w:r>
          </w:p>
        </w:tc>
        <w:tc>
          <w:tcPr>
            <w:tcW w:w="1701" w:type="dxa"/>
            <w:tcMar>
              <w:top w:w="57" w:type="dxa"/>
              <w:bottom w:w="57" w:type="dxa"/>
            </w:tcMar>
          </w:tcPr>
          <w:p w14:paraId="7849BB66" w14:textId="12AB8E88"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2,0580</w:t>
            </w:r>
          </w:p>
        </w:tc>
        <w:tc>
          <w:tcPr>
            <w:tcW w:w="1858" w:type="dxa"/>
            <w:tcMar>
              <w:top w:w="57" w:type="dxa"/>
              <w:bottom w:w="57" w:type="dxa"/>
            </w:tcMar>
          </w:tcPr>
          <w:p w14:paraId="3FA73CFA" w14:textId="240956E0"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37 249,80 zł</w:t>
            </w:r>
          </w:p>
        </w:tc>
      </w:tr>
      <w:tr w:rsidR="00251E74" w:rsidRPr="00AD7AC9" w14:paraId="75C3A7F2" w14:textId="77777777" w:rsidTr="00AD7AC9">
        <w:trPr>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2B40418D"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pastwiska</w:t>
            </w:r>
          </w:p>
        </w:tc>
        <w:tc>
          <w:tcPr>
            <w:tcW w:w="1701" w:type="dxa"/>
            <w:tcMar>
              <w:top w:w="57" w:type="dxa"/>
              <w:bottom w:w="57" w:type="dxa"/>
            </w:tcMar>
          </w:tcPr>
          <w:p w14:paraId="5B1F7572" w14:textId="369B4C31"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5,0959</w:t>
            </w:r>
          </w:p>
        </w:tc>
        <w:tc>
          <w:tcPr>
            <w:tcW w:w="1858" w:type="dxa"/>
            <w:tcMar>
              <w:top w:w="57" w:type="dxa"/>
              <w:bottom w:w="57" w:type="dxa"/>
            </w:tcMar>
          </w:tcPr>
          <w:p w14:paraId="60E96B3B" w14:textId="29257CC6"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114 207,56 zł</w:t>
            </w:r>
          </w:p>
        </w:tc>
      </w:tr>
      <w:tr w:rsidR="00251E74" w:rsidRPr="00AD7AC9" w14:paraId="3AE2CE1A" w14:textId="77777777" w:rsidTr="00AD7A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6E0EF63B"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grunty rolne zabudowane</w:t>
            </w:r>
          </w:p>
        </w:tc>
        <w:tc>
          <w:tcPr>
            <w:tcW w:w="1701" w:type="dxa"/>
            <w:tcMar>
              <w:top w:w="57" w:type="dxa"/>
              <w:bottom w:w="57" w:type="dxa"/>
            </w:tcMar>
          </w:tcPr>
          <w:p w14:paraId="4F09376F" w14:textId="448F2FB1"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5,1215</w:t>
            </w:r>
          </w:p>
        </w:tc>
        <w:tc>
          <w:tcPr>
            <w:tcW w:w="1858" w:type="dxa"/>
            <w:tcMar>
              <w:top w:w="57" w:type="dxa"/>
              <w:bottom w:w="57" w:type="dxa"/>
            </w:tcMar>
          </w:tcPr>
          <w:p w14:paraId="2FA07CDC" w14:textId="6C37B851"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150 071,65 zł</w:t>
            </w:r>
          </w:p>
        </w:tc>
      </w:tr>
      <w:tr w:rsidR="00251E74" w:rsidRPr="00AD7AC9" w14:paraId="7354FBC6" w14:textId="77777777" w:rsidTr="00AD7AC9">
        <w:trPr>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2A098E8B"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grunty pod rowami</w:t>
            </w:r>
          </w:p>
        </w:tc>
        <w:tc>
          <w:tcPr>
            <w:tcW w:w="1701" w:type="dxa"/>
            <w:tcMar>
              <w:top w:w="57" w:type="dxa"/>
              <w:bottom w:w="57" w:type="dxa"/>
            </w:tcMar>
          </w:tcPr>
          <w:p w14:paraId="4BAE2ED5" w14:textId="0E0DC3E6"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9,7162</w:t>
            </w:r>
          </w:p>
        </w:tc>
        <w:tc>
          <w:tcPr>
            <w:tcW w:w="1858" w:type="dxa"/>
            <w:tcMar>
              <w:top w:w="57" w:type="dxa"/>
              <w:bottom w:w="57" w:type="dxa"/>
            </w:tcMar>
          </w:tcPr>
          <w:p w14:paraId="74476E07" w14:textId="2A1B614C"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175 863,22 zł</w:t>
            </w:r>
          </w:p>
        </w:tc>
      </w:tr>
      <w:tr w:rsidR="00251E74" w:rsidRPr="00AD7AC9" w14:paraId="28A7329D" w14:textId="77777777" w:rsidTr="00AD7A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1E4BD73D"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grunty zadrzewione i zakrzewione na użytkach rolnych</w:t>
            </w:r>
          </w:p>
        </w:tc>
        <w:tc>
          <w:tcPr>
            <w:tcW w:w="1701" w:type="dxa"/>
            <w:tcMar>
              <w:top w:w="57" w:type="dxa"/>
              <w:bottom w:w="57" w:type="dxa"/>
            </w:tcMar>
          </w:tcPr>
          <w:p w14:paraId="5E8CFFD2" w14:textId="2CBDF180"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0,6804</w:t>
            </w:r>
          </w:p>
        </w:tc>
        <w:tc>
          <w:tcPr>
            <w:tcW w:w="1858" w:type="dxa"/>
            <w:tcMar>
              <w:top w:w="57" w:type="dxa"/>
              <w:bottom w:w="57" w:type="dxa"/>
            </w:tcMar>
          </w:tcPr>
          <w:p w14:paraId="623F1220" w14:textId="5F78193F"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21 636,72 zł</w:t>
            </w:r>
          </w:p>
        </w:tc>
      </w:tr>
      <w:tr w:rsidR="00251E74" w:rsidRPr="00AD7AC9" w14:paraId="7DAE4558" w14:textId="77777777" w:rsidTr="00AD7AC9">
        <w:trPr>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314D7479"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nieużytki</w:t>
            </w:r>
          </w:p>
        </w:tc>
        <w:tc>
          <w:tcPr>
            <w:tcW w:w="1701" w:type="dxa"/>
            <w:tcMar>
              <w:top w:w="57" w:type="dxa"/>
              <w:bottom w:w="57" w:type="dxa"/>
            </w:tcMar>
          </w:tcPr>
          <w:p w14:paraId="037A0BB8" w14:textId="0848F0E2"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2,4899</w:t>
            </w:r>
          </w:p>
        </w:tc>
        <w:tc>
          <w:tcPr>
            <w:tcW w:w="1858" w:type="dxa"/>
            <w:tcMar>
              <w:top w:w="57" w:type="dxa"/>
              <w:bottom w:w="57" w:type="dxa"/>
            </w:tcMar>
          </w:tcPr>
          <w:p w14:paraId="7C204970" w14:textId="50278F81"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83 561,74 zł</w:t>
            </w:r>
          </w:p>
        </w:tc>
      </w:tr>
      <w:tr w:rsidR="00251E74" w:rsidRPr="00AD7AC9" w14:paraId="696B73DD" w14:textId="77777777" w:rsidTr="00AD7A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21A74452"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lasy</w:t>
            </w:r>
          </w:p>
        </w:tc>
        <w:tc>
          <w:tcPr>
            <w:tcW w:w="1701" w:type="dxa"/>
            <w:tcMar>
              <w:top w:w="57" w:type="dxa"/>
              <w:bottom w:w="57" w:type="dxa"/>
            </w:tcMar>
          </w:tcPr>
          <w:p w14:paraId="28F4C14D" w14:textId="12BEB783"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9,7852</w:t>
            </w:r>
          </w:p>
        </w:tc>
        <w:tc>
          <w:tcPr>
            <w:tcW w:w="1858" w:type="dxa"/>
            <w:tcMar>
              <w:top w:w="57" w:type="dxa"/>
              <w:bottom w:w="57" w:type="dxa"/>
            </w:tcMar>
          </w:tcPr>
          <w:p w14:paraId="50A873B3" w14:textId="51A39E12"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689 628,40 zł</w:t>
            </w:r>
          </w:p>
        </w:tc>
      </w:tr>
      <w:tr w:rsidR="00251E74" w:rsidRPr="00AD7AC9" w14:paraId="276C38F1" w14:textId="77777777" w:rsidTr="00AD7AC9">
        <w:trPr>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5A48DD52"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grunty zadrzewione i zakrzewione</w:t>
            </w:r>
          </w:p>
        </w:tc>
        <w:tc>
          <w:tcPr>
            <w:tcW w:w="1701" w:type="dxa"/>
            <w:tcMar>
              <w:top w:w="57" w:type="dxa"/>
              <w:bottom w:w="57" w:type="dxa"/>
            </w:tcMar>
          </w:tcPr>
          <w:p w14:paraId="385F6C2E" w14:textId="04F9CCAC"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1,4455</w:t>
            </w:r>
          </w:p>
        </w:tc>
        <w:tc>
          <w:tcPr>
            <w:tcW w:w="1858" w:type="dxa"/>
            <w:tcMar>
              <w:top w:w="57" w:type="dxa"/>
              <w:bottom w:w="57" w:type="dxa"/>
            </w:tcMar>
          </w:tcPr>
          <w:p w14:paraId="3FC5EEF0" w14:textId="385CF354"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45 966,90 zł</w:t>
            </w:r>
          </w:p>
        </w:tc>
      </w:tr>
      <w:tr w:rsidR="00251E74" w:rsidRPr="00AD7AC9" w14:paraId="0E92D2EA" w14:textId="77777777" w:rsidTr="00AD7A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7DD14186"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tereny mieszkaniowe</w:t>
            </w:r>
          </w:p>
        </w:tc>
        <w:tc>
          <w:tcPr>
            <w:tcW w:w="1701" w:type="dxa"/>
            <w:tcMar>
              <w:top w:w="57" w:type="dxa"/>
              <w:bottom w:w="57" w:type="dxa"/>
            </w:tcMar>
          </w:tcPr>
          <w:p w14:paraId="5FCBB8EC" w14:textId="6828E66B"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3,6001</w:t>
            </w:r>
          </w:p>
        </w:tc>
        <w:tc>
          <w:tcPr>
            <w:tcW w:w="1858" w:type="dxa"/>
            <w:tcMar>
              <w:top w:w="57" w:type="dxa"/>
              <w:bottom w:w="57" w:type="dxa"/>
            </w:tcMar>
          </w:tcPr>
          <w:p w14:paraId="258230B2" w14:textId="539276FA"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1 269 251,02 zł</w:t>
            </w:r>
          </w:p>
        </w:tc>
      </w:tr>
      <w:tr w:rsidR="00251E74" w:rsidRPr="00AD7AC9" w14:paraId="03ADD8BF" w14:textId="77777777" w:rsidTr="00AD7AC9">
        <w:trPr>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31B221F7"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tereny przemysłowe</w:t>
            </w:r>
          </w:p>
        </w:tc>
        <w:tc>
          <w:tcPr>
            <w:tcW w:w="1701" w:type="dxa"/>
            <w:tcMar>
              <w:top w:w="57" w:type="dxa"/>
              <w:bottom w:w="57" w:type="dxa"/>
            </w:tcMar>
          </w:tcPr>
          <w:p w14:paraId="19CDDB19" w14:textId="3D8C5984"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6,4768</w:t>
            </w:r>
          </w:p>
        </w:tc>
        <w:tc>
          <w:tcPr>
            <w:tcW w:w="1858" w:type="dxa"/>
            <w:tcMar>
              <w:top w:w="57" w:type="dxa"/>
              <w:bottom w:w="57" w:type="dxa"/>
            </w:tcMar>
          </w:tcPr>
          <w:p w14:paraId="095B03CF" w14:textId="2417EF56"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2 497 454,08 zł</w:t>
            </w:r>
          </w:p>
        </w:tc>
      </w:tr>
      <w:tr w:rsidR="00251E74" w:rsidRPr="00AD7AC9" w14:paraId="35EF41A9" w14:textId="77777777" w:rsidTr="00AD7A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3F60C1DF"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inne tereny zabudowane</w:t>
            </w:r>
          </w:p>
        </w:tc>
        <w:tc>
          <w:tcPr>
            <w:tcW w:w="1701" w:type="dxa"/>
            <w:tcMar>
              <w:top w:w="57" w:type="dxa"/>
              <w:bottom w:w="57" w:type="dxa"/>
            </w:tcMar>
          </w:tcPr>
          <w:p w14:paraId="7DFA6179" w14:textId="16036658"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7,4652</w:t>
            </w:r>
          </w:p>
        </w:tc>
        <w:tc>
          <w:tcPr>
            <w:tcW w:w="1858" w:type="dxa"/>
            <w:tcMar>
              <w:top w:w="57" w:type="dxa"/>
              <w:bottom w:w="57" w:type="dxa"/>
            </w:tcMar>
          </w:tcPr>
          <w:p w14:paraId="097A5A84" w14:textId="2EDD4359"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3 081 102,09 zł</w:t>
            </w:r>
          </w:p>
        </w:tc>
      </w:tr>
      <w:tr w:rsidR="00251E74" w:rsidRPr="00AD7AC9" w14:paraId="1642CD22" w14:textId="77777777" w:rsidTr="00AD7AC9">
        <w:trPr>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36B6C3B7"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zurbanizowane tereny niezabudowane lub w trakcie budowy</w:t>
            </w:r>
          </w:p>
        </w:tc>
        <w:tc>
          <w:tcPr>
            <w:tcW w:w="1701" w:type="dxa"/>
            <w:tcMar>
              <w:top w:w="57" w:type="dxa"/>
              <w:bottom w:w="57" w:type="dxa"/>
            </w:tcMar>
          </w:tcPr>
          <w:p w14:paraId="1C7F1CB9" w14:textId="77F90AE6"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1,6645</w:t>
            </w:r>
          </w:p>
        </w:tc>
        <w:tc>
          <w:tcPr>
            <w:tcW w:w="1858" w:type="dxa"/>
            <w:tcMar>
              <w:top w:w="57" w:type="dxa"/>
              <w:bottom w:w="57" w:type="dxa"/>
            </w:tcMar>
          </w:tcPr>
          <w:p w14:paraId="537DA57F" w14:textId="08EF1C67"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501 671,94 zł</w:t>
            </w:r>
          </w:p>
        </w:tc>
      </w:tr>
      <w:tr w:rsidR="00251E74" w:rsidRPr="00AD7AC9" w14:paraId="77038404" w14:textId="77777777" w:rsidTr="00AD7A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1BC45C95"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tereny rekreacyjno-wypoczynkowe</w:t>
            </w:r>
          </w:p>
        </w:tc>
        <w:tc>
          <w:tcPr>
            <w:tcW w:w="1701" w:type="dxa"/>
            <w:tcMar>
              <w:top w:w="57" w:type="dxa"/>
              <w:bottom w:w="57" w:type="dxa"/>
            </w:tcMar>
          </w:tcPr>
          <w:p w14:paraId="572081B1" w14:textId="13187F21"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20,9933</w:t>
            </w:r>
          </w:p>
        </w:tc>
        <w:tc>
          <w:tcPr>
            <w:tcW w:w="1858" w:type="dxa"/>
            <w:tcMar>
              <w:top w:w="57" w:type="dxa"/>
              <w:bottom w:w="57" w:type="dxa"/>
            </w:tcMar>
          </w:tcPr>
          <w:p w14:paraId="151C3AAC" w14:textId="6788066C"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3 209 431,91 zł</w:t>
            </w:r>
          </w:p>
        </w:tc>
      </w:tr>
      <w:tr w:rsidR="00251E74" w:rsidRPr="00AD7AC9" w14:paraId="02B05F93" w14:textId="77777777" w:rsidTr="00AD7AC9">
        <w:trPr>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5CEC7BBF"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użytki kopalne</w:t>
            </w:r>
          </w:p>
        </w:tc>
        <w:tc>
          <w:tcPr>
            <w:tcW w:w="1701" w:type="dxa"/>
            <w:tcMar>
              <w:top w:w="57" w:type="dxa"/>
              <w:bottom w:w="57" w:type="dxa"/>
            </w:tcMar>
          </w:tcPr>
          <w:p w14:paraId="7754369C" w14:textId="76462D63"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2,4000</w:t>
            </w:r>
          </w:p>
        </w:tc>
        <w:tc>
          <w:tcPr>
            <w:tcW w:w="1858" w:type="dxa"/>
            <w:tcMar>
              <w:top w:w="57" w:type="dxa"/>
              <w:bottom w:w="57" w:type="dxa"/>
            </w:tcMar>
          </w:tcPr>
          <w:p w14:paraId="74BFF1E9" w14:textId="54B3BCE3"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925 440,00 zł</w:t>
            </w:r>
          </w:p>
        </w:tc>
      </w:tr>
      <w:tr w:rsidR="00251E74" w:rsidRPr="00AD7AC9" w14:paraId="356CAACE" w14:textId="77777777" w:rsidTr="00AD7A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434F3B7B"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drogi</w:t>
            </w:r>
          </w:p>
        </w:tc>
        <w:tc>
          <w:tcPr>
            <w:tcW w:w="1701" w:type="dxa"/>
            <w:tcMar>
              <w:top w:w="57" w:type="dxa"/>
              <w:bottom w:w="57" w:type="dxa"/>
            </w:tcMar>
          </w:tcPr>
          <w:p w14:paraId="51A9B68D" w14:textId="69AFA4F8"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213,8016</w:t>
            </w:r>
          </w:p>
        </w:tc>
        <w:tc>
          <w:tcPr>
            <w:tcW w:w="1858" w:type="dxa"/>
            <w:tcMar>
              <w:top w:w="57" w:type="dxa"/>
              <w:bottom w:w="57" w:type="dxa"/>
            </w:tcMar>
          </w:tcPr>
          <w:p w14:paraId="76CD1A08" w14:textId="6CFA2FC9"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32 074 701,50 zł</w:t>
            </w:r>
          </w:p>
        </w:tc>
      </w:tr>
      <w:tr w:rsidR="00251E74" w:rsidRPr="00AD7AC9" w14:paraId="41019EE1" w14:textId="77777777" w:rsidTr="00AD7AC9">
        <w:trPr>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24E16B18"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inne tereny komunikacyjne</w:t>
            </w:r>
          </w:p>
        </w:tc>
        <w:tc>
          <w:tcPr>
            <w:tcW w:w="1701" w:type="dxa"/>
            <w:tcMar>
              <w:top w:w="57" w:type="dxa"/>
              <w:bottom w:w="57" w:type="dxa"/>
            </w:tcMar>
          </w:tcPr>
          <w:p w14:paraId="76D62B6B" w14:textId="343120D6"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0,0135</w:t>
            </w:r>
          </w:p>
        </w:tc>
        <w:tc>
          <w:tcPr>
            <w:tcW w:w="1858" w:type="dxa"/>
            <w:tcMar>
              <w:top w:w="57" w:type="dxa"/>
              <w:bottom w:w="57" w:type="dxa"/>
            </w:tcMar>
          </w:tcPr>
          <w:p w14:paraId="114C8E73" w14:textId="45043F3D"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2 022,30 zł</w:t>
            </w:r>
          </w:p>
        </w:tc>
      </w:tr>
      <w:tr w:rsidR="00251E74" w:rsidRPr="00AD7AC9" w14:paraId="0AB1D7D6" w14:textId="77777777" w:rsidTr="00AD7A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7638F40D"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grunty przeznaczone pod budowę dróg publicznych lub linii kolejowych</w:t>
            </w:r>
          </w:p>
        </w:tc>
        <w:tc>
          <w:tcPr>
            <w:tcW w:w="1701" w:type="dxa"/>
            <w:tcMar>
              <w:top w:w="57" w:type="dxa"/>
              <w:bottom w:w="57" w:type="dxa"/>
            </w:tcMar>
          </w:tcPr>
          <w:p w14:paraId="01F7A085" w14:textId="0BB5D63C"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0,4297</w:t>
            </w:r>
          </w:p>
        </w:tc>
        <w:tc>
          <w:tcPr>
            <w:tcW w:w="1858" w:type="dxa"/>
            <w:tcMar>
              <w:top w:w="57" w:type="dxa"/>
              <w:bottom w:w="57" w:type="dxa"/>
            </w:tcMar>
          </w:tcPr>
          <w:p w14:paraId="13D5C34B" w14:textId="4332D6EC"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209 332,12 zł</w:t>
            </w:r>
          </w:p>
        </w:tc>
      </w:tr>
      <w:tr w:rsidR="00251E74" w:rsidRPr="00AD7AC9" w14:paraId="140CDA52" w14:textId="77777777" w:rsidTr="00AD7AC9">
        <w:trPr>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63B1F113"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grunty pod wodami powierzchniowymi stojącymi</w:t>
            </w:r>
          </w:p>
        </w:tc>
        <w:tc>
          <w:tcPr>
            <w:tcW w:w="1701" w:type="dxa"/>
            <w:tcMar>
              <w:top w:w="57" w:type="dxa"/>
              <w:bottom w:w="57" w:type="dxa"/>
            </w:tcMar>
          </w:tcPr>
          <w:p w14:paraId="3C7A58EB" w14:textId="1A59A753"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0,0172</w:t>
            </w:r>
          </w:p>
        </w:tc>
        <w:tc>
          <w:tcPr>
            <w:tcW w:w="1858" w:type="dxa"/>
            <w:tcMar>
              <w:top w:w="57" w:type="dxa"/>
              <w:bottom w:w="57" w:type="dxa"/>
            </w:tcMar>
          </w:tcPr>
          <w:p w14:paraId="3CB2023E" w14:textId="2A864CE0"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311,32 zł</w:t>
            </w:r>
          </w:p>
        </w:tc>
      </w:tr>
      <w:tr w:rsidR="00251E74" w:rsidRPr="00AD7AC9" w14:paraId="787FD5B2" w14:textId="77777777" w:rsidTr="00AD7A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tcMar>
              <w:top w:w="57" w:type="dxa"/>
              <w:bottom w:w="57" w:type="dxa"/>
            </w:tcMar>
          </w:tcPr>
          <w:p w14:paraId="4C202E71" w14:textId="77777777" w:rsidR="00251E74" w:rsidRPr="00AD7AC9" w:rsidRDefault="00251E74" w:rsidP="00251E74">
            <w:pPr>
              <w:jc w:val="right"/>
              <w:rPr>
                <w:rFonts w:ascii="Times New Roman" w:eastAsia="Times New Roman" w:hAnsi="Times New Roman" w:cs="Times New Roman"/>
                <w:sz w:val="20"/>
                <w:szCs w:val="20"/>
              </w:rPr>
            </w:pPr>
            <w:r w:rsidRPr="00AD7AC9">
              <w:rPr>
                <w:rFonts w:ascii="Times New Roman" w:eastAsia="Times New Roman" w:hAnsi="Times New Roman" w:cs="Times New Roman"/>
                <w:sz w:val="20"/>
                <w:szCs w:val="20"/>
              </w:rPr>
              <w:t>tereny różne</w:t>
            </w:r>
          </w:p>
        </w:tc>
        <w:tc>
          <w:tcPr>
            <w:tcW w:w="1701" w:type="dxa"/>
            <w:tcMar>
              <w:top w:w="57" w:type="dxa"/>
              <w:bottom w:w="57" w:type="dxa"/>
            </w:tcMar>
          </w:tcPr>
          <w:p w14:paraId="09A276CD" w14:textId="187F0767"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1,3220</w:t>
            </w:r>
          </w:p>
        </w:tc>
        <w:tc>
          <w:tcPr>
            <w:tcW w:w="1858" w:type="dxa"/>
            <w:tcMar>
              <w:top w:w="57" w:type="dxa"/>
              <w:bottom w:w="57" w:type="dxa"/>
            </w:tcMar>
          </w:tcPr>
          <w:p w14:paraId="38B45078" w14:textId="5F40F184" w:rsidR="00251E74" w:rsidRPr="00AD7AC9" w:rsidRDefault="00251E74" w:rsidP="00251E74">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2"/>
              </w:rPr>
            </w:pPr>
            <w:r w:rsidRPr="00AD7AC9">
              <w:rPr>
                <w:rFonts w:ascii="Arial" w:hAnsi="Arial" w:cs="Arial"/>
                <w:sz w:val="22"/>
              </w:rPr>
              <w:t>39 130,89 zł</w:t>
            </w:r>
          </w:p>
        </w:tc>
      </w:tr>
      <w:tr w:rsidR="00AD7AC9" w:rsidRPr="00AD7AC9" w14:paraId="537D9BD4" w14:textId="77777777" w:rsidTr="00AD7AC9">
        <w:trPr>
          <w:jc w:val="center"/>
        </w:trPr>
        <w:tc>
          <w:tcPr>
            <w:cnfStyle w:val="001000000000" w:firstRow="0" w:lastRow="0" w:firstColumn="1" w:lastColumn="0" w:oddVBand="0" w:evenVBand="0" w:oddHBand="0" w:evenHBand="0" w:firstRowFirstColumn="0" w:firstRowLastColumn="0" w:lastRowFirstColumn="0" w:lastRowLastColumn="0"/>
            <w:tcW w:w="6091" w:type="dxa"/>
            <w:shd w:val="clear" w:color="auto" w:fill="024F75" w:themeFill="accent1"/>
            <w:tcMar>
              <w:top w:w="57" w:type="dxa"/>
              <w:bottom w:w="57" w:type="dxa"/>
            </w:tcMar>
          </w:tcPr>
          <w:p w14:paraId="5B360027" w14:textId="77777777" w:rsidR="00251E74" w:rsidRPr="00AD7AC9" w:rsidRDefault="00251E74" w:rsidP="00251E74">
            <w:pPr>
              <w:jc w:val="right"/>
              <w:rPr>
                <w:rFonts w:ascii="Times New Roman" w:eastAsia="Times New Roman" w:hAnsi="Times New Roman" w:cs="Times New Roman"/>
                <w:b/>
                <w:bCs w:val="0"/>
                <w:color w:val="FFFFFF" w:themeColor="background1"/>
                <w:sz w:val="22"/>
              </w:rPr>
            </w:pPr>
            <w:r w:rsidRPr="00AD7AC9">
              <w:rPr>
                <w:rFonts w:ascii="Times New Roman" w:eastAsia="Times New Roman" w:hAnsi="Times New Roman" w:cs="Times New Roman"/>
                <w:b/>
                <w:bCs w:val="0"/>
                <w:color w:val="FFFFFF" w:themeColor="background1"/>
                <w:sz w:val="22"/>
              </w:rPr>
              <w:t>RAZEM:</w:t>
            </w:r>
          </w:p>
        </w:tc>
        <w:tc>
          <w:tcPr>
            <w:tcW w:w="1701" w:type="dxa"/>
            <w:shd w:val="clear" w:color="auto" w:fill="024F75" w:themeFill="accent1"/>
            <w:tcMar>
              <w:top w:w="57" w:type="dxa"/>
              <w:bottom w:w="57" w:type="dxa"/>
            </w:tcMar>
          </w:tcPr>
          <w:p w14:paraId="41B0C6FD" w14:textId="29702585"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b w:val="0"/>
                <w:color w:val="FFFFFF" w:themeColor="background1"/>
                <w:sz w:val="22"/>
              </w:rPr>
            </w:pPr>
            <w:r w:rsidRPr="00AD7AC9">
              <w:rPr>
                <w:rFonts w:asciiTheme="majorHAnsi" w:hAnsiTheme="majorHAnsi" w:cstheme="majorHAnsi"/>
                <w:color w:val="FFFFFF" w:themeColor="background1"/>
                <w:sz w:val="22"/>
              </w:rPr>
              <w:t>320,6616 ha</w:t>
            </w:r>
          </w:p>
        </w:tc>
        <w:tc>
          <w:tcPr>
            <w:tcW w:w="1858" w:type="dxa"/>
            <w:shd w:val="clear" w:color="auto" w:fill="024F75" w:themeFill="accent1"/>
            <w:tcMar>
              <w:top w:w="57" w:type="dxa"/>
              <w:bottom w:w="57" w:type="dxa"/>
            </w:tcMar>
          </w:tcPr>
          <w:p w14:paraId="35CEA430" w14:textId="4427F23F" w:rsidR="00251E74" w:rsidRPr="00AD7AC9" w:rsidRDefault="00251E74" w:rsidP="00251E74">
            <w:pPr>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b w:val="0"/>
                <w:color w:val="FFFFFF" w:themeColor="background1"/>
                <w:sz w:val="22"/>
              </w:rPr>
            </w:pPr>
            <w:r w:rsidRPr="00AD7AC9">
              <w:rPr>
                <w:rFonts w:asciiTheme="majorHAnsi" w:hAnsiTheme="majorHAnsi" w:cstheme="majorHAnsi"/>
                <w:color w:val="FFFFFF" w:themeColor="background1"/>
                <w:sz w:val="22"/>
              </w:rPr>
              <w:t>45 997 805,52 zł</w:t>
            </w:r>
          </w:p>
        </w:tc>
      </w:tr>
    </w:tbl>
    <w:p w14:paraId="5C036CA1" w14:textId="77777777" w:rsidR="00EC09EE" w:rsidRDefault="00EC09EE" w:rsidP="00C0688F">
      <w:pPr>
        <w:pStyle w:val="Bezodstpw"/>
        <w:spacing w:line="360" w:lineRule="auto"/>
        <w:jc w:val="both"/>
        <w:rPr>
          <w:rFonts w:ascii="Times New Roman" w:hAnsi="Times New Roman" w:cs="Times New Roman"/>
          <w:noProof/>
          <w:sz w:val="24"/>
          <w:szCs w:val="24"/>
        </w:rPr>
      </w:pPr>
    </w:p>
    <w:p w14:paraId="35321154" w14:textId="627607E5" w:rsidR="003757DC" w:rsidRDefault="003757DC" w:rsidP="00AD7AC9">
      <w:pPr>
        <w:pStyle w:val="Bezodstpw"/>
        <w:spacing w:line="360" w:lineRule="auto"/>
        <w:jc w:val="both"/>
        <w:rPr>
          <w:rFonts w:ascii="Times New Roman" w:hAnsi="Times New Roman" w:cs="Times New Roman"/>
          <w:noProof/>
          <w:sz w:val="24"/>
          <w:szCs w:val="24"/>
        </w:rPr>
      </w:pPr>
    </w:p>
    <w:p w14:paraId="72BCCDD6" w14:textId="6F9CBC2D" w:rsidR="00AD7AC9" w:rsidRDefault="00A1729C" w:rsidP="002905A7">
      <w:pPr>
        <w:pStyle w:val="Bezodstpw"/>
        <w:spacing w:line="360" w:lineRule="auto"/>
        <w:ind w:firstLine="720"/>
        <w:jc w:val="both"/>
        <w:rPr>
          <w:rFonts w:ascii="Times New Roman" w:hAnsi="Times New Roman" w:cs="Times New Roman"/>
          <w:noProof/>
          <w:sz w:val="24"/>
          <w:szCs w:val="24"/>
        </w:rPr>
      </w:pPr>
      <w:r>
        <w:rPr>
          <w:noProof/>
        </w:rPr>
        <w:lastRenderedPageBreak/>
        <mc:AlternateContent>
          <mc:Choice Requires="wps">
            <w:drawing>
              <wp:anchor distT="91440" distB="91440" distL="114300" distR="114300" simplePos="0" relativeHeight="251788288" behindDoc="1" locked="0" layoutInCell="1" allowOverlap="1" wp14:anchorId="3FEF6F92" wp14:editId="3EEE581D">
                <wp:simplePos x="0" y="0"/>
                <wp:positionH relativeFrom="margin">
                  <wp:align>right</wp:align>
                </wp:positionH>
                <wp:positionV relativeFrom="paragraph">
                  <wp:posOffset>550545</wp:posOffset>
                </wp:positionV>
                <wp:extent cx="2225040" cy="632460"/>
                <wp:effectExtent l="0" t="0" r="0" b="0"/>
                <wp:wrapTight wrapText="bothSides">
                  <wp:wrapPolygon edited="0">
                    <wp:start x="555" y="0"/>
                    <wp:lineTo x="555" y="20819"/>
                    <wp:lineTo x="20897" y="20819"/>
                    <wp:lineTo x="20897" y="0"/>
                    <wp:lineTo x="555" y="0"/>
                  </wp:wrapPolygon>
                </wp:wrapTight>
                <wp:docPr id="171938245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5040" cy="632460"/>
                        </a:xfrm>
                        <a:prstGeom prst="rect">
                          <a:avLst/>
                        </a:prstGeom>
                        <a:noFill/>
                        <a:ln w="9525">
                          <a:noFill/>
                          <a:miter lim="800000"/>
                          <a:headEnd/>
                          <a:tailEnd/>
                        </a:ln>
                      </wps:spPr>
                      <wps:txbx>
                        <w:txbxContent>
                          <w:p w14:paraId="154B49FA" w14:textId="201196C7" w:rsidR="00A1729C" w:rsidRPr="00711792" w:rsidRDefault="00A1729C" w:rsidP="00A1729C">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GRUNTY GMINY DAMNICA Z PODZIAŁEM NA ICH RODZAJ</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EF6F92" id="_x0000_s1080" type="#_x0000_t202" style="position:absolute;left:0;text-align:left;margin-left:124pt;margin-top:43.35pt;width:175.2pt;height:49.8pt;z-index:-251528192;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" filled="f" stroked="f">
                <v:textbox>
                  <w:txbxContent>
                    <w:p w14:paraId="154B49FA" w14:textId="201196C7" w:rsidR="00A1729C" w:rsidRPr="00711792" w:rsidRDefault="00A1729C" w:rsidP="00A1729C">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GRUNTY GMINY DAMNICA Z PODZIAŁEM NA ICH RODZAJ</w:t>
                      </w:r>
                    </w:p>
                  </w:txbxContent>
                </v:textbox>
                <w10:wrap type="tight" anchorx="margin"/>
              </v:shape>
            </w:pict>
          </mc:Fallback>
        </mc:AlternateContent>
      </w:r>
      <w:r w:rsidR="002905A7" w:rsidRPr="002905A7">
        <w:rPr>
          <w:rFonts w:ascii="Times New Roman" w:hAnsi="Times New Roman" w:cs="Times New Roman"/>
          <w:noProof/>
          <w:sz w:val="24"/>
          <w:szCs w:val="24"/>
        </w:rPr>
        <w:t xml:space="preserve">Największą powierzchnię gruntów gminnych stanowią: </w:t>
      </w:r>
      <w:r w:rsidR="00AF54EF">
        <w:rPr>
          <w:rFonts w:ascii="Times New Roman" w:hAnsi="Times New Roman" w:cs="Times New Roman"/>
          <w:noProof/>
          <w:sz w:val="24"/>
          <w:szCs w:val="24"/>
        </w:rPr>
        <w:t>tereny komunikacyjne</w:t>
      </w:r>
      <w:r w:rsidR="002905A7" w:rsidRPr="002905A7">
        <w:rPr>
          <w:rFonts w:ascii="Times New Roman" w:hAnsi="Times New Roman" w:cs="Times New Roman"/>
          <w:noProof/>
          <w:sz w:val="24"/>
          <w:szCs w:val="24"/>
        </w:rPr>
        <w:t xml:space="preserve"> (6</w:t>
      </w:r>
      <w:r w:rsidR="00AF54EF">
        <w:rPr>
          <w:rFonts w:ascii="Times New Roman" w:hAnsi="Times New Roman" w:cs="Times New Roman"/>
          <w:noProof/>
          <w:sz w:val="24"/>
          <w:szCs w:val="24"/>
        </w:rPr>
        <w:t>7</w:t>
      </w:r>
      <w:r w:rsidR="002905A7" w:rsidRPr="002905A7">
        <w:rPr>
          <w:rFonts w:ascii="Times New Roman" w:hAnsi="Times New Roman" w:cs="Times New Roman"/>
          <w:noProof/>
          <w:sz w:val="24"/>
          <w:szCs w:val="24"/>
        </w:rPr>
        <w:t>%), grunty orne (</w:t>
      </w:r>
      <w:r w:rsidR="00AF54EF">
        <w:rPr>
          <w:rFonts w:ascii="Times New Roman" w:hAnsi="Times New Roman" w:cs="Times New Roman"/>
          <w:noProof/>
          <w:sz w:val="24"/>
          <w:szCs w:val="24"/>
        </w:rPr>
        <w:t>8</w:t>
      </w:r>
      <w:r w:rsidR="002905A7" w:rsidRPr="002905A7">
        <w:rPr>
          <w:rFonts w:ascii="Times New Roman" w:hAnsi="Times New Roman" w:cs="Times New Roman"/>
          <w:noProof/>
          <w:sz w:val="24"/>
          <w:szCs w:val="24"/>
        </w:rPr>
        <w:t>%), tereny rekreacyjno – wypoczynkowe (</w:t>
      </w:r>
      <w:r w:rsidR="00AF54EF">
        <w:rPr>
          <w:rFonts w:ascii="Times New Roman" w:hAnsi="Times New Roman" w:cs="Times New Roman"/>
          <w:noProof/>
          <w:sz w:val="24"/>
          <w:szCs w:val="24"/>
        </w:rPr>
        <w:t>7</w:t>
      </w:r>
      <w:r w:rsidR="002905A7" w:rsidRPr="002905A7">
        <w:rPr>
          <w:rFonts w:ascii="Times New Roman" w:hAnsi="Times New Roman" w:cs="Times New Roman"/>
          <w:noProof/>
          <w:sz w:val="24"/>
          <w:szCs w:val="24"/>
        </w:rPr>
        <w:t xml:space="preserve">%), </w:t>
      </w:r>
      <w:r w:rsidR="00AF54EF">
        <w:rPr>
          <w:rFonts w:ascii="Times New Roman" w:hAnsi="Times New Roman" w:cs="Times New Roman"/>
          <w:noProof/>
          <w:sz w:val="24"/>
          <w:szCs w:val="24"/>
        </w:rPr>
        <w:t xml:space="preserve">tereny zabudowane (4%), </w:t>
      </w:r>
      <w:r w:rsidR="002905A7" w:rsidRPr="002905A7">
        <w:rPr>
          <w:rFonts w:ascii="Times New Roman" w:hAnsi="Times New Roman" w:cs="Times New Roman"/>
          <w:noProof/>
          <w:sz w:val="24"/>
          <w:szCs w:val="24"/>
        </w:rPr>
        <w:t>a także lasy</w:t>
      </w:r>
      <w:r w:rsidR="002E1837">
        <w:rPr>
          <w:rFonts w:ascii="Times New Roman" w:hAnsi="Times New Roman" w:cs="Times New Roman"/>
          <w:noProof/>
          <w:sz w:val="24"/>
          <w:szCs w:val="24"/>
        </w:rPr>
        <w:t xml:space="preserve"> i grunty zadrzewione i zakrzewione (4%)</w:t>
      </w:r>
      <w:r w:rsidR="002905A7" w:rsidRPr="002905A7">
        <w:rPr>
          <w:rFonts w:ascii="Times New Roman" w:hAnsi="Times New Roman" w:cs="Times New Roman"/>
          <w:noProof/>
          <w:sz w:val="24"/>
          <w:szCs w:val="24"/>
        </w:rPr>
        <w:t xml:space="preserve"> </w:t>
      </w:r>
      <w:r>
        <w:rPr>
          <w:rFonts w:ascii="Times New Roman" w:hAnsi="Times New Roman" w:cs="Times New Roman"/>
          <w:noProof/>
          <w:sz w:val="24"/>
          <w:szCs w:val="24"/>
        </w:rPr>
        <w:t>oraz</w:t>
      </w:r>
      <w:r w:rsidR="002905A7" w:rsidRPr="002905A7">
        <w:rPr>
          <w:rFonts w:ascii="Times New Roman" w:hAnsi="Times New Roman" w:cs="Times New Roman"/>
          <w:noProof/>
          <w:sz w:val="24"/>
          <w:szCs w:val="24"/>
        </w:rPr>
        <w:t xml:space="preserve"> grunty pod wodami</w:t>
      </w:r>
      <w:r w:rsidR="002905A7">
        <w:rPr>
          <w:rFonts w:ascii="Times New Roman" w:hAnsi="Times New Roman" w:cs="Times New Roman"/>
          <w:noProof/>
          <w:sz w:val="24"/>
          <w:szCs w:val="24"/>
        </w:rPr>
        <w:t xml:space="preserve"> </w:t>
      </w:r>
      <w:r w:rsidR="002905A7" w:rsidRPr="002905A7">
        <w:rPr>
          <w:rFonts w:ascii="Times New Roman" w:hAnsi="Times New Roman" w:cs="Times New Roman"/>
          <w:noProof/>
          <w:sz w:val="24"/>
          <w:szCs w:val="24"/>
        </w:rPr>
        <w:t>(3%)</w:t>
      </w:r>
      <w:r w:rsidR="00AF54EF">
        <w:rPr>
          <w:rFonts w:ascii="Times New Roman" w:hAnsi="Times New Roman" w:cs="Times New Roman"/>
          <w:noProof/>
          <w:sz w:val="24"/>
          <w:szCs w:val="24"/>
        </w:rPr>
        <w:t>.</w:t>
      </w:r>
    </w:p>
    <w:p w14:paraId="24E44B74" w14:textId="0A1B1ECD" w:rsidR="00A1729C" w:rsidRDefault="00A1729C" w:rsidP="00A1729C">
      <w:pPr>
        <w:pStyle w:val="Bezodstpw"/>
        <w:spacing w:line="360" w:lineRule="auto"/>
        <w:rPr>
          <w:rFonts w:ascii="Times New Roman" w:hAnsi="Times New Roman" w:cs="Times New Roman"/>
          <w:noProof/>
          <w:sz w:val="24"/>
          <w:szCs w:val="24"/>
        </w:rPr>
      </w:pPr>
      <w:r>
        <w:rPr>
          <w:noProof/>
        </w:rPr>
        <w:drawing>
          <wp:anchor distT="0" distB="0" distL="114300" distR="114300" simplePos="0" relativeHeight="251789312" behindDoc="1" locked="0" layoutInCell="1" allowOverlap="1" wp14:anchorId="114DF2DC" wp14:editId="58B730E4">
            <wp:simplePos x="0" y="0"/>
            <wp:positionH relativeFrom="margin">
              <wp:posOffset>-14605</wp:posOffset>
            </wp:positionH>
            <wp:positionV relativeFrom="paragraph">
              <wp:posOffset>394335</wp:posOffset>
            </wp:positionV>
            <wp:extent cx="6107234" cy="3569970"/>
            <wp:effectExtent l="19050" t="19050" r="27305" b="11430"/>
            <wp:wrapTight wrapText="bothSides">
              <wp:wrapPolygon edited="0">
                <wp:start x="-67" y="-115"/>
                <wp:lineTo x="-67" y="21554"/>
                <wp:lineTo x="21629" y="21554"/>
                <wp:lineTo x="21629" y="-115"/>
                <wp:lineTo x="-67" y="-115"/>
              </wp:wrapPolygon>
            </wp:wrapTight>
            <wp:docPr id="172626729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5">
                      <a:extLst>
                        <a:ext uri="{28A0092B-C50C-407E-A947-70E740481C1C}">
                          <a14:useLocalDpi xmlns:a14="http://schemas.microsoft.com/office/drawing/2010/main" val="0"/>
                        </a:ext>
                      </a:extLst>
                    </a:blip>
                    <a:srcRect l="11776" t="4536" r="4603" b="5831"/>
                    <a:stretch/>
                  </pic:blipFill>
                  <pic:spPr bwMode="auto">
                    <a:xfrm>
                      <a:off x="0" y="0"/>
                      <a:ext cx="6107234" cy="3569970"/>
                    </a:xfrm>
                    <a:prstGeom prst="rect">
                      <a:avLst/>
                    </a:prstGeom>
                    <a:noFill/>
                    <a:ln>
                      <a:solidFill>
                        <a:schemeClr val="accent1">
                          <a:lumMod val="75000"/>
                        </a:schemeClr>
                      </a:solidFill>
                    </a:ln>
                    <a:extLst>
                      <a:ext uri="{53640926-AAD7-44D8-BBD7-CCE9431645EC}">
                        <a14:shadowObscured xmlns:a14="http://schemas.microsoft.com/office/drawing/2010/main"/>
                      </a:ext>
                    </a:extLst>
                  </pic:spPr>
                </pic:pic>
              </a:graphicData>
            </a:graphic>
          </wp:anchor>
        </w:drawing>
      </w:r>
    </w:p>
    <w:p w14:paraId="17916BD8" w14:textId="15C4DA1D" w:rsidR="00A1729C" w:rsidRDefault="003248CE" w:rsidP="00A1729C">
      <w:pPr>
        <w:pStyle w:val="Bezodstpw"/>
        <w:spacing w:line="360" w:lineRule="auto"/>
        <w:ind w:firstLine="720"/>
        <w:jc w:val="both"/>
        <w:rPr>
          <w:rFonts w:ascii="Times New Roman" w:hAnsi="Times New Roman" w:cs="Times New Roman"/>
          <w:noProof/>
          <w:sz w:val="24"/>
          <w:szCs w:val="24"/>
        </w:rPr>
      </w:pPr>
      <w:r>
        <w:rPr>
          <w:noProof/>
        </w:rPr>
        <w:drawing>
          <wp:anchor distT="0" distB="0" distL="114300" distR="114300" simplePos="0" relativeHeight="251790336" behindDoc="1" locked="0" layoutInCell="1" allowOverlap="1" wp14:anchorId="0E92F355" wp14:editId="06DB8B4D">
            <wp:simplePos x="0" y="0"/>
            <wp:positionH relativeFrom="margin">
              <wp:align>left</wp:align>
            </wp:positionH>
            <wp:positionV relativeFrom="paragraph">
              <wp:posOffset>5983605</wp:posOffset>
            </wp:positionV>
            <wp:extent cx="4034790" cy="1939290"/>
            <wp:effectExtent l="19050" t="19050" r="22860" b="22860"/>
            <wp:wrapTight wrapText="bothSides">
              <wp:wrapPolygon edited="0">
                <wp:start x="-102" y="-212"/>
                <wp:lineTo x="-102" y="21642"/>
                <wp:lineTo x="21620" y="21642"/>
                <wp:lineTo x="21620" y="-212"/>
                <wp:lineTo x="-102" y="-212"/>
              </wp:wrapPolygon>
            </wp:wrapTight>
            <wp:docPr id="37029538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295387" name=""/>
                    <pic:cNvPicPr/>
                  </pic:nvPicPr>
                  <pic:blipFill rotWithShape="1">
                    <a:blip r:embed="rId46">
                      <a:extLst>
                        <a:ext uri="{28A0092B-C50C-407E-A947-70E740481C1C}">
                          <a14:useLocalDpi xmlns:a14="http://schemas.microsoft.com/office/drawing/2010/main" val="0"/>
                        </a:ext>
                      </a:extLst>
                    </a:blip>
                    <a:srcRect l="34990" t="45379" r="34627" b="28721"/>
                    <a:stretch/>
                  </pic:blipFill>
                  <pic:spPr bwMode="auto">
                    <a:xfrm>
                      <a:off x="0" y="0"/>
                      <a:ext cx="4034790" cy="1939290"/>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91440" distB="91440" distL="114300" distR="114300" simplePos="0" relativeHeight="251792384" behindDoc="1" locked="0" layoutInCell="1" allowOverlap="1" wp14:anchorId="372FDEF0" wp14:editId="2F7BAEBD">
                <wp:simplePos x="0" y="0"/>
                <wp:positionH relativeFrom="margin">
                  <wp:posOffset>4091305</wp:posOffset>
                </wp:positionH>
                <wp:positionV relativeFrom="paragraph">
                  <wp:posOffset>7347585</wp:posOffset>
                </wp:positionV>
                <wp:extent cx="2072640" cy="632460"/>
                <wp:effectExtent l="0" t="0" r="0" b="0"/>
                <wp:wrapTight wrapText="bothSides">
                  <wp:wrapPolygon edited="0">
                    <wp:start x="596" y="0"/>
                    <wp:lineTo x="596" y="20819"/>
                    <wp:lineTo x="20846" y="20819"/>
                    <wp:lineTo x="20846" y="0"/>
                    <wp:lineTo x="596" y="0"/>
                  </wp:wrapPolygon>
                </wp:wrapTight>
                <wp:docPr id="38481025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2640" cy="632460"/>
                        </a:xfrm>
                        <a:prstGeom prst="rect">
                          <a:avLst/>
                        </a:prstGeom>
                        <a:noFill/>
                        <a:ln w="9525">
                          <a:noFill/>
                          <a:miter lim="800000"/>
                          <a:headEnd/>
                          <a:tailEnd/>
                        </a:ln>
                      </wps:spPr>
                      <wps:txbx>
                        <w:txbxContent>
                          <w:p w14:paraId="7E95F6CB" w14:textId="53B739F0" w:rsidR="003248CE" w:rsidRPr="00711792" w:rsidRDefault="003248CE" w:rsidP="003248CE">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UŻYTKOWANIE GMINNYCH NIERUCHOMOŚCI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2FDEF0" id="_x0000_s1081" type="#_x0000_t202" style="position:absolute;left:0;text-align:left;margin-left:322.15pt;margin-top:578.55pt;width:163.2pt;height:49.8pt;z-index:-251524096;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" filled="f" stroked="f">
                <v:textbox>
                  <w:txbxContent>
                    <w:p w14:paraId="7E95F6CB" w14:textId="53B739F0" w:rsidR="003248CE" w:rsidRPr="00711792" w:rsidRDefault="003248CE" w:rsidP="003248CE">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UŻYTKOWANIE GMINNYCH NIERUCHOMOŚCI</w:t>
                      </w:r>
                    </w:p>
                  </w:txbxContent>
                </v:textbox>
                <w10:wrap type="tight" anchorx="margin"/>
              </v:shape>
            </w:pict>
          </mc:Fallback>
        </mc:AlternateContent>
      </w:r>
      <w:r w:rsidR="00A1729C" w:rsidRPr="00A1729C">
        <w:rPr>
          <w:rFonts w:ascii="Times New Roman" w:hAnsi="Times New Roman" w:cs="Times New Roman"/>
          <w:noProof/>
          <w:sz w:val="24"/>
          <w:szCs w:val="24"/>
        </w:rPr>
        <w:t>Nieruchomości gminne w 202</w:t>
      </w:r>
      <w:r w:rsidR="00A1729C">
        <w:rPr>
          <w:rFonts w:ascii="Times New Roman" w:hAnsi="Times New Roman" w:cs="Times New Roman"/>
          <w:noProof/>
          <w:sz w:val="24"/>
          <w:szCs w:val="24"/>
        </w:rPr>
        <w:t>2</w:t>
      </w:r>
      <w:r w:rsidR="00A1729C" w:rsidRPr="00A1729C">
        <w:rPr>
          <w:rFonts w:ascii="Times New Roman" w:hAnsi="Times New Roman" w:cs="Times New Roman"/>
          <w:noProof/>
          <w:sz w:val="24"/>
          <w:szCs w:val="24"/>
        </w:rPr>
        <w:t xml:space="preserve"> roku, tak jak w latach poprzednich, zostały oddane </w:t>
      </w:r>
      <w:r>
        <w:rPr>
          <w:rFonts w:ascii="Times New Roman" w:hAnsi="Times New Roman" w:cs="Times New Roman"/>
          <w:noProof/>
          <w:sz w:val="24"/>
          <w:szCs w:val="24"/>
        </w:rPr>
        <w:t xml:space="preserve">                               </w:t>
      </w:r>
      <w:r w:rsidR="00A1729C" w:rsidRPr="00A1729C">
        <w:rPr>
          <w:rFonts w:ascii="Times New Roman" w:hAnsi="Times New Roman" w:cs="Times New Roman"/>
          <w:noProof/>
          <w:sz w:val="24"/>
          <w:szCs w:val="24"/>
        </w:rPr>
        <w:t xml:space="preserve">w użytkowanie innym podmiotom, w tym: w dzierżawę (na cele rolne, ogrodniczo – rekreacyjne, na polepszenie warunków zagospodarowania działki sąsiedniej, składowania elementów i materiałów związanych z inwestycjami, posadowienia masztów służących do zawieszenia anteny nadawczej lub odbiorczej lub na cele pozostałe), użytkowanie wieczyste, użyczenie oraz oddanie w trwały zarząd jednostkom oświatowym, na łączną powierzchnię </w:t>
      </w:r>
      <w:r w:rsidR="00A1729C">
        <w:rPr>
          <w:rFonts w:ascii="Times New Roman" w:hAnsi="Times New Roman" w:cs="Times New Roman"/>
          <w:noProof/>
          <w:sz w:val="24"/>
          <w:szCs w:val="24"/>
        </w:rPr>
        <w:t xml:space="preserve">24,2673 ha (w roku 2021 – </w:t>
      </w:r>
      <w:r w:rsidR="00A1729C" w:rsidRPr="00A1729C">
        <w:rPr>
          <w:rFonts w:ascii="Times New Roman" w:hAnsi="Times New Roman" w:cs="Times New Roman"/>
          <w:noProof/>
          <w:sz w:val="24"/>
          <w:szCs w:val="24"/>
        </w:rPr>
        <w:t>22,4590 ha</w:t>
      </w:r>
      <w:r w:rsidR="00A1729C">
        <w:rPr>
          <w:rFonts w:ascii="Times New Roman" w:hAnsi="Times New Roman" w:cs="Times New Roman"/>
          <w:noProof/>
          <w:sz w:val="24"/>
          <w:szCs w:val="24"/>
        </w:rPr>
        <w:t>,</w:t>
      </w:r>
      <w:r w:rsidR="00BB0B74">
        <w:rPr>
          <w:rFonts w:ascii="Times New Roman" w:hAnsi="Times New Roman" w:cs="Times New Roman"/>
          <w:noProof/>
          <w:sz w:val="24"/>
          <w:szCs w:val="24"/>
        </w:rPr>
        <w:t xml:space="preserve"> a</w:t>
      </w:r>
      <w:r w:rsidR="00A1729C">
        <w:rPr>
          <w:rFonts w:ascii="Times New Roman" w:hAnsi="Times New Roman" w:cs="Times New Roman"/>
          <w:noProof/>
          <w:sz w:val="24"/>
          <w:szCs w:val="24"/>
        </w:rPr>
        <w:t xml:space="preserve"> </w:t>
      </w:r>
      <w:r w:rsidR="00A1729C" w:rsidRPr="00A1729C">
        <w:rPr>
          <w:rFonts w:ascii="Times New Roman" w:hAnsi="Times New Roman" w:cs="Times New Roman"/>
          <w:noProof/>
          <w:sz w:val="24"/>
          <w:szCs w:val="24"/>
        </w:rPr>
        <w:t>w roku 2020 – 24,9077 ha) co stanowiło</w:t>
      </w:r>
      <w:r w:rsidR="00A1729C">
        <w:rPr>
          <w:rFonts w:ascii="Times New Roman" w:hAnsi="Times New Roman" w:cs="Times New Roman"/>
          <w:noProof/>
          <w:sz w:val="24"/>
          <w:szCs w:val="24"/>
        </w:rPr>
        <w:t xml:space="preserve"> 7,6%</w:t>
      </w:r>
      <w:r w:rsidR="00A1729C" w:rsidRPr="00A1729C">
        <w:rPr>
          <w:rFonts w:ascii="Times New Roman" w:hAnsi="Times New Roman" w:cs="Times New Roman"/>
          <w:noProof/>
          <w:sz w:val="24"/>
          <w:szCs w:val="24"/>
        </w:rPr>
        <w:t xml:space="preserve"> </w:t>
      </w:r>
      <w:r w:rsidR="00A1729C">
        <w:rPr>
          <w:rFonts w:ascii="Times New Roman" w:hAnsi="Times New Roman" w:cs="Times New Roman"/>
          <w:noProof/>
          <w:sz w:val="24"/>
          <w:szCs w:val="24"/>
        </w:rPr>
        <w:t xml:space="preserve">(w 2021 roku – </w:t>
      </w:r>
      <w:r w:rsidR="00A1729C" w:rsidRPr="00A1729C">
        <w:rPr>
          <w:rFonts w:ascii="Times New Roman" w:hAnsi="Times New Roman" w:cs="Times New Roman"/>
          <w:noProof/>
          <w:sz w:val="24"/>
          <w:szCs w:val="24"/>
        </w:rPr>
        <w:t>7%</w:t>
      </w:r>
      <w:r w:rsidR="00A1729C">
        <w:rPr>
          <w:rFonts w:ascii="Times New Roman" w:hAnsi="Times New Roman" w:cs="Times New Roman"/>
          <w:noProof/>
          <w:sz w:val="24"/>
          <w:szCs w:val="24"/>
        </w:rPr>
        <w:t xml:space="preserve">, </w:t>
      </w:r>
      <w:r w:rsidR="00BB0B74">
        <w:rPr>
          <w:rFonts w:ascii="Times New Roman" w:hAnsi="Times New Roman" w:cs="Times New Roman"/>
          <w:noProof/>
          <w:sz w:val="24"/>
          <w:szCs w:val="24"/>
        </w:rPr>
        <w:t xml:space="preserve">a </w:t>
      </w:r>
      <w:r w:rsidR="00A1729C" w:rsidRPr="00A1729C">
        <w:rPr>
          <w:rFonts w:ascii="Times New Roman" w:hAnsi="Times New Roman" w:cs="Times New Roman"/>
          <w:noProof/>
          <w:sz w:val="24"/>
          <w:szCs w:val="24"/>
        </w:rPr>
        <w:t>w 2020 roku – 7,7%) całkowitej powierzchni wszystkich gminnych gruntów. Czynsze i opłaty z tytułu użytkowania nieruchomości gminnych przez inne podmioty w 202</w:t>
      </w:r>
      <w:r w:rsidR="00A1729C">
        <w:rPr>
          <w:rFonts w:ascii="Times New Roman" w:hAnsi="Times New Roman" w:cs="Times New Roman"/>
          <w:noProof/>
          <w:sz w:val="24"/>
          <w:szCs w:val="24"/>
        </w:rPr>
        <w:t>2</w:t>
      </w:r>
      <w:r w:rsidR="00A1729C" w:rsidRPr="00A1729C">
        <w:rPr>
          <w:rFonts w:ascii="Times New Roman" w:hAnsi="Times New Roman" w:cs="Times New Roman"/>
          <w:noProof/>
          <w:sz w:val="24"/>
          <w:szCs w:val="24"/>
        </w:rPr>
        <w:t xml:space="preserve"> roku opiewały na kwotę</w:t>
      </w:r>
      <w:r w:rsidR="00A1729C">
        <w:rPr>
          <w:rFonts w:ascii="Times New Roman" w:hAnsi="Times New Roman" w:cs="Times New Roman"/>
          <w:noProof/>
          <w:sz w:val="24"/>
          <w:szCs w:val="24"/>
        </w:rPr>
        <w:t>:</w:t>
      </w:r>
      <w:r w:rsidR="00554953">
        <w:rPr>
          <w:rFonts w:ascii="Times New Roman" w:hAnsi="Times New Roman" w:cs="Times New Roman"/>
          <w:noProof/>
          <w:sz w:val="24"/>
          <w:szCs w:val="24"/>
        </w:rPr>
        <w:t>105 951,19 zł ( w 2021 roku –</w:t>
      </w:r>
      <w:r w:rsidR="00A1729C" w:rsidRPr="00A1729C">
        <w:rPr>
          <w:rFonts w:ascii="Times New Roman" w:hAnsi="Times New Roman" w:cs="Times New Roman"/>
          <w:noProof/>
          <w:sz w:val="24"/>
          <w:szCs w:val="24"/>
        </w:rPr>
        <w:t xml:space="preserve"> 62 548,36 zł</w:t>
      </w:r>
      <w:r w:rsidR="00554953">
        <w:rPr>
          <w:rFonts w:ascii="Times New Roman" w:hAnsi="Times New Roman" w:cs="Times New Roman"/>
          <w:noProof/>
          <w:sz w:val="24"/>
          <w:szCs w:val="24"/>
        </w:rPr>
        <w:t xml:space="preserve">, </w:t>
      </w:r>
      <w:r w:rsidR="00A1729C" w:rsidRPr="00A1729C">
        <w:rPr>
          <w:rFonts w:ascii="Times New Roman" w:hAnsi="Times New Roman" w:cs="Times New Roman"/>
          <w:noProof/>
          <w:sz w:val="24"/>
          <w:szCs w:val="24"/>
        </w:rPr>
        <w:t>w 2020 roku – 64 798,70 zł).</w:t>
      </w:r>
    </w:p>
    <w:p w14:paraId="580F5C03" w14:textId="0D6D6966" w:rsidR="00554953" w:rsidRDefault="00554953" w:rsidP="00A1729C">
      <w:pPr>
        <w:pStyle w:val="Bezodstpw"/>
        <w:spacing w:line="360" w:lineRule="auto"/>
        <w:jc w:val="both"/>
        <w:rPr>
          <w:rFonts w:ascii="Times New Roman" w:hAnsi="Times New Roman" w:cs="Times New Roman"/>
          <w:noProof/>
          <w:sz w:val="24"/>
          <w:szCs w:val="24"/>
        </w:rPr>
      </w:pPr>
    </w:p>
    <w:p w14:paraId="60109C38" w14:textId="7F8BF5E5" w:rsidR="009725F8" w:rsidRPr="009725F8" w:rsidRDefault="009725F8" w:rsidP="009725F8">
      <w:pPr>
        <w:pStyle w:val="Bezodstpw"/>
        <w:spacing w:line="360" w:lineRule="auto"/>
        <w:ind w:firstLine="720"/>
        <w:jc w:val="both"/>
        <w:rPr>
          <w:rFonts w:ascii="Times New Roman" w:hAnsi="Times New Roman" w:cs="Times New Roman"/>
          <w:noProof/>
          <w:sz w:val="24"/>
          <w:szCs w:val="24"/>
        </w:rPr>
      </w:pPr>
      <w:r>
        <w:rPr>
          <w:noProof/>
        </w:rPr>
        <w:lastRenderedPageBreak/>
        <mc:AlternateContent>
          <mc:Choice Requires="wps">
            <w:drawing>
              <wp:anchor distT="91440" distB="91440" distL="114300" distR="114300" simplePos="0" relativeHeight="251794432" behindDoc="1" locked="0" layoutInCell="1" allowOverlap="1" wp14:anchorId="1EC8F83B" wp14:editId="36EB511E">
                <wp:simplePos x="0" y="0"/>
                <wp:positionH relativeFrom="margin">
                  <wp:align>right</wp:align>
                </wp:positionH>
                <wp:positionV relativeFrom="paragraph">
                  <wp:posOffset>1061085</wp:posOffset>
                </wp:positionV>
                <wp:extent cx="2735580" cy="624840"/>
                <wp:effectExtent l="0" t="0" r="0" b="3810"/>
                <wp:wrapTight wrapText="bothSides">
                  <wp:wrapPolygon edited="0">
                    <wp:start x="451" y="0"/>
                    <wp:lineTo x="451" y="21073"/>
                    <wp:lineTo x="21058" y="21073"/>
                    <wp:lineTo x="21058" y="0"/>
                    <wp:lineTo x="451" y="0"/>
                  </wp:wrapPolygon>
                </wp:wrapTight>
                <wp:docPr id="11257642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5580" cy="624840"/>
                        </a:xfrm>
                        <a:prstGeom prst="rect">
                          <a:avLst/>
                        </a:prstGeom>
                        <a:noFill/>
                        <a:ln w="9525">
                          <a:noFill/>
                          <a:miter lim="800000"/>
                          <a:headEnd/>
                          <a:tailEnd/>
                        </a:ln>
                      </wps:spPr>
                      <wps:txbx>
                        <w:txbxContent>
                          <w:p w14:paraId="3E7B8177" w14:textId="77777777" w:rsidR="009725F8" w:rsidRDefault="009725F8" w:rsidP="009725F8">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NIERUCHOMOŚCI GMINNE – </w:t>
                            </w:r>
                          </w:p>
                          <w:p w14:paraId="33FB16A1" w14:textId="02B03F5D" w:rsidR="009725F8" w:rsidRPr="00711792" w:rsidRDefault="009725F8" w:rsidP="009725F8">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SPRZEDAŻ I NABYCIE W 2022 ROKU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C8F83B" id="_x0000_s1082" type="#_x0000_t202" style="position:absolute;left:0;text-align:left;margin-left:164.2pt;margin-top:83.55pt;width:215.4pt;height:49.2pt;z-index:-251522048;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" filled="f" stroked="f">
                <v:textbox>
                  <w:txbxContent>
                    <w:p w14:paraId="3E7B8177" w14:textId="77777777" w:rsidR="009725F8" w:rsidRDefault="009725F8" w:rsidP="009725F8">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NIERUCHOMOŚCI GMINNE – </w:t>
                      </w:r>
                    </w:p>
                    <w:p w14:paraId="33FB16A1" w14:textId="02B03F5D" w:rsidR="009725F8" w:rsidRPr="00711792" w:rsidRDefault="009725F8" w:rsidP="009725F8">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SPRZEDAŻ I NABYCIE W 2022 ROKU</w:t>
                      </w:r>
                    </w:p>
                  </w:txbxContent>
                </v:textbox>
                <w10:wrap type="tight" anchorx="margin"/>
              </v:shape>
            </w:pict>
          </mc:Fallback>
        </mc:AlternateContent>
      </w:r>
      <w:r w:rsidR="00A1729C" w:rsidRPr="00A1729C">
        <w:rPr>
          <w:rFonts w:ascii="Times New Roman" w:hAnsi="Times New Roman" w:cs="Times New Roman"/>
          <w:noProof/>
          <w:sz w:val="24"/>
          <w:szCs w:val="24"/>
        </w:rPr>
        <w:t>W roku 202</w:t>
      </w:r>
      <w:r w:rsidR="00554953">
        <w:rPr>
          <w:rFonts w:ascii="Times New Roman" w:hAnsi="Times New Roman" w:cs="Times New Roman"/>
          <w:noProof/>
          <w:sz w:val="24"/>
          <w:szCs w:val="24"/>
        </w:rPr>
        <w:t>2</w:t>
      </w:r>
      <w:r w:rsidR="00A1729C" w:rsidRPr="00A1729C">
        <w:rPr>
          <w:rFonts w:ascii="Times New Roman" w:hAnsi="Times New Roman" w:cs="Times New Roman"/>
          <w:noProof/>
          <w:sz w:val="24"/>
          <w:szCs w:val="24"/>
        </w:rPr>
        <w:t xml:space="preserve"> Gmina Damnica sprzedała </w:t>
      </w:r>
      <w:r w:rsidR="00BB0B74">
        <w:rPr>
          <w:rFonts w:ascii="Times New Roman" w:hAnsi="Times New Roman" w:cs="Times New Roman"/>
          <w:noProof/>
          <w:sz w:val="24"/>
          <w:szCs w:val="24"/>
        </w:rPr>
        <w:t>3</w:t>
      </w:r>
      <w:r w:rsidR="00A1729C" w:rsidRPr="00A1729C">
        <w:rPr>
          <w:rFonts w:ascii="Times New Roman" w:hAnsi="Times New Roman" w:cs="Times New Roman"/>
          <w:noProof/>
          <w:sz w:val="24"/>
          <w:szCs w:val="24"/>
        </w:rPr>
        <w:t xml:space="preserve"> nieruchomości o łącznej wartości:</w:t>
      </w:r>
      <w:r w:rsidR="001D10C4">
        <w:rPr>
          <w:rFonts w:ascii="Times New Roman" w:hAnsi="Times New Roman" w:cs="Times New Roman"/>
          <w:noProof/>
          <w:sz w:val="24"/>
          <w:szCs w:val="24"/>
        </w:rPr>
        <w:t xml:space="preserve"> 64 184,75</w:t>
      </w:r>
      <w:r w:rsidR="00A1729C" w:rsidRPr="00A1729C">
        <w:rPr>
          <w:rFonts w:ascii="Times New Roman" w:hAnsi="Times New Roman" w:cs="Times New Roman"/>
          <w:noProof/>
          <w:sz w:val="24"/>
          <w:szCs w:val="24"/>
        </w:rPr>
        <w:t xml:space="preserve">  zł,</w:t>
      </w:r>
      <w:r w:rsidR="00BB0B74">
        <w:rPr>
          <w:rFonts w:ascii="Times New Roman" w:hAnsi="Times New Roman" w:cs="Times New Roman"/>
          <w:noProof/>
          <w:sz w:val="24"/>
          <w:szCs w:val="24"/>
        </w:rPr>
        <w:t xml:space="preserve"> </w:t>
      </w:r>
      <w:r w:rsidR="001D10C4">
        <w:rPr>
          <w:rFonts w:ascii="Times New Roman" w:hAnsi="Times New Roman" w:cs="Times New Roman"/>
          <w:noProof/>
          <w:sz w:val="24"/>
          <w:szCs w:val="24"/>
        </w:rPr>
        <w:t xml:space="preserve">         </w:t>
      </w:r>
      <w:r w:rsidR="00BB0B74">
        <w:rPr>
          <w:rFonts w:ascii="Times New Roman" w:hAnsi="Times New Roman" w:cs="Times New Roman"/>
          <w:noProof/>
          <w:sz w:val="24"/>
          <w:szCs w:val="24"/>
        </w:rPr>
        <w:t>a</w:t>
      </w:r>
      <w:r w:rsidR="00A1729C" w:rsidRPr="00A1729C">
        <w:rPr>
          <w:rFonts w:ascii="Times New Roman" w:hAnsi="Times New Roman" w:cs="Times New Roman"/>
          <w:noProof/>
          <w:sz w:val="24"/>
          <w:szCs w:val="24"/>
        </w:rPr>
        <w:t xml:space="preserve"> </w:t>
      </w:r>
      <w:r w:rsidR="00BB0B74">
        <w:rPr>
          <w:rFonts w:ascii="Times New Roman" w:hAnsi="Times New Roman" w:cs="Times New Roman"/>
          <w:noProof/>
          <w:sz w:val="24"/>
          <w:szCs w:val="24"/>
        </w:rPr>
        <w:t>1 nieruchomość została zwrócona Krajowemu Ośrodkowi Wsparcia Rolnictwa. N</w:t>
      </w:r>
      <w:r w:rsidR="00A1729C" w:rsidRPr="00A1729C">
        <w:rPr>
          <w:rFonts w:ascii="Times New Roman" w:hAnsi="Times New Roman" w:cs="Times New Roman"/>
          <w:noProof/>
          <w:sz w:val="24"/>
          <w:szCs w:val="24"/>
        </w:rPr>
        <w:t>atomiast</w:t>
      </w:r>
      <w:r w:rsidR="00BB0B74">
        <w:rPr>
          <w:rFonts w:ascii="Times New Roman" w:hAnsi="Times New Roman" w:cs="Times New Roman"/>
          <w:noProof/>
          <w:sz w:val="24"/>
          <w:szCs w:val="24"/>
        </w:rPr>
        <w:t xml:space="preserve"> jeżeli chodzi o powiększenie</w:t>
      </w:r>
      <w:r w:rsidR="00A1729C" w:rsidRPr="00A1729C">
        <w:rPr>
          <w:rFonts w:ascii="Times New Roman" w:hAnsi="Times New Roman" w:cs="Times New Roman"/>
          <w:noProof/>
          <w:sz w:val="24"/>
          <w:szCs w:val="24"/>
        </w:rPr>
        <w:t xml:space="preserve"> gminn</w:t>
      </w:r>
      <w:r w:rsidR="00BB0B74">
        <w:rPr>
          <w:rFonts w:ascii="Times New Roman" w:hAnsi="Times New Roman" w:cs="Times New Roman"/>
          <w:noProof/>
          <w:sz w:val="24"/>
          <w:szCs w:val="24"/>
        </w:rPr>
        <w:t>ego</w:t>
      </w:r>
      <w:r w:rsidR="00A1729C" w:rsidRPr="00A1729C">
        <w:rPr>
          <w:rFonts w:ascii="Times New Roman" w:hAnsi="Times New Roman" w:cs="Times New Roman"/>
          <w:noProof/>
          <w:sz w:val="24"/>
          <w:szCs w:val="24"/>
        </w:rPr>
        <w:t xml:space="preserve"> zas</w:t>
      </w:r>
      <w:r w:rsidR="00BB0B74">
        <w:rPr>
          <w:rFonts w:ascii="Times New Roman" w:hAnsi="Times New Roman" w:cs="Times New Roman"/>
          <w:noProof/>
          <w:sz w:val="24"/>
          <w:szCs w:val="24"/>
        </w:rPr>
        <w:t>obu</w:t>
      </w:r>
      <w:r w:rsidR="00A1729C" w:rsidRPr="00A1729C">
        <w:rPr>
          <w:rFonts w:ascii="Times New Roman" w:hAnsi="Times New Roman" w:cs="Times New Roman"/>
          <w:noProof/>
          <w:sz w:val="24"/>
          <w:szCs w:val="24"/>
        </w:rPr>
        <w:t xml:space="preserve"> mienia komunalnego</w:t>
      </w:r>
      <w:r w:rsidR="00BB0B74">
        <w:rPr>
          <w:rFonts w:ascii="Times New Roman" w:hAnsi="Times New Roman" w:cs="Times New Roman"/>
          <w:noProof/>
          <w:sz w:val="24"/>
          <w:szCs w:val="24"/>
        </w:rPr>
        <w:t>, w 2022 roku Gminna Biblioteka Publiczna w Damnicy dokonała na rzecz gminy zwrotu 3 nieruchomości, natomiast 1 nieruchomość została gminie nieodpłatnie przekazana przez KOWR</w:t>
      </w:r>
      <w:r>
        <w:rPr>
          <w:rFonts w:ascii="Times New Roman" w:hAnsi="Times New Roman" w:cs="Times New Roman"/>
          <w:noProof/>
          <w:sz w:val="24"/>
          <w:szCs w:val="24"/>
        </w:rPr>
        <w:t xml:space="preserve"> na realizacja zadań własnych.</w:t>
      </w:r>
    </w:p>
    <w:tbl>
      <w:tblPr>
        <w:tblpPr w:leftFromText="141" w:rightFromText="141" w:vertAnchor="text" w:horzAnchor="margin" w:tblpY="275"/>
        <w:tblW w:w="5000" w:type="pct"/>
        <w:tblCellMar>
          <w:top w:w="85" w:type="dxa"/>
          <w:bottom w:w="85" w:type="dxa"/>
        </w:tblCellMar>
        <w:tblLook w:val="0000" w:firstRow="0" w:lastRow="0" w:firstColumn="0" w:lastColumn="0" w:noHBand="0" w:noVBand="0"/>
      </w:tblPr>
      <w:tblGrid>
        <w:gridCol w:w="1622"/>
        <w:gridCol w:w="1519"/>
        <w:gridCol w:w="1432"/>
        <w:gridCol w:w="3539"/>
        <w:gridCol w:w="1515"/>
      </w:tblGrid>
      <w:tr w:rsidR="009725F8" w:rsidRPr="0092531D" w14:paraId="7BBCEFFC" w14:textId="77777777" w:rsidTr="009725F8">
        <w:tc>
          <w:tcPr>
            <w:tcW w:w="5000" w:type="pct"/>
            <w:gridSpan w:val="5"/>
            <w:tcBorders>
              <w:top w:val="single" w:sz="4" w:space="0" w:color="000000"/>
              <w:left w:val="single" w:sz="4" w:space="0" w:color="000000"/>
              <w:bottom w:val="single" w:sz="4" w:space="0" w:color="000000"/>
              <w:right w:val="single" w:sz="4" w:space="0" w:color="000000"/>
            </w:tcBorders>
            <w:shd w:val="clear" w:color="auto" w:fill="024F75" w:themeFill="accent1"/>
            <w:vAlign w:val="center"/>
          </w:tcPr>
          <w:p w14:paraId="6878C225" w14:textId="77777777" w:rsidR="009725F8" w:rsidRPr="00DD44F8" w:rsidRDefault="009725F8" w:rsidP="009725F8">
            <w:pPr>
              <w:spacing w:line="240" w:lineRule="auto"/>
              <w:jc w:val="center"/>
              <w:rPr>
                <w:rFonts w:ascii="Times New Roman" w:eastAsia="Calibri" w:hAnsi="Times New Roman" w:cs="Times New Roman"/>
                <w:color w:val="FFFFFF" w:themeColor="background1"/>
                <w:sz w:val="20"/>
                <w:szCs w:val="20"/>
              </w:rPr>
            </w:pPr>
            <w:r w:rsidRPr="00DD44F8">
              <w:rPr>
                <w:rFonts w:ascii="Times New Roman" w:eastAsia="Calibri" w:hAnsi="Times New Roman" w:cs="Times New Roman"/>
                <w:color w:val="FFFFFF" w:themeColor="background1"/>
                <w:sz w:val="20"/>
              </w:rPr>
              <w:t>Sprzedaż nieruchomości gminnych w 2022 roku</w:t>
            </w:r>
          </w:p>
        </w:tc>
      </w:tr>
      <w:tr w:rsidR="009725F8" w:rsidRPr="0092531D" w14:paraId="20639B13" w14:textId="77777777" w:rsidTr="009725F8">
        <w:trPr>
          <w:trHeight w:val="375"/>
        </w:trPr>
        <w:tc>
          <w:tcPr>
            <w:tcW w:w="842" w:type="pct"/>
            <w:tcBorders>
              <w:top w:val="single" w:sz="4" w:space="0" w:color="000000"/>
              <w:left w:val="single" w:sz="4" w:space="0" w:color="000000"/>
              <w:bottom w:val="single" w:sz="4" w:space="0" w:color="000000"/>
              <w:right w:val="single" w:sz="4" w:space="0" w:color="000000"/>
            </w:tcBorders>
            <w:shd w:val="clear" w:color="auto" w:fill="024F75" w:themeFill="accent1"/>
            <w:vAlign w:val="center"/>
          </w:tcPr>
          <w:p w14:paraId="1A4FA1FE" w14:textId="77777777" w:rsidR="009725F8" w:rsidRDefault="009725F8" w:rsidP="009725F8">
            <w:pPr>
              <w:spacing w:line="240" w:lineRule="auto"/>
              <w:jc w:val="center"/>
              <w:rPr>
                <w:rFonts w:ascii="Times New Roman" w:eastAsia="Calibri" w:hAnsi="Times New Roman" w:cs="Times New Roman"/>
                <w:color w:val="FFFFFF" w:themeColor="background1"/>
                <w:sz w:val="18"/>
                <w:szCs w:val="18"/>
              </w:rPr>
            </w:pPr>
            <w:r w:rsidRPr="00DD44F8">
              <w:rPr>
                <w:rFonts w:ascii="Times New Roman" w:eastAsia="Calibri" w:hAnsi="Times New Roman" w:cs="Times New Roman"/>
                <w:color w:val="FFFFFF" w:themeColor="background1"/>
                <w:sz w:val="18"/>
                <w:szCs w:val="18"/>
              </w:rPr>
              <w:t>Nr działki nieruchomości</w:t>
            </w:r>
          </w:p>
          <w:p w14:paraId="7C064218" w14:textId="77777777" w:rsidR="009725F8" w:rsidRPr="00DD44F8" w:rsidRDefault="009725F8" w:rsidP="009725F8">
            <w:pPr>
              <w:spacing w:line="240" w:lineRule="auto"/>
              <w:jc w:val="center"/>
              <w:rPr>
                <w:rFonts w:ascii="Times New Roman" w:eastAsia="Calibri" w:hAnsi="Times New Roman" w:cs="Times New Roman"/>
                <w:color w:val="FFFFFF" w:themeColor="background1"/>
                <w:sz w:val="18"/>
                <w:szCs w:val="18"/>
              </w:rPr>
            </w:pPr>
          </w:p>
        </w:tc>
        <w:tc>
          <w:tcPr>
            <w:tcW w:w="789" w:type="pct"/>
            <w:tcBorders>
              <w:top w:val="single" w:sz="4" w:space="0" w:color="000000"/>
              <w:left w:val="single" w:sz="4" w:space="0" w:color="000000"/>
              <w:bottom w:val="single" w:sz="4" w:space="0" w:color="000000"/>
              <w:right w:val="single" w:sz="4" w:space="0" w:color="000000"/>
            </w:tcBorders>
            <w:shd w:val="clear" w:color="auto" w:fill="024F75" w:themeFill="accent1"/>
            <w:vAlign w:val="center"/>
          </w:tcPr>
          <w:p w14:paraId="17229519" w14:textId="77777777" w:rsidR="009725F8" w:rsidRPr="00DD44F8" w:rsidRDefault="009725F8" w:rsidP="009725F8">
            <w:pPr>
              <w:spacing w:line="240" w:lineRule="auto"/>
              <w:jc w:val="center"/>
              <w:rPr>
                <w:rFonts w:ascii="Times New Roman" w:eastAsia="Calibri" w:hAnsi="Times New Roman" w:cs="Times New Roman"/>
                <w:color w:val="FFFFFF" w:themeColor="background1"/>
                <w:sz w:val="18"/>
                <w:szCs w:val="18"/>
              </w:rPr>
            </w:pPr>
            <w:r w:rsidRPr="00DD44F8">
              <w:rPr>
                <w:rFonts w:ascii="Times New Roman" w:eastAsia="Calibri" w:hAnsi="Times New Roman" w:cs="Times New Roman"/>
                <w:color w:val="FFFFFF" w:themeColor="background1"/>
                <w:sz w:val="18"/>
                <w:szCs w:val="18"/>
              </w:rPr>
              <w:t>Powierzchnia</w:t>
            </w:r>
          </w:p>
        </w:tc>
        <w:tc>
          <w:tcPr>
            <w:tcW w:w="744" w:type="pct"/>
            <w:tcBorders>
              <w:top w:val="single" w:sz="4" w:space="0" w:color="000000"/>
              <w:left w:val="single" w:sz="4" w:space="0" w:color="000000"/>
              <w:bottom w:val="single" w:sz="4" w:space="0" w:color="000000"/>
              <w:right w:val="single" w:sz="4" w:space="0" w:color="000000"/>
            </w:tcBorders>
            <w:shd w:val="clear" w:color="auto" w:fill="024F75" w:themeFill="accent1"/>
            <w:vAlign w:val="center"/>
          </w:tcPr>
          <w:p w14:paraId="24BE95A8" w14:textId="77777777" w:rsidR="009725F8" w:rsidRPr="00DD44F8" w:rsidRDefault="009725F8" w:rsidP="009725F8">
            <w:pPr>
              <w:spacing w:line="240" w:lineRule="auto"/>
              <w:jc w:val="center"/>
              <w:rPr>
                <w:rFonts w:ascii="Times New Roman" w:eastAsia="Calibri" w:hAnsi="Times New Roman" w:cs="Times New Roman"/>
                <w:color w:val="FFFFFF" w:themeColor="background1"/>
                <w:sz w:val="18"/>
                <w:szCs w:val="18"/>
              </w:rPr>
            </w:pPr>
            <w:r w:rsidRPr="00DD44F8">
              <w:rPr>
                <w:rFonts w:ascii="Times New Roman" w:eastAsia="Calibri" w:hAnsi="Times New Roman" w:cs="Times New Roman"/>
                <w:color w:val="FFFFFF" w:themeColor="background1"/>
                <w:sz w:val="18"/>
                <w:szCs w:val="18"/>
              </w:rPr>
              <w:t>Miejscowość</w:t>
            </w:r>
          </w:p>
        </w:tc>
        <w:tc>
          <w:tcPr>
            <w:tcW w:w="1838" w:type="pct"/>
            <w:tcBorders>
              <w:top w:val="single" w:sz="4" w:space="0" w:color="000000"/>
              <w:left w:val="single" w:sz="4" w:space="0" w:color="000000"/>
              <w:bottom w:val="single" w:sz="4" w:space="0" w:color="000000"/>
              <w:right w:val="single" w:sz="4" w:space="0" w:color="000000"/>
            </w:tcBorders>
            <w:shd w:val="clear" w:color="auto" w:fill="024F75" w:themeFill="accent1"/>
            <w:vAlign w:val="center"/>
          </w:tcPr>
          <w:p w14:paraId="3E802300" w14:textId="77777777" w:rsidR="009725F8" w:rsidRPr="00DD44F8" w:rsidRDefault="009725F8" w:rsidP="009725F8">
            <w:pPr>
              <w:spacing w:line="240" w:lineRule="auto"/>
              <w:jc w:val="center"/>
              <w:rPr>
                <w:rFonts w:ascii="Times New Roman" w:eastAsia="Calibri" w:hAnsi="Times New Roman" w:cs="Times New Roman"/>
                <w:color w:val="FFFFFF" w:themeColor="background1"/>
                <w:sz w:val="18"/>
                <w:szCs w:val="18"/>
              </w:rPr>
            </w:pPr>
            <w:r w:rsidRPr="00DD44F8">
              <w:rPr>
                <w:rFonts w:ascii="Times New Roman" w:eastAsia="Calibri" w:hAnsi="Times New Roman" w:cs="Times New Roman"/>
                <w:color w:val="FFFFFF" w:themeColor="background1"/>
                <w:sz w:val="18"/>
                <w:szCs w:val="18"/>
              </w:rPr>
              <w:t>Forma sprzedaży</w:t>
            </w:r>
          </w:p>
        </w:tc>
        <w:tc>
          <w:tcPr>
            <w:tcW w:w="787" w:type="pct"/>
            <w:tcBorders>
              <w:top w:val="single" w:sz="4" w:space="0" w:color="000000"/>
              <w:left w:val="single" w:sz="4" w:space="0" w:color="000000"/>
              <w:bottom w:val="single" w:sz="4" w:space="0" w:color="000000"/>
              <w:right w:val="single" w:sz="4" w:space="0" w:color="000000"/>
            </w:tcBorders>
            <w:shd w:val="clear" w:color="auto" w:fill="024F75" w:themeFill="accent1"/>
            <w:vAlign w:val="center"/>
          </w:tcPr>
          <w:p w14:paraId="54CB9017" w14:textId="77777777" w:rsidR="009725F8" w:rsidRPr="00DD44F8" w:rsidRDefault="009725F8" w:rsidP="009725F8">
            <w:pPr>
              <w:spacing w:line="240" w:lineRule="auto"/>
              <w:jc w:val="center"/>
              <w:rPr>
                <w:rFonts w:ascii="Times New Roman" w:eastAsia="Calibri" w:hAnsi="Times New Roman" w:cs="Times New Roman"/>
                <w:color w:val="FFFFFF" w:themeColor="background1"/>
                <w:sz w:val="18"/>
                <w:szCs w:val="18"/>
              </w:rPr>
            </w:pPr>
            <w:r w:rsidRPr="00DD44F8">
              <w:rPr>
                <w:rFonts w:ascii="Times New Roman" w:eastAsia="Calibri" w:hAnsi="Times New Roman" w:cs="Times New Roman"/>
                <w:color w:val="FFFFFF" w:themeColor="background1"/>
                <w:sz w:val="18"/>
                <w:szCs w:val="18"/>
              </w:rPr>
              <w:t>Kwota sprzedaży</w:t>
            </w:r>
          </w:p>
        </w:tc>
      </w:tr>
      <w:tr w:rsidR="009725F8" w:rsidRPr="0092531D" w14:paraId="0C38A6D1" w14:textId="77777777" w:rsidTr="009725F8">
        <w:tc>
          <w:tcPr>
            <w:tcW w:w="84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40DDC7" w14:textId="77777777" w:rsidR="009725F8" w:rsidRPr="0092531D"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20/2</w:t>
            </w:r>
          </w:p>
        </w:tc>
        <w:tc>
          <w:tcPr>
            <w:tcW w:w="7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88E5C5" w14:textId="77777777" w:rsidR="009725F8" w:rsidRPr="0092531D" w:rsidRDefault="009725F8" w:rsidP="009725F8">
            <w:pPr>
              <w:spacing w:line="240" w:lineRule="auto"/>
              <w:jc w:val="center"/>
              <w:rPr>
                <w:rFonts w:ascii="Times New Roman" w:eastAsia="Calibri" w:hAnsi="Times New Roman" w:cs="Times New Roman"/>
                <w:sz w:val="20"/>
                <w:szCs w:val="20"/>
              </w:rPr>
            </w:pPr>
            <w:r w:rsidRPr="0092531D">
              <w:rPr>
                <w:rFonts w:ascii="Times New Roman" w:eastAsia="Calibri" w:hAnsi="Times New Roman" w:cs="Times New Roman"/>
                <w:sz w:val="20"/>
                <w:szCs w:val="20"/>
              </w:rPr>
              <w:t>0,</w:t>
            </w:r>
            <w:r>
              <w:rPr>
                <w:rFonts w:ascii="Times New Roman" w:eastAsia="Calibri" w:hAnsi="Times New Roman" w:cs="Times New Roman"/>
                <w:sz w:val="20"/>
                <w:szCs w:val="20"/>
              </w:rPr>
              <w:t>6700</w:t>
            </w:r>
            <w:r w:rsidRPr="0092531D">
              <w:rPr>
                <w:rFonts w:ascii="Times New Roman" w:eastAsia="Calibri" w:hAnsi="Times New Roman" w:cs="Times New Roman"/>
                <w:sz w:val="20"/>
                <w:szCs w:val="20"/>
              </w:rPr>
              <w:t xml:space="preserve"> ha</w:t>
            </w:r>
          </w:p>
        </w:tc>
        <w:tc>
          <w:tcPr>
            <w:tcW w:w="74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E3A589" w14:textId="77777777" w:rsidR="009725F8" w:rsidRPr="0092531D"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Łebień</w:t>
            </w:r>
          </w:p>
        </w:tc>
        <w:tc>
          <w:tcPr>
            <w:tcW w:w="18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5252FD" w14:textId="77777777" w:rsidR="009725F8" w:rsidRPr="0092531D" w:rsidRDefault="009725F8" w:rsidP="009725F8">
            <w:pPr>
              <w:spacing w:line="240" w:lineRule="auto"/>
              <w:jc w:val="center"/>
              <w:rPr>
                <w:rFonts w:ascii="Times New Roman" w:eastAsia="Calibri" w:hAnsi="Times New Roman" w:cs="Times New Roman"/>
                <w:sz w:val="20"/>
                <w:szCs w:val="20"/>
              </w:rPr>
            </w:pPr>
            <w:r w:rsidRPr="0092531D">
              <w:rPr>
                <w:rFonts w:ascii="Times New Roman" w:eastAsia="Calibri" w:hAnsi="Times New Roman" w:cs="Times New Roman"/>
                <w:sz w:val="20"/>
                <w:szCs w:val="20"/>
              </w:rPr>
              <w:t>przetarg ustny nieograniczony</w:t>
            </w:r>
          </w:p>
        </w:tc>
        <w:tc>
          <w:tcPr>
            <w:tcW w:w="787" w:type="pct"/>
            <w:tcBorders>
              <w:top w:val="single" w:sz="4" w:space="0" w:color="000000"/>
              <w:left w:val="single" w:sz="4" w:space="0" w:color="000000"/>
              <w:bottom w:val="single" w:sz="4" w:space="0" w:color="000000"/>
              <w:right w:val="single" w:sz="4" w:space="0" w:color="000000"/>
            </w:tcBorders>
            <w:vAlign w:val="center"/>
          </w:tcPr>
          <w:p w14:paraId="1E465BB3" w14:textId="250615D3" w:rsidR="009725F8" w:rsidRPr="0092531D" w:rsidRDefault="001D10C4"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46 524,75</w:t>
            </w:r>
            <w:r w:rsidR="009725F8" w:rsidRPr="0092531D">
              <w:rPr>
                <w:rFonts w:ascii="Times New Roman" w:eastAsia="Calibri" w:hAnsi="Times New Roman" w:cs="Times New Roman"/>
                <w:sz w:val="20"/>
                <w:szCs w:val="20"/>
              </w:rPr>
              <w:t xml:space="preserve"> zł</w:t>
            </w:r>
          </w:p>
        </w:tc>
      </w:tr>
      <w:tr w:rsidR="009725F8" w:rsidRPr="0092531D" w14:paraId="755C4939" w14:textId="77777777" w:rsidTr="009725F8">
        <w:tc>
          <w:tcPr>
            <w:tcW w:w="84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6449A8" w14:textId="77777777" w:rsidR="009725F8" w:rsidRPr="0092531D"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285/10</w:t>
            </w:r>
          </w:p>
        </w:tc>
        <w:tc>
          <w:tcPr>
            <w:tcW w:w="7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6AB8E7" w14:textId="77777777" w:rsidR="009725F8" w:rsidRDefault="009725F8" w:rsidP="009725F8">
            <w:pPr>
              <w:spacing w:line="240" w:lineRule="auto"/>
              <w:jc w:val="center"/>
              <w:rPr>
                <w:rFonts w:ascii="Times New Roman" w:eastAsia="Calibri" w:hAnsi="Times New Roman" w:cs="Times New Roman"/>
                <w:sz w:val="20"/>
                <w:szCs w:val="20"/>
              </w:rPr>
            </w:pPr>
            <w:r w:rsidRPr="0092531D">
              <w:rPr>
                <w:rFonts w:ascii="Times New Roman" w:eastAsia="Calibri" w:hAnsi="Times New Roman" w:cs="Times New Roman"/>
                <w:sz w:val="20"/>
                <w:szCs w:val="20"/>
              </w:rPr>
              <w:t xml:space="preserve">0, </w:t>
            </w:r>
            <w:r>
              <w:rPr>
                <w:rFonts w:ascii="Times New Roman" w:eastAsia="Calibri" w:hAnsi="Times New Roman" w:cs="Times New Roman"/>
                <w:sz w:val="20"/>
                <w:szCs w:val="20"/>
              </w:rPr>
              <w:t>2510</w:t>
            </w:r>
            <w:r w:rsidRPr="0092531D">
              <w:rPr>
                <w:rFonts w:ascii="Times New Roman" w:eastAsia="Calibri" w:hAnsi="Times New Roman" w:cs="Times New Roman"/>
                <w:sz w:val="20"/>
                <w:szCs w:val="20"/>
              </w:rPr>
              <w:t xml:space="preserve"> ha</w:t>
            </w:r>
          </w:p>
          <w:p w14:paraId="07444DF6" w14:textId="77777777" w:rsidR="009725F8" w:rsidRPr="0092531D"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udział 1137/10000</w:t>
            </w:r>
          </w:p>
        </w:tc>
        <w:tc>
          <w:tcPr>
            <w:tcW w:w="74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6F9A40" w14:textId="77777777" w:rsidR="009725F8" w:rsidRPr="0092531D"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Damnica</w:t>
            </w:r>
          </w:p>
        </w:tc>
        <w:tc>
          <w:tcPr>
            <w:tcW w:w="18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7D78D1" w14:textId="77777777" w:rsidR="009725F8" w:rsidRPr="0092531D"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tryb bezprzetargowy na rzecz najemy</w:t>
            </w:r>
          </w:p>
        </w:tc>
        <w:tc>
          <w:tcPr>
            <w:tcW w:w="787" w:type="pct"/>
            <w:tcBorders>
              <w:top w:val="single" w:sz="4" w:space="0" w:color="000000"/>
              <w:left w:val="single" w:sz="4" w:space="0" w:color="000000"/>
              <w:bottom w:val="single" w:sz="4" w:space="0" w:color="000000"/>
              <w:right w:val="single" w:sz="4" w:space="0" w:color="000000"/>
            </w:tcBorders>
            <w:vAlign w:val="center"/>
          </w:tcPr>
          <w:p w14:paraId="5E90D585" w14:textId="15B1CB4F" w:rsidR="009725F8" w:rsidRPr="0092531D" w:rsidRDefault="001D10C4"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5 260,00</w:t>
            </w:r>
            <w:r w:rsidR="009725F8" w:rsidRPr="0092531D">
              <w:rPr>
                <w:rFonts w:ascii="Times New Roman" w:eastAsia="Calibri" w:hAnsi="Times New Roman" w:cs="Times New Roman"/>
                <w:sz w:val="20"/>
                <w:szCs w:val="20"/>
              </w:rPr>
              <w:t xml:space="preserve"> zł</w:t>
            </w:r>
          </w:p>
        </w:tc>
      </w:tr>
      <w:tr w:rsidR="009725F8" w:rsidRPr="0092531D" w14:paraId="15616591" w14:textId="77777777" w:rsidTr="009725F8">
        <w:tc>
          <w:tcPr>
            <w:tcW w:w="84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71FDD9" w14:textId="77777777" w:rsidR="009725F8"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8/12</w:t>
            </w:r>
          </w:p>
        </w:tc>
        <w:tc>
          <w:tcPr>
            <w:tcW w:w="7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246EA2" w14:textId="77777777" w:rsidR="009725F8"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0,4074 ha</w:t>
            </w:r>
          </w:p>
          <w:p w14:paraId="70B51FFB" w14:textId="77777777" w:rsidR="009725F8"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udział</w:t>
            </w:r>
          </w:p>
          <w:p w14:paraId="6F98C5EF" w14:textId="77777777" w:rsidR="009725F8" w:rsidRPr="0092531D"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30/1000</w:t>
            </w:r>
          </w:p>
        </w:tc>
        <w:tc>
          <w:tcPr>
            <w:tcW w:w="74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EE5570" w14:textId="77777777" w:rsidR="009725F8"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Łojewo</w:t>
            </w:r>
          </w:p>
        </w:tc>
        <w:tc>
          <w:tcPr>
            <w:tcW w:w="18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508E05" w14:textId="77777777" w:rsidR="009725F8"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rokowania w sprzedaży nieruchomości</w:t>
            </w:r>
          </w:p>
        </w:tc>
        <w:tc>
          <w:tcPr>
            <w:tcW w:w="787" w:type="pct"/>
            <w:tcBorders>
              <w:top w:val="single" w:sz="4" w:space="0" w:color="000000"/>
              <w:left w:val="single" w:sz="4" w:space="0" w:color="000000"/>
              <w:bottom w:val="single" w:sz="4" w:space="0" w:color="000000"/>
              <w:right w:val="single" w:sz="4" w:space="0" w:color="000000"/>
            </w:tcBorders>
            <w:vAlign w:val="center"/>
          </w:tcPr>
          <w:p w14:paraId="5965119C" w14:textId="5344E133" w:rsidR="009725F8" w:rsidRPr="0092531D" w:rsidRDefault="001D10C4"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 xml:space="preserve">12 400,00 </w:t>
            </w:r>
            <w:r w:rsidR="009725F8">
              <w:rPr>
                <w:rFonts w:ascii="Times New Roman" w:eastAsia="Calibri" w:hAnsi="Times New Roman" w:cs="Times New Roman"/>
                <w:sz w:val="20"/>
                <w:szCs w:val="20"/>
              </w:rPr>
              <w:t>zł</w:t>
            </w:r>
          </w:p>
        </w:tc>
      </w:tr>
      <w:tr w:rsidR="009725F8" w:rsidRPr="0092531D" w14:paraId="792B73E2" w14:textId="77777777" w:rsidTr="009725F8">
        <w:tc>
          <w:tcPr>
            <w:tcW w:w="4213" w:type="pct"/>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48221A0" w14:textId="77777777" w:rsidR="009725F8" w:rsidRPr="0092531D" w:rsidRDefault="009725F8" w:rsidP="009725F8">
            <w:pPr>
              <w:spacing w:line="240" w:lineRule="auto"/>
              <w:jc w:val="right"/>
              <w:rPr>
                <w:rFonts w:ascii="Times New Roman" w:eastAsia="Calibri" w:hAnsi="Times New Roman" w:cs="Times New Roman"/>
                <w:sz w:val="20"/>
                <w:szCs w:val="20"/>
              </w:rPr>
            </w:pPr>
            <w:r w:rsidRPr="0092531D">
              <w:rPr>
                <w:rFonts w:ascii="Times New Roman" w:eastAsia="Calibri" w:hAnsi="Times New Roman" w:cs="Times New Roman"/>
                <w:sz w:val="20"/>
                <w:szCs w:val="20"/>
              </w:rPr>
              <w:t>RAZEM:</w:t>
            </w:r>
          </w:p>
        </w:tc>
        <w:tc>
          <w:tcPr>
            <w:tcW w:w="787"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F50C893" w14:textId="12F3CD01" w:rsidR="009725F8" w:rsidRDefault="001D10C4"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64 184,75</w:t>
            </w:r>
            <w:r w:rsidR="009725F8">
              <w:rPr>
                <w:rFonts w:ascii="Times New Roman" w:eastAsia="Calibri" w:hAnsi="Times New Roman" w:cs="Times New Roman"/>
                <w:sz w:val="20"/>
                <w:szCs w:val="20"/>
              </w:rPr>
              <w:t xml:space="preserve"> </w:t>
            </w:r>
            <w:r w:rsidR="009725F8" w:rsidRPr="0092531D">
              <w:rPr>
                <w:rFonts w:ascii="Times New Roman" w:eastAsia="Calibri" w:hAnsi="Times New Roman" w:cs="Times New Roman"/>
                <w:sz w:val="20"/>
                <w:szCs w:val="20"/>
              </w:rPr>
              <w:t>zł</w:t>
            </w:r>
          </w:p>
        </w:tc>
      </w:tr>
      <w:tr w:rsidR="009725F8" w:rsidRPr="0092531D" w14:paraId="743431C9" w14:textId="77777777" w:rsidTr="009725F8">
        <w:tc>
          <w:tcPr>
            <w:tcW w:w="5000" w:type="pct"/>
            <w:gridSpan w:val="5"/>
            <w:tcBorders>
              <w:top w:val="single" w:sz="4" w:space="0" w:color="000000"/>
              <w:left w:val="single" w:sz="4" w:space="0" w:color="000000"/>
              <w:bottom w:val="single" w:sz="4" w:space="0" w:color="000000"/>
              <w:right w:val="single" w:sz="4" w:space="0" w:color="000000"/>
            </w:tcBorders>
            <w:shd w:val="clear" w:color="auto" w:fill="024F75" w:themeFill="accent1"/>
            <w:vAlign w:val="center"/>
          </w:tcPr>
          <w:p w14:paraId="1309A60E" w14:textId="77777777" w:rsidR="009725F8" w:rsidRPr="00DD44F8" w:rsidRDefault="009725F8" w:rsidP="009725F8">
            <w:pPr>
              <w:spacing w:line="240" w:lineRule="auto"/>
              <w:jc w:val="center"/>
              <w:rPr>
                <w:rFonts w:ascii="Times New Roman" w:eastAsia="Calibri" w:hAnsi="Times New Roman" w:cs="Times New Roman"/>
                <w:bCs/>
                <w:color w:val="FFFFFF" w:themeColor="background1"/>
                <w:sz w:val="20"/>
                <w:szCs w:val="20"/>
              </w:rPr>
            </w:pPr>
            <w:r w:rsidRPr="00DD44F8">
              <w:rPr>
                <w:rFonts w:ascii="Times New Roman" w:eastAsia="Calibri" w:hAnsi="Times New Roman" w:cs="Times New Roman"/>
                <w:bCs/>
                <w:color w:val="FFFFFF" w:themeColor="background1"/>
                <w:sz w:val="20"/>
                <w:szCs w:val="20"/>
              </w:rPr>
              <w:t>Nabycie nieruchomości do zasobu gminnego w 202</w:t>
            </w:r>
            <w:r>
              <w:rPr>
                <w:rFonts w:ascii="Times New Roman" w:eastAsia="Calibri" w:hAnsi="Times New Roman" w:cs="Times New Roman"/>
                <w:bCs/>
                <w:color w:val="FFFFFF" w:themeColor="background1"/>
                <w:sz w:val="20"/>
                <w:szCs w:val="20"/>
              </w:rPr>
              <w:t xml:space="preserve">2 </w:t>
            </w:r>
            <w:r w:rsidRPr="00DD44F8">
              <w:rPr>
                <w:rFonts w:ascii="Times New Roman" w:eastAsia="Calibri" w:hAnsi="Times New Roman" w:cs="Times New Roman"/>
                <w:bCs/>
                <w:color w:val="FFFFFF" w:themeColor="background1"/>
                <w:sz w:val="20"/>
                <w:szCs w:val="20"/>
              </w:rPr>
              <w:t>roku</w:t>
            </w:r>
          </w:p>
        </w:tc>
      </w:tr>
      <w:tr w:rsidR="009725F8" w:rsidRPr="0092531D" w14:paraId="21AA9B46" w14:textId="77777777" w:rsidTr="009725F8">
        <w:tc>
          <w:tcPr>
            <w:tcW w:w="842" w:type="pct"/>
            <w:tcBorders>
              <w:top w:val="single" w:sz="4" w:space="0" w:color="000000"/>
              <w:left w:val="single" w:sz="4" w:space="0" w:color="000000"/>
              <w:bottom w:val="single" w:sz="4" w:space="0" w:color="000000"/>
              <w:right w:val="single" w:sz="4" w:space="0" w:color="000000"/>
            </w:tcBorders>
            <w:shd w:val="clear" w:color="auto" w:fill="024F75" w:themeFill="accent1"/>
            <w:vAlign w:val="center"/>
          </w:tcPr>
          <w:p w14:paraId="1166EFE6" w14:textId="77777777" w:rsidR="009725F8" w:rsidRDefault="009725F8" w:rsidP="009725F8">
            <w:pPr>
              <w:spacing w:line="240" w:lineRule="auto"/>
              <w:jc w:val="center"/>
              <w:rPr>
                <w:rFonts w:ascii="Times New Roman" w:eastAsia="Calibri" w:hAnsi="Times New Roman" w:cs="Times New Roman"/>
                <w:color w:val="FFFFFF" w:themeColor="background1"/>
                <w:sz w:val="18"/>
                <w:szCs w:val="18"/>
              </w:rPr>
            </w:pPr>
            <w:r w:rsidRPr="00DD44F8">
              <w:rPr>
                <w:rFonts w:ascii="Times New Roman" w:eastAsia="Calibri" w:hAnsi="Times New Roman" w:cs="Times New Roman"/>
                <w:color w:val="FFFFFF" w:themeColor="background1"/>
                <w:sz w:val="18"/>
                <w:szCs w:val="18"/>
              </w:rPr>
              <w:t>Nr działki nieruchomości</w:t>
            </w:r>
          </w:p>
          <w:p w14:paraId="350DF20B" w14:textId="77777777" w:rsidR="009725F8" w:rsidRPr="00DD44F8" w:rsidRDefault="009725F8" w:rsidP="009725F8">
            <w:pPr>
              <w:spacing w:line="240" w:lineRule="auto"/>
              <w:jc w:val="center"/>
              <w:rPr>
                <w:rFonts w:ascii="Times New Roman" w:eastAsia="Calibri" w:hAnsi="Times New Roman" w:cs="Times New Roman"/>
                <w:color w:val="FFFFFF" w:themeColor="background1"/>
                <w:sz w:val="18"/>
                <w:szCs w:val="18"/>
              </w:rPr>
            </w:pPr>
          </w:p>
        </w:tc>
        <w:tc>
          <w:tcPr>
            <w:tcW w:w="789" w:type="pct"/>
            <w:tcBorders>
              <w:top w:val="single" w:sz="4" w:space="0" w:color="000000"/>
              <w:left w:val="single" w:sz="4" w:space="0" w:color="000000"/>
              <w:bottom w:val="single" w:sz="4" w:space="0" w:color="000000"/>
              <w:right w:val="single" w:sz="4" w:space="0" w:color="000000"/>
            </w:tcBorders>
            <w:shd w:val="clear" w:color="auto" w:fill="024F75" w:themeFill="accent1"/>
            <w:vAlign w:val="center"/>
          </w:tcPr>
          <w:p w14:paraId="730B5F44" w14:textId="77777777" w:rsidR="009725F8" w:rsidRPr="00DD44F8" w:rsidRDefault="009725F8" w:rsidP="009725F8">
            <w:pPr>
              <w:spacing w:line="240" w:lineRule="auto"/>
              <w:jc w:val="center"/>
              <w:rPr>
                <w:rFonts w:ascii="Times New Roman" w:eastAsia="Calibri" w:hAnsi="Times New Roman" w:cs="Times New Roman"/>
                <w:color w:val="FFFFFF" w:themeColor="background1"/>
                <w:sz w:val="18"/>
                <w:szCs w:val="18"/>
              </w:rPr>
            </w:pPr>
            <w:r w:rsidRPr="00DD44F8">
              <w:rPr>
                <w:rFonts w:ascii="Times New Roman" w:eastAsia="Calibri" w:hAnsi="Times New Roman" w:cs="Times New Roman"/>
                <w:color w:val="FFFFFF" w:themeColor="background1"/>
                <w:sz w:val="18"/>
                <w:szCs w:val="18"/>
              </w:rPr>
              <w:t>Powierzchnia</w:t>
            </w:r>
          </w:p>
        </w:tc>
        <w:tc>
          <w:tcPr>
            <w:tcW w:w="744" w:type="pct"/>
            <w:tcBorders>
              <w:top w:val="single" w:sz="4" w:space="0" w:color="000000"/>
              <w:left w:val="single" w:sz="4" w:space="0" w:color="000000"/>
              <w:bottom w:val="single" w:sz="4" w:space="0" w:color="000000"/>
              <w:right w:val="single" w:sz="4" w:space="0" w:color="000000"/>
            </w:tcBorders>
            <w:shd w:val="clear" w:color="auto" w:fill="024F75" w:themeFill="accent1"/>
            <w:vAlign w:val="center"/>
          </w:tcPr>
          <w:p w14:paraId="1652BAA7" w14:textId="77777777" w:rsidR="009725F8" w:rsidRPr="00DD44F8" w:rsidRDefault="009725F8" w:rsidP="009725F8">
            <w:pPr>
              <w:spacing w:line="240" w:lineRule="auto"/>
              <w:jc w:val="center"/>
              <w:rPr>
                <w:rFonts w:ascii="Times New Roman" w:eastAsia="Calibri" w:hAnsi="Times New Roman" w:cs="Times New Roman"/>
                <w:color w:val="FFFFFF" w:themeColor="background1"/>
                <w:sz w:val="18"/>
                <w:szCs w:val="18"/>
              </w:rPr>
            </w:pPr>
            <w:r w:rsidRPr="00DD44F8">
              <w:rPr>
                <w:rFonts w:ascii="Times New Roman" w:eastAsia="Calibri" w:hAnsi="Times New Roman" w:cs="Times New Roman"/>
                <w:color w:val="FFFFFF" w:themeColor="background1"/>
                <w:sz w:val="18"/>
                <w:szCs w:val="18"/>
              </w:rPr>
              <w:t>Miejscowość</w:t>
            </w:r>
          </w:p>
        </w:tc>
        <w:tc>
          <w:tcPr>
            <w:tcW w:w="1838" w:type="pct"/>
            <w:tcBorders>
              <w:top w:val="single" w:sz="4" w:space="0" w:color="000000"/>
              <w:left w:val="single" w:sz="4" w:space="0" w:color="000000"/>
              <w:bottom w:val="single" w:sz="4" w:space="0" w:color="000000"/>
              <w:right w:val="single" w:sz="4" w:space="0" w:color="000000"/>
            </w:tcBorders>
            <w:shd w:val="clear" w:color="auto" w:fill="024F75" w:themeFill="accent1"/>
            <w:vAlign w:val="center"/>
          </w:tcPr>
          <w:p w14:paraId="7ECF5163" w14:textId="77777777" w:rsidR="009725F8" w:rsidRPr="00DD44F8" w:rsidRDefault="009725F8" w:rsidP="009725F8">
            <w:pPr>
              <w:spacing w:line="240" w:lineRule="auto"/>
              <w:jc w:val="center"/>
              <w:rPr>
                <w:rFonts w:ascii="Times New Roman" w:eastAsia="Calibri" w:hAnsi="Times New Roman" w:cs="Times New Roman"/>
                <w:color w:val="FFFFFF" w:themeColor="background1"/>
                <w:sz w:val="18"/>
                <w:szCs w:val="18"/>
              </w:rPr>
            </w:pPr>
            <w:r w:rsidRPr="00DD44F8">
              <w:rPr>
                <w:rFonts w:ascii="Times New Roman" w:eastAsia="Calibri" w:hAnsi="Times New Roman" w:cs="Times New Roman"/>
                <w:color w:val="FFFFFF" w:themeColor="background1"/>
                <w:sz w:val="18"/>
                <w:szCs w:val="18"/>
              </w:rPr>
              <w:t>Forma nabycia</w:t>
            </w:r>
          </w:p>
        </w:tc>
        <w:tc>
          <w:tcPr>
            <w:tcW w:w="787" w:type="pct"/>
            <w:tcBorders>
              <w:top w:val="single" w:sz="4" w:space="0" w:color="000000"/>
              <w:left w:val="single" w:sz="4" w:space="0" w:color="000000"/>
              <w:bottom w:val="single" w:sz="4" w:space="0" w:color="000000"/>
              <w:right w:val="single" w:sz="4" w:space="0" w:color="000000"/>
            </w:tcBorders>
            <w:shd w:val="clear" w:color="auto" w:fill="024F75" w:themeFill="accent1"/>
            <w:vAlign w:val="center"/>
          </w:tcPr>
          <w:p w14:paraId="7272300F" w14:textId="77777777" w:rsidR="009725F8" w:rsidRPr="00DD44F8" w:rsidRDefault="009725F8" w:rsidP="009725F8">
            <w:pPr>
              <w:spacing w:line="240" w:lineRule="auto"/>
              <w:jc w:val="center"/>
              <w:rPr>
                <w:rFonts w:ascii="Times New Roman" w:eastAsia="Calibri" w:hAnsi="Times New Roman" w:cs="Times New Roman"/>
                <w:b w:val="0"/>
                <w:bCs/>
                <w:color w:val="FFFFFF" w:themeColor="background1"/>
                <w:sz w:val="18"/>
                <w:szCs w:val="18"/>
              </w:rPr>
            </w:pPr>
            <w:r w:rsidRPr="00DD44F8">
              <w:rPr>
                <w:rFonts w:ascii="Times New Roman" w:eastAsia="Calibri" w:hAnsi="Times New Roman" w:cs="Times New Roman"/>
                <w:bCs/>
                <w:color w:val="FFFFFF" w:themeColor="background1"/>
                <w:sz w:val="18"/>
                <w:szCs w:val="18"/>
              </w:rPr>
              <w:t>Wartość nieruchomości</w:t>
            </w:r>
          </w:p>
        </w:tc>
      </w:tr>
      <w:tr w:rsidR="009725F8" w:rsidRPr="0092531D" w14:paraId="6A996256" w14:textId="77777777" w:rsidTr="009725F8">
        <w:tc>
          <w:tcPr>
            <w:tcW w:w="842" w:type="pct"/>
            <w:tcBorders>
              <w:left w:val="single" w:sz="4" w:space="0" w:color="000000"/>
              <w:bottom w:val="single" w:sz="4" w:space="0" w:color="000000"/>
              <w:right w:val="single" w:sz="4" w:space="0" w:color="000000"/>
            </w:tcBorders>
            <w:shd w:val="clear" w:color="auto" w:fill="auto"/>
            <w:vAlign w:val="center"/>
          </w:tcPr>
          <w:p w14:paraId="29138E98" w14:textId="77777777" w:rsidR="009725F8" w:rsidRPr="00DD44F8" w:rsidRDefault="009725F8" w:rsidP="009725F8">
            <w:pPr>
              <w:spacing w:line="240" w:lineRule="auto"/>
              <w:jc w:val="center"/>
              <w:rPr>
                <w:rFonts w:ascii="Times New Roman" w:eastAsia="Calibri" w:hAnsi="Times New Roman" w:cs="Times New Roman"/>
                <w:sz w:val="20"/>
                <w:szCs w:val="20"/>
              </w:rPr>
            </w:pPr>
            <w:r w:rsidRPr="00DD44F8">
              <w:rPr>
                <w:rFonts w:ascii="Times New Roman" w:hAnsi="Times New Roman" w:cs="Times New Roman"/>
                <w:sz w:val="20"/>
                <w:szCs w:val="20"/>
              </w:rPr>
              <w:t>77</w:t>
            </w:r>
          </w:p>
        </w:tc>
        <w:tc>
          <w:tcPr>
            <w:tcW w:w="789" w:type="pct"/>
            <w:tcBorders>
              <w:left w:val="single" w:sz="4" w:space="0" w:color="000000"/>
              <w:bottom w:val="single" w:sz="4" w:space="0" w:color="000000"/>
              <w:right w:val="single" w:sz="4" w:space="0" w:color="000000"/>
            </w:tcBorders>
            <w:shd w:val="clear" w:color="auto" w:fill="auto"/>
            <w:vAlign w:val="center"/>
          </w:tcPr>
          <w:p w14:paraId="6E521F9A" w14:textId="77777777" w:rsidR="009725F8" w:rsidRPr="00DD44F8" w:rsidRDefault="009725F8" w:rsidP="009725F8">
            <w:pPr>
              <w:spacing w:line="240" w:lineRule="auto"/>
              <w:jc w:val="center"/>
              <w:rPr>
                <w:rFonts w:ascii="Times New Roman" w:eastAsia="Calibri" w:hAnsi="Times New Roman" w:cs="Times New Roman"/>
                <w:sz w:val="20"/>
                <w:szCs w:val="20"/>
              </w:rPr>
            </w:pPr>
            <w:r w:rsidRPr="00DD44F8">
              <w:rPr>
                <w:rFonts w:ascii="Times New Roman" w:hAnsi="Times New Roman" w:cs="Times New Roman"/>
                <w:sz w:val="20"/>
                <w:szCs w:val="20"/>
              </w:rPr>
              <w:t>0,0486</w:t>
            </w:r>
            <w:r>
              <w:rPr>
                <w:rFonts w:ascii="Times New Roman" w:hAnsi="Times New Roman" w:cs="Times New Roman"/>
                <w:sz w:val="20"/>
                <w:szCs w:val="20"/>
              </w:rPr>
              <w:t xml:space="preserve"> ha</w:t>
            </w:r>
          </w:p>
        </w:tc>
        <w:tc>
          <w:tcPr>
            <w:tcW w:w="74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935499" w14:textId="77777777" w:rsidR="009725F8" w:rsidRPr="0092531D"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Bięcino</w:t>
            </w:r>
          </w:p>
        </w:tc>
        <w:tc>
          <w:tcPr>
            <w:tcW w:w="18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2162F3" w14:textId="77777777" w:rsidR="009725F8" w:rsidRPr="0092531D"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umowa darowizny</w:t>
            </w:r>
          </w:p>
        </w:tc>
        <w:tc>
          <w:tcPr>
            <w:tcW w:w="787" w:type="pct"/>
            <w:tcBorders>
              <w:top w:val="single" w:sz="4" w:space="0" w:color="000000"/>
              <w:left w:val="single" w:sz="4" w:space="0" w:color="000000"/>
              <w:bottom w:val="single" w:sz="4" w:space="0" w:color="000000"/>
              <w:right w:val="single" w:sz="4" w:space="0" w:color="000000"/>
            </w:tcBorders>
            <w:vAlign w:val="center"/>
          </w:tcPr>
          <w:p w14:paraId="45DDD74C" w14:textId="06508AB5" w:rsidR="009725F8" w:rsidRDefault="001D10C4"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12 850,00 zł</w:t>
            </w:r>
          </w:p>
        </w:tc>
      </w:tr>
      <w:tr w:rsidR="009725F8" w:rsidRPr="0092531D" w14:paraId="3B1C2FDD" w14:textId="77777777" w:rsidTr="009725F8">
        <w:tc>
          <w:tcPr>
            <w:tcW w:w="842" w:type="pct"/>
            <w:tcBorders>
              <w:left w:val="single" w:sz="4" w:space="0" w:color="000000"/>
              <w:bottom w:val="single" w:sz="4" w:space="0" w:color="000000"/>
              <w:right w:val="single" w:sz="4" w:space="0" w:color="000000"/>
            </w:tcBorders>
            <w:shd w:val="clear" w:color="auto" w:fill="auto"/>
            <w:vAlign w:val="center"/>
          </w:tcPr>
          <w:p w14:paraId="195E7461" w14:textId="77777777" w:rsidR="009725F8" w:rsidRPr="00DD44F8" w:rsidRDefault="009725F8" w:rsidP="009725F8">
            <w:pPr>
              <w:spacing w:line="240" w:lineRule="auto"/>
              <w:jc w:val="center"/>
              <w:rPr>
                <w:rFonts w:ascii="Times New Roman" w:eastAsia="Calibri" w:hAnsi="Times New Roman" w:cs="Times New Roman"/>
                <w:sz w:val="20"/>
                <w:szCs w:val="20"/>
              </w:rPr>
            </w:pPr>
            <w:r w:rsidRPr="00DD44F8">
              <w:rPr>
                <w:rFonts w:ascii="Times New Roman" w:hAnsi="Times New Roman" w:cs="Times New Roman"/>
                <w:sz w:val="20"/>
                <w:szCs w:val="20"/>
              </w:rPr>
              <w:t>102</w:t>
            </w:r>
          </w:p>
        </w:tc>
        <w:tc>
          <w:tcPr>
            <w:tcW w:w="789" w:type="pct"/>
            <w:tcBorders>
              <w:left w:val="single" w:sz="4" w:space="0" w:color="000000"/>
              <w:bottom w:val="single" w:sz="4" w:space="0" w:color="000000"/>
              <w:right w:val="single" w:sz="4" w:space="0" w:color="000000"/>
            </w:tcBorders>
            <w:shd w:val="clear" w:color="auto" w:fill="auto"/>
            <w:vAlign w:val="center"/>
          </w:tcPr>
          <w:p w14:paraId="57A37FBC" w14:textId="77777777" w:rsidR="009725F8" w:rsidRPr="00DD44F8" w:rsidRDefault="009725F8" w:rsidP="009725F8">
            <w:pPr>
              <w:spacing w:line="240" w:lineRule="auto"/>
              <w:jc w:val="center"/>
              <w:rPr>
                <w:rFonts w:ascii="Times New Roman" w:eastAsia="Calibri" w:hAnsi="Times New Roman" w:cs="Times New Roman"/>
                <w:sz w:val="20"/>
                <w:szCs w:val="20"/>
              </w:rPr>
            </w:pPr>
            <w:r w:rsidRPr="00DD44F8">
              <w:rPr>
                <w:rFonts w:ascii="Times New Roman" w:hAnsi="Times New Roman" w:cs="Times New Roman"/>
                <w:sz w:val="20"/>
                <w:szCs w:val="20"/>
              </w:rPr>
              <w:t>0,4502</w:t>
            </w:r>
            <w:r>
              <w:rPr>
                <w:rFonts w:ascii="Times New Roman" w:hAnsi="Times New Roman" w:cs="Times New Roman"/>
                <w:sz w:val="20"/>
                <w:szCs w:val="20"/>
              </w:rPr>
              <w:t xml:space="preserve"> ha</w:t>
            </w:r>
          </w:p>
        </w:tc>
        <w:tc>
          <w:tcPr>
            <w:tcW w:w="74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68289D" w14:textId="77777777" w:rsidR="009725F8" w:rsidRPr="0092531D"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Bięcino</w:t>
            </w:r>
          </w:p>
        </w:tc>
        <w:tc>
          <w:tcPr>
            <w:tcW w:w="18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EAD64A" w14:textId="77777777" w:rsidR="009725F8" w:rsidRPr="0092531D"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umowa darowizny</w:t>
            </w:r>
          </w:p>
        </w:tc>
        <w:tc>
          <w:tcPr>
            <w:tcW w:w="787" w:type="pct"/>
            <w:tcBorders>
              <w:top w:val="single" w:sz="4" w:space="0" w:color="000000"/>
              <w:left w:val="single" w:sz="4" w:space="0" w:color="000000"/>
              <w:bottom w:val="single" w:sz="4" w:space="0" w:color="000000"/>
              <w:right w:val="single" w:sz="4" w:space="0" w:color="000000"/>
            </w:tcBorders>
            <w:vAlign w:val="center"/>
          </w:tcPr>
          <w:p w14:paraId="502BCB1E" w14:textId="7942A813" w:rsidR="009725F8" w:rsidRDefault="001D10C4"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119 033,00 zł</w:t>
            </w:r>
          </w:p>
        </w:tc>
      </w:tr>
      <w:tr w:rsidR="009725F8" w:rsidRPr="0092531D" w14:paraId="0625B272" w14:textId="77777777" w:rsidTr="009725F8">
        <w:tc>
          <w:tcPr>
            <w:tcW w:w="842" w:type="pct"/>
            <w:tcBorders>
              <w:left w:val="single" w:sz="4" w:space="0" w:color="000000"/>
              <w:bottom w:val="single" w:sz="4" w:space="0" w:color="000000"/>
              <w:right w:val="single" w:sz="4" w:space="0" w:color="000000"/>
            </w:tcBorders>
            <w:shd w:val="clear" w:color="auto" w:fill="auto"/>
            <w:vAlign w:val="center"/>
          </w:tcPr>
          <w:p w14:paraId="436515B0" w14:textId="77777777" w:rsidR="009725F8" w:rsidRPr="00DD44F8" w:rsidRDefault="009725F8" w:rsidP="009725F8">
            <w:pPr>
              <w:spacing w:line="240" w:lineRule="auto"/>
              <w:jc w:val="center"/>
              <w:rPr>
                <w:rFonts w:ascii="Times New Roman" w:eastAsia="Calibri" w:hAnsi="Times New Roman" w:cs="Times New Roman"/>
                <w:sz w:val="20"/>
                <w:szCs w:val="20"/>
              </w:rPr>
            </w:pPr>
            <w:r w:rsidRPr="00DD44F8">
              <w:rPr>
                <w:rFonts w:ascii="Times New Roman" w:hAnsi="Times New Roman" w:cs="Times New Roman"/>
                <w:sz w:val="20"/>
                <w:szCs w:val="20"/>
              </w:rPr>
              <w:t>40/9</w:t>
            </w:r>
          </w:p>
        </w:tc>
        <w:tc>
          <w:tcPr>
            <w:tcW w:w="789" w:type="pct"/>
            <w:tcBorders>
              <w:left w:val="single" w:sz="4" w:space="0" w:color="000000"/>
              <w:bottom w:val="single" w:sz="4" w:space="0" w:color="000000"/>
              <w:right w:val="single" w:sz="4" w:space="0" w:color="000000"/>
            </w:tcBorders>
            <w:shd w:val="clear" w:color="auto" w:fill="auto"/>
            <w:vAlign w:val="center"/>
          </w:tcPr>
          <w:p w14:paraId="17FDEA11" w14:textId="77777777" w:rsidR="009725F8" w:rsidRPr="00DD44F8" w:rsidRDefault="009725F8" w:rsidP="009725F8">
            <w:pPr>
              <w:spacing w:line="240" w:lineRule="auto"/>
              <w:jc w:val="center"/>
              <w:rPr>
                <w:rFonts w:ascii="Times New Roman" w:eastAsia="Calibri" w:hAnsi="Times New Roman" w:cs="Times New Roman"/>
                <w:sz w:val="20"/>
                <w:szCs w:val="20"/>
              </w:rPr>
            </w:pPr>
            <w:r w:rsidRPr="00DD44F8">
              <w:rPr>
                <w:rFonts w:ascii="Times New Roman" w:hAnsi="Times New Roman" w:cs="Times New Roman"/>
                <w:sz w:val="20"/>
                <w:szCs w:val="20"/>
              </w:rPr>
              <w:t>0,5700</w:t>
            </w:r>
            <w:r>
              <w:rPr>
                <w:rFonts w:ascii="Times New Roman" w:hAnsi="Times New Roman" w:cs="Times New Roman"/>
                <w:sz w:val="20"/>
                <w:szCs w:val="20"/>
              </w:rPr>
              <w:t xml:space="preserve"> ha</w:t>
            </w:r>
          </w:p>
        </w:tc>
        <w:tc>
          <w:tcPr>
            <w:tcW w:w="74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093B96" w14:textId="77777777" w:rsidR="009725F8" w:rsidRPr="0092531D"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Karzniczka</w:t>
            </w:r>
          </w:p>
        </w:tc>
        <w:tc>
          <w:tcPr>
            <w:tcW w:w="18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3F9FD1" w14:textId="77777777" w:rsidR="009725F8" w:rsidRPr="0092531D"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umowa darowizny</w:t>
            </w:r>
          </w:p>
        </w:tc>
        <w:tc>
          <w:tcPr>
            <w:tcW w:w="787" w:type="pct"/>
            <w:tcBorders>
              <w:top w:val="single" w:sz="4" w:space="0" w:color="000000"/>
              <w:left w:val="single" w:sz="4" w:space="0" w:color="000000"/>
              <w:bottom w:val="single" w:sz="4" w:space="0" w:color="000000"/>
              <w:right w:val="single" w:sz="4" w:space="0" w:color="000000"/>
            </w:tcBorders>
            <w:vAlign w:val="center"/>
          </w:tcPr>
          <w:p w14:paraId="67E2E2DA" w14:textId="3AD981C5" w:rsidR="009725F8" w:rsidRDefault="001D10C4"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188 900,00 zł</w:t>
            </w:r>
          </w:p>
        </w:tc>
      </w:tr>
      <w:tr w:rsidR="009725F8" w:rsidRPr="0092531D" w14:paraId="28624821" w14:textId="77777777" w:rsidTr="009725F8">
        <w:tc>
          <w:tcPr>
            <w:tcW w:w="842" w:type="pct"/>
            <w:tcBorders>
              <w:top w:val="single" w:sz="4" w:space="0" w:color="auto"/>
              <w:left w:val="single" w:sz="4" w:space="0" w:color="000000"/>
              <w:right w:val="single" w:sz="4" w:space="0" w:color="000000"/>
            </w:tcBorders>
            <w:shd w:val="clear" w:color="auto" w:fill="auto"/>
          </w:tcPr>
          <w:p w14:paraId="6F3B6C72" w14:textId="77777777" w:rsidR="009725F8" w:rsidRPr="00DD44F8" w:rsidRDefault="009725F8" w:rsidP="009725F8">
            <w:pPr>
              <w:pStyle w:val="Zawartotabeli"/>
              <w:spacing w:line="198" w:lineRule="exact"/>
              <w:jc w:val="center"/>
              <w:rPr>
                <w:rFonts w:ascii="Times New Roman" w:hAnsi="Times New Roman" w:cs="Times New Roman"/>
                <w:b/>
                <w:bCs/>
                <w:color w:val="082A75" w:themeColor="text2"/>
                <w:sz w:val="20"/>
                <w:szCs w:val="20"/>
              </w:rPr>
            </w:pPr>
            <w:r w:rsidRPr="00DD44F8">
              <w:rPr>
                <w:rFonts w:ascii="Times New Roman" w:hAnsi="Times New Roman" w:cs="Times New Roman"/>
                <w:b/>
                <w:bCs/>
                <w:color w:val="082A75" w:themeColor="text2"/>
                <w:sz w:val="20"/>
                <w:szCs w:val="20"/>
              </w:rPr>
              <w:t>18/10</w:t>
            </w:r>
          </w:p>
        </w:tc>
        <w:tc>
          <w:tcPr>
            <w:tcW w:w="7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BC319F" w14:textId="77777777" w:rsidR="009725F8" w:rsidRPr="00DD44F8" w:rsidRDefault="009725F8" w:rsidP="009725F8">
            <w:pPr>
              <w:spacing w:line="240" w:lineRule="auto"/>
              <w:jc w:val="center"/>
              <w:rPr>
                <w:rFonts w:ascii="Times New Roman" w:eastAsia="Calibri" w:hAnsi="Times New Roman" w:cs="Times New Roman"/>
                <w:sz w:val="20"/>
                <w:szCs w:val="20"/>
              </w:rPr>
            </w:pPr>
            <w:r w:rsidRPr="00DD44F8">
              <w:rPr>
                <w:rFonts w:ascii="Times New Roman" w:hAnsi="Times New Roman" w:cs="Times New Roman"/>
                <w:sz w:val="20"/>
                <w:szCs w:val="20"/>
              </w:rPr>
              <w:t>1,7983</w:t>
            </w:r>
            <w:r>
              <w:rPr>
                <w:rFonts w:ascii="Times New Roman" w:hAnsi="Times New Roman" w:cs="Times New Roman"/>
                <w:sz w:val="20"/>
                <w:szCs w:val="20"/>
              </w:rPr>
              <w:t xml:space="preserve"> ha</w:t>
            </w:r>
          </w:p>
        </w:tc>
        <w:tc>
          <w:tcPr>
            <w:tcW w:w="74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C8834B" w14:textId="77777777" w:rsidR="009725F8" w:rsidRPr="0092531D" w:rsidRDefault="009725F8"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Domaradz</w:t>
            </w:r>
          </w:p>
        </w:tc>
        <w:tc>
          <w:tcPr>
            <w:tcW w:w="18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61A89E" w14:textId="059633F3" w:rsidR="009725F8" w:rsidRPr="0092531D" w:rsidRDefault="001D10C4"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 xml:space="preserve">umowa nieodpłatnego przekazania </w:t>
            </w:r>
          </w:p>
        </w:tc>
        <w:tc>
          <w:tcPr>
            <w:tcW w:w="787" w:type="pct"/>
            <w:tcBorders>
              <w:top w:val="single" w:sz="4" w:space="0" w:color="000000"/>
              <w:left w:val="single" w:sz="4" w:space="0" w:color="000000"/>
              <w:bottom w:val="single" w:sz="4" w:space="0" w:color="000000"/>
              <w:right w:val="single" w:sz="4" w:space="0" w:color="000000"/>
            </w:tcBorders>
            <w:vAlign w:val="center"/>
          </w:tcPr>
          <w:p w14:paraId="4F8E7D1B" w14:textId="3CBCE3E3" w:rsidR="009725F8" w:rsidRDefault="001D10C4" w:rsidP="009725F8">
            <w:pPr>
              <w:spacing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233 779,00 zł</w:t>
            </w:r>
          </w:p>
        </w:tc>
      </w:tr>
      <w:tr w:rsidR="009725F8" w:rsidRPr="0092531D" w14:paraId="696D3333" w14:textId="77777777" w:rsidTr="009725F8">
        <w:tc>
          <w:tcPr>
            <w:tcW w:w="4213" w:type="pct"/>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D75F33A" w14:textId="77777777" w:rsidR="009725F8" w:rsidRPr="0092531D" w:rsidRDefault="009725F8" w:rsidP="009725F8">
            <w:pPr>
              <w:spacing w:line="240" w:lineRule="auto"/>
              <w:jc w:val="right"/>
              <w:rPr>
                <w:rFonts w:ascii="Times New Roman" w:eastAsia="Calibri" w:hAnsi="Times New Roman" w:cs="Times New Roman"/>
                <w:b w:val="0"/>
                <w:sz w:val="20"/>
                <w:szCs w:val="20"/>
              </w:rPr>
            </w:pPr>
            <w:r>
              <w:rPr>
                <w:rFonts w:ascii="Times New Roman" w:eastAsia="Calibri" w:hAnsi="Times New Roman" w:cs="Times New Roman"/>
                <w:sz w:val="20"/>
                <w:szCs w:val="20"/>
              </w:rPr>
              <w:t>RAZEM:</w:t>
            </w:r>
          </w:p>
        </w:tc>
        <w:tc>
          <w:tcPr>
            <w:tcW w:w="787"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100DEBA" w14:textId="33DF529C" w:rsidR="009725F8" w:rsidRPr="0092531D" w:rsidRDefault="001D10C4" w:rsidP="009725F8">
            <w:pPr>
              <w:spacing w:line="240" w:lineRule="auto"/>
              <w:jc w:val="center"/>
              <w:rPr>
                <w:rFonts w:ascii="Times New Roman" w:eastAsia="Calibri" w:hAnsi="Times New Roman" w:cs="Times New Roman"/>
                <w:b w:val="0"/>
                <w:sz w:val="20"/>
                <w:szCs w:val="20"/>
              </w:rPr>
            </w:pPr>
            <w:r>
              <w:rPr>
                <w:rFonts w:ascii="Times New Roman" w:eastAsia="Calibri" w:hAnsi="Times New Roman" w:cs="Times New Roman"/>
                <w:sz w:val="20"/>
                <w:szCs w:val="20"/>
              </w:rPr>
              <w:t>554 562,00</w:t>
            </w:r>
            <w:r w:rsidR="009725F8">
              <w:rPr>
                <w:rFonts w:ascii="Times New Roman" w:eastAsia="Calibri" w:hAnsi="Times New Roman" w:cs="Times New Roman"/>
                <w:sz w:val="20"/>
                <w:szCs w:val="20"/>
              </w:rPr>
              <w:t xml:space="preserve"> zł</w:t>
            </w:r>
          </w:p>
        </w:tc>
      </w:tr>
    </w:tbl>
    <w:p w14:paraId="55D342CD" w14:textId="77777777" w:rsidR="009725F8" w:rsidRDefault="009725F8" w:rsidP="009725F8">
      <w:pPr>
        <w:pStyle w:val="Bezodstpw"/>
        <w:spacing w:line="360" w:lineRule="auto"/>
        <w:jc w:val="both"/>
        <w:rPr>
          <w:rFonts w:ascii="Times New Roman" w:hAnsi="Times New Roman" w:cs="Times New Roman"/>
          <w:noProof/>
          <w:sz w:val="24"/>
          <w:szCs w:val="24"/>
        </w:rPr>
      </w:pPr>
    </w:p>
    <w:p w14:paraId="7DF2B258" w14:textId="7593F79A" w:rsidR="00501D8B" w:rsidRDefault="00A73578" w:rsidP="00A73578">
      <w:pPr>
        <w:pStyle w:val="Bezodstpw"/>
        <w:spacing w:line="360" w:lineRule="auto"/>
        <w:ind w:firstLine="720"/>
        <w:jc w:val="both"/>
        <w:rPr>
          <w:rFonts w:ascii="Times New Roman" w:hAnsi="Times New Roman" w:cs="Times New Roman"/>
          <w:noProof/>
          <w:sz w:val="24"/>
          <w:szCs w:val="24"/>
        </w:rPr>
      </w:pPr>
      <w:r>
        <w:rPr>
          <w:noProof/>
        </w:rPr>
        <mc:AlternateContent>
          <mc:Choice Requires="wps">
            <w:drawing>
              <wp:anchor distT="91440" distB="91440" distL="114300" distR="114300" simplePos="0" relativeHeight="251849728" behindDoc="1" locked="0" layoutInCell="1" allowOverlap="1" wp14:anchorId="5C95B295" wp14:editId="3130C3CF">
                <wp:simplePos x="0" y="0"/>
                <wp:positionH relativeFrom="margin">
                  <wp:align>right</wp:align>
                </wp:positionH>
                <wp:positionV relativeFrom="paragraph">
                  <wp:posOffset>541655</wp:posOffset>
                </wp:positionV>
                <wp:extent cx="6111240" cy="464820"/>
                <wp:effectExtent l="0" t="0" r="0" b="0"/>
                <wp:wrapTight wrapText="bothSides">
                  <wp:wrapPolygon edited="0">
                    <wp:start x="202" y="0"/>
                    <wp:lineTo x="202" y="20361"/>
                    <wp:lineTo x="21344" y="20361"/>
                    <wp:lineTo x="21344" y="0"/>
                    <wp:lineTo x="202" y="0"/>
                  </wp:wrapPolygon>
                </wp:wrapTight>
                <wp:docPr id="136654747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1240" cy="464820"/>
                        </a:xfrm>
                        <a:prstGeom prst="rect">
                          <a:avLst/>
                        </a:prstGeom>
                        <a:noFill/>
                        <a:ln w="9525">
                          <a:noFill/>
                          <a:miter lim="800000"/>
                          <a:headEnd/>
                          <a:tailEnd/>
                        </a:ln>
                      </wps:spPr>
                      <wps:txbx>
                        <w:txbxContent>
                          <w:p w14:paraId="64ECF5AB" w14:textId="7399FD36" w:rsidR="00A73578" w:rsidRPr="00711792" w:rsidRDefault="00A73578" w:rsidP="00A73578">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OBIEKTY UŻYTECZNOŚCI PUBLICZNEJ</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95B295" id="_x0000_s1083" type="#_x0000_t202" style="position:absolute;left:0;text-align:left;margin-left:430pt;margin-top:42.65pt;width:481.2pt;height:36.6pt;z-index:-251466752;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" filled="f" stroked="f">
                <v:textbox>
                  <w:txbxContent>
                    <w:p w14:paraId="64ECF5AB" w14:textId="7399FD36" w:rsidR="00A73578" w:rsidRPr="00711792" w:rsidRDefault="00A73578" w:rsidP="00A73578">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OBIEKTY UŻYTECZNOŚCI PUBLICZNEJ</w:t>
                      </w:r>
                    </w:p>
                  </w:txbxContent>
                </v:textbox>
                <w10:wrap type="tight" anchorx="margin"/>
              </v:shape>
            </w:pict>
          </mc:Fallback>
        </mc:AlternateContent>
      </w:r>
      <w:r w:rsidR="009725F8" w:rsidRPr="009725F8">
        <w:rPr>
          <w:rFonts w:ascii="Times New Roman" w:hAnsi="Times New Roman" w:cs="Times New Roman"/>
          <w:noProof/>
          <w:sz w:val="24"/>
          <w:szCs w:val="24"/>
        </w:rPr>
        <w:t xml:space="preserve">Gmina Damnica posiada także wiele budynków oraz elementów infrastruktury technicznej, dzięki której realizuje zadania własne gminy, zaspokajając </w:t>
      </w:r>
      <w:r w:rsidR="009725F8">
        <w:rPr>
          <w:rFonts w:ascii="Times New Roman" w:hAnsi="Times New Roman" w:cs="Times New Roman"/>
          <w:noProof/>
          <w:sz w:val="24"/>
          <w:szCs w:val="24"/>
        </w:rPr>
        <w:t xml:space="preserve">tym samym </w:t>
      </w:r>
      <w:r w:rsidR="009725F8" w:rsidRPr="009725F8">
        <w:rPr>
          <w:rFonts w:ascii="Times New Roman" w:hAnsi="Times New Roman" w:cs="Times New Roman"/>
          <w:noProof/>
          <w:sz w:val="24"/>
          <w:szCs w:val="24"/>
        </w:rPr>
        <w:t>potrzeby mieszkańców.</w:t>
      </w:r>
    </w:p>
    <w:tbl>
      <w:tblPr>
        <w:tblW w:w="8250" w:type="dxa"/>
        <w:jc w:val="center"/>
        <w:tblBorders>
          <w:top w:val="single" w:sz="12" w:space="0" w:color="082A75" w:themeColor="text2"/>
          <w:left w:val="single" w:sz="12" w:space="0" w:color="082A75" w:themeColor="text2"/>
          <w:bottom w:val="single" w:sz="12" w:space="0" w:color="082A75" w:themeColor="text2"/>
          <w:right w:val="single" w:sz="12" w:space="0" w:color="082A75" w:themeColor="text2"/>
          <w:insideH w:val="single" w:sz="12" w:space="0" w:color="082A75" w:themeColor="text2"/>
          <w:insideV w:val="single" w:sz="12" w:space="0" w:color="082A75" w:themeColor="text2"/>
        </w:tblBorders>
        <w:tblCellMar>
          <w:top w:w="85" w:type="dxa"/>
          <w:bottom w:w="85" w:type="dxa"/>
        </w:tblCellMar>
        <w:tblLook w:val="04A0" w:firstRow="1" w:lastRow="0" w:firstColumn="1" w:lastColumn="0" w:noHBand="0" w:noVBand="1"/>
      </w:tblPr>
      <w:tblGrid>
        <w:gridCol w:w="3260"/>
        <w:gridCol w:w="4990"/>
      </w:tblGrid>
      <w:tr w:rsidR="00501D8B" w:rsidRPr="009725F8" w14:paraId="064D0228" w14:textId="77777777" w:rsidTr="00501D8B">
        <w:trPr>
          <w:jc w:val="center"/>
        </w:trPr>
        <w:tc>
          <w:tcPr>
            <w:tcW w:w="3260" w:type="dxa"/>
            <w:vAlign w:val="center"/>
          </w:tcPr>
          <w:p w14:paraId="1C09C6BD" w14:textId="77777777"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Budynek siedziby Urzędu Gminy Damnica przy ulicy Górnej 1</w:t>
            </w:r>
          </w:p>
        </w:tc>
        <w:tc>
          <w:tcPr>
            <w:tcW w:w="4990" w:type="dxa"/>
          </w:tcPr>
          <w:p w14:paraId="3E19FEB4" w14:textId="308CEF23" w:rsidR="00501D8B" w:rsidRPr="009725F8" w:rsidRDefault="00000000" w:rsidP="009725F8">
            <w:pPr>
              <w:jc w:val="center"/>
              <w:rPr>
                <w:rFonts w:ascii="Calibri" w:eastAsia="Calibri" w:hAnsi="Calibri" w:cs="Times New Roman"/>
                <w:b w:val="0"/>
                <w:color w:val="auto"/>
                <w:sz w:val="22"/>
              </w:rPr>
            </w:pPr>
            <w:r>
              <w:rPr>
                <w:noProof/>
              </w:rPr>
              <w:pict w14:anchorId="3CE176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1" type="#_x0000_t75" alt="" style="position:absolute;left:0;text-align:left;margin-left:32.5pt;margin-top:0;width:174pt;height:114pt;z-index:-251469824;mso-position-horizontal:absolute;mso-position-horizontal-relative:text;mso-position-vertical:outside;mso-position-vertical-relative:text;mso-width-relative:page;mso-height-relative:page" wrapcoords="-93 -142 -93 21600 21693 21600 21693 -142 -93 -142" o:bordertopcolor="this" o:borderleftcolor="this" o:borderbottomcolor="this" o:borderrightcolor="this" stroked="t" strokecolor="blue">
                  <v:imagedata r:id="rId47" o:title="94537450_3212547552091634_4706440478810177536_n" blacklevel="6554f"/>
                  <w10:wrap type="tight"/>
                </v:shape>
              </w:pict>
            </w:r>
          </w:p>
        </w:tc>
      </w:tr>
      <w:tr w:rsidR="00501D8B" w:rsidRPr="009725F8" w14:paraId="1DC98738" w14:textId="77777777" w:rsidTr="00501D8B">
        <w:trPr>
          <w:jc w:val="center"/>
        </w:trPr>
        <w:tc>
          <w:tcPr>
            <w:tcW w:w="3260" w:type="dxa"/>
            <w:vAlign w:val="center"/>
          </w:tcPr>
          <w:p w14:paraId="78149EE2" w14:textId="77777777" w:rsidR="00501D8B"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lastRenderedPageBreak/>
              <w:t>Budynek Domaradz 1</w:t>
            </w:r>
          </w:p>
          <w:p w14:paraId="0A0CDFE1" w14:textId="77777777" w:rsidR="00501D8B" w:rsidRDefault="00501D8B" w:rsidP="009725F8">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Siedziba Klubu Senior+</w:t>
            </w:r>
          </w:p>
          <w:p w14:paraId="014B84E1" w14:textId="7EC4B861" w:rsidR="00501D8B" w:rsidRPr="009725F8" w:rsidRDefault="00501D8B" w:rsidP="009725F8">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Wirtualna strzelnica</w:t>
            </w:r>
          </w:p>
        </w:tc>
        <w:tc>
          <w:tcPr>
            <w:tcW w:w="4990" w:type="dxa"/>
          </w:tcPr>
          <w:p w14:paraId="4935534D" w14:textId="73E6E538"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noProof/>
                <w:color w:val="auto"/>
                <w:sz w:val="20"/>
                <w:szCs w:val="20"/>
              </w:rPr>
              <w:drawing>
                <wp:inline distT="0" distB="0" distL="0" distR="0" wp14:anchorId="1D0511FE" wp14:editId="40B1049A">
                  <wp:extent cx="2232660" cy="1013460"/>
                  <wp:effectExtent l="19050" t="19050" r="15240" b="15240"/>
                  <wp:docPr id="839746286"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8" cstate="print">
                            <a:lum bright="20000"/>
                            <a:extLst>
                              <a:ext uri="{28A0092B-C50C-407E-A947-70E740481C1C}">
                                <a14:useLocalDpi xmlns:a14="http://schemas.microsoft.com/office/drawing/2010/main" val="0"/>
                              </a:ext>
                            </a:extLst>
                          </a:blip>
                          <a:srcRect/>
                          <a:stretch>
                            <a:fillRect/>
                          </a:stretch>
                        </pic:blipFill>
                        <pic:spPr bwMode="auto">
                          <a:xfrm>
                            <a:off x="0" y="0"/>
                            <a:ext cx="2232660" cy="1013460"/>
                          </a:xfrm>
                          <a:prstGeom prst="rect">
                            <a:avLst/>
                          </a:prstGeom>
                          <a:noFill/>
                          <a:ln>
                            <a:solidFill>
                              <a:srgbClr val="024F75"/>
                            </a:solidFill>
                          </a:ln>
                        </pic:spPr>
                      </pic:pic>
                    </a:graphicData>
                  </a:graphic>
                </wp:inline>
              </w:drawing>
            </w:r>
          </w:p>
        </w:tc>
      </w:tr>
      <w:tr w:rsidR="00501D8B" w:rsidRPr="009725F8" w14:paraId="052BDFE7" w14:textId="77777777" w:rsidTr="00501D8B">
        <w:trPr>
          <w:jc w:val="center"/>
        </w:trPr>
        <w:tc>
          <w:tcPr>
            <w:tcW w:w="3260" w:type="dxa"/>
            <w:vAlign w:val="center"/>
          </w:tcPr>
          <w:p w14:paraId="3262FF98" w14:textId="77777777" w:rsidR="00501D8B"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Budynek siedziby OSP Damnica</w:t>
            </w:r>
          </w:p>
          <w:p w14:paraId="7A420BA5" w14:textId="664CFBC1"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 xml:space="preserve"> przy ulicy </w:t>
            </w:r>
            <w:proofErr w:type="spellStart"/>
            <w:r w:rsidRPr="009725F8">
              <w:rPr>
                <w:rFonts w:ascii="Times New Roman" w:eastAsia="Calibri" w:hAnsi="Times New Roman" w:cs="Times New Roman"/>
                <w:b w:val="0"/>
                <w:color w:val="auto"/>
                <w:sz w:val="20"/>
                <w:szCs w:val="20"/>
              </w:rPr>
              <w:t>W.Witosa</w:t>
            </w:r>
            <w:proofErr w:type="spellEnd"/>
            <w:r w:rsidRPr="009725F8">
              <w:rPr>
                <w:rFonts w:ascii="Times New Roman" w:eastAsia="Calibri" w:hAnsi="Times New Roman" w:cs="Times New Roman"/>
                <w:b w:val="0"/>
                <w:color w:val="auto"/>
                <w:sz w:val="20"/>
                <w:szCs w:val="20"/>
              </w:rPr>
              <w:t xml:space="preserve"> 3C</w:t>
            </w:r>
          </w:p>
        </w:tc>
        <w:tc>
          <w:tcPr>
            <w:tcW w:w="4990" w:type="dxa"/>
          </w:tcPr>
          <w:p w14:paraId="52C5B133" w14:textId="38594077" w:rsidR="00501D8B" w:rsidRPr="009725F8" w:rsidRDefault="00000000" w:rsidP="009725F8">
            <w:pPr>
              <w:jc w:val="center"/>
              <w:rPr>
                <w:rFonts w:ascii="Calibri" w:eastAsia="Calibri" w:hAnsi="Calibri" w:cs="Times New Roman"/>
                <w:b w:val="0"/>
                <w:color w:val="auto"/>
                <w:sz w:val="22"/>
              </w:rPr>
            </w:pPr>
            <w:r>
              <w:rPr>
                <w:noProof/>
              </w:rPr>
              <w:pict w14:anchorId="57AA38FE">
                <v:shape id="_x0000_s2100" type="#_x0000_t75" alt="" style="position:absolute;left:0;text-align:left;margin-left:30.7pt;margin-top:0;width:177pt;height:119.4pt;z-index:-251470848;mso-position-horizontal:absolute;mso-position-horizontal-relative:text;mso-position-vertical:center;mso-position-vertical-relative:text;mso-width-relative:page;mso-height-relative:page" wrapcoords="-92 -136 -92 21600 21692 21600 21692 -136 -92 -136" o:bordertopcolor="this" o:borderleftcolor="this" o:borderbottomcolor="this" o:borderrightcolor="this" stroked="t" strokecolor="blue">
                  <v:imagedata r:id="rId49" o:title="DSC_00215-360x243-c-center"/>
                  <w10:wrap type="tight"/>
                </v:shape>
              </w:pict>
            </w:r>
          </w:p>
        </w:tc>
      </w:tr>
      <w:tr w:rsidR="00501D8B" w:rsidRPr="009725F8" w14:paraId="7AD18B6A" w14:textId="77777777" w:rsidTr="00501D8B">
        <w:trPr>
          <w:jc w:val="center"/>
        </w:trPr>
        <w:tc>
          <w:tcPr>
            <w:tcW w:w="3260" w:type="dxa"/>
            <w:vAlign w:val="center"/>
          </w:tcPr>
          <w:p w14:paraId="52DAF5B8" w14:textId="77777777"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Budynek siedziby ZGK Damnica przy ulicy Strażackiej 3</w:t>
            </w:r>
          </w:p>
        </w:tc>
        <w:tc>
          <w:tcPr>
            <w:tcW w:w="4990" w:type="dxa"/>
          </w:tcPr>
          <w:p w14:paraId="35117C12" w14:textId="562076CC" w:rsidR="00501D8B" w:rsidRPr="009725F8" w:rsidRDefault="00501D8B" w:rsidP="009725F8">
            <w:pPr>
              <w:jc w:val="center"/>
              <w:rPr>
                <w:rFonts w:ascii="Times New Roman" w:eastAsia="Calibri" w:hAnsi="Times New Roman" w:cs="Times New Roman"/>
                <w:b w:val="0"/>
                <w:color w:val="auto"/>
                <w:sz w:val="20"/>
                <w:szCs w:val="20"/>
              </w:rPr>
            </w:pPr>
            <w:r>
              <w:rPr>
                <w:noProof/>
              </w:rPr>
              <w:drawing>
                <wp:inline distT="0" distB="0" distL="0" distR="0" wp14:anchorId="0CC47E79" wp14:editId="1ADBD201">
                  <wp:extent cx="2251564" cy="1501122"/>
                  <wp:effectExtent l="19050" t="19050" r="15875" b="23495"/>
                  <wp:docPr id="457020161" name="Obraz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65533" cy="1510435"/>
                          </a:xfrm>
                          <a:prstGeom prst="rect">
                            <a:avLst/>
                          </a:prstGeom>
                          <a:noFill/>
                          <a:ln>
                            <a:solidFill>
                              <a:schemeClr val="accent1"/>
                            </a:solidFill>
                          </a:ln>
                        </pic:spPr>
                      </pic:pic>
                    </a:graphicData>
                  </a:graphic>
                </wp:inline>
              </w:drawing>
            </w:r>
          </w:p>
        </w:tc>
      </w:tr>
      <w:tr w:rsidR="00501D8B" w:rsidRPr="009725F8" w14:paraId="01F59BF3" w14:textId="77777777" w:rsidTr="00501D8B">
        <w:trPr>
          <w:jc w:val="center"/>
        </w:trPr>
        <w:tc>
          <w:tcPr>
            <w:tcW w:w="3260" w:type="dxa"/>
            <w:vAlign w:val="center"/>
          </w:tcPr>
          <w:p w14:paraId="54F324F0" w14:textId="77777777" w:rsidR="00501D8B"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 xml:space="preserve">Budynek siedziby CEiK Damnica przy ulicy </w:t>
            </w:r>
            <w:proofErr w:type="spellStart"/>
            <w:r w:rsidRPr="009725F8">
              <w:rPr>
                <w:rFonts w:ascii="Times New Roman" w:eastAsia="Calibri" w:hAnsi="Times New Roman" w:cs="Times New Roman"/>
                <w:b w:val="0"/>
                <w:color w:val="auto"/>
                <w:sz w:val="20"/>
                <w:szCs w:val="20"/>
              </w:rPr>
              <w:t>W.Witosa</w:t>
            </w:r>
            <w:proofErr w:type="spellEnd"/>
            <w:r w:rsidRPr="009725F8">
              <w:rPr>
                <w:rFonts w:ascii="Times New Roman" w:eastAsia="Calibri" w:hAnsi="Times New Roman" w:cs="Times New Roman"/>
                <w:b w:val="0"/>
                <w:color w:val="auto"/>
                <w:sz w:val="20"/>
                <w:szCs w:val="20"/>
              </w:rPr>
              <w:t xml:space="preserve"> 13, w którym mieści się także </w:t>
            </w:r>
          </w:p>
          <w:p w14:paraId="11AE3F07" w14:textId="0D6ACACF"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Gminna Biblioteka Publiczna</w:t>
            </w:r>
          </w:p>
        </w:tc>
        <w:tc>
          <w:tcPr>
            <w:tcW w:w="4990" w:type="dxa"/>
          </w:tcPr>
          <w:p w14:paraId="64B4AA49" w14:textId="690A5A04"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noProof/>
                <w:color w:val="auto"/>
                <w:sz w:val="20"/>
                <w:szCs w:val="20"/>
              </w:rPr>
              <w:drawing>
                <wp:inline distT="0" distB="0" distL="0" distR="0" wp14:anchorId="6C9A47EA" wp14:editId="60684374">
                  <wp:extent cx="2156460" cy="960120"/>
                  <wp:effectExtent l="19050" t="19050" r="15240" b="11430"/>
                  <wp:docPr id="1213365559" name="Obraz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1" cstate="print">
                            <a:lum bright="20000"/>
                            <a:extLst>
                              <a:ext uri="{28A0092B-C50C-407E-A947-70E740481C1C}">
                                <a14:useLocalDpi xmlns:a14="http://schemas.microsoft.com/office/drawing/2010/main" val="0"/>
                              </a:ext>
                            </a:extLst>
                          </a:blip>
                          <a:srcRect/>
                          <a:stretch>
                            <a:fillRect/>
                          </a:stretch>
                        </pic:blipFill>
                        <pic:spPr bwMode="auto">
                          <a:xfrm>
                            <a:off x="0" y="0"/>
                            <a:ext cx="2156460" cy="960120"/>
                          </a:xfrm>
                          <a:prstGeom prst="rect">
                            <a:avLst/>
                          </a:prstGeom>
                          <a:noFill/>
                          <a:ln>
                            <a:solidFill>
                              <a:schemeClr val="accent1"/>
                            </a:solidFill>
                          </a:ln>
                        </pic:spPr>
                      </pic:pic>
                    </a:graphicData>
                  </a:graphic>
                </wp:inline>
              </w:drawing>
            </w:r>
          </w:p>
        </w:tc>
      </w:tr>
      <w:tr w:rsidR="00501D8B" w:rsidRPr="009725F8" w14:paraId="54D1CF26" w14:textId="77777777" w:rsidTr="00501D8B">
        <w:trPr>
          <w:jc w:val="center"/>
        </w:trPr>
        <w:tc>
          <w:tcPr>
            <w:tcW w:w="3260" w:type="dxa"/>
            <w:vAlign w:val="center"/>
          </w:tcPr>
          <w:p w14:paraId="4619B65E" w14:textId="77777777"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 xml:space="preserve">Sala widowiskowa przy ulicy </w:t>
            </w:r>
            <w:proofErr w:type="spellStart"/>
            <w:r w:rsidRPr="009725F8">
              <w:rPr>
                <w:rFonts w:ascii="Times New Roman" w:eastAsia="Calibri" w:hAnsi="Times New Roman" w:cs="Times New Roman"/>
                <w:b w:val="0"/>
                <w:color w:val="auto"/>
                <w:sz w:val="20"/>
                <w:szCs w:val="20"/>
              </w:rPr>
              <w:t>W.Witosa</w:t>
            </w:r>
            <w:proofErr w:type="spellEnd"/>
          </w:p>
        </w:tc>
        <w:tc>
          <w:tcPr>
            <w:tcW w:w="4990" w:type="dxa"/>
          </w:tcPr>
          <w:p w14:paraId="63761A93" w14:textId="0EA84AFD" w:rsidR="00501D8B" w:rsidRPr="009725F8" w:rsidRDefault="00000000" w:rsidP="009725F8">
            <w:pPr>
              <w:jc w:val="center"/>
              <w:rPr>
                <w:rFonts w:ascii="Calibri" w:eastAsia="Calibri" w:hAnsi="Calibri" w:cs="Times New Roman"/>
                <w:b w:val="0"/>
                <w:color w:val="auto"/>
                <w:sz w:val="22"/>
              </w:rPr>
            </w:pPr>
            <w:r>
              <w:rPr>
                <w:noProof/>
              </w:rPr>
              <w:pict w14:anchorId="3C2FBE67">
                <v:shape id="_x0000_s2102" type="#_x0000_t75" alt="Sala Widowiskowa CEiK - Damnica" style="position:absolute;left:0;text-align:left;margin-left:33.7pt;margin-top:0;width:171pt;height:114pt;z-index:-251468800;mso-position-horizontal:absolute;mso-position-horizontal-relative:text;mso-position-vertical:center;mso-position-vertical-relative:text;mso-width-relative:page;mso-height-relative:page" wrapcoords="-95 -142 -95 21600 21695 21600 21695 -142 -95 -142" o:bordertopcolor="this" o:borderleftcolor="this" o:borderbottomcolor="this" o:borderrightcolor="this" stroked="t" strokecolor="blue">
                  <v:imagedata r:id="rId52" o:title="61_big"/>
                  <w10:wrap type="tight"/>
                </v:shape>
              </w:pict>
            </w:r>
          </w:p>
          <w:p w14:paraId="4CCA7C55" w14:textId="77777777" w:rsidR="00501D8B" w:rsidRDefault="00501D8B" w:rsidP="009725F8">
            <w:pPr>
              <w:jc w:val="center"/>
              <w:rPr>
                <w:rFonts w:ascii="Times New Roman" w:eastAsia="Calibri" w:hAnsi="Times New Roman" w:cs="Times New Roman"/>
                <w:b w:val="0"/>
                <w:color w:val="auto"/>
                <w:sz w:val="12"/>
                <w:szCs w:val="20"/>
              </w:rPr>
            </w:pPr>
          </w:p>
          <w:p w14:paraId="0B7BC750" w14:textId="77777777" w:rsidR="00501D8B" w:rsidRDefault="00501D8B" w:rsidP="009725F8">
            <w:pPr>
              <w:jc w:val="center"/>
              <w:rPr>
                <w:rFonts w:ascii="Times New Roman" w:eastAsia="Calibri" w:hAnsi="Times New Roman" w:cs="Times New Roman"/>
                <w:b w:val="0"/>
                <w:color w:val="auto"/>
                <w:sz w:val="12"/>
                <w:szCs w:val="20"/>
              </w:rPr>
            </w:pPr>
          </w:p>
          <w:p w14:paraId="7E02DB67" w14:textId="77777777" w:rsidR="00501D8B" w:rsidRDefault="00501D8B" w:rsidP="009725F8">
            <w:pPr>
              <w:jc w:val="center"/>
              <w:rPr>
                <w:rFonts w:ascii="Times New Roman" w:eastAsia="Calibri" w:hAnsi="Times New Roman" w:cs="Times New Roman"/>
                <w:b w:val="0"/>
                <w:color w:val="auto"/>
                <w:sz w:val="12"/>
                <w:szCs w:val="20"/>
              </w:rPr>
            </w:pPr>
          </w:p>
          <w:p w14:paraId="1D27F3CA" w14:textId="77777777" w:rsidR="00501D8B" w:rsidRDefault="00501D8B" w:rsidP="009725F8">
            <w:pPr>
              <w:jc w:val="center"/>
              <w:rPr>
                <w:rFonts w:ascii="Times New Roman" w:eastAsia="Calibri" w:hAnsi="Times New Roman" w:cs="Times New Roman"/>
                <w:b w:val="0"/>
                <w:color w:val="auto"/>
                <w:sz w:val="12"/>
                <w:szCs w:val="20"/>
              </w:rPr>
            </w:pPr>
          </w:p>
          <w:p w14:paraId="0AA0C99F" w14:textId="77777777" w:rsidR="00501D8B" w:rsidRDefault="00501D8B" w:rsidP="009725F8">
            <w:pPr>
              <w:jc w:val="center"/>
              <w:rPr>
                <w:rFonts w:ascii="Times New Roman" w:eastAsia="Calibri" w:hAnsi="Times New Roman" w:cs="Times New Roman"/>
                <w:b w:val="0"/>
                <w:color w:val="auto"/>
                <w:sz w:val="12"/>
                <w:szCs w:val="20"/>
              </w:rPr>
            </w:pPr>
          </w:p>
          <w:p w14:paraId="6A018F8F" w14:textId="77777777" w:rsidR="00501D8B" w:rsidRDefault="00501D8B" w:rsidP="009725F8">
            <w:pPr>
              <w:jc w:val="center"/>
              <w:rPr>
                <w:rFonts w:ascii="Times New Roman" w:eastAsia="Calibri" w:hAnsi="Times New Roman" w:cs="Times New Roman"/>
                <w:b w:val="0"/>
                <w:color w:val="auto"/>
                <w:sz w:val="12"/>
                <w:szCs w:val="20"/>
              </w:rPr>
            </w:pPr>
          </w:p>
          <w:p w14:paraId="22F4A687" w14:textId="77777777" w:rsidR="00501D8B" w:rsidRDefault="00501D8B" w:rsidP="009725F8">
            <w:pPr>
              <w:jc w:val="center"/>
              <w:rPr>
                <w:rFonts w:ascii="Times New Roman" w:eastAsia="Calibri" w:hAnsi="Times New Roman" w:cs="Times New Roman"/>
                <w:b w:val="0"/>
                <w:color w:val="auto"/>
                <w:sz w:val="12"/>
                <w:szCs w:val="20"/>
              </w:rPr>
            </w:pPr>
          </w:p>
          <w:p w14:paraId="45D2D7AF" w14:textId="77777777" w:rsidR="00501D8B" w:rsidRDefault="00501D8B" w:rsidP="009725F8">
            <w:pPr>
              <w:jc w:val="center"/>
              <w:rPr>
                <w:rFonts w:ascii="Times New Roman" w:eastAsia="Calibri" w:hAnsi="Times New Roman" w:cs="Times New Roman"/>
                <w:b w:val="0"/>
                <w:color w:val="auto"/>
                <w:sz w:val="12"/>
                <w:szCs w:val="20"/>
              </w:rPr>
            </w:pPr>
          </w:p>
          <w:p w14:paraId="2A1B8209" w14:textId="77777777" w:rsidR="00501D8B" w:rsidRDefault="00501D8B" w:rsidP="009725F8">
            <w:pPr>
              <w:jc w:val="center"/>
              <w:rPr>
                <w:rFonts w:ascii="Times New Roman" w:eastAsia="Calibri" w:hAnsi="Times New Roman" w:cs="Times New Roman"/>
                <w:b w:val="0"/>
                <w:color w:val="auto"/>
                <w:sz w:val="12"/>
                <w:szCs w:val="20"/>
              </w:rPr>
            </w:pPr>
          </w:p>
          <w:p w14:paraId="62E3B071" w14:textId="77777777" w:rsidR="00501D8B" w:rsidRDefault="00501D8B" w:rsidP="009725F8">
            <w:pPr>
              <w:jc w:val="center"/>
              <w:rPr>
                <w:rFonts w:ascii="Times New Roman" w:eastAsia="Calibri" w:hAnsi="Times New Roman" w:cs="Times New Roman"/>
                <w:b w:val="0"/>
                <w:color w:val="auto"/>
                <w:sz w:val="12"/>
                <w:szCs w:val="20"/>
              </w:rPr>
            </w:pPr>
          </w:p>
          <w:p w14:paraId="734B1C1C" w14:textId="77777777" w:rsidR="00501D8B" w:rsidRDefault="00501D8B" w:rsidP="009725F8">
            <w:pPr>
              <w:jc w:val="center"/>
              <w:rPr>
                <w:rFonts w:ascii="Times New Roman" w:eastAsia="Calibri" w:hAnsi="Times New Roman" w:cs="Times New Roman"/>
                <w:b w:val="0"/>
                <w:color w:val="auto"/>
                <w:sz w:val="12"/>
                <w:szCs w:val="20"/>
              </w:rPr>
            </w:pPr>
          </w:p>
          <w:p w14:paraId="5C4B9088" w14:textId="77777777" w:rsidR="00501D8B" w:rsidRDefault="00501D8B" w:rsidP="009725F8">
            <w:pPr>
              <w:jc w:val="center"/>
              <w:rPr>
                <w:rFonts w:ascii="Times New Roman" w:eastAsia="Calibri" w:hAnsi="Times New Roman" w:cs="Times New Roman"/>
                <w:b w:val="0"/>
                <w:color w:val="auto"/>
                <w:sz w:val="12"/>
                <w:szCs w:val="20"/>
              </w:rPr>
            </w:pPr>
          </w:p>
          <w:p w14:paraId="44E65EDB" w14:textId="1609EA0F" w:rsidR="00501D8B" w:rsidRPr="009725F8" w:rsidRDefault="00501D8B" w:rsidP="00DB0648">
            <w:pPr>
              <w:rPr>
                <w:rFonts w:ascii="Times New Roman" w:eastAsia="Calibri" w:hAnsi="Times New Roman" w:cs="Times New Roman"/>
                <w:b w:val="0"/>
                <w:color w:val="auto"/>
                <w:sz w:val="12"/>
                <w:szCs w:val="20"/>
              </w:rPr>
            </w:pPr>
          </w:p>
        </w:tc>
      </w:tr>
      <w:tr w:rsidR="00501D8B" w:rsidRPr="009725F8" w14:paraId="73C70FE6" w14:textId="77777777" w:rsidTr="00501D8B">
        <w:trPr>
          <w:jc w:val="center"/>
        </w:trPr>
        <w:tc>
          <w:tcPr>
            <w:tcW w:w="3260" w:type="dxa"/>
            <w:vAlign w:val="center"/>
          </w:tcPr>
          <w:p w14:paraId="2303DB3E" w14:textId="77777777"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Świetlica wiejska w Świecichowie</w:t>
            </w:r>
          </w:p>
        </w:tc>
        <w:tc>
          <w:tcPr>
            <w:tcW w:w="4990" w:type="dxa"/>
          </w:tcPr>
          <w:p w14:paraId="65FE9C82" w14:textId="25FE127A" w:rsidR="00A73578" w:rsidRPr="009725F8" w:rsidRDefault="00821F8C" w:rsidP="00821F8C">
            <w:pPr>
              <w:jc w:val="center"/>
              <w:rPr>
                <w:rFonts w:ascii="Calibri" w:eastAsia="Calibri" w:hAnsi="Calibri" w:cs="Times New Roman"/>
                <w:b w:val="0"/>
                <w:color w:val="auto"/>
                <w:sz w:val="22"/>
              </w:rPr>
            </w:pPr>
            <w:r>
              <w:rPr>
                <w:noProof/>
              </w:rPr>
              <w:drawing>
                <wp:inline distT="0" distB="0" distL="0" distR="0" wp14:anchorId="4162551B" wp14:editId="0B144300">
                  <wp:extent cx="2133600" cy="1325369"/>
                  <wp:effectExtent l="19050" t="19050" r="19050" b="27305"/>
                  <wp:docPr id="1017365454" name="Obraz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b="17155"/>
                          <a:stretch/>
                        </pic:blipFill>
                        <pic:spPr bwMode="auto">
                          <a:xfrm>
                            <a:off x="0" y="0"/>
                            <a:ext cx="2141053" cy="1329998"/>
                          </a:xfrm>
                          <a:prstGeom prst="rect">
                            <a:avLst/>
                          </a:prstGeom>
                          <a:noFill/>
                          <a:ln>
                            <a:solidFill>
                              <a:srgbClr val="024F75"/>
                            </a:solidFill>
                          </a:ln>
                          <a:extLst>
                            <a:ext uri="{53640926-AAD7-44D8-BBD7-CCE9431645EC}">
                              <a14:shadowObscured xmlns:a14="http://schemas.microsoft.com/office/drawing/2010/main"/>
                            </a:ext>
                          </a:extLst>
                        </pic:spPr>
                      </pic:pic>
                    </a:graphicData>
                  </a:graphic>
                </wp:inline>
              </w:drawing>
            </w:r>
          </w:p>
        </w:tc>
      </w:tr>
      <w:tr w:rsidR="00501D8B" w:rsidRPr="009725F8" w14:paraId="1A4097A4" w14:textId="77777777" w:rsidTr="00501D8B">
        <w:trPr>
          <w:jc w:val="center"/>
        </w:trPr>
        <w:tc>
          <w:tcPr>
            <w:tcW w:w="3260" w:type="dxa"/>
            <w:vAlign w:val="center"/>
          </w:tcPr>
          <w:p w14:paraId="1402D693" w14:textId="77777777"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lastRenderedPageBreak/>
              <w:t>Świetlica wiejska w Łebieniu</w:t>
            </w:r>
          </w:p>
        </w:tc>
        <w:tc>
          <w:tcPr>
            <w:tcW w:w="4990" w:type="dxa"/>
          </w:tcPr>
          <w:p w14:paraId="4BEE9114" w14:textId="5BF685F6"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noProof/>
                <w:color w:val="auto"/>
                <w:sz w:val="20"/>
                <w:szCs w:val="20"/>
              </w:rPr>
              <w:drawing>
                <wp:inline distT="0" distB="0" distL="0" distR="0" wp14:anchorId="6BC86170" wp14:editId="46CF26B4">
                  <wp:extent cx="2156460" cy="975360"/>
                  <wp:effectExtent l="19050" t="19050" r="15240" b="15240"/>
                  <wp:docPr id="1910076394"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156460" cy="975360"/>
                          </a:xfrm>
                          <a:prstGeom prst="rect">
                            <a:avLst/>
                          </a:prstGeom>
                          <a:noFill/>
                          <a:ln>
                            <a:solidFill>
                              <a:schemeClr val="accent1"/>
                            </a:solidFill>
                          </a:ln>
                        </pic:spPr>
                      </pic:pic>
                    </a:graphicData>
                  </a:graphic>
                </wp:inline>
              </w:drawing>
            </w:r>
          </w:p>
        </w:tc>
      </w:tr>
      <w:tr w:rsidR="00501D8B" w:rsidRPr="009725F8" w14:paraId="6CDB843C" w14:textId="77777777" w:rsidTr="00501D8B">
        <w:trPr>
          <w:jc w:val="center"/>
        </w:trPr>
        <w:tc>
          <w:tcPr>
            <w:tcW w:w="3260" w:type="dxa"/>
            <w:vAlign w:val="center"/>
          </w:tcPr>
          <w:p w14:paraId="7701917C" w14:textId="77777777"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Świetlica wiejska w Domaradzu</w:t>
            </w:r>
          </w:p>
        </w:tc>
        <w:tc>
          <w:tcPr>
            <w:tcW w:w="4990" w:type="dxa"/>
          </w:tcPr>
          <w:p w14:paraId="12374194" w14:textId="470CC66F"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noProof/>
                <w:color w:val="auto"/>
                <w:sz w:val="20"/>
                <w:szCs w:val="20"/>
              </w:rPr>
              <w:drawing>
                <wp:inline distT="0" distB="0" distL="0" distR="0" wp14:anchorId="014EEB72" wp14:editId="60F023EA">
                  <wp:extent cx="2217420" cy="990600"/>
                  <wp:effectExtent l="19050" t="19050" r="11430" b="19050"/>
                  <wp:docPr id="2058976206"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5" cstate="print">
                            <a:lum bright="20000"/>
                            <a:extLst>
                              <a:ext uri="{28A0092B-C50C-407E-A947-70E740481C1C}">
                                <a14:useLocalDpi xmlns:a14="http://schemas.microsoft.com/office/drawing/2010/main" val="0"/>
                              </a:ext>
                            </a:extLst>
                          </a:blip>
                          <a:srcRect/>
                          <a:stretch>
                            <a:fillRect/>
                          </a:stretch>
                        </pic:blipFill>
                        <pic:spPr bwMode="auto">
                          <a:xfrm>
                            <a:off x="0" y="0"/>
                            <a:ext cx="2217420" cy="990600"/>
                          </a:xfrm>
                          <a:prstGeom prst="rect">
                            <a:avLst/>
                          </a:prstGeom>
                          <a:noFill/>
                          <a:ln>
                            <a:solidFill>
                              <a:schemeClr val="accent1"/>
                            </a:solidFill>
                          </a:ln>
                        </pic:spPr>
                      </pic:pic>
                    </a:graphicData>
                  </a:graphic>
                </wp:inline>
              </w:drawing>
            </w:r>
          </w:p>
        </w:tc>
      </w:tr>
      <w:tr w:rsidR="00501D8B" w:rsidRPr="009725F8" w14:paraId="74E1729D" w14:textId="77777777" w:rsidTr="00501D8B">
        <w:trPr>
          <w:jc w:val="center"/>
        </w:trPr>
        <w:tc>
          <w:tcPr>
            <w:tcW w:w="3260" w:type="dxa"/>
            <w:vAlign w:val="center"/>
          </w:tcPr>
          <w:p w14:paraId="36A188F5" w14:textId="77777777"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Świetlica wiejska w Mianowicach</w:t>
            </w:r>
          </w:p>
        </w:tc>
        <w:tc>
          <w:tcPr>
            <w:tcW w:w="4990" w:type="dxa"/>
          </w:tcPr>
          <w:p w14:paraId="6E0FF2C5" w14:textId="102AC0D0"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smallCaps/>
                <w:noProof/>
                <w:color w:val="C0504D"/>
                <w:sz w:val="20"/>
                <w:szCs w:val="20"/>
                <w:u w:val="single"/>
              </w:rPr>
              <w:drawing>
                <wp:inline distT="0" distB="0" distL="0" distR="0" wp14:anchorId="4BAB1B4D" wp14:editId="0E2D5102">
                  <wp:extent cx="2209800" cy="1508760"/>
                  <wp:effectExtent l="19050" t="19050" r="19050" b="15240"/>
                  <wp:docPr id="1345637024"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6" cstate="print">
                            <a:lum bright="20000"/>
                            <a:extLst>
                              <a:ext uri="{28A0092B-C50C-407E-A947-70E740481C1C}">
                                <a14:useLocalDpi xmlns:a14="http://schemas.microsoft.com/office/drawing/2010/main" val="0"/>
                              </a:ext>
                            </a:extLst>
                          </a:blip>
                          <a:srcRect b="7910"/>
                          <a:stretch>
                            <a:fillRect/>
                          </a:stretch>
                        </pic:blipFill>
                        <pic:spPr bwMode="auto">
                          <a:xfrm>
                            <a:off x="0" y="0"/>
                            <a:ext cx="2209800" cy="1508760"/>
                          </a:xfrm>
                          <a:prstGeom prst="rect">
                            <a:avLst/>
                          </a:prstGeom>
                          <a:noFill/>
                          <a:ln>
                            <a:solidFill>
                              <a:schemeClr val="accent1"/>
                            </a:solidFill>
                          </a:ln>
                        </pic:spPr>
                      </pic:pic>
                    </a:graphicData>
                  </a:graphic>
                </wp:inline>
              </w:drawing>
            </w:r>
          </w:p>
        </w:tc>
      </w:tr>
      <w:tr w:rsidR="00501D8B" w:rsidRPr="009725F8" w14:paraId="535DDD15" w14:textId="77777777" w:rsidTr="00501D8B">
        <w:trPr>
          <w:jc w:val="center"/>
        </w:trPr>
        <w:tc>
          <w:tcPr>
            <w:tcW w:w="3260" w:type="dxa"/>
            <w:vAlign w:val="center"/>
          </w:tcPr>
          <w:p w14:paraId="1CCBAA66" w14:textId="77777777" w:rsidR="00501D8B" w:rsidRDefault="00501D8B" w:rsidP="009725F8">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 xml:space="preserve">Świetlica z punktem bibliotecznym </w:t>
            </w:r>
          </w:p>
          <w:p w14:paraId="7700205C" w14:textId="60FB1E70" w:rsidR="00501D8B" w:rsidRPr="009725F8" w:rsidRDefault="00501D8B" w:rsidP="009725F8">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w Karzniczce</w:t>
            </w:r>
          </w:p>
        </w:tc>
        <w:tc>
          <w:tcPr>
            <w:tcW w:w="4990" w:type="dxa"/>
          </w:tcPr>
          <w:p w14:paraId="5AE66281" w14:textId="780F8DB9" w:rsidR="00501D8B" w:rsidRPr="009725F8" w:rsidRDefault="00501D8B" w:rsidP="009725F8">
            <w:pPr>
              <w:jc w:val="center"/>
              <w:rPr>
                <w:rFonts w:ascii="Times New Roman" w:eastAsia="Calibri" w:hAnsi="Times New Roman" w:cs="Times New Roman"/>
                <w:b w:val="0"/>
                <w:smallCaps/>
                <w:noProof/>
                <w:color w:val="C0504D"/>
                <w:sz w:val="20"/>
                <w:szCs w:val="20"/>
                <w:u w:val="single"/>
              </w:rPr>
            </w:pPr>
            <w:r>
              <w:rPr>
                <w:noProof/>
              </w:rPr>
              <w:drawing>
                <wp:inline distT="0" distB="0" distL="0" distR="0" wp14:anchorId="1FEB3D47" wp14:editId="33E888AC">
                  <wp:extent cx="2202815" cy="1239583"/>
                  <wp:effectExtent l="19050" t="19050" r="26035" b="17780"/>
                  <wp:docPr id="936548904" name="Obraz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220800" cy="1249704"/>
                          </a:xfrm>
                          <a:prstGeom prst="rect">
                            <a:avLst/>
                          </a:prstGeom>
                          <a:noFill/>
                          <a:ln>
                            <a:solidFill>
                              <a:srgbClr val="024F75"/>
                            </a:solidFill>
                          </a:ln>
                        </pic:spPr>
                      </pic:pic>
                    </a:graphicData>
                  </a:graphic>
                </wp:inline>
              </w:drawing>
            </w:r>
          </w:p>
        </w:tc>
      </w:tr>
      <w:tr w:rsidR="00501D8B" w:rsidRPr="009725F8" w14:paraId="655C9FB2" w14:textId="77777777" w:rsidTr="00501D8B">
        <w:trPr>
          <w:jc w:val="center"/>
        </w:trPr>
        <w:tc>
          <w:tcPr>
            <w:tcW w:w="3260" w:type="dxa"/>
            <w:vAlign w:val="center"/>
          </w:tcPr>
          <w:p w14:paraId="3E9C232E" w14:textId="77777777" w:rsidR="00501D8B" w:rsidRDefault="00501D8B" w:rsidP="009725F8">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 xml:space="preserve">Lokalne Centrum Kultury </w:t>
            </w:r>
          </w:p>
          <w:p w14:paraId="16D2F9E4" w14:textId="5AF686BF" w:rsidR="00501D8B" w:rsidRDefault="00501D8B" w:rsidP="009725F8">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w Bobrownikach</w:t>
            </w:r>
          </w:p>
        </w:tc>
        <w:tc>
          <w:tcPr>
            <w:tcW w:w="4990" w:type="dxa"/>
          </w:tcPr>
          <w:p w14:paraId="36C958B3" w14:textId="23A9DF3F" w:rsidR="00501D8B" w:rsidRPr="009725F8" w:rsidRDefault="00501D8B" w:rsidP="009725F8">
            <w:pPr>
              <w:jc w:val="center"/>
              <w:rPr>
                <w:rFonts w:ascii="Times New Roman" w:eastAsia="Calibri" w:hAnsi="Times New Roman" w:cs="Times New Roman"/>
                <w:b w:val="0"/>
                <w:smallCaps/>
                <w:noProof/>
                <w:color w:val="C0504D"/>
                <w:sz w:val="20"/>
                <w:szCs w:val="20"/>
                <w:u w:val="single"/>
              </w:rPr>
            </w:pPr>
            <w:r>
              <w:rPr>
                <w:noProof/>
              </w:rPr>
              <w:drawing>
                <wp:inline distT="0" distB="0" distL="0" distR="0" wp14:anchorId="054B2287" wp14:editId="1EEDECEA">
                  <wp:extent cx="2209437" cy="1243309"/>
                  <wp:effectExtent l="19050" t="19050" r="19685" b="14605"/>
                  <wp:docPr id="2043800262" name="Obraz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225579" cy="1252392"/>
                          </a:xfrm>
                          <a:prstGeom prst="rect">
                            <a:avLst/>
                          </a:prstGeom>
                          <a:noFill/>
                          <a:ln>
                            <a:solidFill>
                              <a:schemeClr val="tx2"/>
                            </a:solidFill>
                          </a:ln>
                        </pic:spPr>
                      </pic:pic>
                    </a:graphicData>
                  </a:graphic>
                </wp:inline>
              </w:drawing>
            </w:r>
          </w:p>
        </w:tc>
      </w:tr>
      <w:tr w:rsidR="00501D8B" w:rsidRPr="009725F8" w14:paraId="4F4C62AB" w14:textId="77777777" w:rsidTr="00501D8B">
        <w:trPr>
          <w:jc w:val="center"/>
        </w:trPr>
        <w:tc>
          <w:tcPr>
            <w:tcW w:w="3260" w:type="dxa"/>
            <w:vAlign w:val="center"/>
          </w:tcPr>
          <w:p w14:paraId="25CB5758" w14:textId="2B0445AF"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Zespół Szkół w Damnicy - obiekt szkoły z salą gimnastyczną</w:t>
            </w:r>
            <w:r>
              <w:rPr>
                <w:rFonts w:ascii="Times New Roman" w:eastAsia="Calibri" w:hAnsi="Times New Roman" w:cs="Times New Roman"/>
                <w:b w:val="0"/>
                <w:color w:val="auto"/>
                <w:sz w:val="20"/>
                <w:szCs w:val="20"/>
              </w:rPr>
              <w:t xml:space="preserve"> i </w:t>
            </w:r>
            <w:r w:rsidRPr="009725F8">
              <w:rPr>
                <w:rFonts w:ascii="Times New Roman" w:eastAsia="Calibri" w:hAnsi="Times New Roman" w:cs="Times New Roman"/>
                <w:b w:val="0"/>
                <w:color w:val="auto"/>
                <w:sz w:val="20"/>
                <w:szCs w:val="20"/>
              </w:rPr>
              <w:t>przedszkol</w:t>
            </w:r>
            <w:r>
              <w:rPr>
                <w:rFonts w:ascii="Times New Roman" w:eastAsia="Calibri" w:hAnsi="Times New Roman" w:cs="Times New Roman"/>
                <w:b w:val="0"/>
                <w:color w:val="auto"/>
                <w:sz w:val="20"/>
                <w:szCs w:val="20"/>
              </w:rPr>
              <w:t>em</w:t>
            </w:r>
          </w:p>
        </w:tc>
        <w:tc>
          <w:tcPr>
            <w:tcW w:w="4990" w:type="dxa"/>
          </w:tcPr>
          <w:p w14:paraId="0C3B0570" w14:textId="5AEF8B7B" w:rsidR="00501D8B" w:rsidRPr="009725F8" w:rsidRDefault="00821F8C" w:rsidP="00D470D5">
            <w:pPr>
              <w:rPr>
                <w:rFonts w:ascii="Calibri" w:eastAsia="Calibri" w:hAnsi="Calibri" w:cs="Times New Roman"/>
                <w:b w:val="0"/>
                <w:color w:val="auto"/>
                <w:sz w:val="22"/>
              </w:rPr>
            </w:pPr>
            <w:r>
              <w:rPr>
                <w:noProof/>
              </w:rPr>
              <w:drawing>
                <wp:anchor distT="0" distB="0" distL="114300" distR="114300" simplePos="0" relativeHeight="251904000" behindDoc="1" locked="0" layoutInCell="1" allowOverlap="1" wp14:anchorId="528822E7" wp14:editId="0D568D26">
                  <wp:simplePos x="0" y="0"/>
                  <wp:positionH relativeFrom="column">
                    <wp:posOffset>403860</wp:posOffset>
                  </wp:positionH>
                  <wp:positionV relativeFrom="paragraph">
                    <wp:posOffset>80645</wp:posOffset>
                  </wp:positionV>
                  <wp:extent cx="2213610" cy="1520190"/>
                  <wp:effectExtent l="76200" t="76200" r="110490" b="99060"/>
                  <wp:wrapTight wrapText="bothSides">
                    <wp:wrapPolygon edited="0">
                      <wp:start x="-744" y="-1083"/>
                      <wp:lineTo x="-744" y="22737"/>
                      <wp:lineTo x="22120" y="22737"/>
                      <wp:lineTo x="22492" y="21113"/>
                      <wp:lineTo x="22492" y="3789"/>
                      <wp:lineTo x="21935" y="-271"/>
                      <wp:lineTo x="21935" y="-1083"/>
                      <wp:lineTo x="-744" y="-1083"/>
                    </wp:wrapPolygon>
                  </wp:wrapTight>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Obraz 29"/>
                          <pic:cNvPicPr/>
                        </pic:nvPicPr>
                        <pic:blipFill rotWithShape="1">
                          <a:blip r:embed="rId59" cstate="print">
                            <a:extLst>
                              <a:ext uri="{BEBA8EAE-BF5A-486C-A8C5-ECC9F3942E4B}">
                                <a14:imgProps xmlns:a14="http://schemas.microsoft.com/office/drawing/2010/main">
                                  <a14:imgLayer r:embed="rId60">
                                    <a14:imgEffect>
                                      <a14:brightnessContrast bright="20000" contrast="-40000"/>
                                    </a14:imgEffect>
                                  </a14:imgLayer>
                                </a14:imgProps>
                              </a:ext>
                              <a:ext uri="{28A0092B-C50C-407E-A947-70E740481C1C}">
                                <a14:useLocalDpi xmlns:a14="http://schemas.microsoft.com/office/drawing/2010/main" val="0"/>
                              </a:ext>
                            </a:extLst>
                          </a:blip>
                          <a:srcRect t="8373"/>
                          <a:stretch/>
                        </pic:blipFill>
                        <pic:spPr bwMode="auto">
                          <a:xfrm>
                            <a:off x="0" y="0"/>
                            <a:ext cx="2213610" cy="1520190"/>
                          </a:xfrm>
                          <a:prstGeom prst="rect">
                            <a:avLst/>
                          </a:prstGeom>
                          <a:solidFill>
                            <a:srgbClr val="FFFFFF">
                              <a:shade val="85000"/>
                            </a:srgbClr>
                          </a:solidFill>
                          <a:ln>
                            <a:solidFill>
                              <a:srgbClr val="024F75"/>
                            </a:solidFill>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1D8B" w:rsidRPr="009725F8">
              <w:rPr>
                <w:rFonts w:ascii="Calibri" w:eastAsia="Calibri" w:hAnsi="Calibri" w:cs="Times New Roman"/>
                <w:b w:val="0"/>
                <w:color w:val="auto"/>
                <w:sz w:val="22"/>
              </w:rPr>
              <w:t xml:space="preserve"> </w:t>
            </w:r>
          </w:p>
        </w:tc>
      </w:tr>
      <w:tr w:rsidR="00501D8B" w:rsidRPr="009725F8" w14:paraId="33F0B82D" w14:textId="77777777" w:rsidTr="00501D8B">
        <w:trPr>
          <w:jc w:val="center"/>
        </w:trPr>
        <w:tc>
          <w:tcPr>
            <w:tcW w:w="3260" w:type="dxa"/>
            <w:vAlign w:val="center"/>
          </w:tcPr>
          <w:p w14:paraId="49B4D79F" w14:textId="2673873F" w:rsidR="00501D8B" w:rsidRPr="009725F8" w:rsidRDefault="00501D8B" w:rsidP="009725F8">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lastRenderedPageBreak/>
              <w:t>Gminny Żłobek w Damnicy</w:t>
            </w:r>
          </w:p>
        </w:tc>
        <w:tc>
          <w:tcPr>
            <w:tcW w:w="4990" w:type="dxa"/>
          </w:tcPr>
          <w:p w14:paraId="39C0C921" w14:textId="7423F434" w:rsidR="00501D8B" w:rsidRPr="009725F8" w:rsidRDefault="00501D8B" w:rsidP="009725F8">
            <w:pPr>
              <w:jc w:val="center"/>
              <w:rPr>
                <w:rFonts w:ascii="Calibri" w:eastAsia="Calibri" w:hAnsi="Calibri" w:cs="Times New Roman"/>
                <w:b w:val="0"/>
                <w:color w:val="auto"/>
                <w:sz w:val="22"/>
              </w:rPr>
            </w:pPr>
            <w:r>
              <w:rPr>
                <w:noProof/>
              </w:rPr>
              <w:drawing>
                <wp:inline distT="0" distB="0" distL="0" distR="0" wp14:anchorId="6856AD1A" wp14:editId="3A396FEB">
                  <wp:extent cx="1849642" cy="1318260"/>
                  <wp:effectExtent l="19050" t="19050" r="17780" b="15240"/>
                  <wp:docPr id="665508815" name="Obraz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t="19423"/>
                          <a:stretch/>
                        </pic:blipFill>
                        <pic:spPr bwMode="auto">
                          <a:xfrm>
                            <a:off x="0" y="0"/>
                            <a:ext cx="1860545" cy="1326031"/>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tc>
      </w:tr>
      <w:tr w:rsidR="00501D8B" w:rsidRPr="009725F8" w14:paraId="43CF7A29" w14:textId="77777777" w:rsidTr="00501D8B">
        <w:trPr>
          <w:jc w:val="center"/>
        </w:trPr>
        <w:tc>
          <w:tcPr>
            <w:tcW w:w="3260" w:type="dxa"/>
            <w:vAlign w:val="center"/>
          </w:tcPr>
          <w:p w14:paraId="72FBDB78" w14:textId="77777777"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Szkoła Podstawowa w Damnie - obiekt szkoły z salą sportową,</w:t>
            </w:r>
          </w:p>
        </w:tc>
        <w:tc>
          <w:tcPr>
            <w:tcW w:w="4990" w:type="dxa"/>
          </w:tcPr>
          <w:p w14:paraId="431F779D" w14:textId="38ADC95F" w:rsidR="00501D8B" w:rsidRPr="009725F8" w:rsidRDefault="00501D8B" w:rsidP="009725F8">
            <w:pPr>
              <w:jc w:val="center"/>
              <w:rPr>
                <w:rFonts w:ascii="Calibri" w:eastAsia="Calibri" w:hAnsi="Calibri" w:cs="Times New Roman"/>
                <w:b w:val="0"/>
                <w:color w:val="auto"/>
                <w:sz w:val="22"/>
              </w:rPr>
            </w:pPr>
            <w:r w:rsidRPr="009725F8">
              <w:rPr>
                <w:rFonts w:ascii="Calibri" w:eastAsia="Calibri" w:hAnsi="Calibri" w:cs="Times New Roman"/>
                <w:b w:val="0"/>
                <w:noProof/>
                <w:color w:val="auto"/>
                <w:sz w:val="14"/>
              </w:rPr>
              <w:drawing>
                <wp:anchor distT="0" distB="0" distL="114300" distR="114300" simplePos="0" relativeHeight="251831296" behindDoc="1" locked="0" layoutInCell="1" allowOverlap="1" wp14:anchorId="3560F26C" wp14:editId="7C93B82C">
                  <wp:simplePos x="0" y="0"/>
                  <wp:positionH relativeFrom="column">
                    <wp:posOffset>455295</wp:posOffset>
                  </wp:positionH>
                  <wp:positionV relativeFrom="paragraph">
                    <wp:posOffset>92075</wp:posOffset>
                  </wp:positionV>
                  <wp:extent cx="2149475" cy="1271270"/>
                  <wp:effectExtent l="0" t="0" r="3175" b="5080"/>
                  <wp:wrapTight wrapText="bothSides">
                    <wp:wrapPolygon edited="0">
                      <wp:start x="0" y="0"/>
                      <wp:lineTo x="0" y="21363"/>
                      <wp:lineTo x="21440" y="21363"/>
                      <wp:lineTo x="21440" y="0"/>
                      <wp:lineTo x="0" y="0"/>
                    </wp:wrapPolygon>
                  </wp:wrapTight>
                  <wp:docPr id="153480351" name="Obraz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r:link="rId63" cstate="print">
                            <a:lum bright="20000"/>
                            <a:extLst>
                              <a:ext uri="{28A0092B-C50C-407E-A947-70E740481C1C}">
                                <a14:useLocalDpi xmlns:a14="http://schemas.microsoft.com/office/drawing/2010/main" val="0"/>
                              </a:ext>
                            </a:extLst>
                          </a:blip>
                          <a:srcRect b="21153"/>
                          <a:stretch>
                            <a:fillRect/>
                          </a:stretch>
                        </pic:blipFill>
                        <pic:spPr bwMode="auto">
                          <a:xfrm>
                            <a:off x="0" y="0"/>
                            <a:ext cx="2149475" cy="1271270"/>
                          </a:xfrm>
                          <a:prstGeom prst="rect">
                            <a:avLst/>
                          </a:prstGeom>
                          <a:noFill/>
                          <a:ln w="6350">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14:paraId="293CA6F7" w14:textId="77777777" w:rsidR="00501D8B" w:rsidRPr="009725F8" w:rsidRDefault="00501D8B" w:rsidP="009725F8">
            <w:pPr>
              <w:jc w:val="center"/>
              <w:rPr>
                <w:rFonts w:ascii="Calibri" w:eastAsia="Calibri" w:hAnsi="Calibri" w:cs="Times New Roman"/>
                <w:b w:val="0"/>
                <w:color w:val="auto"/>
                <w:sz w:val="22"/>
              </w:rPr>
            </w:pPr>
          </w:p>
          <w:p w14:paraId="16DE1EE9" w14:textId="77777777" w:rsidR="00501D8B" w:rsidRPr="009725F8" w:rsidRDefault="00501D8B" w:rsidP="009725F8">
            <w:pPr>
              <w:jc w:val="center"/>
              <w:rPr>
                <w:rFonts w:ascii="Calibri" w:eastAsia="Calibri" w:hAnsi="Calibri" w:cs="Times New Roman"/>
                <w:b w:val="0"/>
                <w:color w:val="auto"/>
                <w:sz w:val="22"/>
              </w:rPr>
            </w:pPr>
          </w:p>
          <w:p w14:paraId="62548791" w14:textId="77777777" w:rsidR="00501D8B" w:rsidRPr="009725F8" w:rsidRDefault="00501D8B" w:rsidP="009725F8">
            <w:pPr>
              <w:jc w:val="center"/>
              <w:rPr>
                <w:rFonts w:ascii="Calibri" w:eastAsia="Calibri" w:hAnsi="Calibri" w:cs="Times New Roman"/>
                <w:b w:val="0"/>
                <w:color w:val="auto"/>
                <w:sz w:val="22"/>
              </w:rPr>
            </w:pPr>
          </w:p>
          <w:p w14:paraId="5FE1A4FC" w14:textId="77777777" w:rsidR="00501D8B" w:rsidRPr="009725F8" w:rsidRDefault="00501D8B" w:rsidP="009725F8">
            <w:pPr>
              <w:jc w:val="center"/>
              <w:rPr>
                <w:rFonts w:ascii="Calibri" w:eastAsia="Calibri" w:hAnsi="Calibri" w:cs="Times New Roman"/>
                <w:b w:val="0"/>
                <w:color w:val="auto"/>
                <w:sz w:val="22"/>
              </w:rPr>
            </w:pPr>
          </w:p>
          <w:p w14:paraId="6E83332F" w14:textId="77777777" w:rsidR="00501D8B" w:rsidRPr="009725F8" w:rsidRDefault="00501D8B" w:rsidP="009725F8">
            <w:pPr>
              <w:jc w:val="center"/>
              <w:rPr>
                <w:rFonts w:ascii="Calibri" w:eastAsia="Calibri" w:hAnsi="Calibri" w:cs="Times New Roman"/>
                <w:b w:val="0"/>
                <w:color w:val="auto"/>
                <w:sz w:val="22"/>
              </w:rPr>
            </w:pPr>
          </w:p>
          <w:p w14:paraId="3A4F7189" w14:textId="77777777" w:rsidR="00501D8B" w:rsidRPr="009725F8" w:rsidRDefault="00501D8B" w:rsidP="009725F8">
            <w:pPr>
              <w:jc w:val="center"/>
              <w:rPr>
                <w:rFonts w:ascii="Calibri" w:eastAsia="Calibri" w:hAnsi="Calibri" w:cs="Times New Roman"/>
                <w:b w:val="0"/>
                <w:color w:val="auto"/>
                <w:sz w:val="22"/>
              </w:rPr>
            </w:pPr>
          </w:p>
          <w:p w14:paraId="2518CF25" w14:textId="7E13125B" w:rsidR="00501D8B" w:rsidRPr="009725F8" w:rsidRDefault="00501D8B" w:rsidP="009725F8">
            <w:pPr>
              <w:jc w:val="center"/>
              <w:rPr>
                <w:rFonts w:ascii="Times New Roman" w:eastAsia="Calibri" w:hAnsi="Times New Roman" w:cs="Times New Roman"/>
                <w:b w:val="0"/>
                <w:color w:val="auto"/>
                <w:sz w:val="20"/>
                <w:szCs w:val="20"/>
              </w:rPr>
            </w:pPr>
          </w:p>
        </w:tc>
      </w:tr>
      <w:tr w:rsidR="00501D8B" w:rsidRPr="009725F8" w14:paraId="6BB825C4" w14:textId="77777777" w:rsidTr="00501D8B">
        <w:trPr>
          <w:jc w:val="center"/>
        </w:trPr>
        <w:tc>
          <w:tcPr>
            <w:tcW w:w="3260" w:type="dxa"/>
            <w:vAlign w:val="center"/>
          </w:tcPr>
          <w:p w14:paraId="3265FD5C" w14:textId="77777777"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Szkoła Podstawowa w Zagórzycy - obiekt szkolny z salą sportową oraz boiskiem przyszkolnym</w:t>
            </w:r>
          </w:p>
        </w:tc>
        <w:tc>
          <w:tcPr>
            <w:tcW w:w="4990" w:type="dxa"/>
          </w:tcPr>
          <w:p w14:paraId="0DB5837F" w14:textId="73484FB9" w:rsidR="00501D8B" w:rsidRPr="009725F8" w:rsidRDefault="00501D8B" w:rsidP="009725F8">
            <w:pPr>
              <w:rPr>
                <w:rFonts w:ascii="Times New Roman" w:eastAsia="Calibri" w:hAnsi="Times New Roman" w:cs="Times New Roman"/>
                <w:b w:val="0"/>
                <w:color w:val="auto"/>
                <w:sz w:val="20"/>
                <w:szCs w:val="20"/>
              </w:rPr>
            </w:pPr>
            <w:r w:rsidRPr="009725F8">
              <w:rPr>
                <w:rFonts w:ascii="Calibri" w:eastAsia="Calibri" w:hAnsi="Calibri" w:cs="Times New Roman"/>
                <w:b w:val="0"/>
                <w:noProof/>
                <w:color w:val="auto"/>
                <w:sz w:val="22"/>
              </w:rPr>
              <w:drawing>
                <wp:anchor distT="0" distB="0" distL="114300" distR="114300" simplePos="0" relativeHeight="251832320" behindDoc="1" locked="0" layoutInCell="1" allowOverlap="1" wp14:anchorId="6340E835" wp14:editId="4A0D6CBD">
                  <wp:simplePos x="0" y="0"/>
                  <wp:positionH relativeFrom="column">
                    <wp:posOffset>455295</wp:posOffset>
                  </wp:positionH>
                  <wp:positionV relativeFrom="paragraph">
                    <wp:posOffset>35560</wp:posOffset>
                  </wp:positionV>
                  <wp:extent cx="2149475" cy="1454785"/>
                  <wp:effectExtent l="0" t="0" r="3175" b="12065"/>
                  <wp:wrapTight wrapText="bothSides">
                    <wp:wrapPolygon edited="0">
                      <wp:start x="0" y="0"/>
                      <wp:lineTo x="0" y="21496"/>
                      <wp:lineTo x="21440" y="21496"/>
                      <wp:lineTo x="21440" y="0"/>
                      <wp:lineTo x="0" y="0"/>
                    </wp:wrapPolygon>
                  </wp:wrapTight>
                  <wp:docPr id="1185449464" name="Obraz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r:link="rId65">
                            <a:lum bright="20000"/>
                            <a:extLst>
                              <a:ext uri="{28A0092B-C50C-407E-A947-70E740481C1C}">
                                <a14:useLocalDpi xmlns:a14="http://schemas.microsoft.com/office/drawing/2010/main" val="0"/>
                              </a:ext>
                            </a:extLst>
                          </a:blip>
                          <a:srcRect/>
                          <a:stretch>
                            <a:fillRect/>
                          </a:stretch>
                        </pic:blipFill>
                        <pic:spPr bwMode="auto">
                          <a:xfrm>
                            <a:off x="0" y="0"/>
                            <a:ext cx="2149475" cy="145478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07826726" w14:textId="77777777" w:rsidR="00501D8B" w:rsidRPr="009725F8" w:rsidRDefault="00501D8B" w:rsidP="009725F8">
            <w:pPr>
              <w:rPr>
                <w:rFonts w:ascii="Times New Roman" w:eastAsia="Calibri" w:hAnsi="Times New Roman" w:cs="Times New Roman"/>
                <w:b w:val="0"/>
                <w:color w:val="auto"/>
                <w:sz w:val="20"/>
                <w:szCs w:val="20"/>
              </w:rPr>
            </w:pPr>
          </w:p>
          <w:p w14:paraId="30BBBF46" w14:textId="77777777" w:rsidR="00501D8B" w:rsidRPr="009725F8" w:rsidRDefault="00501D8B" w:rsidP="009725F8">
            <w:pPr>
              <w:rPr>
                <w:rFonts w:ascii="Times New Roman" w:eastAsia="Calibri" w:hAnsi="Times New Roman" w:cs="Times New Roman"/>
                <w:b w:val="0"/>
                <w:color w:val="auto"/>
                <w:sz w:val="20"/>
                <w:szCs w:val="20"/>
              </w:rPr>
            </w:pPr>
          </w:p>
          <w:p w14:paraId="2DA5A930" w14:textId="77777777" w:rsidR="00501D8B" w:rsidRPr="009725F8" w:rsidRDefault="00501D8B" w:rsidP="009725F8">
            <w:pPr>
              <w:rPr>
                <w:rFonts w:ascii="Times New Roman" w:eastAsia="Calibri" w:hAnsi="Times New Roman" w:cs="Times New Roman"/>
                <w:b w:val="0"/>
                <w:color w:val="auto"/>
                <w:sz w:val="20"/>
                <w:szCs w:val="20"/>
              </w:rPr>
            </w:pPr>
          </w:p>
          <w:p w14:paraId="47585839" w14:textId="77777777" w:rsidR="00501D8B" w:rsidRPr="009725F8" w:rsidRDefault="00501D8B" w:rsidP="009725F8">
            <w:pPr>
              <w:rPr>
                <w:rFonts w:ascii="Times New Roman" w:eastAsia="Calibri" w:hAnsi="Times New Roman" w:cs="Times New Roman"/>
                <w:b w:val="0"/>
                <w:color w:val="auto"/>
                <w:sz w:val="20"/>
                <w:szCs w:val="20"/>
              </w:rPr>
            </w:pPr>
          </w:p>
          <w:p w14:paraId="233D6EFB" w14:textId="77777777" w:rsidR="00501D8B" w:rsidRPr="009725F8" w:rsidRDefault="00501D8B" w:rsidP="009725F8">
            <w:pPr>
              <w:rPr>
                <w:rFonts w:ascii="Times New Roman" w:eastAsia="Calibri" w:hAnsi="Times New Roman" w:cs="Times New Roman"/>
                <w:b w:val="0"/>
                <w:color w:val="auto"/>
                <w:sz w:val="20"/>
                <w:szCs w:val="20"/>
              </w:rPr>
            </w:pPr>
          </w:p>
          <w:p w14:paraId="06D758B9" w14:textId="77777777" w:rsidR="00501D8B" w:rsidRPr="009725F8" w:rsidRDefault="00501D8B" w:rsidP="009725F8">
            <w:pPr>
              <w:rPr>
                <w:rFonts w:ascii="Times New Roman" w:eastAsia="Calibri" w:hAnsi="Times New Roman" w:cs="Times New Roman"/>
                <w:b w:val="0"/>
                <w:color w:val="auto"/>
                <w:sz w:val="20"/>
                <w:szCs w:val="20"/>
              </w:rPr>
            </w:pPr>
          </w:p>
          <w:p w14:paraId="0E7353E7" w14:textId="77777777" w:rsidR="00501D8B" w:rsidRPr="009725F8" w:rsidRDefault="00501D8B" w:rsidP="009725F8">
            <w:pPr>
              <w:rPr>
                <w:rFonts w:ascii="Times New Roman" w:eastAsia="Calibri" w:hAnsi="Times New Roman" w:cs="Times New Roman"/>
                <w:b w:val="0"/>
                <w:color w:val="auto"/>
                <w:sz w:val="20"/>
                <w:szCs w:val="20"/>
              </w:rPr>
            </w:pPr>
          </w:p>
          <w:p w14:paraId="79667C36" w14:textId="77777777" w:rsidR="00501D8B" w:rsidRPr="009725F8" w:rsidRDefault="00501D8B" w:rsidP="009725F8">
            <w:pPr>
              <w:rPr>
                <w:rFonts w:ascii="Times New Roman" w:eastAsia="Calibri" w:hAnsi="Times New Roman" w:cs="Times New Roman"/>
                <w:b w:val="0"/>
                <w:color w:val="auto"/>
                <w:sz w:val="20"/>
                <w:szCs w:val="20"/>
              </w:rPr>
            </w:pPr>
          </w:p>
        </w:tc>
      </w:tr>
      <w:tr w:rsidR="00501D8B" w:rsidRPr="009725F8" w14:paraId="57081923" w14:textId="77777777" w:rsidTr="00501D8B">
        <w:trPr>
          <w:jc w:val="center"/>
        </w:trPr>
        <w:tc>
          <w:tcPr>
            <w:tcW w:w="3260" w:type="dxa"/>
            <w:vAlign w:val="center"/>
          </w:tcPr>
          <w:p w14:paraId="62B257DC" w14:textId="77777777"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Stadion w Damnicy wraz z szatnią</w:t>
            </w:r>
          </w:p>
        </w:tc>
        <w:tc>
          <w:tcPr>
            <w:tcW w:w="4990" w:type="dxa"/>
          </w:tcPr>
          <w:p w14:paraId="6EE16DBC" w14:textId="73381501" w:rsidR="00501D8B" w:rsidRPr="009725F8" w:rsidRDefault="00501D8B" w:rsidP="009725F8">
            <w:pPr>
              <w:rPr>
                <w:rFonts w:ascii="Calibri" w:eastAsia="Calibri" w:hAnsi="Calibri" w:cs="Times New Roman"/>
                <w:b w:val="0"/>
                <w:color w:val="auto"/>
                <w:sz w:val="22"/>
              </w:rPr>
            </w:pPr>
            <w:r w:rsidRPr="009725F8">
              <w:rPr>
                <w:rFonts w:ascii="Calibri" w:eastAsia="Calibri" w:hAnsi="Calibri" w:cs="Times New Roman"/>
                <w:b w:val="0"/>
                <w:noProof/>
                <w:color w:val="auto"/>
                <w:sz w:val="22"/>
              </w:rPr>
              <w:drawing>
                <wp:anchor distT="0" distB="0" distL="114300" distR="114300" simplePos="0" relativeHeight="251841536" behindDoc="1" locked="0" layoutInCell="1" allowOverlap="1" wp14:anchorId="4C192453" wp14:editId="5635ED1A">
                  <wp:simplePos x="0" y="0"/>
                  <wp:positionH relativeFrom="column">
                    <wp:posOffset>114935</wp:posOffset>
                  </wp:positionH>
                  <wp:positionV relativeFrom="paragraph">
                    <wp:posOffset>0</wp:posOffset>
                  </wp:positionV>
                  <wp:extent cx="1647825" cy="1114425"/>
                  <wp:effectExtent l="19050" t="19050" r="28575" b="28575"/>
                  <wp:wrapTight wrapText="bothSides">
                    <wp:wrapPolygon edited="0">
                      <wp:start x="-250" y="-369"/>
                      <wp:lineTo x="-250" y="21785"/>
                      <wp:lineTo x="21725" y="21785"/>
                      <wp:lineTo x="21725" y="-369"/>
                      <wp:lineTo x="-250" y="-369"/>
                    </wp:wrapPolygon>
                  </wp:wrapTight>
                  <wp:docPr id="773870090" name="Obraz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r:link="rId67">
                            <a:lum bright="20000"/>
                            <a:extLst>
                              <a:ext uri="{28A0092B-C50C-407E-A947-70E740481C1C}">
                                <a14:useLocalDpi xmlns:a14="http://schemas.microsoft.com/office/drawing/2010/main" val="0"/>
                              </a:ext>
                            </a:extLst>
                          </a:blip>
                          <a:srcRect/>
                          <a:stretch>
                            <a:fillRect/>
                          </a:stretch>
                        </pic:blipFill>
                        <pic:spPr bwMode="auto">
                          <a:xfrm>
                            <a:off x="0" y="0"/>
                            <a:ext cx="1647825" cy="1114425"/>
                          </a:xfrm>
                          <a:prstGeom prst="rect">
                            <a:avLst/>
                          </a:prstGeom>
                          <a:noFill/>
                          <a:ln w="9525">
                            <a:solidFill>
                              <a:srgbClr val="024F75"/>
                            </a:solidFill>
                            <a:miter lim="800000"/>
                            <a:headEnd/>
                            <a:tailEnd/>
                          </a:ln>
                        </pic:spPr>
                      </pic:pic>
                    </a:graphicData>
                  </a:graphic>
                  <wp14:sizeRelH relativeFrom="page">
                    <wp14:pctWidth>0</wp14:pctWidth>
                  </wp14:sizeRelH>
                  <wp14:sizeRelV relativeFrom="page">
                    <wp14:pctHeight>0</wp14:pctHeight>
                  </wp14:sizeRelV>
                </wp:anchor>
              </w:drawing>
            </w:r>
          </w:p>
          <w:p w14:paraId="593BA4D4" w14:textId="77777777" w:rsidR="00501D8B" w:rsidRPr="009725F8" w:rsidRDefault="00501D8B" w:rsidP="009725F8">
            <w:pPr>
              <w:rPr>
                <w:rFonts w:ascii="Calibri" w:eastAsia="Calibri" w:hAnsi="Calibri" w:cs="Times New Roman"/>
                <w:b w:val="0"/>
                <w:color w:val="auto"/>
                <w:sz w:val="22"/>
              </w:rPr>
            </w:pPr>
          </w:p>
          <w:p w14:paraId="602F49A2" w14:textId="77777777" w:rsidR="00501D8B" w:rsidRPr="009725F8" w:rsidRDefault="00501D8B" w:rsidP="009725F8">
            <w:pPr>
              <w:rPr>
                <w:rFonts w:ascii="Calibri" w:eastAsia="Calibri" w:hAnsi="Calibri" w:cs="Times New Roman"/>
                <w:b w:val="0"/>
                <w:color w:val="auto"/>
                <w:sz w:val="22"/>
              </w:rPr>
            </w:pPr>
          </w:p>
          <w:p w14:paraId="1128A5EB" w14:textId="77777777" w:rsidR="00501D8B" w:rsidRPr="009725F8" w:rsidRDefault="00501D8B" w:rsidP="009725F8">
            <w:pPr>
              <w:rPr>
                <w:rFonts w:ascii="Calibri" w:eastAsia="Calibri" w:hAnsi="Calibri" w:cs="Times New Roman"/>
                <w:b w:val="0"/>
                <w:color w:val="auto"/>
                <w:sz w:val="22"/>
              </w:rPr>
            </w:pPr>
          </w:p>
          <w:p w14:paraId="5F71E895" w14:textId="77777777" w:rsidR="00501D8B" w:rsidRPr="009725F8" w:rsidRDefault="00501D8B" w:rsidP="009725F8">
            <w:pPr>
              <w:rPr>
                <w:rFonts w:ascii="Calibri" w:eastAsia="Calibri" w:hAnsi="Calibri" w:cs="Times New Roman"/>
                <w:b w:val="0"/>
                <w:color w:val="auto"/>
                <w:sz w:val="22"/>
              </w:rPr>
            </w:pPr>
          </w:p>
          <w:p w14:paraId="2FF48F85" w14:textId="77777777" w:rsidR="00501D8B" w:rsidRPr="009725F8" w:rsidRDefault="00501D8B" w:rsidP="009725F8">
            <w:pPr>
              <w:rPr>
                <w:rFonts w:ascii="Calibri" w:eastAsia="Calibri" w:hAnsi="Calibri" w:cs="Times New Roman"/>
                <w:b w:val="0"/>
                <w:color w:val="auto"/>
                <w:sz w:val="22"/>
              </w:rPr>
            </w:pPr>
          </w:p>
          <w:p w14:paraId="5432B0AA" w14:textId="30A43B2A" w:rsidR="00501D8B" w:rsidRPr="009725F8" w:rsidRDefault="00501D8B" w:rsidP="009725F8">
            <w:pPr>
              <w:rPr>
                <w:rFonts w:ascii="Calibri" w:eastAsia="Calibri" w:hAnsi="Calibri" w:cs="Times New Roman"/>
                <w:b w:val="0"/>
                <w:color w:val="auto"/>
                <w:sz w:val="22"/>
              </w:rPr>
            </w:pPr>
            <w:r w:rsidRPr="009725F8">
              <w:rPr>
                <w:rFonts w:ascii="Calibri" w:eastAsia="Calibri" w:hAnsi="Calibri" w:cs="Times New Roman"/>
                <w:b w:val="0"/>
                <w:noProof/>
                <w:color w:val="auto"/>
                <w:sz w:val="22"/>
              </w:rPr>
              <w:drawing>
                <wp:anchor distT="0" distB="0" distL="114300" distR="114300" simplePos="0" relativeHeight="251840512" behindDoc="0" locked="0" layoutInCell="1" allowOverlap="1" wp14:anchorId="7B9373A4" wp14:editId="3960EB76">
                  <wp:simplePos x="0" y="0"/>
                  <wp:positionH relativeFrom="column">
                    <wp:posOffset>826135</wp:posOffset>
                  </wp:positionH>
                  <wp:positionV relativeFrom="paragraph">
                    <wp:posOffset>-125730</wp:posOffset>
                  </wp:positionV>
                  <wp:extent cx="1666875" cy="1052830"/>
                  <wp:effectExtent l="0" t="0" r="9525" b="13970"/>
                  <wp:wrapNone/>
                  <wp:docPr id="1474291679"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r:link="rId69">
                            <a:extLst>
                              <a:ext uri="{28A0092B-C50C-407E-A947-70E740481C1C}">
                                <a14:useLocalDpi xmlns:a14="http://schemas.microsoft.com/office/drawing/2010/main" val="0"/>
                              </a:ext>
                            </a:extLst>
                          </a:blip>
                          <a:srcRect/>
                          <a:stretch>
                            <a:fillRect/>
                          </a:stretch>
                        </pic:blipFill>
                        <pic:spPr bwMode="auto">
                          <a:xfrm>
                            <a:off x="0" y="0"/>
                            <a:ext cx="1666875" cy="105283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37B0514F" w14:textId="77777777" w:rsidR="00501D8B" w:rsidRPr="009725F8" w:rsidRDefault="00501D8B" w:rsidP="009725F8">
            <w:pPr>
              <w:rPr>
                <w:rFonts w:ascii="Calibri" w:eastAsia="Calibri" w:hAnsi="Calibri" w:cs="Times New Roman"/>
                <w:b w:val="0"/>
                <w:color w:val="auto"/>
                <w:sz w:val="22"/>
              </w:rPr>
            </w:pPr>
          </w:p>
          <w:p w14:paraId="022C1E97" w14:textId="77777777" w:rsidR="00501D8B" w:rsidRPr="009725F8" w:rsidRDefault="00501D8B" w:rsidP="009725F8">
            <w:pPr>
              <w:rPr>
                <w:rFonts w:ascii="Calibri" w:eastAsia="Calibri" w:hAnsi="Calibri" w:cs="Times New Roman"/>
                <w:b w:val="0"/>
                <w:color w:val="auto"/>
                <w:sz w:val="22"/>
              </w:rPr>
            </w:pPr>
          </w:p>
          <w:p w14:paraId="719E46FE" w14:textId="77777777" w:rsidR="00501D8B" w:rsidRPr="009725F8" w:rsidRDefault="00501D8B" w:rsidP="009725F8">
            <w:pPr>
              <w:rPr>
                <w:rFonts w:ascii="Calibri" w:eastAsia="Calibri" w:hAnsi="Calibri" w:cs="Times New Roman"/>
                <w:b w:val="0"/>
                <w:color w:val="auto"/>
                <w:sz w:val="22"/>
              </w:rPr>
            </w:pPr>
          </w:p>
          <w:p w14:paraId="60166AB2" w14:textId="77777777" w:rsidR="00501D8B" w:rsidRPr="009725F8" w:rsidRDefault="00501D8B" w:rsidP="009725F8">
            <w:pPr>
              <w:rPr>
                <w:rFonts w:ascii="Times New Roman" w:eastAsia="Calibri" w:hAnsi="Times New Roman" w:cs="Times New Roman"/>
                <w:b w:val="0"/>
                <w:color w:val="auto"/>
                <w:sz w:val="20"/>
                <w:szCs w:val="20"/>
              </w:rPr>
            </w:pPr>
          </w:p>
        </w:tc>
      </w:tr>
      <w:tr w:rsidR="00501D8B" w:rsidRPr="009725F8" w14:paraId="15ACFF8E" w14:textId="77777777" w:rsidTr="00501D8B">
        <w:trPr>
          <w:jc w:val="center"/>
        </w:trPr>
        <w:tc>
          <w:tcPr>
            <w:tcW w:w="3260" w:type="dxa"/>
            <w:vAlign w:val="center"/>
          </w:tcPr>
          <w:p w14:paraId="17B94AE4" w14:textId="77777777"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Stadion w Damnie</w:t>
            </w:r>
          </w:p>
          <w:p w14:paraId="3A7ABB36" w14:textId="77777777"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 xml:space="preserve"> (płyta boiska i trybuny dla kibiców)</w:t>
            </w:r>
          </w:p>
        </w:tc>
        <w:tc>
          <w:tcPr>
            <w:tcW w:w="4990" w:type="dxa"/>
          </w:tcPr>
          <w:p w14:paraId="116CCACE" w14:textId="68612D86"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noProof/>
                <w:color w:val="auto"/>
                <w:sz w:val="20"/>
                <w:szCs w:val="20"/>
              </w:rPr>
              <w:drawing>
                <wp:inline distT="0" distB="0" distL="0" distR="0" wp14:anchorId="7E433D39" wp14:editId="139817EC">
                  <wp:extent cx="2301240" cy="1036320"/>
                  <wp:effectExtent l="19050" t="19050" r="22860" b="11430"/>
                  <wp:docPr id="56685565"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301240" cy="1036320"/>
                          </a:xfrm>
                          <a:prstGeom prst="rect">
                            <a:avLst/>
                          </a:prstGeom>
                          <a:noFill/>
                          <a:ln w="6350" cmpd="sng">
                            <a:solidFill>
                              <a:srgbClr val="024F75"/>
                            </a:solidFill>
                            <a:miter lim="800000"/>
                            <a:headEnd/>
                            <a:tailEnd/>
                          </a:ln>
                          <a:effectLst/>
                        </pic:spPr>
                      </pic:pic>
                    </a:graphicData>
                  </a:graphic>
                </wp:inline>
              </w:drawing>
            </w:r>
          </w:p>
        </w:tc>
      </w:tr>
      <w:tr w:rsidR="00501D8B" w:rsidRPr="009725F8" w14:paraId="3C35D6DA" w14:textId="77777777" w:rsidTr="00501D8B">
        <w:trPr>
          <w:jc w:val="center"/>
        </w:trPr>
        <w:tc>
          <w:tcPr>
            <w:tcW w:w="3260" w:type="dxa"/>
            <w:vAlign w:val="center"/>
          </w:tcPr>
          <w:p w14:paraId="7FF17B48" w14:textId="77777777"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lastRenderedPageBreak/>
              <w:t xml:space="preserve">Zespół boisk w Damnie, </w:t>
            </w:r>
          </w:p>
          <w:p w14:paraId="6E137F93" w14:textId="77777777"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w tym „Orlik”</w:t>
            </w:r>
          </w:p>
        </w:tc>
        <w:tc>
          <w:tcPr>
            <w:tcW w:w="4990" w:type="dxa"/>
          </w:tcPr>
          <w:p w14:paraId="7D122582" w14:textId="3512EED0"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noProof/>
                <w:color w:val="auto"/>
                <w:sz w:val="20"/>
                <w:szCs w:val="20"/>
              </w:rPr>
              <w:drawing>
                <wp:inline distT="0" distB="0" distL="0" distR="0" wp14:anchorId="7490C0B8" wp14:editId="5C57139B">
                  <wp:extent cx="2316480" cy="1043940"/>
                  <wp:effectExtent l="19050" t="19050" r="26670" b="22860"/>
                  <wp:docPr id="1283095774"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316480" cy="1043940"/>
                          </a:xfrm>
                          <a:prstGeom prst="rect">
                            <a:avLst/>
                          </a:prstGeom>
                          <a:noFill/>
                          <a:ln>
                            <a:solidFill>
                              <a:srgbClr val="024F75"/>
                            </a:solidFill>
                          </a:ln>
                        </pic:spPr>
                      </pic:pic>
                    </a:graphicData>
                  </a:graphic>
                </wp:inline>
              </w:drawing>
            </w:r>
          </w:p>
        </w:tc>
      </w:tr>
      <w:tr w:rsidR="00501D8B" w:rsidRPr="009725F8" w14:paraId="1D9A5C2E" w14:textId="77777777" w:rsidTr="00501D8B">
        <w:trPr>
          <w:jc w:val="center"/>
        </w:trPr>
        <w:tc>
          <w:tcPr>
            <w:tcW w:w="3260" w:type="dxa"/>
            <w:vAlign w:val="center"/>
          </w:tcPr>
          <w:p w14:paraId="68962499" w14:textId="77777777"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Boisko typu „Orlik” oraz boisko wielofunkcyjne mieszczące się przy Zespole Szkół w Damnicy</w:t>
            </w:r>
          </w:p>
        </w:tc>
        <w:tc>
          <w:tcPr>
            <w:tcW w:w="4990" w:type="dxa"/>
          </w:tcPr>
          <w:p w14:paraId="6306F964" w14:textId="6B0221D3" w:rsidR="00501D8B" w:rsidRPr="009725F8" w:rsidRDefault="00501D8B" w:rsidP="009725F8">
            <w:pPr>
              <w:jc w:val="center"/>
              <w:rPr>
                <w:rFonts w:ascii="Times New Roman" w:eastAsia="Calibri" w:hAnsi="Times New Roman" w:cs="Times New Roman"/>
                <w:b w:val="0"/>
                <w:color w:val="auto"/>
                <w:sz w:val="12"/>
                <w:szCs w:val="20"/>
              </w:rPr>
            </w:pPr>
            <w:r w:rsidRPr="009725F8">
              <w:rPr>
                <w:rFonts w:ascii="Times New Roman" w:eastAsia="Calibri" w:hAnsi="Times New Roman" w:cs="Times New Roman"/>
                <w:b w:val="0"/>
                <w:noProof/>
                <w:color w:val="auto"/>
                <w:sz w:val="20"/>
                <w:szCs w:val="20"/>
                <w:lang w:eastAsia="pl-PL"/>
              </w:rPr>
              <w:drawing>
                <wp:anchor distT="0" distB="0" distL="114300" distR="114300" simplePos="0" relativeHeight="251833344" behindDoc="1" locked="0" layoutInCell="1" allowOverlap="1" wp14:anchorId="62C86591" wp14:editId="00117923">
                  <wp:simplePos x="0" y="0"/>
                  <wp:positionH relativeFrom="column">
                    <wp:posOffset>323850</wp:posOffset>
                  </wp:positionH>
                  <wp:positionV relativeFrom="paragraph">
                    <wp:posOffset>0</wp:posOffset>
                  </wp:positionV>
                  <wp:extent cx="2315210" cy="1567180"/>
                  <wp:effectExtent l="19050" t="19050" r="27940" b="13970"/>
                  <wp:wrapTight wrapText="bothSides">
                    <wp:wrapPolygon edited="0">
                      <wp:start x="-178" y="-263"/>
                      <wp:lineTo x="-178" y="21530"/>
                      <wp:lineTo x="21683" y="21530"/>
                      <wp:lineTo x="21683" y="-263"/>
                      <wp:lineTo x="-178" y="-263"/>
                    </wp:wrapPolygon>
                  </wp:wrapTight>
                  <wp:docPr id="906973242" name="Obraz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2" r:link="rId73">
                            <a:lum bright="20000"/>
                            <a:extLst>
                              <a:ext uri="{28A0092B-C50C-407E-A947-70E740481C1C}">
                                <a14:useLocalDpi xmlns:a14="http://schemas.microsoft.com/office/drawing/2010/main" val="0"/>
                              </a:ext>
                            </a:extLst>
                          </a:blip>
                          <a:srcRect/>
                          <a:stretch>
                            <a:fillRect/>
                          </a:stretch>
                        </pic:blipFill>
                        <pic:spPr bwMode="auto">
                          <a:xfrm>
                            <a:off x="0" y="0"/>
                            <a:ext cx="2315210" cy="1567180"/>
                          </a:xfrm>
                          <a:prstGeom prst="rect">
                            <a:avLst/>
                          </a:prstGeom>
                          <a:noFill/>
                          <a:ln w="6350">
                            <a:solidFill>
                              <a:srgbClr val="024F75"/>
                            </a:solidFill>
                            <a:miter lim="800000"/>
                            <a:headEnd/>
                            <a:tailEnd/>
                          </a:ln>
                          <a:effectLst/>
                        </pic:spPr>
                      </pic:pic>
                    </a:graphicData>
                  </a:graphic>
                  <wp14:sizeRelH relativeFrom="page">
                    <wp14:pctWidth>0</wp14:pctWidth>
                  </wp14:sizeRelH>
                  <wp14:sizeRelV relativeFrom="page">
                    <wp14:pctHeight>0</wp14:pctHeight>
                  </wp14:sizeRelV>
                </wp:anchor>
              </w:drawing>
            </w:r>
          </w:p>
        </w:tc>
      </w:tr>
      <w:tr w:rsidR="00501D8B" w:rsidRPr="009725F8" w14:paraId="2BAF1F76" w14:textId="77777777" w:rsidTr="00501D8B">
        <w:trPr>
          <w:jc w:val="center"/>
        </w:trPr>
        <w:tc>
          <w:tcPr>
            <w:tcW w:w="3260" w:type="dxa"/>
            <w:vAlign w:val="center"/>
          </w:tcPr>
          <w:p w14:paraId="31FD35D1" w14:textId="77777777"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Boiska do gier zespołowych oraz place zabaw w sołectwach</w:t>
            </w:r>
          </w:p>
        </w:tc>
        <w:tc>
          <w:tcPr>
            <w:tcW w:w="4990" w:type="dxa"/>
          </w:tcPr>
          <w:p w14:paraId="5A066977" w14:textId="000CB463"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Calibri" w:eastAsia="Calibri" w:hAnsi="Calibri" w:cs="Times New Roman"/>
                <w:b w:val="0"/>
                <w:noProof/>
                <w:color w:val="auto"/>
                <w:sz w:val="22"/>
              </w:rPr>
              <w:drawing>
                <wp:anchor distT="0" distB="0" distL="114300" distR="114300" simplePos="0" relativeHeight="251842560" behindDoc="1" locked="0" layoutInCell="1" allowOverlap="1" wp14:anchorId="3CED69C8" wp14:editId="6DD5E0C0">
                  <wp:simplePos x="0" y="0"/>
                  <wp:positionH relativeFrom="column">
                    <wp:posOffset>372110</wp:posOffset>
                  </wp:positionH>
                  <wp:positionV relativeFrom="paragraph">
                    <wp:posOffset>1905</wp:posOffset>
                  </wp:positionV>
                  <wp:extent cx="2028825" cy="914400"/>
                  <wp:effectExtent l="19050" t="19050" r="28575" b="19050"/>
                  <wp:wrapTight wrapText="bothSides">
                    <wp:wrapPolygon edited="0">
                      <wp:start x="-203" y="-450"/>
                      <wp:lineTo x="-203" y="21600"/>
                      <wp:lineTo x="21701" y="21600"/>
                      <wp:lineTo x="21701" y="-450"/>
                      <wp:lineTo x="-203" y="-450"/>
                    </wp:wrapPolygon>
                  </wp:wrapTight>
                  <wp:docPr id="2073191469"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028825" cy="91440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4308F291" w14:textId="77777777" w:rsidR="00501D8B" w:rsidRPr="009725F8" w:rsidRDefault="00501D8B" w:rsidP="009725F8">
            <w:pPr>
              <w:jc w:val="center"/>
              <w:rPr>
                <w:rFonts w:ascii="Times New Roman" w:eastAsia="Calibri" w:hAnsi="Times New Roman" w:cs="Times New Roman"/>
                <w:b w:val="0"/>
                <w:color w:val="auto"/>
                <w:sz w:val="20"/>
                <w:szCs w:val="20"/>
              </w:rPr>
            </w:pPr>
          </w:p>
          <w:p w14:paraId="494E7393" w14:textId="77777777" w:rsidR="00501D8B" w:rsidRPr="009725F8" w:rsidRDefault="00501D8B" w:rsidP="009725F8">
            <w:pPr>
              <w:jc w:val="center"/>
              <w:rPr>
                <w:rFonts w:ascii="Calibri" w:eastAsia="Calibri" w:hAnsi="Calibri" w:cs="Times New Roman"/>
                <w:b w:val="0"/>
                <w:color w:val="auto"/>
                <w:sz w:val="22"/>
              </w:rPr>
            </w:pPr>
          </w:p>
          <w:p w14:paraId="61B4B281" w14:textId="77777777" w:rsidR="00501D8B" w:rsidRPr="009725F8" w:rsidRDefault="00501D8B" w:rsidP="009725F8">
            <w:pPr>
              <w:jc w:val="center"/>
              <w:rPr>
                <w:rFonts w:ascii="Calibri" w:eastAsia="Calibri" w:hAnsi="Calibri" w:cs="Times New Roman"/>
                <w:b w:val="0"/>
                <w:color w:val="auto"/>
                <w:sz w:val="22"/>
              </w:rPr>
            </w:pPr>
          </w:p>
          <w:p w14:paraId="6C30F27A" w14:textId="77777777" w:rsidR="00501D8B" w:rsidRPr="009725F8" w:rsidRDefault="00501D8B" w:rsidP="009725F8">
            <w:pPr>
              <w:jc w:val="center"/>
              <w:rPr>
                <w:rFonts w:ascii="Times New Roman" w:eastAsia="Calibri" w:hAnsi="Times New Roman" w:cs="Times New Roman"/>
                <w:b w:val="0"/>
                <w:color w:val="auto"/>
                <w:sz w:val="20"/>
                <w:szCs w:val="20"/>
              </w:rPr>
            </w:pPr>
          </w:p>
          <w:p w14:paraId="2CD31693" w14:textId="77777777" w:rsidR="00501D8B" w:rsidRPr="009725F8" w:rsidRDefault="00501D8B" w:rsidP="009725F8">
            <w:pPr>
              <w:jc w:val="center"/>
              <w:rPr>
                <w:rFonts w:ascii="Times New Roman" w:eastAsia="Calibri" w:hAnsi="Times New Roman" w:cs="Times New Roman"/>
                <w:b w:val="0"/>
                <w:color w:val="auto"/>
                <w:sz w:val="20"/>
                <w:szCs w:val="20"/>
              </w:rPr>
            </w:pPr>
          </w:p>
          <w:p w14:paraId="3915E0BE" w14:textId="77777777" w:rsidR="00501D8B" w:rsidRPr="009725F8" w:rsidRDefault="00501D8B" w:rsidP="009725F8">
            <w:pPr>
              <w:jc w:val="center"/>
              <w:rPr>
                <w:rFonts w:ascii="Times New Roman" w:eastAsia="Calibri" w:hAnsi="Times New Roman" w:cs="Times New Roman"/>
                <w:b w:val="0"/>
                <w:color w:val="auto"/>
                <w:sz w:val="20"/>
                <w:szCs w:val="20"/>
              </w:rPr>
            </w:pPr>
          </w:p>
          <w:p w14:paraId="175B9C9D" w14:textId="49DAD1E1"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Calibri" w:eastAsia="Calibri" w:hAnsi="Calibri" w:cs="Times New Roman"/>
                <w:b w:val="0"/>
                <w:noProof/>
                <w:color w:val="auto"/>
                <w:sz w:val="22"/>
              </w:rPr>
              <w:drawing>
                <wp:anchor distT="0" distB="0" distL="114300" distR="114300" simplePos="0" relativeHeight="251844608" behindDoc="1" locked="0" layoutInCell="1" allowOverlap="1" wp14:anchorId="7AFFEC07" wp14:editId="6BF500E8">
                  <wp:simplePos x="0" y="0"/>
                  <wp:positionH relativeFrom="column">
                    <wp:posOffset>1253490</wp:posOffset>
                  </wp:positionH>
                  <wp:positionV relativeFrom="paragraph">
                    <wp:posOffset>-369570</wp:posOffset>
                  </wp:positionV>
                  <wp:extent cx="1323975" cy="895350"/>
                  <wp:effectExtent l="0" t="0" r="9525" b="0"/>
                  <wp:wrapTight wrapText="bothSides">
                    <wp:wrapPolygon edited="0">
                      <wp:start x="0" y="0"/>
                      <wp:lineTo x="0" y="21140"/>
                      <wp:lineTo x="21445" y="21140"/>
                      <wp:lineTo x="21445" y="0"/>
                      <wp:lineTo x="0" y="0"/>
                    </wp:wrapPolygon>
                  </wp:wrapTight>
                  <wp:docPr id="250222473" name="Obraz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r:link="rId76" cstate="print">
                            <a:extLst>
                              <a:ext uri="{28A0092B-C50C-407E-A947-70E740481C1C}">
                                <a14:useLocalDpi xmlns:a14="http://schemas.microsoft.com/office/drawing/2010/main" val="0"/>
                              </a:ext>
                            </a:extLst>
                          </a:blip>
                          <a:srcRect/>
                          <a:stretch>
                            <a:fillRect/>
                          </a:stretch>
                        </pic:blipFill>
                        <pic:spPr bwMode="auto">
                          <a:xfrm>
                            <a:off x="0" y="0"/>
                            <a:ext cx="1323975" cy="89535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3093E05E" w14:textId="7EAE5673"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Calibri" w:eastAsia="Calibri" w:hAnsi="Calibri" w:cs="Times New Roman"/>
                <w:b w:val="0"/>
                <w:noProof/>
                <w:color w:val="auto"/>
                <w:sz w:val="22"/>
              </w:rPr>
              <w:drawing>
                <wp:anchor distT="0" distB="0" distL="114300" distR="114300" simplePos="0" relativeHeight="251843584" behindDoc="0" locked="0" layoutInCell="1" allowOverlap="1" wp14:anchorId="470EC898" wp14:editId="411C0B94">
                  <wp:simplePos x="0" y="0"/>
                  <wp:positionH relativeFrom="column">
                    <wp:posOffset>29845</wp:posOffset>
                  </wp:positionH>
                  <wp:positionV relativeFrom="paragraph">
                    <wp:posOffset>43180</wp:posOffset>
                  </wp:positionV>
                  <wp:extent cx="1557020" cy="1045210"/>
                  <wp:effectExtent l="0" t="0" r="5080" b="2540"/>
                  <wp:wrapNone/>
                  <wp:docPr id="793160294" name="Obraz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r:link="rId78">
                            <a:extLst>
                              <a:ext uri="{28A0092B-C50C-407E-A947-70E740481C1C}">
                                <a14:useLocalDpi xmlns:a14="http://schemas.microsoft.com/office/drawing/2010/main" val="0"/>
                              </a:ext>
                            </a:extLst>
                          </a:blip>
                          <a:srcRect/>
                          <a:stretch>
                            <a:fillRect/>
                          </a:stretch>
                        </pic:blipFill>
                        <pic:spPr bwMode="auto">
                          <a:xfrm>
                            <a:off x="0" y="0"/>
                            <a:ext cx="1557020" cy="104521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34134BDE" w14:textId="77777777" w:rsidR="00501D8B" w:rsidRPr="009725F8" w:rsidRDefault="00501D8B" w:rsidP="009725F8">
            <w:pPr>
              <w:jc w:val="center"/>
              <w:rPr>
                <w:rFonts w:ascii="Times New Roman" w:eastAsia="Calibri" w:hAnsi="Times New Roman" w:cs="Times New Roman"/>
                <w:b w:val="0"/>
                <w:color w:val="auto"/>
                <w:sz w:val="20"/>
                <w:szCs w:val="20"/>
              </w:rPr>
            </w:pPr>
          </w:p>
          <w:p w14:paraId="635255B1" w14:textId="77777777" w:rsidR="00501D8B" w:rsidRPr="009725F8" w:rsidRDefault="00501D8B" w:rsidP="009725F8">
            <w:pPr>
              <w:jc w:val="center"/>
              <w:rPr>
                <w:rFonts w:ascii="Times New Roman" w:eastAsia="Calibri" w:hAnsi="Times New Roman" w:cs="Times New Roman"/>
                <w:b w:val="0"/>
                <w:color w:val="auto"/>
                <w:sz w:val="20"/>
                <w:szCs w:val="20"/>
              </w:rPr>
            </w:pPr>
          </w:p>
          <w:p w14:paraId="68AE6388" w14:textId="77777777" w:rsidR="00501D8B" w:rsidRPr="009725F8" w:rsidRDefault="00501D8B" w:rsidP="009725F8">
            <w:pPr>
              <w:jc w:val="center"/>
              <w:rPr>
                <w:rFonts w:ascii="Times New Roman" w:eastAsia="Calibri" w:hAnsi="Times New Roman" w:cs="Times New Roman"/>
                <w:b w:val="0"/>
                <w:color w:val="auto"/>
                <w:sz w:val="20"/>
                <w:szCs w:val="20"/>
              </w:rPr>
            </w:pPr>
          </w:p>
          <w:p w14:paraId="052D3865" w14:textId="77777777" w:rsidR="00501D8B" w:rsidRPr="009725F8" w:rsidRDefault="00501D8B" w:rsidP="009725F8">
            <w:pPr>
              <w:jc w:val="center"/>
              <w:rPr>
                <w:rFonts w:ascii="Times New Roman" w:eastAsia="Calibri" w:hAnsi="Times New Roman" w:cs="Times New Roman"/>
                <w:b w:val="0"/>
                <w:color w:val="auto"/>
                <w:sz w:val="20"/>
                <w:szCs w:val="20"/>
              </w:rPr>
            </w:pPr>
          </w:p>
          <w:p w14:paraId="32D921F4" w14:textId="77777777" w:rsidR="00501D8B" w:rsidRPr="009725F8" w:rsidRDefault="00501D8B" w:rsidP="009725F8">
            <w:pPr>
              <w:jc w:val="center"/>
              <w:rPr>
                <w:rFonts w:ascii="Times New Roman" w:eastAsia="Calibri" w:hAnsi="Times New Roman" w:cs="Times New Roman"/>
                <w:b w:val="0"/>
                <w:color w:val="auto"/>
                <w:sz w:val="20"/>
                <w:szCs w:val="20"/>
              </w:rPr>
            </w:pPr>
          </w:p>
          <w:p w14:paraId="4EF86E5F" w14:textId="77777777" w:rsidR="00501D8B" w:rsidRPr="009725F8" w:rsidRDefault="00501D8B" w:rsidP="009725F8">
            <w:pPr>
              <w:rPr>
                <w:rFonts w:ascii="Times New Roman" w:eastAsia="Calibri" w:hAnsi="Times New Roman" w:cs="Times New Roman"/>
                <w:b w:val="0"/>
                <w:color w:val="auto"/>
                <w:sz w:val="20"/>
                <w:szCs w:val="20"/>
              </w:rPr>
            </w:pPr>
          </w:p>
        </w:tc>
      </w:tr>
      <w:tr w:rsidR="00501D8B" w:rsidRPr="009725F8" w14:paraId="7AAC2144" w14:textId="77777777" w:rsidTr="00501D8B">
        <w:trPr>
          <w:jc w:val="center"/>
        </w:trPr>
        <w:tc>
          <w:tcPr>
            <w:tcW w:w="3260" w:type="dxa"/>
            <w:vAlign w:val="center"/>
          </w:tcPr>
          <w:p w14:paraId="6951A839" w14:textId="77777777" w:rsidR="00501D8B" w:rsidRDefault="00501D8B" w:rsidP="009725F8">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 xml:space="preserve">Centrum Zdrowia i Rehabilitacji </w:t>
            </w:r>
          </w:p>
          <w:p w14:paraId="2FAD2BA9" w14:textId="018BC001" w:rsidR="00501D8B" w:rsidRPr="009725F8" w:rsidRDefault="00501D8B" w:rsidP="009725F8">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w Damnicy</w:t>
            </w:r>
          </w:p>
        </w:tc>
        <w:tc>
          <w:tcPr>
            <w:tcW w:w="4990" w:type="dxa"/>
          </w:tcPr>
          <w:p w14:paraId="2170AD11" w14:textId="017A1B67" w:rsidR="00501D8B" w:rsidRPr="009725F8" w:rsidRDefault="00501D8B" w:rsidP="009725F8">
            <w:pPr>
              <w:jc w:val="center"/>
              <w:rPr>
                <w:rFonts w:ascii="Times New Roman" w:eastAsia="Calibri" w:hAnsi="Times New Roman" w:cs="Times New Roman"/>
                <w:b w:val="0"/>
                <w:color w:val="auto"/>
                <w:sz w:val="20"/>
                <w:szCs w:val="20"/>
              </w:rPr>
            </w:pPr>
            <w:r>
              <w:rPr>
                <w:noProof/>
              </w:rPr>
              <w:drawing>
                <wp:inline distT="0" distB="0" distL="0" distR="0" wp14:anchorId="63CEB951" wp14:editId="0ED4C5D1">
                  <wp:extent cx="2325058" cy="1684020"/>
                  <wp:effectExtent l="19050" t="19050" r="18415" b="11430"/>
                  <wp:docPr id="572094680" name="Obraz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331325" cy="1688559"/>
                          </a:xfrm>
                          <a:prstGeom prst="rect">
                            <a:avLst/>
                          </a:prstGeom>
                          <a:noFill/>
                          <a:ln>
                            <a:solidFill>
                              <a:srgbClr val="024F75"/>
                            </a:solidFill>
                          </a:ln>
                        </pic:spPr>
                      </pic:pic>
                    </a:graphicData>
                  </a:graphic>
                </wp:inline>
              </w:drawing>
            </w:r>
          </w:p>
        </w:tc>
      </w:tr>
      <w:tr w:rsidR="00501D8B" w:rsidRPr="009725F8" w14:paraId="7DA6C95C" w14:textId="77777777" w:rsidTr="00501D8B">
        <w:trPr>
          <w:jc w:val="center"/>
        </w:trPr>
        <w:tc>
          <w:tcPr>
            <w:tcW w:w="3260" w:type="dxa"/>
            <w:vAlign w:val="center"/>
          </w:tcPr>
          <w:p w14:paraId="6661C47E" w14:textId="77777777"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t>Budynek siedziby Ośrodka Zdrowia w Starej Dąbrowie</w:t>
            </w:r>
          </w:p>
        </w:tc>
        <w:tc>
          <w:tcPr>
            <w:tcW w:w="4990" w:type="dxa"/>
          </w:tcPr>
          <w:p w14:paraId="4FBC160D" w14:textId="7CE0A053"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noProof/>
                <w:color w:val="auto"/>
                <w:sz w:val="20"/>
                <w:szCs w:val="20"/>
              </w:rPr>
              <w:drawing>
                <wp:inline distT="0" distB="0" distL="0" distR="0" wp14:anchorId="212A4EF0" wp14:editId="3BACEA39">
                  <wp:extent cx="2377440" cy="1074420"/>
                  <wp:effectExtent l="19050" t="19050" r="22860" b="11430"/>
                  <wp:docPr id="1941575194"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377440" cy="1074420"/>
                          </a:xfrm>
                          <a:prstGeom prst="rect">
                            <a:avLst/>
                          </a:prstGeom>
                          <a:noFill/>
                          <a:ln>
                            <a:solidFill>
                              <a:srgbClr val="024F75"/>
                            </a:solidFill>
                          </a:ln>
                        </pic:spPr>
                      </pic:pic>
                    </a:graphicData>
                  </a:graphic>
                </wp:inline>
              </w:drawing>
            </w:r>
          </w:p>
        </w:tc>
      </w:tr>
      <w:tr w:rsidR="00501D8B" w:rsidRPr="009725F8" w14:paraId="5D7F1324" w14:textId="77777777" w:rsidTr="00501D8B">
        <w:trPr>
          <w:jc w:val="center"/>
        </w:trPr>
        <w:tc>
          <w:tcPr>
            <w:tcW w:w="3260" w:type="dxa"/>
            <w:vAlign w:val="center"/>
          </w:tcPr>
          <w:p w14:paraId="2E5F49D6" w14:textId="0EF8176D" w:rsidR="00501D8B" w:rsidRPr="009725F8" w:rsidRDefault="00501D8B" w:rsidP="009725F8">
            <w:pPr>
              <w:jc w:val="center"/>
              <w:rPr>
                <w:rFonts w:ascii="Times New Roman" w:eastAsia="Calibri" w:hAnsi="Times New Roman" w:cs="Times New Roman"/>
                <w:b w:val="0"/>
                <w:color w:val="auto"/>
                <w:sz w:val="20"/>
                <w:szCs w:val="20"/>
              </w:rPr>
            </w:pPr>
            <w:r w:rsidRPr="009725F8">
              <w:rPr>
                <w:rFonts w:ascii="Times New Roman" w:eastAsia="Calibri" w:hAnsi="Times New Roman" w:cs="Times New Roman"/>
                <w:b w:val="0"/>
                <w:color w:val="auto"/>
                <w:sz w:val="20"/>
                <w:szCs w:val="20"/>
              </w:rPr>
              <w:lastRenderedPageBreak/>
              <w:t>Budynek siedziby GOPS Damnica przy ulicy Górnej 8</w:t>
            </w:r>
          </w:p>
        </w:tc>
        <w:tc>
          <w:tcPr>
            <w:tcW w:w="4990" w:type="dxa"/>
          </w:tcPr>
          <w:p w14:paraId="18A06CEA" w14:textId="2410A8D8" w:rsidR="00501D8B" w:rsidRPr="009725F8" w:rsidRDefault="00821F8C" w:rsidP="009725F8">
            <w:pPr>
              <w:jc w:val="center"/>
              <w:rPr>
                <w:rFonts w:ascii="Times New Roman" w:eastAsia="Calibri" w:hAnsi="Times New Roman" w:cs="Times New Roman"/>
                <w:b w:val="0"/>
                <w:color w:val="auto"/>
                <w:sz w:val="20"/>
                <w:szCs w:val="20"/>
              </w:rPr>
            </w:pPr>
            <w:r>
              <w:rPr>
                <w:noProof/>
              </w:rPr>
              <w:drawing>
                <wp:inline distT="0" distB="0" distL="0" distR="0" wp14:anchorId="210507C2" wp14:editId="4C80D6DD">
                  <wp:extent cx="2312670" cy="1442549"/>
                  <wp:effectExtent l="19050" t="19050" r="11430" b="24765"/>
                  <wp:docPr id="1741396496" name="Obraz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l="14197" t="13910" r="12964" b="25497"/>
                          <a:stretch/>
                        </pic:blipFill>
                        <pic:spPr bwMode="auto">
                          <a:xfrm>
                            <a:off x="0" y="0"/>
                            <a:ext cx="2329082" cy="1452786"/>
                          </a:xfrm>
                          <a:prstGeom prst="rect">
                            <a:avLst/>
                          </a:prstGeom>
                          <a:noFill/>
                          <a:ln w="9525" cap="flat" cmpd="sng" algn="ctr">
                            <a:solidFill>
                              <a:srgbClr val="024F75"/>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tc>
      </w:tr>
    </w:tbl>
    <w:p w14:paraId="49023822" w14:textId="77777777" w:rsidR="009725F8" w:rsidRDefault="009725F8" w:rsidP="009725F8">
      <w:pPr>
        <w:pStyle w:val="Bezodstpw"/>
        <w:spacing w:line="360" w:lineRule="auto"/>
        <w:jc w:val="both"/>
        <w:rPr>
          <w:rFonts w:ascii="Times New Roman" w:hAnsi="Times New Roman" w:cs="Times New Roman"/>
          <w:noProof/>
          <w:sz w:val="24"/>
          <w:szCs w:val="24"/>
        </w:rPr>
      </w:pPr>
    </w:p>
    <w:p w14:paraId="5C6EBD14" w14:textId="3E2EABF0" w:rsidR="00A73578" w:rsidRDefault="00A73578" w:rsidP="00A73578">
      <w:pPr>
        <w:pStyle w:val="Bezodstpw"/>
        <w:spacing w:line="360" w:lineRule="auto"/>
        <w:ind w:firstLine="720"/>
        <w:jc w:val="both"/>
        <w:rPr>
          <w:rFonts w:ascii="Times New Roman" w:hAnsi="Times New Roman" w:cs="Times New Roman"/>
          <w:noProof/>
          <w:sz w:val="24"/>
          <w:szCs w:val="24"/>
        </w:rPr>
      </w:pPr>
      <w:r w:rsidRPr="00A73578">
        <w:rPr>
          <w:rFonts w:ascii="Times New Roman" w:hAnsi="Times New Roman" w:cs="Times New Roman"/>
          <w:noProof/>
          <w:sz w:val="24"/>
          <w:szCs w:val="24"/>
        </w:rPr>
        <w:t xml:space="preserve">Gmina Damnica jest właścicielem także dwóch cmentarzy w Damnicy i Damnie. Łączna powierzchnia cmentarzy wynosi 1,74 ha. Pochówki zmarłych wykonywane są przez specjalistyczne firmy pogrzebowe, natomiast utrzymaniem porządku na cmentarzach zajmuje się Zakład Gospodarki Komunalnej w Damnicy. </w:t>
      </w:r>
      <w:r>
        <w:rPr>
          <w:rFonts w:ascii="Times New Roman" w:hAnsi="Times New Roman" w:cs="Times New Roman"/>
          <w:noProof/>
          <w:sz w:val="24"/>
          <w:szCs w:val="24"/>
        </w:rPr>
        <w:t>W 2022 roku rozpoczęto także realizację inwestycji polegającej na budowie kolumbarium na cmentarzu w Damnicy.</w:t>
      </w:r>
    </w:p>
    <w:p w14:paraId="2655AC19" w14:textId="648164C6" w:rsidR="00A73578" w:rsidRPr="00A73578" w:rsidRDefault="00A73578" w:rsidP="00A73578">
      <w:pPr>
        <w:spacing w:line="360" w:lineRule="auto"/>
        <w:ind w:firstLine="708"/>
        <w:jc w:val="both"/>
        <w:rPr>
          <w:rFonts w:ascii="Times New Roman" w:eastAsia="Calibri" w:hAnsi="Times New Roman" w:cs="Times New Roman"/>
          <w:b w:val="0"/>
          <w:color w:val="auto"/>
          <w:sz w:val="24"/>
        </w:rPr>
      </w:pPr>
      <w:r w:rsidRPr="00A73578">
        <w:rPr>
          <w:rFonts w:ascii="Times New Roman" w:eastAsia="Calibri" w:hAnsi="Times New Roman" w:cs="Times New Roman"/>
          <w:b w:val="0"/>
          <w:color w:val="auto"/>
          <w:sz w:val="24"/>
        </w:rPr>
        <w:t>Nieruchomości gminne to przede wszystkim drogi, które liczą około 220 km,</w:t>
      </w:r>
      <w:r>
        <w:rPr>
          <w:rFonts w:ascii="Times New Roman" w:eastAsia="Calibri" w:hAnsi="Times New Roman" w:cs="Times New Roman"/>
          <w:b w:val="0"/>
          <w:color w:val="auto"/>
          <w:sz w:val="24"/>
        </w:rPr>
        <w:t xml:space="preserve"> </w:t>
      </w:r>
      <w:r w:rsidRPr="00A73578">
        <w:rPr>
          <w:rFonts w:ascii="Times New Roman" w:eastAsia="Calibri" w:hAnsi="Times New Roman" w:cs="Times New Roman"/>
          <w:b w:val="0"/>
          <w:color w:val="auto"/>
          <w:sz w:val="24"/>
        </w:rPr>
        <w:t>w tym łączna długość dróg gminnych o nawierzchniach utwardzonych wynosi około 10</w:t>
      </w:r>
      <w:r w:rsidR="002672B0">
        <w:rPr>
          <w:rFonts w:ascii="Times New Roman" w:eastAsia="Calibri" w:hAnsi="Times New Roman" w:cs="Times New Roman"/>
          <w:b w:val="0"/>
          <w:color w:val="auto"/>
          <w:sz w:val="24"/>
        </w:rPr>
        <w:t>6</w:t>
      </w:r>
      <w:r w:rsidRPr="00A73578">
        <w:rPr>
          <w:rFonts w:ascii="Times New Roman" w:eastAsia="Calibri" w:hAnsi="Times New Roman" w:cs="Times New Roman"/>
          <w:b w:val="0"/>
          <w:color w:val="auto"/>
          <w:sz w:val="24"/>
        </w:rPr>
        <w:t xml:space="preserve"> km</w:t>
      </w:r>
      <w:r w:rsidR="002672B0">
        <w:rPr>
          <w:rFonts w:ascii="Times New Roman" w:eastAsia="Calibri" w:hAnsi="Times New Roman" w:cs="Times New Roman"/>
          <w:b w:val="0"/>
          <w:color w:val="auto"/>
          <w:sz w:val="24"/>
        </w:rPr>
        <w:t xml:space="preserve">. </w:t>
      </w:r>
      <w:r w:rsidRPr="00A73578">
        <w:rPr>
          <w:rFonts w:ascii="Times New Roman" w:eastAsia="Calibri" w:hAnsi="Times New Roman" w:cs="Times New Roman"/>
          <w:b w:val="0"/>
          <w:color w:val="auto"/>
          <w:sz w:val="24"/>
        </w:rPr>
        <w:t>Drogi o nawierzchni gruntowej lub brukowej w miarę posiadanych środków są ulepszane poprzez wykonywanie nawierzchni betonowych lub asfaltowych. W 202</w:t>
      </w:r>
      <w:r>
        <w:rPr>
          <w:rFonts w:ascii="Times New Roman" w:eastAsia="Calibri" w:hAnsi="Times New Roman" w:cs="Times New Roman"/>
          <w:b w:val="0"/>
          <w:color w:val="auto"/>
          <w:sz w:val="24"/>
        </w:rPr>
        <w:t>2</w:t>
      </w:r>
      <w:r w:rsidRPr="00A73578">
        <w:rPr>
          <w:rFonts w:ascii="Times New Roman" w:eastAsia="Calibri" w:hAnsi="Times New Roman" w:cs="Times New Roman"/>
          <w:b w:val="0"/>
          <w:color w:val="auto"/>
          <w:sz w:val="24"/>
        </w:rPr>
        <w:t xml:space="preserve"> roku wykonano:</w:t>
      </w:r>
    </w:p>
    <w:p w14:paraId="51F6368C" w14:textId="6D976BE1" w:rsidR="00DE12E3" w:rsidRPr="00A73578" w:rsidRDefault="00A73578" w:rsidP="00A73578">
      <w:pPr>
        <w:spacing w:line="360" w:lineRule="auto"/>
        <w:jc w:val="both"/>
        <w:rPr>
          <w:rFonts w:ascii="Times New Roman" w:eastAsia="Calibri" w:hAnsi="Times New Roman" w:cs="Times New Roman"/>
          <w:b w:val="0"/>
          <w:color w:val="auto"/>
          <w:sz w:val="24"/>
        </w:rPr>
      </w:pPr>
      <w:r w:rsidRPr="00A73578">
        <w:rPr>
          <w:rFonts w:ascii="Times New Roman" w:eastAsia="Calibri" w:hAnsi="Times New Roman" w:cs="Times New Roman"/>
          <w:b w:val="0"/>
          <w:color w:val="auto"/>
          <w:sz w:val="24"/>
        </w:rPr>
        <w:t xml:space="preserve">- drogi o nawierzchni betonowej w następujących miejscowościach: </w:t>
      </w:r>
      <w:r w:rsidR="00DE12E3">
        <w:rPr>
          <w:rFonts w:ascii="Times New Roman" w:eastAsia="Calibri" w:hAnsi="Times New Roman" w:cs="Times New Roman"/>
          <w:b w:val="0"/>
          <w:color w:val="auto"/>
          <w:sz w:val="24"/>
        </w:rPr>
        <w:t xml:space="preserve">Zagórzyca (250 </w:t>
      </w:r>
      <w:proofErr w:type="spellStart"/>
      <w:r w:rsidR="00DE12E3">
        <w:rPr>
          <w:rFonts w:ascii="Times New Roman" w:eastAsia="Calibri" w:hAnsi="Times New Roman" w:cs="Times New Roman"/>
          <w:b w:val="0"/>
          <w:color w:val="auto"/>
          <w:sz w:val="24"/>
        </w:rPr>
        <w:t>mb</w:t>
      </w:r>
      <w:proofErr w:type="spellEnd"/>
      <w:r w:rsidR="00DE12E3">
        <w:rPr>
          <w:rFonts w:ascii="Times New Roman" w:eastAsia="Calibri" w:hAnsi="Times New Roman" w:cs="Times New Roman"/>
          <w:b w:val="0"/>
          <w:color w:val="auto"/>
          <w:sz w:val="24"/>
        </w:rPr>
        <w:t xml:space="preserve">), Bięcino (140 </w:t>
      </w:r>
      <w:proofErr w:type="spellStart"/>
      <w:r w:rsidR="00DE12E3">
        <w:rPr>
          <w:rFonts w:ascii="Times New Roman" w:eastAsia="Calibri" w:hAnsi="Times New Roman" w:cs="Times New Roman"/>
          <w:b w:val="0"/>
          <w:color w:val="auto"/>
          <w:sz w:val="24"/>
        </w:rPr>
        <w:t>mb</w:t>
      </w:r>
      <w:proofErr w:type="spellEnd"/>
      <w:r w:rsidR="00DE12E3">
        <w:rPr>
          <w:rFonts w:ascii="Times New Roman" w:eastAsia="Calibri" w:hAnsi="Times New Roman" w:cs="Times New Roman"/>
          <w:b w:val="0"/>
          <w:color w:val="auto"/>
          <w:sz w:val="24"/>
        </w:rPr>
        <w:t xml:space="preserve">), Damnica (370 </w:t>
      </w:r>
      <w:proofErr w:type="spellStart"/>
      <w:r w:rsidR="00DE12E3">
        <w:rPr>
          <w:rFonts w:ascii="Times New Roman" w:eastAsia="Calibri" w:hAnsi="Times New Roman" w:cs="Times New Roman"/>
          <w:b w:val="0"/>
          <w:color w:val="auto"/>
          <w:sz w:val="24"/>
        </w:rPr>
        <w:t>mb</w:t>
      </w:r>
      <w:proofErr w:type="spellEnd"/>
      <w:r w:rsidR="00DE12E3">
        <w:rPr>
          <w:rFonts w:ascii="Times New Roman" w:eastAsia="Calibri" w:hAnsi="Times New Roman" w:cs="Times New Roman"/>
          <w:b w:val="0"/>
          <w:color w:val="auto"/>
          <w:sz w:val="24"/>
        </w:rPr>
        <w:t xml:space="preserve">), Zagórzyca – Stara Dąbrowa (300 </w:t>
      </w:r>
      <w:proofErr w:type="spellStart"/>
      <w:r w:rsidR="00DE12E3">
        <w:rPr>
          <w:rFonts w:ascii="Times New Roman" w:eastAsia="Calibri" w:hAnsi="Times New Roman" w:cs="Times New Roman"/>
          <w:b w:val="0"/>
          <w:color w:val="auto"/>
          <w:sz w:val="24"/>
        </w:rPr>
        <w:t>mb</w:t>
      </w:r>
      <w:proofErr w:type="spellEnd"/>
      <w:r w:rsidR="00DE12E3">
        <w:rPr>
          <w:rFonts w:ascii="Times New Roman" w:eastAsia="Calibri" w:hAnsi="Times New Roman" w:cs="Times New Roman"/>
          <w:b w:val="0"/>
          <w:color w:val="auto"/>
          <w:sz w:val="24"/>
        </w:rPr>
        <w:t xml:space="preserve">), Bobrowniki (195 </w:t>
      </w:r>
      <w:proofErr w:type="spellStart"/>
      <w:r w:rsidR="00DE12E3">
        <w:rPr>
          <w:rFonts w:ascii="Times New Roman" w:eastAsia="Calibri" w:hAnsi="Times New Roman" w:cs="Times New Roman"/>
          <w:b w:val="0"/>
          <w:color w:val="auto"/>
          <w:sz w:val="24"/>
        </w:rPr>
        <w:t>mb</w:t>
      </w:r>
      <w:proofErr w:type="spellEnd"/>
      <w:r w:rsidR="00DE12E3">
        <w:rPr>
          <w:rFonts w:ascii="Times New Roman" w:eastAsia="Calibri" w:hAnsi="Times New Roman" w:cs="Times New Roman"/>
          <w:b w:val="0"/>
          <w:color w:val="auto"/>
          <w:sz w:val="24"/>
        </w:rPr>
        <w:t>),</w:t>
      </w:r>
    </w:p>
    <w:p w14:paraId="10C2F90B" w14:textId="1BB1A964" w:rsidR="00A73578" w:rsidRDefault="00A73578" w:rsidP="00A73578">
      <w:pPr>
        <w:spacing w:line="360" w:lineRule="auto"/>
        <w:jc w:val="both"/>
        <w:rPr>
          <w:rFonts w:ascii="Times New Roman" w:eastAsia="Calibri" w:hAnsi="Times New Roman" w:cs="Times New Roman"/>
          <w:b w:val="0"/>
          <w:color w:val="auto"/>
          <w:sz w:val="24"/>
        </w:rPr>
      </w:pPr>
      <w:r w:rsidRPr="00A73578">
        <w:rPr>
          <w:rFonts w:ascii="Times New Roman" w:eastAsia="Calibri" w:hAnsi="Times New Roman" w:cs="Times New Roman"/>
          <w:b w:val="0"/>
          <w:color w:val="auto"/>
          <w:sz w:val="24"/>
        </w:rPr>
        <w:t xml:space="preserve">- drogi o nawierzchni asfaltowej o łącznej długości 890 </w:t>
      </w:r>
      <w:proofErr w:type="spellStart"/>
      <w:r w:rsidRPr="00A73578">
        <w:rPr>
          <w:rFonts w:ascii="Times New Roman" w:eastAsia="Calibri" w:hAnsi="Times New Roman" w:cs="Times New Roman"/>
          <w:b w:val="0"/>
          <w:color w:val="auto"/>
          <w:sz w:val="24"/>
        </w:rPr>
        <w:t>mb</w:t>
      </w:r>
      <w:proofErr w:type="spellEnd"/>
      <w:r w:rsidRPr="00A73578">
        <w:rPr>
          <w:rFonts w:ascii="Times New Roman" w:eastAsia="Calibri" w:hAnsi="Times New Roman" w:cs="Times New Roman"/>
          <w:b w:val="0"/>
          <w:color w:val="auto"/>
          <w:sz w:val="24"/>
        </w:rPr>
        <w:t xml:space="preserve"> w następujących miejscowościach:</w:t>
      </w:r>
      <w:r w:rsidR="00DE12E3">
        <w:rPr>
          <w:rFonts w:ascii="Times New Roman" w:eastAsia="Calibri" w:hAnsi="Times New Roman" w:cs="Times New Roman"/>
          <w:b w:val="0"/>
          <w:color w:val="auto"/>
          <w:sz w:val="24"/>
        </w:rPr>
        <w:t xml:space="preserve"> Sąborze – Paprzyce (370 </w:t>
      </w:r>
      <w:proofErr w:type="spellStart"/>
      <w:r w:rsidR="00DE12E3">
        <w:rPr>
          <w:rFonts w:ascii="Times New Roman" w:eastAsia="Calibri" w:hAnsi="Times New Roman" w:cs="Times New Roman"/>
          <w:b w:val="0"/>
          <w:color w:val="auto"/>
          <w:sz w:val="24"/>
        </w:rPr>
        <w:t>mb</w:t>
      </w:r>
      <w:proofErr w:type="spellEnd"/>
      <w:r w:rsidR="00DE12E3">
        <w:rPr>
          <w:rFonts w:ascii="Times New Roman" w:eastAsia="Calibri" w:hAnsi="Times New Roman" w:cs="Times New Roman"/>
          <w:b w:val="0"/>
          <w:color w:val="auto"/>
          <w:sz w:val="24"/>
        </w:rPr>
        <w:t xml:space="preserve">), Sąborze (123 </w:t>
      </w:r>
      <w:proofErr w:type="spellStart"/>
      <w:r w:rsidR="00DE12E3">
        <w:rPr>
          <w:rFonts w:ascii="Times New Roman" w:eastAsia="Calibri" w:hAnsi="Times New Roman" w:cs="Times New Roman"/>
          <w:b w:val="0"/>
          <w:color w:val="auto"/>
          <w:sz w:val="24"/>
        </w:rPr>
        <w:t>mb</w:t>
      </w:r>
      <w:proofErr w:type="spellEnd"/>
      <w:r w:rsidR="00DE12E3">
        <w:rPr>
          <w:rFonts w:ascii="Times New Roman" w:eastAsia="Calibri" w:hAnsi="Times New Roman" w:cs="Times New Roman"/>
          <w:b w:val="0"/>
          <w:color w:val="auto"/>
          <w:sz w:val="24"/>
        </w:rPr>
        <w:t>)</w:t>
      </w:r>
      <w:r w:rsidR="002672B0">
        <w:rPr>
          <w:rFonts w:ascii="Times New Roman" w:eastAsia="Calibri" w:hAnsi="Times New Roman" w:cs="Times New Roman"/>
          <w:b w:val="0"/>
          <w:color w:val="auto"/>
          <w:sz w:val="24"/>
        </w:rPr>
        <w:t>,</w:t>
      </w:r>
    </w:p>
    <w:p w14:paraId="13370951" w14:textId="76AF9BB8" w:rsidR="002672B0" w:rsidRDefault="002672B0" w:rsidP="00A73578">
      <w:p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 xml:space="preserve">- płyty drogowe: Mianowice (50 </w:t>
      </w:r>
      <w:proofErr w:type="spellStart"/>
      <w:r>
        <w:rPr>
          <w:rFonts w:ascii="Times New Roman" w:eastAsia="Calibri" w:hAnsi="Times New Roman" w:cs="Times New Roman"/>
          <w:b w:val="0"/>
          <w:color w:val="auto"/>
          <w:sz w:val="24"/>
        </w:rPr>
        <w:t>mb</w:t>
      </w:r>
      <w:proofErr w:type="spellEnd"/>
      <w:r>
        <w:rPr>
          <w:rFonts w:ascii="Times New Roman" w:eastAsia="Calibri" w:hAnsi="Times New Roman" w:cs="Times New Roman"/>
          <w:b w:val="0"/>
          <w:color w:val="auto"/>
          <w:sz w:val="24"/>
        </w:rPr>
        <w:t xml:space="preserve">), Zagórzyca (300 </w:t>
      </w:r>
      <w:proofErr w:type="spellStart"/>
      <w:r>
        <w:rPr>
          <w:rFonts w:ascii="Times New Roman" w:eastAsia="Calibri" w:hAnsi="Times New Roman" w:cs="Times New Roman"/>
          <w:b w:val="0"/>
          <w:color w:val="auto"/>
          <w:sz w:val="24"/>
        </w:rPr>
        <w:t>mb</w:t>
      </w:r>
      <w:proofErr w:type="spellEnd"/>
      <w:r>
        <w:rPr>
          <w:rFonts w:ascii="Times New Roman" w:eastAsia="Calibri" w:hAnsi="Times New Roman" w:cs="Times New Roman"/>
          <w:b w:val="0"/>
          <w:color w:val="auto"/>
          <w:sz w:val="24"/>
        </w:rPr>
        <w:t>),</w:t>
      </w:r>
    </w:p>
    <w:p w14:paraId="75B79D17" w14:textId="28AAF53D" w:rsidR="002672B0" w:rsidRPr="00A73578" w:rsidRDefault="002672B0" w:rsidP="00A73578">
      <w:p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 xml:space="preserve">- kruszywo: Dąbrówka (600 </w:t>
      </w:r>
      <w:proofErr w:type="spellStart"/>
      <w:r>
        <w:rPr>
          <w:rFonts w:ascii="Times New Roman" w:eastAsia="Calibri" w:hAnsi="Times New Roman" w:cs="Times New Roman"/>
          <w:b w:val="0"/>
          <w:color w:val="auto"/>
          <w:sz w:val="24"/>
        </w:rPr>
        <w:t>mb</w:t>
      </w:r>
      <w:proofErr w:type="spellEnd"/>
      <w:r>
        <w:rPr>
          <w:rFonts w:ascii="Times New Roman" w:eastAsia="Calibri" w:hAnsi="Times New Roman" w:cs="Times New Roman"/>
          <w:b w:val="0"/>
          <w:color w:val="auto"/>
          <w:sz w:val="24"/>
        </w:rPr>
        <w:t xml:space="preserve">), Domaradz (480 </w:t>
      </w:r>
      <w:proofErr w:type="spellStart"/>
      <w:r>
        <w:rPr>
          <w:rFonts w:ascii="Times New Roman" w:eastAsia="Calibri" w:hAnsi="Times New Roman" w:cs="Times New Roman"/>
          <w:b w:val="0"/>
          <w:color w:val="auto"/>
          <w:sz w:val="24"/>
        </w:rPr>
        <w:t>mb</w:t>
      </w:r>
      <w:proofErr w:type="spellEnd"/>
      <w:r>
        <w:rPr>
          <w:rFonts w:ascii="Times New Roman" w:eastAsia="Calibri" w:hAnsi="Times New Roman" w:cs="Times New Roman"/>
          <w:b w:val="0"/>
          <w:color w:val="auto"/>
          <w:sz w:val="24"/>
        </w:rPr>
        <w:t>).</w:t>
      </w:r>
    </w:p>
    <w:p w14:paraId="22D8D7FD" w14:textId="77777777" w:rsidR="00A73578" w:rsidRPr="00A73578" w:rsidRDefault="00A73578" w:rsidP="00A73578">
      <w:pPr>
        <w:spacing w:line="360" w:lineRule="auto"/>
        <w:jc w:val="both"/>
        <w:rPr>
          <w:rFonts w:ascii="Times New Roman" w:eastAsia="Calibri" w:hAnsi="Times New Roman" w:cs="Times New Roman"/>
          <w:b w:val="0"/>
          <w:color w:val="auto"/>
          <w:sz w:val="24"/>
        </w:rPr>
      </w:pPr>
      <w:r w:rsidRPr="00A73578">
        <w:rPr>
          <w:rFonts w:ascii="Times New Roman" w:eastAsia="Calibri" w:hAnsi="Times New Roman" w:cs="Times New Roman"/>
          <w:b w:val="0"/>
          <w:color w:val="auto"/>
          <w:sz w:val="24"/>
        </w:rPr>
        <w:tab/>
        <w:t>Przez Gminę Damnica przebiega także 10 dróg powiatowych o łącznej długości 56 km.</w:t>
      </w:r>
    </w:p>
    <w:p w14:paraId="73E2D934" w14:textId="048CF346" w:rsidR="00A73578" w:rsidRPr="00A73578" w:rsidRDefault="00A73578" w:rsidP="00A73578">
      <w:pPr>
        <w:spacing w:line="360" w:lineRule="auto"/>
        <w:ind w:firstLine="708"/>
        <w:jc w:val="both"/>
        <w:rPr>
          <w:rFonts w:ascii="Times New Roman" w:eastAsia="Calibri" w:hAnsi="Times New Roman" w:cs="Times New Roman"/>
          <w:b w:val="0"/>
          <w:color w:val="auto"/>
          <w:sz w:val="24"/>
        </w:rPr>
      </w:pPr>
      <w:r w:rsidRPr="00A73578">
        <w:rPr>
          <w:rFonts w:ascii="Times New Roman" w:eastAsia="Calibri" w:hAnsi="Times New Roman" w:cs="Times New Roman"/>
          <w:b w:val="0"/>
          <w:color w:val="auto"/>
          <w:sz w:val="24"/>
        </w:rPr>
        <w:t>Na terenie gminy istnieje oświetlenie uliczne w 25 miejscowościach, z wyjątkiem 2 małych miejscowości: Jeziorka i Głodowo. Łączna ilość punktów świetlnych będących własnością Gminy to 1</w:t>
      </w:r>
      <w:r w:rsidR="002672B0">
        <w:rPr>
          <w:rFonts w:ascii="Times New Roman" w:eastAsia="Calibri" w:hAnsi="Times New Roman" w:cs="Times New Roman"/>
          <w:b w:val="0"/>
          <w:color w:val="auto"/>
          <w:sz w:val="24"/>
        </w:rPr>
        <w:t>97</w:t>
      </w:r>
      <w:r w:rsidRPr="00A73578">
        <w:rPr>
          <w:rFonts w:ascii="Times New Roman" w:eastAsia="Calibri" w:hAnsi="Times New Roman" w:cs="Times New Roman"/>
          <w:b w:val="0"/>
          <w:color w:val="auto"/>
          <w:sz w:val="24"/>
        </w:rPr>
        <w:t xml:space="preserve"> sztuk. W 202</w:t>
      </w:r>
      <w:r w:rsidR="002672B0">
        <w:rPr>
          <w:rFonts w:ascii="Times New Roman" w:eastAsia="Calibri" w:hAnsi="Times New Roman" w:cs="Times New Roman"/>
          <w:b w:val="0"/>
          <w:color w:val="auto"/>
          <w:sz w:val="24"/>
        </w:rPr>
        <w:t>2</w:t>
      </w:r>
      <w:r w:rsidRPr="00A73578">
        <w:rPr>
          <w:rFonts w:ascii="Times New Roman" w:eastAsia="Calibri" w:hAnsi="Times New Roman" w:cs="Times New Roman"/>
          <w:b w:val="0"/>
          <w:color w:val="auto"/>
          <w:sz w:val="24"/>
        </w:rPr>
        <w:t xml:space="preserve"> roku punkty świetlne zostały zamontowane</w:t>
      </w:r>
      <w:r w:rsidR="002672B0">
        <w:rPr>
          <w:rFonts w:ascii="Times New Roman" w:eastAsia="Calibri" w:hAnsi="Times New Roman" w:cs="Times New Roman"/>
          <w:b w:val="0"/>
          <w:color w:val="auto"/>
          <w:sz w:val="24"/>
        </w:rPr>
        <w:t xml:space="preserve"> </w:t>
      </w:r>
      <w:r w:rsidRPr="00A73578">
        <w:rPr>
          <w:rFonts w:ascii="Times New Roman" w:eastAsia="Calibri" w:hAnsi="Times New Roman" w:cs="Times New Roman"/>
          <w:b w:val="0"/>
          <w:color w:val="auto"/>
          <w:sz w:val="24"/>
        </w:rPr>
        <w:t>w następującej ilości:</w:t>
      </w:r>
      <w:r w:rsidR="002672B0">
        <w:rPr>
          <w:rFonts w:ascii="Times New Roman" w:eastAsia="Calibri" w:hAnsi="Times New Roman" w:cs="Times New Roman"/>
          <w:b w:val="0"/>
          <w:color w:val="auto"/>
          <w:sz w:val="24"/>
        </w:rPr>
        <w:t xml:space="preserve"> Damnica (1), Strzyżyno (3), Damno (2), Bięcino (3)</w:t>
      </w:r>
      <w:r w:rsidRPr="00A73578">
        <w:rPr>
          <w:rFonts w:ascii="Times New Roman" w:eastAsia="Calibri" w:hAnsi="Times New Roman" w:cs="Times New Roman"/>
          <w:b w:val="0"/>
          <w:color w:val="auto"/>
          <w:sz w:val="24"/>
        </w:rPr>
        <w:t>. Ponadto 56</w:t>
      </w:r>
      <w:r w:rsidR="002672B0">
        <w:rPr>
          <w:rFonts w:ascii="Times New Roman" w:eastAsia="Calibri" w:hAnsi="Times New Roman" w:cs="Times New Roman"/>
          <w:b w:val="0"/>
          <w:color w:val="auto"/>
          <w:sz w:val="24"/>
        </w:rPr>
        <w:t>9</w:t>
      </w:r>
      <w:r w:rsidRPr="00A73578">
        <w:rPr>
          <w:rFonts w:ascii="Times New Roman" w:eastAsia="Calibri" w:hAnsi="Times New Roman" w:cs="Times New Roman"/>
          <w:b w:val="0"/>
          <w:color w:val="auto"/>
          <w:sz w:val="24"/>
        </w:rPr>
        <w:t xml:space="preserve"> punkty świetlne są własnością firmy ENERGA – Oświetlenie, która w 202</w:t>
      </w:r>
      <w:r w:rsidR="002672B0">
        <w:rPr>
          <w:rFonts w:ascii="Times New Roman" w:eastAsia="Calibri" w:hAnsi="Times New Roman" w:cs="Times New Roman"/>
          <w:b w:val="0"/>
          <w:color w:val="auto"/>
          <w:sz w:val="24"/>
        </w:rPr>
        <w:t>2</w:t>
      </w:r>
      <w:r w:rsidRPr="00A73578">
        <w:rPr>
          <w:rFonts w:ascii="Times New Roman" w:eastAsia="Calibri" w:hAnsi="Times New Roman" w:cs="Times New Roman"/>
          <w:b w:val="0"/>
          <w:color w:val="auto"/>
          <w:sz w:val="24"/>
        </w:rPr>
        <w:t xml:space="preserve"> roku dodatkowo zamontowała: </w:t>
      </w:r>
      <w:r w:rsidR="002672B0">
        <w:rPr>
          <w:rFonts w:ascii="Times New Roman" w:eastAsia="Calibri" w:hAnsi="Times New Roman" w:cs="Times New Roman"/>
          <w:b w:val="0"/>
          <w:color w:val="auto"/>
          <w:sz w:val="24"/>
        </w:rPr>
        <w:t>3</w:t>
      </w:r>
      <w:r w:rsidRPr="00A73578">
        <w:rPr>
          <w:rFonts w:ascii="Times New Roman" w:eastAsia="Calibri" w:hAnsi="Times New Roman" w:cs="Times New Roman"/>
          <w:b w:val="0"/>
          <w:color w:val="auto"/>
          <w:sz w:val="24"/>
        </w:rPr>
        <w:t xml:space="preserve"> lamp</w:t>
      </w:r>
      <w:r w:rsidR="002672B0">
        <w:rPr>
          <w:rFonts w:ascii="Times New Roman" w:eastAsia="Calibri" w:hAnsi="Times New Roman" w:cs="Times New Roman"/>
          <w:b w:val="0"/>
          <w:color w:val="auto"/>
          <w:sz w:val="24"/>
        </w:rPr>
        <w:t>y</w:t>
      </w:r>
      <w:r w:rsidRPr="00A73578">
        <w:rPr>
          <w:rFonts w:ascii="Times New Roman" w:eastAsia="Calibri" w:hAnsi="Times New Roman" w:cs="Times New Roman"/>
          <w:b w:val="0"/>
          <w:color w:val="auto"/>
          <w:sz w:val="24"/>
        </w:rPr>
        <w:t xml:space="preserve"> w Sąborzu</w:t>
      </w:r>
      <w:r w:rsidR="002672B0">
        <w:rPr>
          <w:rFonts w:ascii="Times New Roman" w:eastAsia="Calibri" w:hAnsi="Times New Roman" w:cs="Times New Roman"/>
          <w:b w:val="0"/>
          <w:color w:val="auto"/>
          <w:sz w:val="24"/>
        </w:rPr>
        <w:t xml:space="preserve"> i 1</w:t>
      </w:r>
      <w:r w:rsidRPr="00A73578">
        <w:rPr>
          <w:rFonts w:ascii="Times New Roman" w:eastAsia="Calibri" w:hAnsi="Times New Roman" w:cs="Times New Roman"/>
          <w:b w:val="0"/>
          <w:color w:val="auto"/>
          <w:sz w:val="24"/>
        </w:rPr>
        <w:t xml:space="preserve"> lamp</w:t>
      </w:r>
      <w:r w:rsidR="002672B0">
        <w:rPr>
          <w:rFonts w:ascii="Times New Roman" w:eastAsia="Calibri" w:hAnsi="Times New Roman" w:cs="Times New Roman"/>
          <w:b w:val="0"/>
          <w:color w:val="auto"/>
          <w:sz w:val="24"/>
        </w:rPr>
        <w:t>ę</w:t>
      </w:r>
      <w:r w:rsidRPr="00A73578">
        <w:rPr>
          <w:rFonts w:ascii="Times New Roman" w:eastAsia="Calibri" w:hAnsi="Times New Roman" w:cs="Times New Roman"/>
          <w:b w:val="0"/>
          <w:color w:val="auto"/>
          <w:sz w:val="24"/>
        </w:rPr>
        <w:t xml:space="preserve"> </w:t>
      </w:r>
      <w:r w:rsidR="002672B0">
        <w:rPr>
          <w:rFonts w:ascii="Times New Roman" w:eastAsia="Calibri" w:hAnsi="Times New Roman" w:cs="Times New Roman"/>
          <w:b w:val="0"/>
          <w:color w:val="auto"/>
          <w:sz w:val="24"/>
        </w:rPr>
        <w:t xml:space="preserve">                                   </w:t>
      </w:r>
      <w:r w:rsidRPr="00A73578">
        <w:rPr>
          <w:rFonts w:ascii="Times New Roman" w:eastAsia="Calibri" w:hAnsi="Times New Roman" w:cs="Times New Roman"/>
          <w:b w:val="0"/>
          <w:color w:val="auto"/>
          <w:sz w:val="24"/>
        </w:rPr>
        <w:t>w D</w:t>
      </w:r>
      <w:r w:rsidR="002672B0">
        <w:rPr>
          <w:rFonts w:ascii="Times New Roman" w:eastAsia="Calibri" w:hAnsi="Times New Roman" w:cs="Times New Roman"/>
          <w:b w:val="0"/>
          <w:color w:val="auto"/>
          <w:sz w:val="24"/>
        </w:rPr>
        <w:t>ąbrowce</w:t>
      </w:r>
      <w:r w:rsidRPr="00A73578">
        <w:rPr>
          <w:rFonts w:ascii="Times New Roman" w:eastAsia="Calibri" w:hAnsi="Times New Roman" w:cs="Times New Roman"/>
          <w:b w:val="0"/>
          <w:color w:val="auto"/>
          <w:sz w:val="24"/>
        </w:rPr>
        <w:t>.</w:t>
      </w:r>
    </w:p>
    <w:p w14:paraId="60B386FE" w14:textId="77777777" w:rsidR="00A73578" w:rsidRPr="00A73578" w:rsidRDefault="00A73578" w:rsidP="00A73578">
      <w:pPr>
        <w:spacing w:line="360" w:lineRule="auto"/>
        <w:ind w:firstLine="708"/>
        <w:jc w:val="both"/>
        <w:rPr>
          <w:rFonts w:ascii="Times New Roman" w:eastAsia="Calibri" w:hAnsi="Times New Roman" w:cs="Times New Roman"/>
          <w:b w:val="0"/>
          <w:color w:val="auto"/>
          <w:sz w:val="24"/>
        </w:rPr>
      </w:pPr>
      <w:r w:rsidRPr="00A73578">
        <w:rPr>
          <w:rFonts w:ascii="Times New Roman" w:eastAsia="Calibri" w:hAnsi="Times New Roman" w:cs="Times New Roman"/>
          <w:b w:val="0"/>
          <w:color w:val="auto"/>
          <w:sz w:val="24"/>
        </w:rPr>
        <w:t>Mienie komunalne gminy to także place zabaw i siłownie zewnętrzne, ławki, przystanki, przepompownie i ujęcia wody, o których stan dba Zakład Gospodarki Komunalnej w Damnicy.</w:t>
      </w:r>
      <w:r w:rsidRPr="00A73578">
        <w:rPr>
          <w:rFonts w:ascii="Calibri" w:eastAsia="Calibri" w:hAnsi="Calibri" w:cs="Times New Roman"/>
          <w:b w:val="0"/>
          <w:noProof/>
          <w:color w:val="auto"/>
          <w:sz w:val="22"/>
        </w:rPr>
        <w:t xml:space="preserve"> </w:t>
      </w:r>
    </w:p>
    <w:p w14:paraId="624E95B7" w14:textId="77777777" w:rsidR="00A73578" w:rsidRDefault="00A73578" w:rsidP="00A73578">
      <w:pPr>
        <w:spacing w:line="360" w:lineRule="auto"/>
        <w:ind w:firstLine="708"/>
        <w:jc w:val="both"/>
        <w:rPr>
          <w:rFonts w:ascii="Times New Roman" w:eastAsia="Calibri" w:hAnsi="Times New Roman" w:cs="Times New Roman"/>
          <w:b w:val="0"/>
          <w:color w:val="auto"/>
          <w:sz w:val="24"/>
        </w:rPr>
      </w:pPr>
    </w:p>
    <w:p w14:paraId="4A1D1A3D" w14:textId="77777777" w:rsidR="00821F8C" w:rsidRDefault="00821F8C" w:rsidP="00A73578">
      <w:pPr>
        <w:spacing w:line="360" w:lineRule="auto"/>
        <w:ind w:firstLine="708"/>
        <w:jc w:val="both"/>
        <w:rPr>
          <w:rFonts w:ascii="Times New Roman" w:eastAsia="Calibri" w:hAnsi="Times New Roman" w:cs="Times New Roman"/>
          <w:b w:val="0"/>
          <w:color w:val="auto"/>
          <w:sz w:val="24"/>
        </w:rPr>
      </w:pPr>
    </w:p>
    <w:p w14:paraId="490E9592" w14:textId="77777777" w:rsidR="00821F8C" w:rsidRDefault="00821F8C" w:rsidP="00A73578">
      <w:pPr>
        <w:spacing w:line="360" w:lineRule="auto"/>
        <w:ind w:firstLine="708"/>
        <w:jc w:val="both"/>
        <w:rPr>
          <w:rFonts w:ascii="Times New Roman" w:eastAsia="Calibri" w:hAnsi="Times New Roman" w:cs="Times New Roman"/>
          <w:b w:val="0"/>
          <w:color w:val="auto"/>
          <w:sz w:val="24"/>
        </w:rPr>
      </w:pPr>
    </w:p>
    <w:p w14:paraId="6ADBECE6" w14:textId="77777777" w:rsidR="00821F8C" w:rsidRPr="00A73578" w:rsidRDefault="00821F8C" w:rsidP="00A73578">
      <w:pPr>
        <w:spacing w:line="360" w:lineRule="auto"/>
        <w:ind w:firstLine="708"/>
        <w:jc w:val="both"/>
        <w:rPr>
          <w:rFonts w:ascii="Times New Roman" w:eastAsia="Calibri" w:hAnsi="Times New Roman" w:cs="Times New Roman"/>
          <w:b w:val="0"/>
          <w:color w:val="auto"/>
          <w:sz w:val="24"/>
        </w:rPr>
      </w:pPr>
    </w:p>
    <w:tbl>
      <w:tblPr>
        <w:tblStyle w:val="Tabela-Siatka2"/>
        <w:tblW w:w="0" w:type="auto"/>
        <w:jc w:val="center"/>
        <w:tblLook w:val="04A0" w:firstRow="1" w:lastRow="0" w:firstColumn="1" w:lastColumn="0" w:noHBand="0" w:noVBand="1"/>
      </w:tblPr>
      <w:tblGrid>
        <w:gridCol w:w="1413"/>
        <w:gridCol w:w="748"/>
        <w:gridCol w:w="1153"/>
        <w:gridCol w:w="889"/>
        <w:gridCol w:w="1037"/>
        <w:gridCol w:w="1046"/>
        <w:gridCol w:w="1516"/>
        <w:gridCol w:w="767"/>
      </w:tblGrid>
      <w:tr w:rsidR="00A73578" w:rsidRPr="00A73578" w14:paraId="6FB653FA" w14:textId="77777777" w:rsidTr="004A68CA">
        <w:trPr>
          <w:jc w:val="center"/>
        </w:trPr>
        <w:tc>
          <w:tcPr>
            <w:tcW w:w="1413" w:type="dxa"/>
            <w:shd w:val="clear" w:color="auto" w:fill="024F75" w:themeFill="accent1"/>
            <w:vAlign w:val="center"/>
          </w:tcPr>
          <w:p w14:paraId="7BD26658" w14:textId="77777777" w:rsidR="00A73578" w:rsidRPr="00A73578" w:rsidRDefault="00A73578" w:rsidP="00A73578">
            <w:pPr>
              <w:jc w:val="center"/>
              <w:rPr>
                <w:rFonts w:ascii="Times New Roman" w:eastAsia="Calibri" w:hAnsi="Times New Roman" w:cs="Times New Roman"/>
                <w:bCs/>
                <w:color w:val="FFFFFF" w:themeColor="background1"/>
                <w:sz w:val="18"/>
                <w:szCs w:val="18"/>
                <w:lang w:eastAsia="pl-PL"/>
              </w:rPr>
            </w:pPr>
            <w:r w:rsidRPr="00A73578">
              <w:rPr>
                <w:rFonts w:ascii="Times New Roman" w:eastAsia="Calibri" w:hAnsi="Times New Roman" w:cs="Times New Roman"/>
                <w:bCs/>
                <w:color w:val="FFFFFF" w:themeColor="background1"/>
                <w:sz w:val="18"/>
                <w:szCs w:val="18"/>
                <w:lang w:eastAsia="pl-PL"/>
              </w:rPr>
              <w:lastRenderedPageBreak/>
              <w:t>Miejscowość</w:t>
            </w:r>
          </w:p>
        </w:tc>
        <w:tc>
          <w:tcPr>
            <w:tcW w:w="748" w:type="dxa"/>
            <w:shd w:val="clear" w:color="auto" w:fill="024F75" w:themeFill="accent1"/>
            <w:vAlign w:val="center"/>
          </w:tcPr>
          <w:p w14:paraId="51AD2824" w14:textId="77777777" w:rsidR="00A73578" w:rsidRPr="00A73578" w:rsidRDefault="00A73578" w:rsidP="00A73578">
            <w:pPr>
              <w:jc w:val="center"/>
              <w:rPr>
                <w:rFonts w:ascii="Times New Roman" w:eastAsia="Calibri" w:hAnsi="Times New Roman" w:cs="Times New Roman"/>
                <w:bCs/>
                <w:color w:val="FFFFFF" w:themeColor="background1"/>
                <w:sz w:val="18"/>
                <w:szCs w:val="18"/>
                <w:lang w:eastAsia="pl-PL"/>
              </w:rPr>
            </w:pPr>
            <w:r w:rsidRPr="00A73578">
              <w:rPr>
                <w:rFonts w:ascii="Times New Roman" w:eastAsia="Calibri" w:hAnsi="Times New Roman" w:cs="Times New Roman"/>
                <w:bCs/>
                <w:color w:val="FFFFFF" w:themeColor="background1"/>
                <w:sz w:val="18"/>
                <w:szCs w:val="18"/>
                <w:lang w:eastAsia="pl-PL"/>
              </w:rPr>
              <w:t>Place zabaw</w:t>
            </w:r>
          </w:p>
        </w:tc>
        <w:tc>
          <w:tcPr>
            <w:tcW w:w="1153" w:type="dxa"/>
            <w:shd w:val="clear" w:color="auto" w:fill="024F75" w:themeFill="accent1"/>
            <w:vAlign w:val="center"/>
          </w:tcPr>
          <w:p w14:paraId="7AE9D5C0" w14:textId="77777777" w:rsidR="00A73578" w:rsidRPr="00A73578" w:rsidRDefault="00A73578" w:rsidP="00A73578">
            <w:pPr>
              <w:jc w:val="center"/>
              <w:rPr>
                <w:rFonts w:ascii="Times New Roman" w:eastAsia="Calibri" w:hAnsi="Times New Roman" w:cs="Times New Roman"/>
                <w:bCs/>
                <w:color w:val="FFFFFF" w:themeColor="background1"/>
                <w:sz w:val="18"/>
                <w:szCs w:val="18"/>
                <w:lang w:eastAsia="pl-PL"/>
              </w:rPr>
            </w:pPr>
            <w:r w:rsidRPr="00A73578">
              <w:rPr>
                <w:rFonts w:ascii="Times New Roman" w:eastAsia="Calibri" w:hAnsi="Times New Roman" w:cs="Times New Roman"/>
                <w:bCs/>
                <w:color w:val="FFFFFF" w:themeColor="background1"/>
                <w:sz w:val="18"/>
                <w:szCs w:val="18"/>
                <w:lang w:eastAsia="pl-PL"/>
              </w:rPr>
              <w:t>Siłownie zewnętrzne</w:t>
            </w:r>
          </w:p>
        </w:tc>
        <w:tc>
          <w:tcPr>
            <w:tcW w:w="889" w:type="dxa"/>
            <w:shd w:val="clear" w:color="auto" w:fill="024F75" w:themeFill="accent1"/>
            <w:vAlign w:val="center"/>
          </w:tcPr>
          <w:p w14:paraId="77BA1D6F" w14:textId="77777777" w:rsidR="00A73578" w:rsidRPr="00A73578" w:rsidRDefault="00A73578" w:rsidP="00A73578">
            <w:pPr>
              <w:jc w:val="center"/>
              <w:rPr>
                <w:rFonts w:ascii="Times New Roman" w:eastAsia="Calibri" w:hAnsi="Times New Roman" w:cs="Times New Roman"/>
                <w:bCs/>
                <w:color w:val="FFFFFF" w:themeColor="background1"/>
                <w:sz w:val="18"/>
                <w:szCs w:val="18"/>
                <w:lang w:eastAsia="pl-PL"/>
              </w:rPr>
            </w:pPr>
            <w:r w:rsidRPr="00A73578">
              <w:rPr>
                <w:rFonts w:ascii="Times New Roman" w:eastAsia="Calibri" w:hAnsi="Times New Roman" w:cs="Times New Roman"/>
                <w:bCs/>
                <w:color w:val="FFFFFF" w:themeColor="background1"/>
                <w:sz w:val="18"/>
                <w:szCs w:val="18"/>
                <w:lang w:eastAsia="pl-PL"/>
              </w:rPr>
              <w:t>Ławki</w:t>
            </w:r>
          </w:p>
        </w:tc>
        <w:tc>
          <w:tcPr>
            <w:tcW w:w="1037" w:type="dxa"/>
            <w:shd w:val="clear" w:color="auto" w:fill="024F75" w:themeFill="accent1"/>
            <w:vAlign w:val="center"/>
          </w:tcPr>
          <w:p w14:paraId="3A0820BD" w14:textId="77777777" w:rsidR="00A73578" w:rsidRPr="00A73578" w:rsidRDefault="00A73578" w:rsidP="00A73578">
            <w:pPr>
              <w:jc w:val="center"/>
              <w:rPr>
                <w:rFonts w:ascii="Times New Roman" w:eastAsia="Calibri" w:hAnsi="Times New Roman" w:cs="Times New Roman"/>
                <w:bCs/>
                <w:color w:val="FFFFFF" w:themeColor="background1"/>
                <w:sz w:val="18"/>
                <w:szCs w:val="18"/>
                <w:lang w:eastAsia="pl-PL"/>
              </w:rPr>
            </w:pPr>
            <w:r w:rsidRPr="00A73578">
              <w:rPr>
                <w:rFonts w:ascii="Times New Roman" w:eastAsia="Calibri" w:hAnsi="Times New Roman" w:cs="Times New Roman"/>
                <w:bCs/>
                <w:color w:val="FFFFFF" w:themeColor="background1"/>
                <w:sz w:val="18"/>
                <w:szCs w:val="18"/>
                <w:lang w:eastAsia="pl-PL"/>
              </w:rPr>
              <w:t>Kosze na śmieci</w:t>
            </w:r>
          </w:p>
        </w:tc>
        <w:tc>
          <w:tcPr>
            <w:tcW w:w="970" w:type="dxa"/>
            <w:shd w:val="clear" w:color="auto" w:fill="024F75" w:themeFill="accent1"/>
            <w:vAlign w:val="center"/>
          </w:tcPr>
          <w:p w14:paraId="64DCBE69" w14:textId="77777777" w:rsidR="00A73578" w:rsidRPr="00A73578" w:rsidRDefault="00A73578" w:rsidP="00A73578">
            <w:pPr>
              <w:jc w:val="center"/>
              <w:rPr>
                <w:rFonts w:ascii="Times New Roman" w:eastAsia="Calibri" w:hAnsi="Times New Roman" w:cs="Times New Roman"/>
                <w:bCs/>
                <w:color w:val="FFFFFF" w:themeColor="background1"/>
                <w:sz w:val="18"/>
                <w:szCs w:val="18"/>
                <w:lang w:eastAsia="pl-PL"/>
              </w:rPr>
            </w:pPr>
            <w:r w:rsidRPr="00A73578">
              <w:rPr>
                <w:rFonts w:ascii="Times New Roman" w:eastAsia="Calibri" w:hAnsi="Times New Roman" w:cs="Times New Roman"/>
                <w:bCs/>
                <w:color w:val="FFFFFF" w:themeColor="background1"/>
                <w:sz w:val="18"/>
                <w:szCs w:val="18"/>
                <w:lang w:eastAsia="pl-PL"/>
              </w:rPr>
              <w:t>Przystanki</w:t>
            </w:r>
          </w:p>
        </w:tc>
        <w:tc>
          <w:tcPr>
            <w:tcW w:w="1516" w:type="dxa"/>
            <w:shd w:val="clear" w:color="auto" w:fill="024F75" w:themeFill="accent1"/>
            <w:vAlign w:val="center"/>
          </w:tcPr>
          <w:p w14:paraId="0381B47D" w14:textId="77777777" w:rsidR="00A73578" w:rsidRPr="00A73578" w:rsidRDefault="00A73578" w:rsidP="00A73578">
            <w:pPr>
              <w:jc w:val="center"/>
              <w:rPr>
                <w:rFonts w:ascii="Times New Roman" w:eastAsia="Calibri" w:hAnsi="Times New Roman" w:cs="Times New Roman"/>
                <w:bCs/>
                <w:color w:val="FFFFFF" w:themeColor="background1"/>
                <w:sz w:val="18"/>
                <w:szCs w:val="18"/>
                <w:lang w:eastAsia="pl-PL"/>
              </w:rPr>
            </w:pPr>
            <w:r w:rsidRPr="00A73578">
              <w:rPr>
                <w:rFonts w:ascii="Times New Roman" w:eastAsia="Calibri" w:hAnsi="Times New Roman" w:cs="Times New Roman"/>
                <w:bCs/>
                <w:color w:val="FFFFFF" w:themeColor="background1"/>
                <w:sz w:val="18"/>
                <w:szCs w:val="18"/>
                <w:lang w:eastAsia="pl-PL"/>
              </w:rPr>
              <w:t>Przepompownie</w:t>
            </w:r>
          </w:p>
        </w:tc>
        <w:tc>
          <w:tcPr>
            <w:tcW w:w="767" w:type="dxa"/>
            <w:shd w:val="clear" w:color="auto" w:fill="024F75" w:themeFill="accent1"/>
            <w:vAlign w:val="center"/>
          </w:tcPr>
          <w:p w14:paraId="21F5D9EE" w14:textId="77777777" w:rsidR="00A73578" w:rsidRPr="00A73578" w:rsidRDefault="00A73578" w:rsidP="00A73578">
            <w:pPr>
              <w:jc w:val="center"/>
              <w:rPr>
                <w:rFonts w:ascii="Times New Roman" w:eastAsia="Calibri" w:hAnsi="Times New Roman" w:cs="Times New Roman"/>
                <w:bCs/>
                <w:color w:val="FFFFFF" w:themeColor="background1"/>
                <w:sz w:val="18"/>
                <w:szCs w:val="18"/>
                <w:lang w:eastAsia="pl-PL"/>
              </w:rPr>
            </w:pPr>
            <w:r w:rsidRPr="00A73578">
              <w:rPr>
                <w:rFonts w:ascii="Times New Roman" w:eastAsia="Calibri" w:hAnsi="Times New Roman" w:cs="Times New Roman"/>
                <w:bCs/>
                <w:color w:val="FFFFFF" w:themeColor="background1"/>
                <w:sz w:val="18"/>
                <w:szCs w:val="18"/>
                <w:lang w:eastAsia="pl-PL"/>
              </w:rPr>
              <w:t>Ujęcia wody</w:t>
            </w:r>
          </w:p>
        </w:tc>
      </w:tr>
      <w:tr w:rsidR="00A73578" w:rsidRPr="00A73578" w14:paraId="4D569E71" w14:textId="77777777" w:rsidTr="004A68CA">
        <w:trPr>
          <w:jc w:val="center"/>
        </w:trPr>
        <w:tc>
          <w:tcPr>
            <w:tcW w:w="1413" w:type="dxa"/>
            <w:shd w:val="clear" w:color="auto" w:fill="024F75" w:themeFill="accent1"/>
          </w:tcPr>
          <w:p w14:paraId="40C099D4"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Bięcino</w:t>
            </w:r>
          </w:p>
        </w:tc>
        <w:tc>
          <w:tcPr>
            <w:tcW w:w="748" w:type="dxa"/>
          </w:tcPr>
          <w:p w14:paraId="37DA252B"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46D0C394"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889" w:type="dxa"/>
          </w:tcPr>
          <w:p w14:paraId="51EBE041"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16</w:t>
            </w:r>
          </w:p>
        </w:tc>
        <w:tc>
          <w:tcPr>
            <w:tcW w:w="1037" w:type="dxa"/>
          </w:tcPr>
          <w:p w14:paraId="6106EF22"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3</w:t>
            </w:r>
          </w:p>
        </w:tc>
        <w:tc>
          <w:tcPr>
            <w:tcW w:w="970" w:type="dxa"/>
          </w:tcPr>
          <w:p w14:paraId="6210DD2A"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516" w:type="dxa"/>
          </w:tcPr>
          <w:p w14:paraId="3C019117"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3</w:t>
            </w:r>
          </w:p>
        </w:tc>
        <w:tc>
          <w:tcPr>
            <w:tcW w:w="767" w:type="dxa"/>
          </w:tcPr>
          <w:p w14:paraId="2327EA5C"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r>
      <w:tr w:rsidR="00A73578" w:rsidRPr="00A73578" w14:paraId="63F26208" w14:textId="77777777" w:rsidTr="004A68CA">
        <w:trPr>
          <w:jc w:val="center"/>
        </w:trPr>
        <w:tc>
          <w:tcPr>
            <w:tcW w:w="1413" w:type="dxa"/>
            <w:shd w:val="clear" w:color="auto" w:fill="024F75" w:themeFill="accent1"/>
          </w:tcPr>
          <w:p w14:paraId="0F0938C9"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Bobrowniki</w:t>
            </w:r>
          </w:p>
        </w:tc>
        <w:tc>
          <w:tcPr>
            <w:tcW w:w="748" w:type="dxa"/>
          </w:tcPr>
          <w:p w14:paraId="6FD4216D"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w:t>
            </w:r>
          </w:p>
        </w:tc>
        <w:tc>
          <w:tcPr>
            <w:tcW w:w="1153" w:type="dxa"/>
          </w:tcPr>
          <w:p w14:paraId="38134B75"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889" w:type="dxa"/>
          </w:tcPr>
          <w:p w14:paraId="5742A0E4"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23</w:t>
            </w:r>
          </w:p>
        </w:tc>
        <w:tc>
          <w:tcPr>
            <w:tcW w:w="1037" w:type="dxa"/>
          </w:tcPr>
          <w:p w14:paraId="32233F6B"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25</w:t>
            </w:r>
          </w:p>
        </w:tc>
        <w:tc>
          <w:tcPr>
            <w:tcW w:w="970" w:type="dxa"/>
          </w:tcPr>
          <w:p w14:paraId="0D44B7A1"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3</w:t>
            </w:r>
          </w:p>
        </w:tc>
        <w:tc>
          <w:tcPr>
            <w:tcW w:w="1516" w:type="dxa"/>
          </w:tcPr>
          <w:p w14:paraId="2045411B"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767" w:type="dxa"/>
          </w:tcPr>
          <w:p w14:paraId="1BDF6355"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r>
      <w:tr w:rsidR="00A73578" w:rsidRPr="00A73578" w14:paraId="2F0EFE3A" w14:textId="77777777" w:rsidTr="004A68CA">
        <w:trPr>
          <w:jc w:val="center"/>
        </w:trPr>
        <w:tc>
          <w:tcPr>
            <w:tcW w:w="1413" w:type="dxa"/>
            <w:shd w:val="clear" w:color="auto" w:fill="024F75" w:themeFill="accent1"/>
          </w:tcPr>
          <w:p w14:paraId="64A7C8E9"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Budy</w:t>
            </w:r>
          </w:p>
        </w:tc>
        <w:tc>
          <w:tcPr>
            <w:tcW w:w="748" w:type="dxa"/>
          </w:tcPr>
          <w:p w14:paraId="13D38417"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347F19FB"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889" w:type="dxa"/>
          </w:tcPr>
          <w:p w14:paraId="0B1491CC" w14:textId="529CF327" w:rsidR="00A73578" w:rsidRPr="00A73578" w:rsidRDefault="002672B0" w:rsidP="00A73578">
            <w:pPr>
              <w:jc w:val="center"/>
              <w:rPr>
                <w:rFonts w:ascii="Times New Roman" w:eastAsia="Calibri" w:hAnsi="Times New Roman" w:cs="Times New Roman"/>
                <w:color w:val="auto"/>
                <w:sz w:val="18"/>
                <w:szCs w:val="18"/>
                <w:lang w:eastAsia="pl-PL"/>
              </w:rPr>
            </w:pPr>
            <w:r>
              <w:rPr>
                <w:rFonts w:ascii="Times New Roman" w:eastAsia="Calibri" w:hAnsi="Times New Roman" w:cs="Times New Roman"/>
                <w:color w:val="auto"/>
                <w:sz w:val="18"/>
                <w:szCs w:val="18"/>
                <w:lang w:eastAsia="pl-PL"/>
              </w:rPr>
              <w:t>7</w:t>
            </w:r>
          </w:p>
        </w:tc>
        <w:tc>
          <w:tcPr>
            <w:tcW w:w="1037" w:type="dxa"/>
          </w:tcPr>
          <w:p w14:paraId="2F29E9E5"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970" w:type="dxa"/>
          </w:tcPr>
          <w:p w14:paraId="75FEC52A"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516" w:type="dxa"/>
          </w:tcPr>
          <w:p w14:paraId="49DEC754"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767" w:type="dxa"/>
          </w:tcPr>
          <w:p w14:paraId="0291D117"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r>
      <w:tr w:rsidR="00A73578" w:rsidRPr="00A73578" w14:paraId="541F0FA1" w14:textId="77777777" w:rsidTr="004A68CA">
        <w:trPr>
          <w:jc w:val="center"/>
        </w:trPr>
        <w:tc>
          <w:tcPr>
            <w:tcW w:w="1413" w:type="dxa"/>
            <w:shd w:val="clear" w:color="auto" w:fill="024F75" w:themeFill="accent1"/>
          </w:tcPr>
          <w:p w14:paraId="6D3BCA9E"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Damnica</w:t>
            </w:r>
          </w:p>
        </w:tc>
        <w:tc>
          <w:tcPr>
            <w:tcW w:w="748" w:type="dxa"/>
          </w:tcPr>
          <w:p w14:paraId="29D8EE2F"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3</w:t>
            </w:r>
          </w:p>
        </w:tc>
        <w:tc>
          <w:tcPr>
            <w:tcW w:w="1153" w:type="dxa"/>
          </w:tcPr>
          <w:p w14:paraId="02365260"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w:t>
            </w:r>
          </w:p>
        </w:tc>
        <w:tc>
          <w:tcPr>
            <w:tcW w:w="889" w:type="dxa"/>
          </w:tcPr>
          <w:p w14:paraId="7902E36B" w14:textId="3FD47FAF"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r w:rsidR="002672B0">
              <w:rPr>
                <w:rFonts w:ascii="Times New Roman" w:eastAsia="Calibri" w:hAnsi="Times New Roman" w:cs="Times New Roman"/>
                <w:color w:val="auto"/>
                <w:sz w:val="18"/>
                <w:szCs w:val="18"/>
                <w:lang w:eastAsia="pl-PL"/>
              </w:rPr>
              <w:t>7</w:t>
            </w:r>
          </w:p>
        </w:tc>
        <w:tc>
          <w:tcPr>
            <w:tcW w:w="1037" w:type="dxa"/>
          </w:tcPr>
          <w:p w14:paraId="7EDB8910"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19</w:t>
            </w:r>
          </w:p>
        </w:tc>
        <w:tc>
          <w:tcPr>
            <w:tcW w:w="970" w:type="dxa"/>
          </w:tcPr>
          <w:p w14:paraId="4726320F"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w:t>
            </w:r>
          </w:p>
        </w:tc>
        <w:tc>
          <w:tcPr>
            <w:tcW w:w="1516" w:type="dxa"/>
          </w:tcPr>
          <w:p w14:paraId="1F5B3E0C"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3</w:t>
            </w:r>
          </w:p>
        </w:tc>
        <w:tc>
          <w:tcPr>
            <w:tcW w:w="767" w:type="dxa"/>
          </w:tcPr>
          <w:p w14:paraId="0A68089C"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r>
      <w:tr w:rsidR="00A73578" w:rsidRPr="00A73578" w14:paraId="7A53AED6" w14:textId="77777777" w:rsidTr="004A68CA">
        <w:trPr>
          <w:jc w:val="center"/>
        </w:trPr>
        <w:tc>
          <w:tcPr>
            <w:tcW w:w="1413" w:type="dxa"/>
            <w:shd w:val="clear" w:color="auto" w:fill="024F75" w:themeFill="accent1"/>
          </w:tcPr>
          <w:p w14:paraId="46A76DDA"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Damno</w:t>
            </w:r>
          </w:p>
        </w:tc>
        <w:tc>
          <w:tcPr>
            <w:tcW w:w="748" w:type="dxa"/>
          </w:tcPr>
          <w:p w14:paraId="202E2049"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24994D10"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889" w:type="dxa"/>
          </w:tcPr>
          <w:p w14:paraId="282E2FA9" w14:textId="06D7E561"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3</w:t>
            </w:r>
            <w:r w:rsidR="002672B0">
              <w:rPr>
                <w:rFonts w:ascii="Times New Roman" w:eastAsia="Calibri" w:hAnsi="Times New Roman" w:cs="Times New Roman"/>
                <w:color w:val="auto"/>
                <w:sz w:val="18"/>
                <w:szCs w:val="18"/>
                <w:lang w:eastAsia="pl-PL"/>
              </w:rPr>
              <w:t>8</w:t>
            </w:r>
          </w:p>
        </w:tc>
        <w:tc>
          <w:tcPr>
            <w:tcW w:w="1037" w:type="dxa"/>
          </w:tcPr>
          <w:p w14:paraId="0EE73FDD" w14:textId="2FE28E6A"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w:t>
            </w:r>
            <w:r w:rsidR="002672B0">
              <w:rPr>
                <w:rFonts w:ascii="Times New Roman" w:eastAsia="Calibri" w:hAnsi="Times New Roman" w:cs="Times New Roman"/>
                <w:color w:val="auto"/>
                <w:sz w:val="18"/>
                <w:szCs w:val="18"/>
                <w:lang w:eastAsia="pl-PL"/>
              </w:rPr>
              <w:t>3</w:t>
            </w:r>
          </w:p>
        </w:tc>
        <w:tc>
          <w:tcPr>
            <w:tcW w:w="970" w:type="dxa"/>
          </w:tcPr>
          <w:p w14:paraId="5889B01D"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3</w:t>
            </w:r>
          </w:p>
        </w:tc>
        <w:tc>
          <w:tcPr>
            <w:tcW w:w="1516" w:type="dxa"/>
          </w:tcPr>
          <w:p w14:paraId="35363688"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767" w:type="dxa"/>
          </w:tcPr>
          <w:p w14:paraId="7BD6CBC1"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r>
      <w:tr w:rsidR="00A73578" w:rsidRPr="00A73578" w14:paraId="08712673" w14:textId="77777777" w:rsidTr="004A68CA">
        <w:trPr>
          <w:jc w:val="center"/>
        </w:trPr>
        <w:tc>
          <w:tcPr>
            <w:tcW w:w="1413" w:type="dxa"/>
            <w:shd w:val="clear" w:color="auto" w:fill="024F75" w:themeFill="accent1"/>
          </w:tcPr>
          <w:p w14:paraId="77672E2B"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Dąbrówka</w:t>
            </w:r>
          </w:p>
        </w:tc>
        <w:tc>
          <w:tcPr>
            <w:tcW w:w="748" w:type="dxa"/>
          </w:tcPr>
          <w:p w14:paraId="4C630D26"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0EFC4971"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889" w:type="dxa"/>
          </w:tcPr>
          <w:p w14:paraId="7F9A3755"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21</w:t>
            </w:r>
          </w:p>
        </w:tc>
        <w:tc>
          <w:tcPr>
            <w:tcW w:w="1037" w:type="dxa"/>
          </w:tcPr>
          <w:p w14:paraId="5A49BC6D"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6</w:t>
            </w:r>
          </w:p>
        </w:tc>
        <w:tc>
          <w:tcPr>
            <w:tcW w:w="970" w:type="dxa"/>
          </w:tcPr>
          <w:p w14:paraId="59CE87E0"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516" w:type="dxa"/>
          </w:tcPr>
          <w:p w14:paraId="633F73E4"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767" w:type="dxa"/>
          </w:tcPr>
          <w:p w14:paraId="144DD1AA"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r>
      <w:tr w:rsidR="00A73578" w:rsidRPr="00A73578" w14:paraId="3BD93872" w14:textId="77777777" w:rsidTr="004A68CA">
        <w:trPr>
          <w:jc w:val="center"/>
        </w:trPr>
        <w:tc>
          <w:tcPr>
            <w:tcW w:w="1413" w:type="dxa"/>
            <w:shd w:val="clear" w:color="auto" w:fill="024F75" w:themeFill="accent1"/>
          </w:tcPr>
          <w:p w14:paraId="77DCCC63"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Dębniczka</w:t>
            </w:r>
          </w:p>
        </w:tc>
        <w:tc>
          <w:tcPr>
            <w:tcW w:w="748" w:type="dxa"/>
          </w:tcPr>
          <w:p w14:paraId="6C99DE29"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1153" w:type="dxa"/>
          </w:tcPr>
          <w:p w14:paraId="65ECAFD2"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889" w:type="dxa"/>
          </w:tcPr>
          <w:p w14:paraId="4421FEE7"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5</w:t>
            </w:r>
          </w:p>
        </w:tc>
        <w:tc>
          <w:tcPr>
            <w:tcW w:w="1037" w:type="dxa"/>
          </w:tcPr>
          <w:p w14:paraId="673CC82C"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970" w:type="dxa"/>
          </w:tcPr>
          <w:p w14:paraId="21D81B2D"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1516" w:type="dxa"/>
          </w:tcPr>
          <w:p w14:paraId="7A9742FE"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767" w:type="dxa"/>
          </w:tcPr>
          <w:p w14:paraId="17F20C94"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r>
      <w:tr w:rsidR="00A73578" w:rsidRPr="00A73578" w14:paraId="4AC4ED86" w14:textId="77777777" w:rsidTr="004A68CA">
        <w:trPr>
          <w:jc w:val="center"/>
        </w:trPr>
        <w:tc>
          <w:tcPr>
            <w:tcW w:w="1413" w:type="dxa"/>
            <w:shd w:val="clear" w:color="auto" w:fill="024F75" w:themeFill="accent1"/>
          </w:tcPr>
          <w:p w14:paraId="17574D7A"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Domaradz</w:t>
            </w:r>
          </w:p>
        </w:tc>
        <w:tc>
          <w:tcPr>
            <w:tcW w:w="748" w:type="dxa"/>
          </w:tcPr>
          <w:p w14:paraId="0B43EF8E"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4849D0D5"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889" w:type="dxa"/>
          </w:tcPr>
          <w:p w14:paraId="52DD68B3"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17</w:t>
            </w:r>
          </w:p>
        </w:tc>
        <w:tc>
          <w:tcPr>
            <w:tcW w:w="1037" w:type="dxa"/>
          </w:tcPr>
          <w:p w14:paraId="13067565"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6</w:t>
            </w:r>
          </w:p>
        </w:tc>
        <w:tc>
          <w:tcPr>
            <w:tcW w:w="970" w:type="dxa"/>
          </w:tcPr>
          <w:p w14:paraId="79D25969"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w:t>
            </w:r>
          </w:p>
        </w:tc>
        <w:tc>
          <w:tcPr>
            <w:tcW w:w="1516" w:type="dxa"/>
          </w:tcPr>
          <w:p w14:paraId="15BD1A6B"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w:t>
            </w:r>
          </w:p>
        </w:tc>
        <w:tc>
          <w:tcPr>
            <w:tcW w:w="767" w:type="dxa"/>
          </w:tcPr>
          <w:p w14:paraId="12AB255C"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r>
      <w:tr w:rsidR="00A73578" w:rsidRPr="00A73578" w14:paraId="52E29E49" w14:textId="77777777" w:rsidTr="004A68CA">
        <w:trPr>
          <w:jc w:val="center"/>
        </w:trPr>
        <w:tc>
          <w:tcPr>
            <w:tcW w:w="1413" w:type="dxa"/>
            <w:shd w:val="clear" w:color="auto" w:fill="024F75" w:themeFill="accent1"/>
          </w:tcPr>
          <w:p w14:paraId="7FD902DF"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Jeziorka</w:t>
            </w:r>
          </w:p>
        </w:tc>
        <w:tc>
          <w:tcPr>
            <w:tcW w:w="748" w:type="dxa"/>
          </w:tcPr>
          <w:p w14:paraId="43501302"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1153" w:type="dxa"/>
          </w:tcPr>
          <w:p w14:paraId="71F60013"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889" w:type="dxa"/>
          </w:tcPr>
          <w:p w14:paraId="056DDCA1"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1037" w:type="dxa"/>
          </w:tcPr>
          <w:p w14:paraId="62B5CC8D"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970" w:type="dxa"/>
          </w:tcPr>
          <w:p w14:paraId="737522AC"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1516" w:type="dxa"/>
          </w:tcPr>
          <w:p w14:paraId="6FC01E70"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767" w:type="dxa"/>
          </w:tcPr>
          <w:p w14:paraId="385C9591"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r>
      <w:tr w:rsidR="00A73578" w:rsidRPr="00A73578" w14:paraId="2A19BAC1" w14:textId="77777777" w:rsidTr="004A68CA">
        <w:trPr>
          <w:jc w:val="center"/>
        </w:trPr>
        <w:tc>
          <w:tcPr>
            <w:tcW w:w="1413" w:type="dxa"/>
            <w:shd w:val="clear" w:color="auto" w:fill="024F75" w:themeFill="accent1"/>
          </w:tcPr>
          <w:p w14:paraId="5ADF42B7"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Karzniczka</w:t>
            </w:r>
          </w:p>
        </w:tc>
        <w:tc>
          <w:tcPr>
            <w:tcW w:w="748" w:type="dxa"/>
          </w:tcPr>
          <w:p w14:paraId="420F4B69"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5FCCC852"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889" w:type="dxa"/>
          </w:tcPr>
          <w:p w14:paraId="4E2DCF13" w14:textId="1D7BAAC5" w:rsidR="00A73578" w:rsidRPr="00A73578" w:rsidRDefault="002672B0" w:rsidP="00A73578">
            <w:pPr>
              <w:jc w:val="center"/>
              <w:rPr>
                <w:rFonts w:ascii="Times New Roman" w:eastAsia="Calibri" w:hAnsi="Times New Roman" w:cs="Times New Roman"/>
                <w:color w:val="auto"/>
                <w:sz w:val="18"/>
                <w:szCs w:val="18"/>
                <w:lang w:eastAsia="pl-PL"/>
              </w:rPr>
            </w:pPr>
            <w:r>
              <w:rPr>
                <w:rFonts w:ascii="Times New Roman" w:eastAsia="Calibri" w:hAnsi="Times New Roman" w:cs="Times New Roman"/>
                <w:color w:val="auto"/>
                <w:sz w:val="18"/>
                <w:szCs w:val="18"/>
                <w:lang w:eastAsia="pl-PL"/>
              </w:rPr>
              <w:t>10</w:t>
            </w:r>
          </w:p>
        </w:tc>
        <w:tc>
          <w:tcPr>
            <w:tcW w:w="1037" w:type="dxa"/>
          </w:tcPr>
          <w:p w14:paraId="4E6DEB36"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10</w:t>
            </w:r>
          </w:p>
        </w:tc>
        <w:tc>
          <w:tcPr>
            <w:tcW w:w="970" w:type="dxa"/>
          </w:tcPr>
          <w:p w14:paraId="69E55241"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w:t>
            </w:r>
          </w:p>
        </w:tc>
        <w:tc>
          <w:tcPr>
            <w:tcW w:w="1516" w:type="dxa"/>
          </w:tcPr>
          <w:p w14:paraId="1D916713"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767" w:type="dxa"/>
          </w:tcPr>
          <w:p w14:paraId="6E2C071C"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r>
      <w:tr w:rsidR="00A73578" w:rsidRPr="00A73578" w14:paraId="5FE084B5" w14:textId="77777777" w:rsidTr="004A68CA">
        <w:trPr>
          <w:jc w:val="center"/>
        </w:trPr>
        <w:tc>
          <w:tcPr>
            <w:tcW w:w="1413" w:type="dxa"/>
            <w:shd w:val="clear" w:color="auto" w:fill="024F75" w:themeFill="accent1"/>
          </w:tcPr>
          <w:p w14:paraId="381E4213"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Łebień</w:t>
            </w:r>
          </w:p>
        </w:tc>
        <w:tc>
          <w:tcPr>
            <w:tcW w:w="748" w:type="dxa"/>
          </w:tcPr>
          <w:p w14:paraId="7BD9A313"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6751F760"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889" w:type="dxa"/>
          </w:tcPr>
          <w:p w14:paraId="4E8C183B"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13</w:t>
            </w:r>
          </w:p>
        </w:tc>
        <w:tc>
          <w:tcPr>
            <w:tcW w:w="1037" w:type="dxa"/>
          </w:tcPr>
          <w:p w14:paraId="6F8A8106"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7</w:t>
            </w:r>
          </w:p>
        </w:tc>
        <w:tc>
          <w:tcPr>
            <w:tcW w:w="970" w:type="dxa"/>
          </w:tcPr>
          <w:p w14:paraId="2F84AB1B"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3</w:t>
            </w:r>
          </w:p>
        </w:tc>
        <w:tc>
          <w:tcPr>
            <w:tcW w:w="1516" w:type="dxa"/>
          </w:tcPr>
          <w:p w14:paraId="0FA50241"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767" w:type="dxa"/>
          </w:tcPr>
          <w:p w14:paraId="48542A1D"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r>
      <w:tr w:rsidR="00A73578" w:rsidRPr="00A73578" w14:paraId="05E8CD15" w14:textId="77777777" w:rsidTr="004A68CA">
        <w:trPr>
          <w:jc w:val="center"/>
        </w:trPr>
        <w:tc>
          <w:tcPr>
            <w:tcW w:w="1413" w:type="dxa"/>
            <w:shd w:val="clear" w:color="auto" w:fill="024F75" w:themeFill="accent1"/>
          </w:tcPr>
          <w:p w14:paraId="434FFC5B"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Łojewo</w:t>
            </w:r>
          </w:p>
        </w:tc>
        <w:tc>
          <w:tcPr>
            <w:tcW w:w="748" w:type="dxa"/>
          </w:tcPr>
          <w:p w14:paraId="6E90F869"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4A96CDAE"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889" w:type="dxa"/>
          </w:tcPr>
          <w:p w14:paraId="165D57AB"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13</w:t>
            </w:r>
          </w:p>
        </w:tc>
        <w:tc>
          <w:tcPr>
            <w:tcW w:w="1037" w:type="dxa"/>
          </w:tcPr>
          <w:p w14:paraId="15F8EB3A"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5</w:t>
            </w:r>
          </w:p>
        </w:tc>
        <w:tc>
          <w:tcPr>
            <w:tcW w:w="970" w:type="dxa"/>
          </w:tcPr>
          <w:p w14:paraId="0964DB14"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w:t>
            </w:r>
          </w:p>
        </w:tc>
        <w:tc>
          <w:tcPr>
            <w:tcW w:w="1516" w:type="dxa"/>
          </w:tcPr>
          <w:p w14:paraId="7D353AEB"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w:t>
            </w:r>
          </w:p>
        </w:tc>
        <w:tc>
          <w:tcPr>
            <w:tcW w:w="767" w:type="dxa"/>
          </w:tcPr>
          <w:p w14:paraId="7E225376"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r>
      <w:tr w:rsidR="00A73578" w:rsidRPr="00A73578" w14:paraId="38116BFF" w14:textId="77777777" w:rsidTr="004A68CA">
        <w:trPr>
          <w:jc w:val="center"/>
        </w:trPr>
        <w:tc>
          <w:tcPr>
            <w:tcW w:w="1413" w:type="dxa"/>
            <w:shd w:val="clear" w:color="auto" w:fill="024F75" w:themeFill="accent1"/>
          </w:tcPr>
          <w:p w14:paraId="4F1051CE"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Mianowice</w:t>
            </w:r>
          </w:p>
        </w:tc>
        <w:tc>
          <w:tcPr>
            <w:tcW w:w="748" w:type="dxa"/>
          </w:tcPr>
          <w:p w14:paraId="401F2800"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064E4B84"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889" w:type="dxa"/>
          </w:tcPr>
          <w:p w14:paraId="04B3AD52"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14</w:t>
            </w:r>
          </w:p>
        </w:tc>
        <w:tc>
          <w:tcPr>
            <w:tcW w:w="1037" w:type="dxa"/>
          </w:tcPr>
          <w:p w14:paraId="7C0CD643"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8</w:t>
            </w:r>
          </w:p>
        </w:tc>
        <w:tc>
          <w:tcPr>
            <w:tcW w:w="970" w:type="dxa"/>
          </w:tcPr>
          <w:p w14:paraId="1384C061"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w:t>
            </w:r>
          </w:p>
        </w:tc>
        <w:tc>
          <w:tcPr>
            <w:tcW w:w="1516" w:type="dxa"/>
          </w:tcPr>
          <w:p w14:paraId="66D4FC6A"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767" w:type="dxa"/>
          </w:tcPr>
          <w:p w14:paraId="13E44AAC"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r>
      <w:tr w:rsidR="00A73578" w:rsidRPr="00A73578" w14:paraId="0ABBE5B1" w14:textId="77777777" w:rsidTr="004A68CA">
        <w:trPr>
          <w:jc w:val="center"/>
        </w:trPr>
        <w:tc>
          <w:tcPr>
            <w:tcW w:w="1413" w:type="dxa"/>
            <w:shd w:val="clear" w:color="auto" w:fill="024F75" w:themeFill="accent1"/>
          </w:tcPr>
          <w:p w14:paraId="0F68E25E"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proofErr w:type="spellStart"/>
            <w:r w:rsidRPr="00A73578">
              <w:rPr>
                <w:rFonts w:ascii="Times New Roman" w:eastAsia="Calibri" w:hAnsi="Times New Roman" w:cs="Times New Roman"/>
                <w:color w:val="FFFFFF" w:themeColor="background1"/>
                <w:sz w:val="18"/>
                <w:szCs w:val="18"/>
                <w:lang w:eastAsia="pl-PL"/>
              </w:rPr>
              <w:t>Mrówczyno</w:t>
            </w:r>
            <w:proofErr w:type="spellEnd"/>
          </w:p>
        </w:tc>
        <w:tc>
          <w:tcPr>
            <w:tcW w:w="748" w:type="dxa"/>
          </w:tcPr>
          <w:p w14:paraId="45C0E3A0"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1153" w:type="dxa"/>
          </w:tcPr>
          <w:p w14:paraId="13E942CD"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889" w:type="dxa"/>
          </w:tcPr>
          <w:p w14:paraId="76B4657F"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1037" w:type="dxa"/>
          </w:tcPr>
          <w:p w14:paraId="01A6ADBB"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970" w:type="dxa"/>
          </w:tcPr>
          <w:p w14:paraId="72638452"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516" w:type="dxa"/>
          </w:tcPr>
          <w:p w14:paraId="6ED83021"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767" w:type="dxa"/>
          </w:tcPr>
          <w:p w14:paraId="76BB4E68"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r>
      <w:tr w:rsidR="00A73578" w:rsidRPr="00A73578" w14:paraId="02A2B6D5" w14:textId="77777777" w:rsidTr="004A68CA">
        <w:trPr>
          <w:jc w:val="center"/>
        </w:trPr>
        <w:tc>
          <w:tcPr>
            <w:tcW w:w="1413" w:type="dxa"/>
            <w:shd w:val="clear" w:color="auto" w:fill="024F75" w:themeFill="accent1"/>
          </w:tcPr>
          <w:p w14:paraId="65677F28"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Paprzyce</w:t>
            </w:r>
          </w:p>
        </w:tc>
        <w:tc>
          <w:tcPr>
            <w:tcW w:w="748" w:type="dxa"/>
          </w:tcPr>
          <w:p w14:paraId="4E8602CA"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0625D062"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889" w:type="dxa"/>
          </w:tcPr>
          <w:p w14:paraId="73B800A3"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3</w:t>
            </w:r>
          </w:p>
        </w:tc>
        <w:tc>
          <w:tcPr>
            <w:tcW w:w="1037" w:type="dxa"/>
          </w:tcPr>
          <w:p w14:paraId="74FD6087"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w:t>
            </w:r>
          </w:p>
        </w:tc>
        <w:tc>
          <w:tcPr>
            <w:tcW w:w="970" w:type="dxa"/>
          </w:tcPr>
          <w:p w14:paraId="376D09DD"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1516" w:type="dxa"/>
          </w:tcPr>
          <w:p w14:paraId="6D202FA2"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767" w:type="dxa"/>
          </w:tcPr>
          <w:p w14:paraId="06D05D94"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r>
      <w:tr w:rsidR="00A73578" w:rsidRPr="00A73578" w14:paraId="7BEAE43C" w14:textId="77777777" w:rsidTr="004A68CA">
        <w:trPr>
          <w:jc w:val="center"/>
        </w:trPr>
        <w:tc>
          <w:tcPr>
            <w:tcW w:w="1413" w:type="dxa"/>
            <w:shd w:val="clear" w:color="auto" w:fill="024F75" w:themeFill="accent1"/>
          </w:tcPr>
          <w:p w14:paraId="374CC878"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Sąborze</w:t>
            </w:r>
          </w:p>
        </w:tc>
        <w:tc>
          <w:tcPr>
            <w:tcW w:w="748" w:type="dxa"/>
          </w:tcPr>
          <w:p w14:paraId="17B37B31"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5B89B7E1"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889" w:type="dxa"/>
          </w:tcPr>
          <w:p w14:paraId="4D600B9A"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11</w:t>
            </w:r>
          </w:p>
        </w:tc>
        <w:tc>
          <w:tcPr>
            <w:tcW w:w="1037" w:type="dxa"/>
          </w:tcPr>
          <w:p w14:paraId="78A9FD1E"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6</w:t>
            </w:r>
          </w:p>
        </w:tc>
        <w:tc>
          <w:tcPr>
            <w:tcW w:w="970" w:type="dxa"/>
          </w:tcPr>
          <w:p w14:paraId="2C605080"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4</w:t>
            </w:r>
          </w:p>
        </w:tc>
        <w:tc>
          <w:tcPr>
            <w:tcW w:w="1516" w:type="dxa"/>
          </w:tcPr>
          <w:p w14:paraId="05FD07DC"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7</w:t>
            </w:r>
          </w:p>
        </w:tc>
        <w:tc>
          <w:tcPr>
            <w:tcW w:w="767" w:type="dxa"/>
          </w:tcPr>
          <w:p w14:paraId="57232FBA"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r>
      <w:tr w:rsidR="00A73578" w:rsidRPr="00A73578" w14:paraId="17823B48" w14:textId="77777777" w:rsidTr="004A68CA">
        <w:trPr>
          <w:jc w:val="center"/>
        </w:trPr>
        <w:tc>
          <w:tcPr>
            <w:tcW w:w="1413" w:type="dxa"/>
            <w:shd w:val="clear" w:color="auto" w:fill="024F75" w:themeFill="accent1"/>
          </w:tcPr>
          <w:p w14:paraId="7D42C0B0"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Skibin</w:t>
            </w:r>
          </w:p>
        </w:tc>
        <w:tc>
          <w:tcPr>
            <w:tcW w:w="748" w:type="dxa"/>
          </w:tcPr>
          <w:p w14:paraId="04E7198D"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30CBE235"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889" w:type="dxa"/>
          </w:tcPr>
          <w:p w14:paraId="18B1D6A2"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037" w:type="dxa"/>
          </w:tcPr>
          <w:p w14:paraId="7983D459"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w:t>
            </w:r>
          </w:p>
        </w:tc>
        <w:tc>
          <w:tcPr>
            <w:tcW w:w="970" w:type="dxa"/>
          </w:tcPr>
          <w:p w14:paraId="51764FD2"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516" w:type="dxa"/>
          </w:tcPr>
          <w:p w14:paraId="42E0FDEF"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767" w:type="dxa"/>
          </w:tcPr>
          <w:p w14:paraId="4C7AA113"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r>
      <w:tr w:rsidR="00A73578" w:rsidRPr="00A73578" w14:paraId="2C004CE5" w14:textId="77777777" w:rsidTr="004A68CA">
        <w:trPr>
          <w:jc w:val="center"/>
        </w:trPr>
        <w:tc>
          <w:tcPr>
            <w:tcW w:w="1413" w:type="dxa"/>
            <w:shd w:val="clear" w:color="auto" w:fill="024F75" w:themeFill="accent1"/>
          </w:tcPr>
          <w:p w14:paraId="7A2909C7"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Stara Dąbrowa</w:t>
            </w:r>
          </w:p>
        </w:tc>
        <w:tc>
          <w:tcPr>
            <w:tcW w:w="748" w:type="dxa"/>
          </w:tcPr>
          <w:p w14:paraId="13690238"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3E86D99D"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889" w:type="dxa"/>
          </w:tcPr>
          <w:p w14:paraId="56572983"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17</w:t>
            </w:r>
          </w:p>
        </w:tc>
        <w:tc>
          <w:tcPr>
            <w:tcW w:w="1037" w:type="dxa"/>
          </w:tcPr>
          <w:p w14:paraId="68E05962"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7</w:t>
            </w:r>
          </w:p>
        </w:tc>
        <w:tc>
          <w:tcPr>
            <w:tcW w:w="970" w:type="dxa"/>
          </w:tcPr>
          <w:p w14:paraId="01D1F9CB"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516" w:type="dxa"/>
          </w:tcPr>
          <w:p w14:paraId="6F689784"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767" w:type="dxa"/>
          </w:tcPr>
          <w:p w14:paraId="1A899AB2"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r>
      <w:tr w:rsidR="00A73578" w:rsidRPr="00A73578" w14:paraId="4E5DBC74" w14:textId="77777777" w:rsidTr="004A68CA">
        <w:trPr>
          <w:jc w:val="center"/>
        </w:trPr>
        <w:tc>
          <w:tcPr>
            <w:tcW w:w="1413" w:type="dxa"/>
            <w:shd w:val="clear" w:color="auto" w:fill="024F75" w:themeFill="accent1"/>
          </w:tcPr>
          <w:p w14:paraId="2292C9CE"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Strzyżyno</w:t>
            </w:r>
          </w:p>
        </w:tc>
        <w:tc>
          <w:tcPr>
            <w:tcW w:w="748" w:type="dxa"/>
          </w:tcPr>
          <w:p w14:paraId="7454AACA"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6F29081B"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889" w:type="dxa"/>
          </w:tcPr>
          <w:p w14:paraId="1428F669"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22</w:t>
            </w:r>
          </w:p>
        </w:tc>
        <w:tc>
          <w:tcPr>
            <w:tcW w:w="1037" w:type="dxa"/>
          </w:tcPr>
          <w:p w14:paraId="0281E4B4"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4</w:t>
            </w:r>
          </w:p>
        </w:tc>
        <w:tc>
          <w:tcPr>
            <w:tcW w:w="970" w:type="dxa"/>
          </w:tcPr>
          <w:p w14:paraId="4C2F769A"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516" w:type="dxa"/>
          </w:tcPr>
          <w:p w14:paraId="53E5C80A"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767" w:type="dxa"/>
          </w:tcPr>
          <w:p w14:paraId="31380D29"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r>
      <w:tr w:rsidR="00A73578" w:rsidRPr="00A73578" w14:paraId="408A4055" w14:textId="77777777" w:rsidTr="004A68CA">
        <w:trPr>
          <w:jc w:val="center"/>
        </w:trPr>
        <w:tc>
          <w:tcPr>
            <w:tcW w:w="1413" w:type="dxa"/>
            <w:shd w:val="clear" w:color="auto" w:fill="024F75" w:themeFill="accent1"/>
          </w:tcPr>
          <w:p w14:paraId="7D1390D1"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Świecichowo</w:t>
            </w:r>
          </w:p>
        </w:tc>
        <w:tc>
          <w:tcPr>
            <w:tcW w:w="748" w:type="dxa"/>
          </w:tcPr>
          <w:p w14:paraId="72A7AA98"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25486F0C"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889" w:type="dxa"/>
          </w:tcPr>
          <w:p w14:paraId="66D8F380" w14:textId="3C2CB04C" w:rsidR="00A73578" w:rsidRPr="00A73578" w:rsidRDefault="002672B0" w:rsidP="00A73578">
            <w:pPr>
              <w:jc w:val="center"/>
              <w:rPr>
                <w:rFonts w:ascii="Times New Roman" w:eastAsia="Calibri" w:hAnsi="Times New Roman" w:cs="Times New Roman"/>
                <w:color w:val="auto"/>
                <w:sz w:val="18"/>
                <w:szCs w:val="18"/>
                <w:lang w:eastAsia="pl-PL"/>
              </w:rPr>
            </w:pPr>
            <w:r>
              <w:rPr>
                <w:rFonts w:ascii="Times New Roman" w:eastAsia="Calibri" w:hAnsi="Times New Roman" w:cs="Times New Roman"/>
                <w:color w:val="auto"/>
                <w:sz w:val="18"/>
                <w:szCs w:val="18"/>
                <w:lang w:eastAsia="pl-PL"/>
              </w:rPr>
              <w:t>5</w:t>
            </w:r>
          </w:p>
        </w:tc>
        <w:tc>
          <w:tcPr>
            <w:tcW w:w="1037" w:type="dxa"/>
          </w:tcPr>
          <w:p w14:paraId="2C027508"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6</w:t>
            </w:r>
          </w:p>
        </w:tc>
        <w:tc>
          <w:tcPr>
            <w:tcW w:w="970" w:type="dxa"/>
          </w:tcPr>
          <w:p w14:paraId="75506D39"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516" w:type="dxa"/>
          </w:tcPr>
          <w:p w14:paraId="297B2230"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767" w:type="dxa"/>
          </w:tcPr>
          <w:p w14:paraId="73DB564A"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r>
      <w:tr w:rsidR="00A73578" w:rsidRPr="00A73578" w14:paraId="16895C33" w14:textId="77777777" w:rsidTr="004A68CA">
        <w:trPr>
          <w:jc w:val="center"/>
        </w:trPr>
        <w:tc>
          <w:tcPr>
            <w:tcW w:w="1413" w:type="dxa"/>
            <w:shd w:val="clear" w:color="auto" w:fill="024F75" w:themeFill="accent1"/>
          </w:tcPr>
          <w:p w14:paraId="12D2C2A4"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Świtały</w:t>
            </w:r>
          </w:p>
        </w:tc>
        <w:tc>
          <w:tcPr>
            <w:tcW w:w="748" w:type="dxa"/>
          </w:tcPr>
          <w:p w14:paraId="3A81C52D"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1F7620A6"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889" w:type="dxa"/>
          </w:tcPr>
          <w:p w14:paraId="11CF36DB"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14</w:t>
            </w:r>
          </w:p>
        </w:tc>
        <w:tc>
          <w:tcPr>
            <w:tcW w:w="1037" w:type="dxa"/>
          </w:tcPr>
          <w:p w14:paraId="55782C06"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5</w:t>
            </w:r>
          </w:p>
        </w:tc>
        <w:tc>
          <w:tcPr>
            <w:tcW w:w="970" w:type="dxa"/>
          </w:tcPr>
          <w:p w14:paraId="7E3DD26B"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516" w:type="dxa"/>
          </w:tcPr>
          <w:p w14:paraId="24BE56D2"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767" w:type="dxa"/>
          </w:tcPr>
          <w:p w14:paraId="35158B2F"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r>
      <w:tr w:rsidR="00A73578" w:rsidRPr="00A73578" w14:paraId="29A5C8F8" w14:textId="77777777" w:rsidTr="004A68CA">
        <w:trPr>
          <w:jc w:val="center"/>
        </w:trPr>
        <w:tc>
          <w:tcPr>
            <w:tcW w:w="1413" w:type="dxa"/>
            <w:shd w:val="clear" w:color="auto" w:fill="024F75" w:themeFill="accent1"/>
          </w:tcPr>
          <w:p w14:paraId="2EA2C700"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Wiatrowo</w:t>
            </w:r>
          </w:p>
        </w:tc>
        <w:tc>
          <w:tcPr>
            <w:tcW w:w="748" w:type="dxa"/>
          </w:tcPr>
          <w:p w14:paraId="35B926DD"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1B14BA4A"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889" w:type="dxa"/>
          </w:tcPr>
          <w:p w14:paraId="053B5FBC"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w:t>
            </w:r>
          </w:p>
        </w:tc>
        <w:tc>
          <w:tcPr>
            <w:tcW w:w="1037" w:type="dxa"/>
          </w:tcPr>
          <w:p w14:paraId="51D46146"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w:t>
            </w:r>
          </w:p>
        </w:tc>
        <w:tc>
          <w:tcPr>
            <w:tcW w:w="970" w:type="dxa"/>
          </w:tcPr>
          <w:p w14:paraId="5BA49A30"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516" w:type="dxa"/>
          </w:tcPr>
          <w:p w14:paraId="54BC0285"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767" w:type="dxa"/>
          </w:tcPr>
          <w:p w14:paraId="4BB99569"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r>
      <w:tr w:rsidR="00A73578" w:rsidRPr="00A73578" w14:paraId="24A74918" w14:textId="77777777" w:rsidTr="004A68CA">
        <w:trPr>
          <w:jc w:val="center"/>
        </w:trPr>
        <w:tc>
          <w:tcPr>
            <w:tcW w:w="1413" w:type="dxa"/>
            <w:shd w:val="clear" w:color="auto" w:fill="024F75" w:themeFill="accent1"/>
          </w:tcPr>
          <w:p w14:paraId="581B942E"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Wielogłowy</w:t>
            </w:r>
          </w:p>
        </w:tc>
        <w:tc>
          <w:tcPr>
            <w:tcW w:w="748" w:type="dxa"/>
          </w:tcPr>
          <w:p w14:paraId="35108A7E"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153" w:type="dxa"/>
          </w:tcPr>
          <w:p w14:paraId="569DDF2F"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889" w:type="dxa"/>
          </w:tcPr>
          <w:p w14:paraId="0187FEFF"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10</w:t>
            </w:r>
          </w:p>
        </w:tc>
        <w:tc>
          <w:tcPr>
            <w:tcW w:w="1037" w:type="dxa"/>
          </w:tcPr>
          <w:p w14:paraId="594E25D9"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3</w:t>
            </w:r>
          </w:p>
        </w:tc>
        <w:tc>
          <w:tcPr>
            <w:tcW w:w="970" w:type="dxa"/>
          </w:tcPr>
          <w:p w14:paraId="260ECBED"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3</w:t>
            </w:r>
          </w:p>
        </w:tc>
        <w:tc>
          <w:tcPr>
            <w:tcW w:w="1516" w:type="dxa"/>
          </w:tcPr>
          <w:p w14:paraId="20B21D17"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767" w:type="dxa"/>
          </w:tcPr>
          <w:p w14:paraId="6C12B499"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r>
      <w:tr w:rsidR="00A73578" w:rsidRPr="00A73578" w14:paraId="6087DA78" w14:textId="77777777" w:rsidTr="004A68CA">
        <w:trPr>
          <w:jc w:val="center"/>
        </w:trPr>
        <w:tc>
          <w:tcPr>
            <w:tcW w:w="1413" w:type="dxa"/>
            <w:shd w:val="clear" w:color="auto" w:fill="024F75" w:themeFill="accent1"/>
          </w:tcPr>
          <w:p w14:paraId="40ABECC5"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Wiszno</w:t>
            </w:r>
          </w:p>
        </w:tc>
        <w:tc>
          <w:tcPr>
            <w:tcW w:w="748" w:type="dxa"/>
          </w:tcPr>
          <w:p w14:paraId="1EA70D3F"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1153" w:type="dxa"/>
          </w:tcPr>
          <w:p w14:paraId="09B3EEE6"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889" w:type="dxa"/>
          </w:tcPr>
          <w:p w14:paraId="56E0AC32"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1037" w:type="dxa"/>
          </w:tcPr>
          <w:p w14:paraId="043ACE50"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c>
          <w:tcPr>
            <w:tcW w:w="970" w:type="dxa"/>
          </w:tcPr>
          <w:p w14:paraId="5F0985DD"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1516" w:type="dxa"/>
          </w:tcPr>
          <w:p w14:paraId="0B614EF9"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767" w:type="dxa"/>
          </w:tcPr>
          <w:p w14:paraId="2F1F5836"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0</w:t>
            </w:r>
          </w:p>
        </w:tc>
      </w:tr>
      <w:tr w:rsidR="00A73578" w:rsidRPr="00A73578" w14:paraId="2C280BB9" w14:textId="77777777" w:rsidTr="004A68CA">
        <w:trPr>
          <w:jc w:val="center"/>
        </w:trPr>
        <w:tc>
          <w:tcPr>
            <w:tcW w:w="1413" w:type="dxa"/>
            <w:shd w:val="clear" w:color="auto" w:fill="024F75" w:themeFill="accent1"/>
          </w:tcPr>
          <w:p w14:paraId="56D5190A" w14:textId="77777777" w:rsidR="00A73578" w:rsidRPr="00A73578" w:rsidRDefault="00A73578" w:rsidP="00A73578">
            <w:pPr>
              <w:rPr>
                <w:rFonts w:ascii="Times New Roman" w:eastAsia="Calibri" w:hAnsi="Times New Roman" w:cs="Times New Roman"/>
                <w:color w:val="FFFFFF" w:themeColor="background1"/>
                <w:sz w:val="18"/>
                <w:szCs w:val="18"/>
                <w:lang w:eastAsia="pl-PL"/>
              </w:rPr>
            </w:pPr>
            <w:r w:rsidRPr="00A73578">
              <w:rPr>
                <w:rFonts w:ascii="Times New Roman" w:eastAsia="Calibri" w:hAnsi="Times New Roman" w:cs="Times New Roman"/>
                <w:color w:val="FFFFFF" w:themeColor="background1"/>
                <w:sz w:val="18"/>
                <w:szCs w:val="18"/>
                <w:lang w:eastAsia="pl-PL"/>
              </w:rPr>
              <w:t>Zagórzyca</w:t>
            </w:r>
          </w:p>
        </w:tc>
        <w:tc>
          <w:tcPr>
            <w:tcW w:w="748" w:type="dxa"/>
          </w:tcPr>
          <w:p w14:paraId="482E809B"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w:t>
            </w:r>
          </w:p>
        </w:tc>
        <w:tc>
          <w:tcPr>
            <w:tcW w:w="1153" w:type="dxa"/>
          </w:tcPr>
          <w:p w14:paraId="3B088A55"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c>
          <w:tcPr>
            <w:tcW w:w="889" w:type="dxa"/>
          </w:tcPr>
          <w:p w14:paraId="51AFB86B"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6</w:t>
            </w:r>
          </w:p>
        </w:tc>
        <w:tc>
          <w:tcPr>
            <w:tcW w:w="1037" w:type="dxa"/>
          </w:tcPr>
          <w:p w14:paraId="5D42BD08"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11</w:t>
            </w:r>
          </w:p>
        </w:tc>
        <w:tc>
          <w:tcPr>
            <w:tcW w:w="970" w:type="dxa"/>
          </w:tcPr>
          <w:p w14:paraId="645AC5C7"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w:t>
            </w:r>
          </w:p>
        </w:tc>
        <w:tc>
          <w:tcPr>
            <w:tcW w:w="1516" w:type="dxa"/>
          </w:tcPr>
          <w:p w14:paraId="09625663"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2</w:t>
            </w:r>
          </w:p>
        </w:tc>
        <w:tc>
          <w:tcPr>
            <w:tcW w:w="767" w:type="dxa"/>
          </w:tcPr>
          <w:p w14:paraId="1C98C771" w14:textId="77777777" w:rsidR="00A73578" w:rsidRPr="00A73578" w:rsidRDefault="00A73578" w:rsidP="00A73578">
            <w:pPr>
              <w:jc w:val="center"/>
              <w:rPr>
                <w:rFonts w:ascii="Times New Roman" w:eastAsia="Calibri" w:hAnsi="Times New Roman" w:cs="Times New Roman"/>
                <w:color w:val="auto"/>
                <w:sz w:val="18"/>
                <w:szCs w:val="18"/>
                <w:lang w:eastAsia="pl-PL"/>
              </w:rPr>
            </w:pPr>
            <w:r w:rsidRPr="00A73578">
              <w:rPr>
                <w:rFonts w:ascii="Times New Roman" w:eastAsia="Calibri" w:hAnsi="Times New Roman" w:cs="Times New Roman"/>
                <w:color w:val="auto"/>
                <w:sz w:val="18"/>
                <w:szCs w:val="18"/>
                <w:lang w:eastAsia="pl-PL"/>
              </w:rPr>
              <w:t>1</w:t>
            </w:r>
          </w:p>
        </w:tc>
      </w:tr>
      <w:tr w:rsidR="00A73578" w:rsidRPr="00A73578" w14:paraId="171B9E18" w14:textId="77777777" w:rsidTr="004A68CA">
        <w:trPr>
          <w:jc w:val="center"/>
        </w:trPr>
        <w:tc>
          <w:tcPr>
            <w:tcW w:w="1413" w:type="dxa"/>
            <w:shd w:val="clear" w:color="auto" w:fill="024F75" w:themeFill="accent1"/>
          </w:tcPr>
          <w:p w14:paraId="17569199" w14:textId="77777777" w:rsidR="00A73578" w:rsidRPr="00A73578" w:rsidRDefault="00A73578" w:rsidP="00A73578">
            <w:pPr>
              <w:jc w:val="right"/>
              <w:rPr>
                <w:rFonts w:ascii="Times New Roman" w:eastAsia="Calibri" w:hAnsi="Times New Roman" w:cs="Times New Roman"/>
                <w:bCs/>
                <w:color w:val="FFFFFF" w:themeColor="background1"/>
                <w:sz w:val="18"/>
                <w:szCs w:val="18"/>
                <w:lang w:eastAsia="pl-PL"/>
              </w:rPr>
            </w:pPr>
            <w:r w:rsidRPr="00A73578">
              <w:rPr>
                <w:rFonts w:ascii="Times New Roman" w:eastAsia="Calibri" w:hAnsi="Times New Roman" w:cs="Times New Roman"/>
                <w:bCs/>
                <w:color w:val="FFFFFF" w:themeColor="background1"/>
                <w:sz w:val="18"/>
                <w:szCs w:val="18"/>
                <w:lang w:eastAsia="pl-PL"/>
              </w:rPr>
              <w:t>Razem:</w:t>
            </w:r>
          </w:p>
        </w:tc>
        <w:tc>
          <w:tcPr>
            <w:tcW w:w="748" w:type="dxa"/>
            <w:shd w:val="clear" w:color="auto" w:fill="024F75" w:themeFill="accent1"/>
          </w:tcPr>
          <w:p w14:paraId="6F1C68CE" w14:textId="77777777" w:rsidR="00A73578" w:rsidRPr="00A73578" w:rsidRDefault="00A73578" w:rsidP="00A73578">
            <w:pPr>
              <w:jc w:val="center"/>
              <w:rPr>
                <w:rFonts w:ascii="Times New Roman" w:eastAsia="Calibri" w:hAnsi="Times New Roman" w:cs="Times New Roman"/>
                <w:bCs/>
                <w:color w:val="FFFFFF" w:themeColor="background1"/>
                <w:sz w:val="18"/>
                <w:szCs w:val="18"/>
                <w:lang w:eastAsia="pl-PL"/>
              </w:rPr>
            </w:pPr>
            <w:r w:rsidRPr="00A73578">
              <w:rPr>
                <w:rFonts w:ascii="Times New Roman" w:eastAsia="Calibri" w:hAnsi="Times New Roman" w:cs="Times New Roman"/>
                <w:bCs/>
                <w:color w:val="FFFFFF" w:themeColor="background1"/>
                <w:sz w:val="18"/>
                <w:szCs w:val="18"/>
                <w:lang w:eastAsia="pl-PL"/>
              </w:rPr>
              <w:t>25</w:t>
            </w:r>
          </w:p>
        </w:tc>
        <w:tc>
          <w:tcPr>
            <w:tcW w:w="1153" w:type="dxa"/>
            <w:shd w:val="clear" w:color="auto" w:fill="024F75" w:themeFill="accent1"/>
          </w:tcPr>
          <w:p w14:paraId="2FED98F4" w14:textId="77777777" w:rsidR="00A73578" w:rsidRPr="00A73578" w:rsidRDefault="00A73578" w:rsidP="00A73578">
            <w:pPr>
              <w:jc w:val="center"/>
              <w:rPr>
                <w:rFonts w:ascii="Times New Roman" w:eastAsia="Calibri" w:hAnsi="Times New Roman" w:cs="Times New Roman"/>
                <w:bCs/>
                <w:color w:val="FFFFFF" w:themeColor="background1"/>
                <w:sz w:val="18"/>
                <w:szCs w:val="18"/>
                <w:lang w:eastAsia="pl-PL"/>
              </w:rPr>
            </w:pPr>
            <w:r w:rsidRPr="00A73578">
              <w:rPr>
                <w:rFonts w:ascii="Times New Roman" w:eastAsia="Calibri" w:hAnsi="Times New Roman" w:cs="Times New Roman"/>
                <w:bCs/>
                <w:color w:val="FFFFFF" w:themeColor="background1"/>
                <w:sz w:val="18"/>
                <w:szCs w:val="18"/>
                <w:lang w:eastAsia="pl-PL"/>
              </w:rPr>
              <w:t>13</w:t>
            </w:r>
          </w:p>
        </w:tc>
        <w:tc>
          <w:tcPr>
            <w:tcW w:w="889" w:type="dxa"/>
            <w:shd w:val="clear" w:color="auto" w:fill="024F75" w:themeFill="accent1"/>
          </w:tcPr>
          <w:p w14:paraId="491194B1" w14:textId="3F8F5527" w:rsidR="00A73578" w:rsidRPr="00A73578" w:rsidRDefault="00A73578" w:rsidP="00A73578">
            <w:pPr>
              <w:jc w:val="center"/>
              <w:rPr>
                <w:rFonts w:ascii="Times New Roman" w:eastAsia="Calibri" w:hAnsi="Times New Roman" w:cs="Times New Roman"/>
                <w:bCs/>
                <w:color w:val="FFFFFF" w:themeColor="background1"/>
                <w:sz w:val="18"/>
                <w:szCs w:val="18"/>
                <w:lang w:eastAsia="pl-PL"/>
              </w:rPr>
            </w:pPr>
            <w:r w:rsidRPr="00A73578">
              <w:rPr>
                <w:rFonts w:ascii="Times New Roman" w:eastAsia="Calibri" w:hAnsi="Times New Roman" w:cs="Times New Roman"/>
                <w:bCs/>
                <w:color w:val="FFFFFF" w:themeColor="background1"/>
                <w:sz w:val="18"/>
                <w:szCs w:val="18"/>
                <w:lang w:eastAsia="pl-PL"/>
              </w:rPr>
              <w:t>2</w:t>
            </w:r>
            <w:r w:rsidR="002672B0" w:rsidRPr="004A68CA">
              <w:rPr>
                <w:rFonts w:ascii="Times New Roman" w:eastAsia="Calibri" w:hAnsi="Times New Roman" w:cs="Times New Roman"/>
                <w:bCs/>
                <w:color w:val="FFFFFF" w:themeColor="background1"/>
                <w:sz w:val="18"/>
                <w:szCs w:val="18"/>
                <w:lang w:eastAsia="pl-PL"/>
              </w:rPr>
              <w:t>8</w:t>
            </w:r>
            <w:r w:rsidR="004A68CA" w:rsidRPr="004A68CA">
              <w:rPr>
                <w:rFonts w:ascii="Times New Roman" w:eastAsia="Calibri" w:hAnsi="Times New Roman" w:cs="Times New Roman"/>
                <w:bCs/>
                <w:color w:val="FFFFFF" w:themeColor="background1"/>
                <w:sz w:val="18"/>
                <w:szCs w:val="18"/>
                <w:lang w:eastAsia="pl-PL"/>
              </w:rPr>
              <w:t>5</w:t>
            </w:r>
          </w:p>
        </w:tc>
        <w:tc>
          <w:tcPr>
            <w:tcW w:w="1037" w:type="dxa"/>
            <w:shd w:val="clear" w:color="auto" w:fill="024F75" w:themeFill="accent1"/>
          </w:tcPr>
          <w:p w14:paraId="42823227" w14:textId="121C65AA" w:rsidR="00A73578" w:rsidRPr="00A73578" w:rsidRDefault="00A73578" w:rsidP="00A73578">
            <w:pPr>
              <w:jc w:val="center"/>
              <w:rPr>
                <w:rFonts w:ascii="Times New Roman" w:eastAsia="Calibri" w:hAnsi="Times New Roman" w:cs="Times New Roman"/>
                <w:bCs/>
                <w:color w:val="FFFFFF" w:themeColor="background1"/>
                <w:sz w:val="18"/>
                <w:szCs w:val="18"/>
                <w:lang w:eastAsia="pl-PL"/>
              </w:rPr>
            </w:pPr>
            <w:r w:rsidRPr="00A73578">
              <w:rPr>
                <w:rFonts w:ascii="Times New Roman" w:eastAsia="Calibri" w:hAnsi="Times New Roman" w:cs="Times New Roman"/>
                <w:bCs/>
                <w:color w:val="FFFFFF" w:themeColor="background1"/>
                <w:sz w:val="18"/>
                <w:szCs w:val="18"/>
                <w:lang w:eastAsia="pl-PL"/>
              </w:rPr>
              <w:t>16</w:t>
            </w:r>
            <w:r w:rsidR="002672B0" w:rsidRPr="004A68CA">
              <w:rPr>
                <w:rFonts w:ascii="Times New Roman" w:eastAsia="Calibri" w:hAnsi="Times New Roman" w:cs="Times New Roman"/>
                <w:bCs/>
                <w:color w:val="FFFFFF" w:themeColor="background1"/>
                <w:sz w:val="18"/>
                <w:szCs w:val="18"/>
                <w:lang w:eastAsia="pl-PL"/>
              </w:rPr>
              <w:t>5</w:t>
            </w:r>
          </w:p>
        </w:tc>
        <w:tc>
          <w:tcPr>
            <w:tcW w:w="970" w:type="dxa"/>
            <w:shd w:val="clear" w:color="auto" w:fill="024F75" w:themeFill="accent1"/>
          </w:tcPr>
          <w:p w14:paraId="17CAD292" w14:textId="77777777" w:rsidR="00A73578" w:rsidRPr="00A73578" w:rsidRDefault="00A73578" w:rsidP="00A73578">
            <w:pPr>
              <w:jc w:val="center"/>
              <w:rPr>
                <w:rFonts w:ascii="Times New Roman" w:eastAsia="Calibri" w:hAnsi="Times New Roman" w:cs="Times New Roman"/>
                <w:bCs/>
                <w:color w:val="FFFFFF" w:themeColor="background1"/>
                <w:sz w:val="18"/>
                <w:szCs w:val="18"/>
                <w:lang w:eastAsia="pl-PL"/>
              </w:rPr>
            </w:pPr>
            <w:r w:rsidRPr="00A73578">
              <w:rPr>
                <w:rFonts w:ascii="Times New Roman" w:eastAsia="Calibri" w:hAnsi="Times New Roman" w:cs="Times New Roman"/>
                <w:bCs/>
                <w:color w:val="FFFFFF" w:themeColor="background1"/>
                <w:sz w:val="18"/>
                <w:szCs w:val="18"/>
                <w:lang w:eastAsia="pl-PL"/>
              </w:rPr>
              <w:t>39</w:t>
            </w:r>
          </w:p>
        </w:tc>
        <w:tc>
          <w:tcPr>
            <w:tcW w:w="1516" w:type="dxa"/>
            <w:shd w:val="clear" w:color="auto" w:fill="024F75" w:themeFill="accent1"/>
          </w:tcPr>
          <w:p w14:paraId="5AFCDAB1" w14:textId="77777777" w:rsidR="00A73578" w:rsidRPr="00A73578" w:rsidRDefault="00A73578" w:rsidP="00A73578">
            <w:pPr>
              <w:jc w:val="center"/>
              <w:rPr>
                <w:rFonts w:ascii="Times New Roman" w:eastAsia="Calibri" w:hAnsi="Times New Roman" w:cs="Times New Roman"/>
                <w:bCs/>
                <w:color w:val="FFFFFF" w:themeColor="background1"/>
                <w:sz w:val="18"/>
                <w:szCs w:val="18"/>
                <w:lang w:eastAsia="pl-PL"/>
              </w:rPr>
            </w:pPr>
            <w:r w:rsidRPr="00A73578">
              <w:rPr>
                <w:rFonts w:ascii="Times New Roman" w:eastAsia="Calibri" w:hAnsi="Times New Roman" w:cs="Times New Roman"/>
                <w:bCs/>
                <w:color w:val="FFFFFF" w:themeColor="background1"/>
                <w:sz w:val="18"/>
                <w:szCs w:val="18"/>
                <w:lang w:eastAsia="pl-PL"/>
              </w:rPr>
              <w:t>32</w:t>
            </w:r>
          </w:p>
        </w:tc>
        <w:tc>
          <w:tcPr>
            <w:tcW w:w="767" w:type="dxa"/>
            <w:shd w:val="clear" w:color="auto" w:fill="024F75" w:themeFill="accent1"/>
          </w:tcPr>
          <w:p w14:paraId="315EA639" w14:textId="77777777" w:rsidR="00A73578" w:rsidRPr="00A73578" w:rsidRDefault="00A73578" w:rsidP="00A73578">
            <w:pPr>
              <w:jc w:val="center"/>
              <w:rPr>
                <w:rFonts w:ascii="Times New Roman" w:eastAsia="Calibri" w:hAnsi="Times New Roman" w:cs="Times New Roman"/>
                <w:bCs/>
                <w:color w:val="FFFFFF" w:themeColor="background1"/>
                <w:sz w:val="18"/>
                <w:szCs w:val="18"/>
                <w:lang w:eastAsia="pl-PL"/>
              </w:rPr>
            </w:pPr>
            <w:r w:rsidRPr="00A73578">
              <w:rPr>
                <w:rFonts w:ascii="Times New Roman" w:eastAsia="Calibri" w:hAnsi="Times New Roman" w:cs="Times New Roman"/>
                <w:bCs/>
                <w:color w:val="FFFFFF" w:themeColor="background1"/>
                <w:sz w:val="18"/>
                <w:szCs w:val="18"/>
                <w:lang w:eastAsia="pl-PL"/>
              </w:rPr>
              <w:t>16</w:t>
            </w:r>
          </w:p>
        </w:tc>
      </w:tr>
    </w:tbl>
    <w:p w14:paraId="198CB9D7" w14:textId="77777777" w:rsidR="00A73578" w:rsidRPr="00A73578" w:rsidRDefault="00A73578" w:rsidP="00A73578">
      <w:pPr>
        <w:spacing w:line="360" w:lineRule="auto"/>
        <w:ind w:firstLine="708"/>
        <w:jc w:val="both"/>
        <w:rPr>
          <w:rFonts w:ascii="Times New Roman" w:eastAsia="Calibri" w:hAnsi="Times New Roman" w:cs="Times New Roman"/>
          <w:b w:val="0"/>
          <w:color w:val="auto"/>
          <w:sz w:val="24"/>
        </w:rPr>
      </w:pPr>
    </w:p>
    <w:p w14:paraId="64D22E88" w14:textId="792C8F8A" w:rsidR="001E13F5" w:rsidRDefault="001E13F5" w:rsidP="001E13F5">
      <w:pPr>
        <w:spacing w:line="360" w:lineRule="auto"/>
        <w:ind w:firstLine="708"/>
        <w:jc w:val="both"/>
        <w:rPr>
          <w:rFonts w:ascii="Times New Roman" w:eastAsia="Calibri" w:hAnsi="Times New Roman" w:cs="Times New Roman"/>
          <w:b w:val="0"/>
          <w:color w:val="auto"/>
          <w:sz w:val="24"/>
        </w:rPr>
      </w:pPr>
      <w:r>
        <w:rPr>
          <w:rFonts w:ascii="Times New Roman" w:eastAsia="Calibri" w:hAnsi="Times New Roman" w:cs="Times New Roman"/>
          <w:b w:val="0"/>
          <w:noProof/>
          <w:color w:val="auto"/>
          <w:sz w:val="24"/>
        </w:rPr>
        <w:drawing>
          <wp:anchor distT="0" distB="0" distL="114300" distR="114300" simplePos="0" relativeHeight="251852800" behindDoc="1" locked="0" layoutInCell="1" allowOverlap="1" wp14:anchorId="074656D4" wp14:editId="1A3E64F6">
            <wp:simplePos x="0" y="0"/>
            <wp:positionH relativeFrom="column">
              <wp:posOffset>106045</wp:posOffset>
            </wp:positionH>
            <wp:positionV relativeFrom="paragraph">
              <wp:posOffset>1655445</wp:posOffset>
            </wp:positionV>
            <wp:extent cx="5858510" cy="2804160"/>
            <wp:effectExtent l="0" t="0" r="8890" b="0"/>
            <wp:wrapTight wrapText="bothSides">
              <wp:wrapPolygon edited="0">
                <wp:start x="0" y="0"/>
                <wp:lineTo x="0" y="21424"/>
                <wp:lineTo x="21563" y="21424"/>
                <wp:lineTo x="21563" y="0"/>
                <wp:lineTo x="0" y="0"/>
              </wp:wrapPolygon>
            </wp:wrapTight>
            <wp:docPr id="1542580859" name="Obraz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858510" cy="2804160"/>
                    </a:xfrm>
                    <a:prstGeom prst="rect">
                      <a:avLst/>
                    </a:prstGeom>
                    <a:noFill/>
                  </pic:spPr>
                </pic:pic>
              </a:graphicData>
            </a:graphic>
          </wp:anchor>
        </w:drawing>
      </w:r>
      <w:r>
        <w:rPr>
          <w:noProof/>
        </w:rPr>
        <mc:AlternateContent>
          <mc:Choice Requires="wps">
            <w:drawing>
              <wp:anchor distT="91440" distB="91440" distL="114300" distR="114300" simplePos="0" relativeHeight="251851776" behindDoc="1" locked="0" layoutInCell="1" allowOverlap="1" wp14:anchorId="74C09692" wp14:editId="36D4BC09">
                <wp:simplePos x="0" y="0"/>
                <wp:positionH relativeFrom="margin">
                  <wp:align>left</wp:align>
                </wp:positionH>
                <wp:positionV relativeFrom="paragraph">
                  <wp:posOffset>1157605</wp:posOffset>
                </wp:positionV>
                <wp:extent cx="6111240" cy="464820"/>
                <wp:effectExtent l="0" t="0" r="0" b="0"/>
                <wp:wrapTight wrapText="bothSides">
                  <wp:wrapPolygon edited="0">
                    <wp:start x="202" y="0"/>
                    <wp:lineTo x="202" y="20361"/>
                    <wp:lineTo x="21344" y="20361"/>
                    <wp:lineTo x="21344" y="0"/>
                    <wp:lineTo x="202" y="0"/>
                  </wp:wrapPolygon>
                </wp:wrapTight>
                <wp:docPr id="207755211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1240" cy="464820"/>
                        </a:xfrm>
                        <a:prstGeom prst="rect">
                          <a:avLst/>
                        </a:prstGeom>
                        <a:noFill/>
                        <a:ln w="9525">
                          <a:noFill/>
                          <a:miter lim="800000"/>
                          <a:headEnd/>
                          <a:tailEnd/>
                        </a:ln>
                      </wps:spPr>
                      <wps:txbx>
                        <w:txbxContent>
                          <w:p w14:paraId="2ECB6110" w14:textId="0C0047FA" w:rsidR="001E13F5" w:rsidRPr="00711792" w:rsidRDefault="001E13F5" w:rsidP="001E13F5">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NALICZENIE OPŁAT ZA WODĘ I ŚCIEKI W STOSUNKU DO WPŁAT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09692" id="_x0000_s1084" type="#_x0000_t202" style="position:absolute;left:0;text-align:left;margin-left:0;margin-top:91.15pt;width:481.2pt;height:36.6pt;z-index:-251464704;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" filled="f" stroked="f">
                <v:textbox>
                  <w:txbxContent>
                    <w:p w14:paraId="2ECB6110" w14:textId="0C0047FA" w:rsidR="001E13F5" w:rsidRPr="00711792" w:rsidRDefault="001E13F5" w:rsidP="001E13F5">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NALICZENIE OPŁAT ZA WODĘ I ŚCIEKI W STOSUNKU DO WPŁAT</w:t>
                      </w:r>
                    </w:p>
                  </w:txbxContent>
                </v:textbox>
                <w10:wrap type="tight" anchorx="margin"/>
              </v:shape>
            </w:pict>
          </mc:Fallback>
        </mc:AlternateContent>
      </w:r>
      <w:r w:rsidR="00A73578" w:rsidRPr="00A73578">
        <w:rPr>
          <w:rFonts w:ascii="Times New Roman" w:eastAsia="Calibri" w:hAnsi="Times New Roman" w:cs="Times New Roman"/>
          <w:b w:val="0"/>
          <w:color w:val="auto"/>
          <w:sz w:val="24"/>
        </w:rPr>
        <w:t>Do zadań wykonywanych przez ZGK Damnica należy bieżące i stałe zaspokajanie zbiorowych potrzeb mieszkańców m.in. w zakresie zbiorowego zaopatrzenia w wodę i zbiorowego odprowadzania ścieków. W 202</w:t>
      </w:r>
      <w:r w:rsidR="004A68CA">
        <w:rPr>
          <w:rFonts w:ascii="Times New Roman" w:eastAsia="Calibri" w:hAnsi="Times New Roman" w:cs="Times New Roman"/>
          <w:b w:val="0"/>
          <w:color w:val="auto"/>
          <w:sz w:val="24"/>
        </w:rPr>
        <w:t>2</w:t>
      </w:r>
      <w:r w:rsidR="00A73578" w:rsidRPr="00A73578">
        <w:rPr>
          <w:rFonts w:ascii="Times New Roman" w:eastAsia="Calibri" w:hAnsi="Times New Roman" w:cs="Times New Roman"/>
          <w:b w:val="0"/>
          <w:color w:val="auto"/>
          <w:sz w:val="24"/>
        </w:rPr>
        <w:t xml:space="preserve"> roku Zakład obsługiwał 18</w:t>
      </w:r>
      <w:r w:rsidR="004A68CA">
        <w:rPr>
          <w:rFonts w:ascii="Times New Roman" w:eastAsia="Calibri" w:hAnsi="Times New Roman" w:cs="Times New Roman"/>
          <w:b w:val="0"/>
          <w:color w:val="auto"/>
          <w:sz w:val="24"/>
        </w:rPr>
        <w:t>33</w:t>
      </w:r>
      <w:r w:rsidR="00A73578" w:rsidRPr="00A73578">
        <w:rPr>
          <w:rFonts w:ascii="Times New Roman" w:eastAsia="Calibri" w:hAnsi="Times New Roman" w:cs="Times New Roman"/>
          <w:b w:val="0"/>
          <w:color w:val="auto"/>
          <w:sz w:val="24"/>
        </w:rPr>
        <w:t xml:space="preserve"> odbiorców (w tym 17</w:t>
      </w:r>
      <w:r w:rsidR="004A68CA">
        <w:rPr>
          <w:rFonts w:ascii="Times New Roman" w:eastAsia="Calibri" w:hAnsi="Times New Roman" w:cs="Times New Roman"/>
          <w:b w:val="0"/>
          <w:color w:val="auto"/>
          <w:sz w:val="24"/>
        </w:rPr>
        <w:t>79</w:t>
      </w:r>
      <w:r w:rsidR="00A73578" w:rsidRPr="00A73578">
        <w:rPr>
          <w:rFonts w:ascii="Times New Roman" w:eastAsia="Calibri" w:hAnsi="Times New Roman" w:cs="Times New Roman"/>
          <w:b w:val="0"/>
          <w:color w:val="auto"/>
          <w:sz w:val="24"/>
        </w:rPr>
        <w:t xml:space="preserve"> odbiorców indywidualnych i 5</w:t>
      </w:r>
      <w:r w:rsidR="004A68CA">
        <w:rPr>
          <w:rFonts w:ascii="Times New Roman" w:eastAsia="Calibri" w:hAnsi="Times New Roman" w:cs="Times New Roman"/>
          <w:b w:val="0"/>
          <w:color w:val="auto"/>
          <w:sz w:val="24"/>
        </w:rPr>
        <w:t>4</w:t>
      </w:r>
      <w:r w:rsidR="00A73578" w:rsidRPr="00A73578">
        <w:rPr>
          <w:rFonts w:ascii="Times New Roman" w:eastAsia="Calibri" w:hAnsi="Times New Roman" w:cs="Times New Roman"/>
          <w:b w:val="0"/>
          <w:color w:val="auto"/>
          <w:sz w:val="24"/>
        </w:rPr>
        <w:t xml:space="preserve"> instytucji), obciążając ich na łączną roczną kwotę 1</w:t>
      </w:r>
      <w:r w:rsidR="004A68CA">
        <w:rPr>
          <w:rFonts w:ascii="Times New Roman" w:eastAsia="Calibri" w:hAnsi="Times New Roman" w:cs="Times New Roman"/>
          <w:b w:val="0"/>
          <w:color w:val="auto"/>
          <w:sz w:val="24"/>
        </w:rPr>
        <w:t> 408 151,45</w:t>
      </w:r>
      <w:r w:rsidR="00A73578" w:rsidRPr="00A73578">
        <w:rPr>
          <w:rFonts w:ascii="Times New Roman" w:eastAsia="Calibri" w:hAnsi="Times New Roman" w:cs="Times New Roman"/>
          <w:b w:val="0"/>
          <w:color w:val="auto"/>
          <w:sz w:val="24"/>
        </w:rPr>
        <w:t xml:space="preserve"> zł. </w:t>
      </w:r>
      <w:r w:rsidR="004A68CA">
        <w:rPr>
          <w:rFonts w:ascii="Times New Roman" w:eastAsia="Calibri" w:hAnsi="Times New Roman" w:cs="Times New Roman"/>
          <w:b w:val="0"/>
          <w:color w:val="auto"/>
          <w:sz w:val="24"/>
        </w:rPr>
        <w:t xml:space="preserve">  </w:t>
      </w:r>
    </w:p>
    <w:p w14:paraId="5E2BDB18" w14:textId="441D7890" w:rsidR="001E13F5" w:rsidRDefault="001E13F5" w:rsidP="00821F8C">
      <w:pPr>
        <w:spacing w:line="360" w:lineRule="auto"/>
        <w:ind w:firstLine="708"/>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Od kilku lat ZGK Damnica</w:t>
      </w:r>
      <w:r w:rsidRPr="001E13F5">
        <w:rPr>
          <w:rFonts w:ascii="Times New Roman" w:eastAsia="Calibri" w:hAnsi="Times New Roman" w:cs="Times New Roman"/>
          <w:b w:val="0"/>
          <w:color w:val="auto"/>
          <w:sz w:val="24"/>
        </w:rPr>
        <w:t xml:space="preserve"> prowadz</w:t>
      </w:r>
      <w:r>
        <w:rPr>
          <w:rFonts w:ascii="Times New Roman" w:eastAsia="Calibri" w:hAnsi="Times New Roman" w:cs="Times New Roman"/>
          <w:b w:val="0"/>
          <w:color w:val="auto"/>
          <w:sz w:val="24"/>
        </w:rPr>
        <w:t>i skuteczne</w:t>
      </w:r>
      <w:r w:rsidRPr="001E13F5">
        <w:rPr>
          <w:rFonts w:ascii="Times New Roman" w:eastAsia="Calibri" w:hAnsi="Times New Roman" w:cs="Times New Roman"/>
          <w:b w:val="0"/>
          <w:color w:val="auto"/>
          <w:sz w:val="24"/>
        </w:rPr>
        <w:t xml:space="preserve"> działa</w:t>
      </w:r>
      <w:r>
        <w:rPr>
          <w:rFonts w:ascii="Times New Roman" w:eastAsia="Calibri" w:hAnsi="Times New Roman" w:cs="Times New Roman"/>
          <w:b w:val="0"/>
          <w:color w:val="auto"/>
          <w:sz w:val="24"/>
        </w:rPr>
        <w:t>nia</w:t>
      </w:r>
      <w:r w:rsidRPr="001E13F5">
        <w:rPr>
          <w:rFonts w:ascii="Times New Roman" w:eastAsia="Calibri" w:hAnsi="Times New Roman" w:cs="Times New Roman"/>
          <w:b w:val="0"/>
          <w:color w:val="auto"/>
          <w:sz w:val="24"/>
        </w:rPr>
        <w:t xml:space="preserve"> windykacyjn</w:t>
      </w:r>
      <w:r>
        <w:rPr>
          <w:rFonts w:ascii="Times New Roman" w:eastAsia="Calibri" w:hAnsi="Times New Roman" w:cs="Times New Roman"/>
          <w:b w:val="0"/>
          <w:color w:val="auto"/>
          <w:sz w:val="24"/>
        </w:rPr>
        <w:t>e</w:t>
      </w:r>
      <w:r w:rsidRPr="001E13F5">
        <w:rPr>
          <w:rFonts w:ascii="Times New Roman" w:eastAsia="Calibri" w:hAnsi="Times New Roman" w:cs="Times New Roman"/>
          <w:b w:val="0"/>
          <w:color w:val="auto"/>
          <w:sz w:val="24"/>
        </w:rPr>
        <w:t>, które pozwalają na stopniowe zmniejszenie zadłużenia w opłatach. Tylko w roku 202</w:t>
      </w:r>
      <w:r>
        <w:rPr>
          <w:rFonts w:ascii="Times New Roman" w:eastAsia="Calibri" w:hAnsi="Times New Roman" w:cs="Times New Roman"/>
          <w:b w:val="0"/>
          <w:color w:val="auto"/>
          <w:sz w:val="24"/>
        </w:rPr>
        <w:t>2</w:t>
      </w:r>
      <w:r w:rsidRPr="001E13F5">
        <w:rPr>
          <w:rFonts w:ascii="Times New Roman" w:eastAsia="Calibri" w:hAnsi="Times New Roman" w:cs="Times New Roman"/>
          <w:b w:val="0"/>
          <w:color w:val="auto"/>
          <w:sz w:val="24"/>
        </w:rPr>
        <w:t xml:space="preserve"> Zakład prowadził</w:t>
      </w:r>
      <w:r>
        <w:rPr>
          <w:rFonts w:ascii="Times New Roman" w:eastAsia="Calibri" w:hAnsi="Times New Roman" w:cs="Times New Roman"/>
          <w:b w:val="0"/>
          <w:color w:val="auto"/>
          <w:sz w:val="24"/>
        </w:rPr>
        <w:t xml:space="preserve"> łącznie</w:t>
      </w:r>
      <w:r w:rsidRPr="001E13F5">
        <w:rPr>
          <w:rFonts w:ascii="Times New Roman" w:eastAsia="Calibri" w:hAnsi="Times New Roman" w:cs="Times New Roman"/>
          <w:b w:val="0"/>
          <w:color w:val="auto"/>
          <w:sz w:val="24"/>
        </w:rPr>
        <w:t xml:space="preserve"> </w:t>
      </w:r>
      <w:r>
        <w:rPr>
          <w:rFonts w:ascii="Times New Roman" w:eastAsia="Calibri" w:hAnsi="Times New Roman" w:cs="Times New Roman"/>
          <w:b w:val="0"/>
          <w:color w:val="auto"/>
          <w:sz w:val="24"/>
        </w:rPr>
        <w:t>32</w:t>
      </w:r>
      <w:r w:rsidRPr="001E13F5">
        <w:rPr>
          <w:rFonts w:ascii="Times New Roman" w:eastAsia="Calibri" w:hAnsi="Times New Roman" w:cs="Times New Roman"/>
          <w:b w:val="0"/>
          <w:color w:val="auto"/>
          <w:sz w:val="24"/>
        </w:rPr>
        <w:t xml:space="preserve"> </w:t>
      </w:r>
      <w:r w:rsidRPr="001E13F5">
        <w:rPr>
          <w:rFonts w:ascii="Times New Roman" w:eastAsia="Calibri" w:hAnsi="Times New Roman" w:cs="Times New Roman"/>
          <w:b w:val="0"/>
          <w:color w:val="auto"/>
          <w:sz w:val="24"/>
        </w:rPr>
        <w:lastRenderedPageBreak/>
        <w:t>spraw</w:t>
      </w:r>
      <w:r>
        <w:rPr>
          <w:rFonts w:ascii="Times New Roman" w:eastAsia="Calibri" w:hAnsi="Times New Roman" w:cs="Times New Roman"/>
          <w:b w:val="0"/>
          <w:color w:val="auto"/>
          <w:sz w:val="24"/>
        </w:rPr>
        <w:t>y</w:t>
      </w:r>
      <w:r w:rsidRPr="001E13F5">
        <w:rPr>
          <w:rFonts w:ascii="Times New Roman" w:eastAsia="Calibri" w:hAnsi="Times New Roman" w:cs="Times New Roman"/>
          <w:b w:val="0"/>
          <w:color w:val="auto"/>
          <w:sz w:val="24"/>
        </w:rPr>
        <w:t xml:space="preserve"> w sądzie, </w:t>
      </w:r>
      <w:r>
        <w:rPr>
          <w:rFonts w:ascii="Times New Roman" w:eastAsia="Calibri" w:hAnsi="Times New Roman" w:cs="Times New Roman"/>
          <w:b w:val="0"/>
          <w:color w:val="auto"/>
          <w:sz w:val="24"/>
        </w:rPr>
        <w:t>23</w:t>
      </w:r>
      <w:r w:rsidRPr="001E13F5">
        <w:rPr>
          <w:rFonts w:ascii="Times New Roman" w:eastAsia="Calibri" w:hAnsi="Times New Roman" w:cs="Times New Roman"/>
          <w:b w:val="0"/>
          <w:color w:val="auto"/>
          <w:sz w:val="24"/>
        </w:rPr>
        <w:t xml:space="preserve"> postępowa</w:t>
      </w:r>
      <w:r>
        <w:rPr>
          <w:rFonts w:ascii="Times New Roman" w:eastAsia="Calibri" w:hAnsi="Times New Roman" w:cs="Times New Roman"/>
          <w:b w:val="0"/>
          <w:color w:val="auto"/>
          <w:sz w:val="24"/>
        </w:rPr>
        <w:t>nia</w:t>
      </w:r>
      <w:r w:rsidRPr="001E13F5">
        <w:rPr>
          <w:rFonts w:ascii="Times New Roman" w:eastAsia="Calibri" w:hAnsi="Times New Roman" w:cs="Times New Roman"/>
          <w:b w:val="0"/>
          <w:color w:val="auto"/>
          <w:sz w:val="24"/>
        </w:rPr>
        <w:t xml:space="preserve"> komorn</w:t>
      </w:r>
      <w:r w:rsidR="00E95B6E">
        <w:rPr>
          <w:rFonts w:ascii="Times New Roman" w:eastAsia="Calibri" w:hAnsi="Times New Roman" w:cs="Times New Roman"/>
          <w:b w:val="0"/>
          <w:color w:val="auto"/>
          <w:sz w:val="24"/>
        </w:rPr>
        <w:t>icze, wystawił 421 wezwań do zapłaty</w:t>
      </w:r>
      <w:r w:rsidRPr="001E13F5">
        <w:rPr>
          <w:rFonts w:ascii="Times New Roman" w:eastAsia="Calibri" w:hAnsi="Times New Roman" w:cs="Times New Roman"/>
          <w:b w:val="0"/>
          <w:color w:val="auto"/>
          <w:sz w:val="24"/>
        </w:rPr>
        <w:t xml:space="preserve"> oraz </w:t>
      </w:r>
      <w:r w:rsidR="00E95B6E">
        <w:rPr>
          <w:rFonts w:ascii="Times New Roman" w:eastAsia="Calibri" w:hAnsi="Times New Roman" w:cs="Times New Roman"/>
          <w:b w:val="0"/>
          <w:color w:val="auto"/>
          <w:sz w:val="24"/>
        </w:rPr>
        <w:t xml:space="preserve">dopisał 44 dłużników do BIG </w:t>
      </w:r>
      <w:proofErr w:type="spellStart"/>
      <w:r w:rsidR="00E95B6E">
        <w:rPr>
          <w:rFonts w:ascii="Times New Roman" w:eastAsia="Calibri" w:hAnsi="Times New Roman" w:cs="Times New Roman"/>
          <w:b w:val="0"/>
          <w:color w:val="auto"/>
          <w:sz w:val="24"/>
        </w:rPr>
        <w:t>InfoMonitor</w:t>
      </w:r>
      <w:proofErr w:type="spellEnd"/>
      <w:r w:rsidR="00E95B6E">
        <w:rPr>
          <w:rFonts w:ascii="Times New Roman" w:eastAsia="Calibri" w:hAnsi="Times New Roman" w:cs="Times New Roman"/>
          <w:b w:val="0"/>
          <w:color w:val="auto"/>
          <w:sz w:val="24"/>
        </w:rPr>
        <w:t xml:space="preserve"> </w:t>
      </w:r>
      <w:r w:rsidRPr="001E13F5">
        <w:rPr>
          <w:rFonts w:ascii="Times New Roman" w:eastAsia="Calibri" w:hAnsi="Times New Roman" w:cs="Times New Roman"/>
          <w:b w:val="0"/>
          <w:color w:val="auto"/>
          <w:sz w:val="24"/>
        </w:rPr>
        <w:t>Rejestru Dłużników</w:t>
      </w:r>
      <w:r w:rsidR="00E95B6E">
        <w:rPr>
          <w:rFonts w:ascii="Times New Roman" w:eastAsia="Calibri" w:hAnsi="Times New Roman" w:cs="Times New Roman"/>
          <w:b w:val="0"/>
          <w:color w:val="auto"/>
          <w:sz w:val="24"/>
        </w:rPr>
        <w:t>.</w:t>
      </w:r>
      <w:r w:rsidRPr="001E13F5">
        <w:rPr>
          <w:rFonts w:ascii="Times New Roman" w:eastAsia="Calibri" w:hAnsi="Times New Roman" w:cs="Times New Roman"/>
          <w:b w:val="0"/>
          <w:color w:val="auto"/>
          <w:sz w:val="24"/>
        </w:rPr>
        <w:t xml:space="preserve"> </w:t>
      </w:r>
      <w:r w:rsidR="00E95B6E">
        <w:rPr>
          <w:rFonts w:ascii="Times New Roman" w:eastAsia="Calibri" w:hAnsi="Times New Roman" w:cs="Times New Roman"/>
          <w:b w:val="0"/>
          <w:color w:val="auto"/>
          <w:sz w:val="24"/>
        </w:rPr>
        <w:t>D</w:t>
      </w:r>
      <w:r w:rsidRPr="001E13F5">
        <w:rPr>
          <w:rFonts w:ascii="Times New Roman" w:eastAsia="Calibri" w:hAnsi="Times New Roman" w:cs="Times New Roman"/>
          <w:b w:val="0"/>
          <w:color w:val="auto"/>
          <w:sz w:val="24"/>
        </w:rPr>
        <w:t>zięki</w:t>
      </w:r>
      <w:r w:rsidR="00E95B6E">
        <w:rPr>
          <w:rFonts w:ascii="Times New Roman" w:eastAsia="Calibri" w:hAnsi="Times New Roman" w:cs="Times New Roman"/>
          <w:b w:val="0"/>
          <w:color w:val="auto"/>
          <w:sz w:val="24"/>
        </w:rPr>
        <w:t xml:space="preserve"> współpracy z BIG </w:t>
      </w:r>
      <w:proofErr w:type="spellStart"/>
      <w:r w:rsidR="00E95B6E">
        <w:rPr>
          <w:rFonts w:ascii="Times New Roman" w:eastAsia="Calibri" w:hAnsi="Times New Roman" w:cs="Times New Roman"/>
          <w:b w:val="0"/>
          <w:color w:val="auto"/>
          <w:sz w:val="24"/>
        </w:rPr>
        <w:t>InfoMonitor</w:t>
      </w:r>
      <w:proofErr w:type="spellEnd"/>
      <w:r w:rsidR="00E95B6E">
        <w:rPr>
          <w:rFonts w:ascii="Times New Roman" w:eastAsia="Calibri" w:hAnsi="Times New Roman" w:cs="Times New Roman"/>
          <w:b w:val="0"/>
          <w:color w:val="auto"/>
          <w:sz w:val="24"/>
        </w:rPr>
        <w:t xml:space="preserve"> spłacono zadłużenie w kwocie 80 041,67 zł, natomiast dzięki</w:t>
      </w:r>
      <w:r w:rsidRPr="001E13F5">
        <w:rPr>
          <w:rFonts w:ascii="Times New Roman" w:eastAsia="Calibri" w:hAnsi="Times New Roman" w:cs="Times New Roman"/>
          <w:b w:val="0"/>
          <w:color w:val="auto"/>
          <w:sz w:val="24"/>
        </w:rPr>
        <w:t xml:space="preserve"> porozumie</w:t>
      </w:r>
      <w:r w:rsidR="00E95B6E">
        <w:rPr>
          <w:rFonts w:ascii="Times New Roman" w:eastAsia="Calibri" w:hAnsi="Times New Roman" w:cs="Times New Roman"/>
          <w:b w:val="0"/>
          <w:color w:val="auto"/>
          <w:sz w:val="24"/>
        </w:rPr>
        <w:t>niom zawartymi z dłużnikami</w:t>
      </w:r>
      <w:r w:rsidRPr="001E13F5">
        <w:rPr>
          <w:rFonts w:ascii="Times New Roman" w:eastAsia="Calibri" w:hAnsi="Times New Roman" w:cs="Times New Roman"/>
          <w:b w:val="0"/>
          <w:color w:val="auto"/>
          <w:sz w:val="24"/>
        </w:rPr>
        <w:t xml:space="preserve"> (w 202</w:t>
      </w:r>
      <w:r w:rsidR="00E95B6E">
        <w:rPr>
          <w:rFonts w:ascii="Times New Roman" w:eastAsia="Calibri" w:hAnsi="Times New Roman" w:cs="Times New Roman"/>
          <w:b w:val="0"/>
          <w:color w:val="auto"/>
          <w:sz w:val="24"/>
        </w:rPr>
        <w:t>2</w:t>
      </w:r>
      <w:r w:rsidRPr="001E13F5">
        <w:rPr>
          <w:rFonts w:ascii="Times New Roman" w:eastAsia="Calibri" w:hAnsi="Times New Roman" w:cs="Times New Roman"/>
          <w:b w:val="0"/>
          <w:color w:val="auto"/>
          <w:sz w:val="24"/>
        </w:rPr>
        <w:t xml:space="preserve"> roku </w:t>
      </w:r>
      <w:r w:rsidR="00545F4D">
        <w:rPr>
          <w:rFonts w:ascii="Times New Roman" w:eastAsia="Calibri" w:hAnsi="Times New Roman" w:cs="Times New Roman"/>
          <w:b w:val="0"/>
          <w:color w:val="auto"/>
          <w:sz w:val="24"/>
        </w:rPr>
        <w:t>4</w:t>
      </w:r>
      <w:r w:rsidRPr="001E13F5">
        <w:rPr>
          <w:rFonts w:ascii="Times New Roman" w:eastAsia="Calibri" w:hAnsi="Times New Roman" w:cs="Times New Roman"/>
          <w:b w:val="0"/>
          <w:color w:val="auto"/>
          <w:sz w:val="24"/>
        </w:rPr>
        <w:t xml:space="preserve"> spłacon</w:t>
      </w:r>
      <w:r w:rsidR="00545F4D">
        <w:rPr>
          <w:rFonts w:ascii="Times New Roman" w:eastAsia="Calibri" w:hAnsi="Times New Roman" w:cs="Times New Roman"/>
          <w:b w:val="0"/>
          <w:color w:val="auto"/>
          <w:sz w:val="24"/>
        </w:rPr>
        <w:t>e</w:t>
      </w:r>
      <w:r w:rsidRPr="001E13F5">
        <w:rPr>
          <w:rFonts w:ascii="Times New Roman" w:eastAsia="Calibri" w:hAnsi="Times New Roman" w:cs="Times New Roman"/>
          <w:b w:val="0"/>
          <w:color w:val="auto"/>
          <w:sz w:val="24"/>
        </w:rPr>
        <w:t xml:space="preserve"> zadłuże</w:t>
      </w:r>
      <w:r w:rsidR="00545F4D">
        <w:rPr>
          <w:rFonts w:ascii="Times New Roman" w:eastAsia="Calibri" w:hAnsi="Times New Roman" w:cs="Times New Roman"/>
          <w:b w:val="0"/>
          <w:color w:val="auto"/>
          <w:sz w:val="24"/>
        </w:rPr>
        <w:t>nia</w:t>
      </w:r>
      <w:r w:rsidRPr="001E13F5">
        <w:rPr>
          <w:rFonts w:ascii="Times New Roman" w:eastAsia="Calibri" w:hAnsi="Times New Roman" w:cs="Times New Roman"/>
          <w:b w:val="0"/>
          <w:color w:val="auto"/>
          <w:sz w:val="24"/>
        </w:rPr>
        <w:t xml:space="preserve">) i z przeprowadzonych egzekucji komorniczych </w:t>
      </w:r>
      <w:r w:rsidR="00821F8C">
        <w:rPr>
          <w:noProof/>
        </w:rPr>
        <mc:AlternateContent>
          <mc:Choice Requires="wps">
            <w:drawing>
              <wp:anchor distT="91440" distB="91440" distL="114300" distR="114300" simplePos="0" relativeHeight="251855872" behindDoc="1" locked="0" layoutInCell="1" allowOverlap="1" wp14:anchorId="2E89723D" wp14:editId="20A3AA05">
                <wp:simplePos x="0" y="0"/>
                <wp:positionH relativeFrom="margin">
                  <wp:align>right</wp:align>
                </wp:positionH>
                <wp:positionV relativeFrom="paragraph">
                  <wp:posOffset>1381125</wp:posOffset>
                </wp:positionV>
                <wp:extent cx="1264920" cy="1059180"/>
                <wp:effectExtent l="0" t="0" r="0" b="0"/>
                <wp:wrapTight wrapText="bothSides">
                  <wp:wrapPolygon edited="0">
                    <wp:start x="976" y="0"/>
                    <wp:lineTo x="976" y="20978"/>
                    <wp:lineTo x="20494" y="20978"/>
                    <wp:lineTo x="20494" y="0"/>
                    <wp:lineTo x="976" y="0"/>
                  </wp:wrapPolygon>
                </wp:wrapTight>
                <wp:docPr id="100172094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920" cy="1059180"/>
                        </a:xfrm>
                        <a:prstGeom prst="rect">
                          <a:avLst/>
                        </a:prstGeom>
                        <a:noFill/>
                        <a:ln w="9525">
                          <a:noFill/>
                          <a:miter lim="800000"/>
                          <a:headEnd/>
                          <a:tailEnd/>
                        </a:ln>
                      </wps:spPr>
                      <wps:txbx>
                        <w:txbxContent>
                          <w:p w14:paraId="1AFCB978" w14:textId="19BF4FB2" w:rsidR="00693063" w:rsidRPr="00711792" w:rsidRDefault="00693063" w:rsidP="00693063">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POZIOM WINDYKACJI ZADŁUŻEŃ W OPŁATACH ZA WODĘ I ŚCIEKI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89723D" id="_x0000_s1085" type="#_x0000_t202" style="position:absolute;left:0;text-align:left;margin-left:48.4pt;margin-top:108.75pt;width:99.6pt;height:83.4pt;z-index:-251460608;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" filled="f" stroked="f">
                <v:textbox>
                  <w:txbxContent>
                    <w:p w14:paraId="1AFCB978" w14:textId="19BF4FB2" w:rsidR="00693063" w:rsidRPr="00711792" w:rsidRDefault="00693063" w:rsidP="00693063">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POZIOM WINDYKACJI ZADŁUŻEŃ W OPŁATACH ZA WODĘ I ŚCIEKI</w:t>
                      </w:r>
                    </w:p>
                  </w:txbxContent>
                </v:textbox>
                <w10:wrap type="tight" anchorx="margin"/>
              </v:shape>
            </w:pict>
          </mc:Fallback>
        </mc:AlternateContent>
      </w:r>
      <w:r w:rsidRPr="001E13F5">
        <w:rPr>
          <w:rFonts w:ascii="Times New Roman" w:eastAsia="Calibri" w:hAnsi="Times New Roman" w:cs="Times New Roman"/>
          <w:b w:val="0"/>
          <w:color w:val="auto"/>
          <w:sz w:val="24"/>
        </w:rPr>
        <w:t>(w 202</w:t>
      </w:r>
      <w:r w:rsidR="00545F4D">
        <w:rPr>
          <w:rFonts w:ascii="Times New Roman" w:eastAsia="Calibri" w:hAnsi="Times New Roman" w:cs="Times New Roman"/>
          <w:b w:val="0"/>
          <w:color w:val="auto"/>
          <w:sz w:val="24"/>
        </w:rPr>
        <w:t>2</w:t>
      </w:r>
      <w:r w:rsidRPr="001E13F5">
        <w:rPr>
          <w:rFonts w:ascii="Times New Roman" w:eastAsia="Calibri" w:hAnsi="Times New Roman" w:cs="Times New Roman"/>
          <w:b w:val="0"/>
          <w:color w:val="auto"/>
          <w:sz w:val="24"/>
        </w:rPr>
        <w:t xml:space="preserve"> roku 4 ściągnięte zadłużenia), </w:t>
      </w:r>
      <w:r w:rsidR="00545F4D">
        <w:rPr>
          <w:rFonts w:ascii="Times New Roman" w:eastAsia="Calibri" w:hAnsi="Times New Roman" w:cs="Times New Roman"/>
          <w:b w:val="0"/>
          <w:color w:val="auto"/>
          <w:sz w:val="24"/>
        </w:rPr>
        <w:t>windykacja zadłużeń jest</w:t>
      </w:r>
      <w:r w:rsidRPr="001E13F5">
        <w:rPr>
          <w:rFonts w:ascii="Times New Roman" w:eastAsia="Calibri" w:hAnsi="Times New Roman" w:cs="Times New Roman"/>
          <w:b w:val="0"/>
          <w:color w:val="auto"/>
          <w:sz w:val="24"/>
        </w:rPr>
        <w:t xml:space="preserve"> na dobrym poziomie</w:t>
      </w:r>
      <w:r w:rsidR="00693063">
        <w:rPr>
          <w:rFonts w:ascii="Times New Roman" w:eastAsia="Calibri" w:hAnsi="Times New Roman" w:cs="Times New Roman"/>
          <w:b w:val="0"/>
          <w:color w:val="auto"/>
          <w:sz w:val="24"/>
        </w:rPr>
        <w:t>.</w:t>
      </w:r>
    </w:p>
    <w:p w14:paraId="77D1919E" w14:textId="37D6EC7F" w:rsidR="00545F4D" w:rsidRDefault="00545F4D" w:rsidP="00545F4D">
      <w:p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noProof/>
          <w:color w:val="auto"/>
          <w:sz w:val="24"/>
        </w:rPr>
        <w:drawing>
          <wp:anchor distT="0" distB="0" distL="114300" distR="114300" simplePos="0" relativeHeight="251853824" behindDoc="1" locked="0" layoutInCell="1" allowOverlap="1" wp14:anchorId="470A9CB1" wp14:editId="66B3F3FA">
            <wp:simplePos x="0" y="0"/>
            <wp:positionH relativeFrom="margin">
              <wp:align>left</wp:align>
            </wp:positionH>
            <wp:positionV relativeFrom="paragraph">
              <wp:posOffset>104775</wp:posOffset>
            </wp:positionV>
            <wp:extent cx="4816475" cy="3200400"/>
            <wp:effectExtent l="19050" t="19050" r="22225" b="19050"/>
            <wp:wrapTight wrapText="bothSides">
              <wp:wrapPolygon edited="0">
                <wp:start x="-85" y="-129"/>
                <wp:lineTo x="-85" y="21600"/>
                <wp:lineTo x="21614" y="21600"/>
                <wp:lineTo x="21614" y="-129"/>
                <wp:lineTo x="-85" y="-129"/>
              </wp:wrapPolygon>
            </wp:wrapTight>
            <wp:docPr id="127634573" name="Obraz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816475" cy="3200400"/>
                    </a:xfrm>
                    <a:prstGeom prst="rect">
                      <a:avLst/>
                    </a:prstGeom>
                    <a:noFill/>
                    <a:ln>
                      <a:solidFill>
                        <a:srgbClr val="024F75"/>
                      </a:solidFill>
                    </a:ln>
                  </pic:spPr>
                </pic:pic>
              </a:graphicData>
            </a:graphic>
          </wp:anchor>
        </w:drawing>
      </w:r>
    </w:p>
    <w:p w14:paraId="60FF373F" w14:textId="3E9C5CFB" w:rsidR="00545F4D" w:rsidRPr="001E13F5" w:rsidRDefault="00545F4D" w:rsidP="00545F4D">
      <w:pPr>
        <w:spacing w:line="360" w:lineRule="auto"/>
        <w:jc w:val="both"/>
        <w:rPr>
          <w:rFonts w:ascii="Times New Roman" w:eastAsia="Calibri" w:hAnsi="Times New Roman" w:cs="Times New Roman"/>
          <w:b w:val="0"/>
          <w:color w:val="auto"/>
          <w:sz w:val="24"/>
        </w:rPr>
      </w:pPr>
    </w:p>
    <w:p w14:paraId="6F67AEB5" w14:textId="26E429EE" w:rsidR="00545F4D" w:rsidRDefault="00545F4D" w:rsidP="001E13F5">
      <w:pPr>
        <w:spacing w:line="360" w:lineRule="auto"/>
        <w:jc w:val="both"/>
        <w:rPr>
          <w:rFonts w:ascii="Times New Roman" w:eastAsia="Calibri" w:hAnsi="Times New Roman" w:cs="Times New Roman"/>
          <w:b w:val="0"/>
          <w:color w:val="auto"/>
          <w:sz w:val="24"/>
        </w:rPr>
      </w:pPr>
    </w:p>
    <w:p w14:paraId="4F86D6A3" w14:textId="77777777" w:rsidR="00693063" w:rsidRDefault="00693063" w:rsidP="001E13F5">
      <w:pPr>
        <w:spacing w:line="360" w:lineRule="auto"/>
        <w:jc w:val="both"/>
        <w:rPr>
          <w:rFonts w:ascii="Times New Roman" w:eastAsia="Calibri" w:hAnsi="Times New Roman" w:cs="Times New Roman"/>
          <w:b w:val="0"/>
          <w:color w:val="auto"/>
          <w:sz w:val="24"/>
        </w:rPr>
      </w:pPr>
    </w:p>
    <w:p w14:paraId="517F4063" w14:textId="77777777" w:rsidR="00693063" w:rsidRDefault="00693063" w:rsidP="001E13F5">
      <w:pPr>
        <w:spacing w:line="360" w:lineRule="auto"/>
        <w:jc w:val="both"/>
        <w:rPr>
          <w:rFonts w:ascii="Times New Roman" w:eastAsia="Calibri" w:hAnsi="Times New Roman" w:cs="Times New Roman"/>
          <w:b w:val="0"/>
          <w:color w:val="auto"/>
          <w:sz w:val="24"/>
        </w:rPr>
      </w:pPr>
    </w:p>
    <w:p w14:paraId="404938E7" w14:textId="77777777" w:rsidR="00693063" w:rsidRDefault="00693063" w:rsidP="001E13F5">
      <w:pPr>
        <w:spacing w:line="360" w:lineRule="auto"/>
        <w:jc w:val="both"/>
        <w:rPr>
          <w:rFonts w:ascii="Times New Roman" w:eastAsia="Calibri" w:hAnsi="Times New Roman" w:cs="Times New Roman"/>
          <w:b w:val="0"/>
          <w:color w:val="auto"/>
          <w:sz w:val="24"/>
        </w:rPr>
      </w:pPr>
    </w:p>
    <w:p w14:paraId="57EF8B40" w14:textId="77777777" w:rsidR="00693063" w:rsidRDefault="00693063" w:rsidP="001E13F5">
      <w:pPr>
        <w:spacing w:line="360" w:lineRule="auto"/>
        <w:jc w:val="both"/>
        <w:rPr>
          <w:rFonts w:ascii="Times New Roman" w:eastAsia="Calibri" w:hAnsi="Times New Roman" w:cs="Times New Roman"/>
          <w:b w:val="0"/>
          <w:color w:val="auto"/>
          <w:sz w:val="24"/>
        </w:rPr>
      </w:pPr>
    </w:p>
    <w:p w14:paraId="614BAD0B" w14:textId="77777777" w:rsidR="00693063" w:rsidRDefault="00693063" w:rsidP="001E13F5">
      <w:pPr>
        <w:spacing w:line="360" w:lineRule="auto"/>
        <w:jc w:val="both"/>
        <w:rPr>
          <w:rFonts w:ascii="Times New Roman" w:eastAsia="Calibri" w:hAnsi="Times New Roman" w:cs="Times New Roman"/>
          <w:b w:val="0"/>
          <w:color w:val="auto"/>
          <w:sz w:val="24"/>
        </w:rPr>
      </w:pPr>
    </w:p>
    <w:p w14:paraId="46C4B782" w14:textId="77777777" w:rsidR="00545F4D" w:rsidRDefault="00545F4D" w:rsidP="001E13F5">
      <w:pPr>
        <w:spacing w:line="360" w:lineRule="auto"/>
        <w:jc w:val="both"/>
        <w:rPr>
          <w:rFonts w:ascii="Times New Roman" w:eastAsia="Calibri" w:hAnsi="Times New Roman" w:cs="Times New Roman"/>
          <w:b w:val="0"/>
          <w:color w:val="auto"/>
          <w:sz w:val="24"/>
        </w:rPr>
      </w:pPr>
    </w:p>
    <w:p w14:paraId="53811F3A" w14:textId="54B83B52" w:rsidR="001E13F5" w:rsidRPr="001E13F5" w:rsidRDefault="001E13F5" w:rsidP="001E13F5">
      <w:pPr>
        <w:spacing w:line="360" w:lineRule="auto"/>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ab/>
        <w:t>W 202</w:t>
      </w:r>
      <w:r w:rsidR="00693063">
        <w:rPr>
          <w:rFonts w:ascii="Times New Roman" w:eastAsia="Calibri" w:hAnsi="Times New Roman" w:cs="Times New Roman"/>
          <w:b w:val="0"/>
          <w:color w:val="auto"/>
          <w:sz w:val="24"/>
        </w:rPr>
        <w:t>2</w:t>
      </w:r>
      <w:r w:rsidRPr="001E13F5">
        <w:rPr>
          <w:rFonts w:ascii="Times New Roman" w:eastAsia="Calibri" w:hAnsi="Times New Roman" w:cs="Times New Roman"/>
          <w:b w:val="0"/>
          <w:color w:val="auto"/>
          <w:sz w:val="24"/>
        </w:rPr>
        <w:t xml:space="preserve"> roku, na terenie Gminy Damnica, Zakład Gospodarki Komunalnej realizował prace związane z: </w:t>
      </w:r>
    </w:p>
    <w:p w14:paraId="1B97E969" w14:textId="77777777"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bieżącą i codzienną obsługą ujęć wody, przepompowni i oczyszczalni ścieków,</w:t>
      </w:r>
    </w:p>
    <w:p w14:paraId="2DE225DB" w14:textId="77777777"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usuwaniem awarii na sieciach wodociągowych i kanalizacyjnych Gminy Damnica,</w:t>
      </w:r>
    </w:p>
    <w:p w14:paraId="57D30BB0" w14:textId="77777777"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budowaniem sieci kanalizacyjnych i wodociągowych,</w:t>
      </w:r>
    </w:p>
    <w:p w14:paraId="56744391" w14:textId="42BD5B2C"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 xml:space="preserve">prowadzeniem prac związanych z modernizacją oczyszczalni ścieków w m. Damnica </w:t>
      </w:r>
      <w:r w:rsidR="00693063">
        <w:rPr>
          <w:rFonts w:ascii="Times New Roman" w:eastAsia="Calibri" w:hAnsi="Times New Roman" w:cs="Times New Roman"/>
          <w:b w:val="0"/>
          <w:color w:val="auto"/>
          <w:sz w:val="24"/>
        </w:rPr>
        <w:t xml:space="preserve">                           </w:t>
      </w:r>
      <w:r w:rsidRPr="001E13F5">
        <w:rPr>
          <w:rFonts w:ascii="Times New Roman" w:eastAsia="Calibri" w:hAnsi="Times New Roman" w:cs="Times New Roman"/>
          <w:b w:val="0"/>
          <w:color w:val="auto"/>
          <w:sz w:val="24"/>
        </w:rPr>
        <w:t>i Bobrowniki, przygotowanie wstępnej dokumentacji, modernizacja poletek osadowych,</w:t>
      </w:r>
    </w:p>
    <w:p w14:paraId="4C149C60" w14:textId="77777777"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dowozem dzieci do szkół na terenie gminy,</w:t>
      </w:r>
    </w:p>
    <w:p w14:paraId="186E4BC4" w14:textId="77777777"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wywozem nieczystości płynnych na zlecenie mieszkańców gminy,</w:t>
      </w:r>
    </w:p>
    <w:p w14:paraId="5A5D59EB" w14:textId="0246E8E6"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 xml:space="preserve">zimowym utrzymanie dróg i chodników gminnych, odśnieżaniem, posypywaniem piaskiem </w:t>
      </w:r>
      <w:r w:rsidR="00693063">
        <w:rPr>
          <w:rFonts w:ascii="Times New Roman" w:eastAsia="Calibri" w:hAnsi="Times New Roman" w:cs="Times New Roman"/>
          <w:b w:val="0"/>
          <w:color w:val="auto"/>
          <w:sz w:val="24"/>
        </w:rPr>
        <w:t xml:space="preserve">              </w:t>
      </w:r>
      <w:r w:rsidRPr="001E13F5">
        <w:rPr>
          <w:rFonts w:ascii="Times New Roman" w:eastAsia="Calibri" w:hAnsi="Times New Roman" w:cs="Times New Roman"/>
          <w:b w:val="0"/>
          <w:color w:val="auto"/>
          <w:sz w:val="24"/>
        </w:rPr>
        <w:t>i solą, usuwaniem oblodzenia, wywożeniem zalegającego śniegu,</w:t>
      </w:r>
    </w:p>
    <w:p w14:paraId="4A4F83A8" w14:textId="2187F9CF"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 xml:space="preserve">utrzymaniem terenów zielonych Gminy Damnica, koszeniem, nasadzaniem kwiatów </w:t>
      </w:r>
      <w:r w:rsidR="00693063">
        <w:rPr>
          <w:rFonts w:ascii="Times New Roman" w:eastAsia="Calibri" w:hAnsi="Times New Roman" w:cs="Times New Roman"/>
          <w:b w:val="0"/>
          <w:color w:val="auto"/>
          <w:sz w:val="24"/>
        </w:rPr>
        <w:t xml:space="preserve">                               </w:t>
      </w:r>
      <w:r w:rsidRPr="001E13F5">
        <w:rPr>
          <w:rFonts w:ascii="Times New Roman" w:eastAsia="Calibri" w:hAnsi="Times New Roman" w:cs="Times New Roman"/>
          <w:b w:val="0"/>
          <w:color w:val="auto"/>
          <w:sz w:val="24"/>
        </w:rPr>
        <w:t>i krzewów, podlewaniem,</w:t>
      </w:r>
    </w:p>
    <w:p w14:paraId="677AA476" w14:textId="7F094352"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 xml:space="preserve">sprzątaniem terenu gminy po okresie jesienno-zimowym, usuwaniem liści, zamiataniem </w:t>
      </w:r>
      <w:r w:rsidR="00693063">
        <w:rPr>
          <w:rFonts w:ascii="Times New Roman" w:eastAsia="Calibri" w:hAnsi="Times New Roman" w:cs="Times New Roman"/>
          <w:b w:val="0"/>
          <w:color w:val="auto"/>
          <w:sz w:val="24"/>
        </w:rPr>
        <w:t xml:space="preserve">                           </w:t>
      </w:r>
      <w:r w:rsidRPr="001E13F5">
        <w:rPr>
          <w:rFonts w:ascii="Times New Roman" w:eastAsia="Calibri" w:hAnsi="Times New Roman" w:cs="Times New Roman"/>
          <w:b w:val="0"/>
          <w:color w:val="auto"/>
          <w:sz w:val="24"/>
        </w:rPr>
        <w:t>i sprzątaniem piasku po zimowym utrzymaniu dróg,</w:t>
      </w:r>
    </w:p>
    <w:p w14:paraId="67043A4D" w14:textId="21F4D681"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utrzymaniem czystości i porządku na cmentarzach komunalnych w Damni</w:t>
      </w:r>
      <w:r w:rsidR="00693063">
        <w:rPr>
          <w:rFonts w:ascii="Times New Roman" w:eastAsia="Calibri" w:hAnsi="Times New Roman" w:cs="Times New Roman"/>
          <w:b w:val="0"/>
          <w:color w:val="auto"/>
          <w:sz w:val="24"/>
        </w:rPr>
        <w:t xml:space="preserve">e </w:t>
      </w:r>
      <w:r w:rsidRPr="001E13F5">
        <w:rPr>
          <w:rFonts w:ascii="Times New Roman" w:eastAsia="Calibri" w:hAnsi="Times New Roman" w:cs="Times New Roman"/>
          <w:b w:val="0"/>
          <w:color w:val="auto"/>
          <w:sz w:val="24"/>
        </w:rPr>
        <w:t>i Damnie, sprzątaniem śmieci, koszeniem trawy,</w:t>
      </w:r>
    </w:p>
    <w:p w14:paraId="283D8A58" w14:textId="77777777"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lastRenderedPageBreak/>
        <w:t>utrzymaniem czystości na terenie gminy, sprzątaniem koszy na śmieci, porządkowaniem placów zabaw (25) i przystanków autobusowych (39), sprzątaniem śmieci i odpadów wyrzucanych przy drogach i chodnikach gminnych,</w:t>
      </w:r>
    </w:p>
    <w:p w14:paraId="5BF11ACC" w14:textId="77777777"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 xml:space="preserve">usuwaniem </w:t>
      </w:r>
      <w:proofErr w:type="spellStart"/>
      <w:r w:rsidRPr="001E13F5">
        <w:rPr>
          <w:rFonts w:ascii="Times New Roman" w:eastAsia="Calibri" w:hAnsi="Times New Roman" w:cs="Times New Roman"/>
          <w:b w:val="0"/>
          <w:color w:val="auto"/>
          <w:sz w:val="24"/>
        </w:rPr>
        <w:t>zakrzewień</w:t>
      </w:r>
      <w:proofErr w:type="spellEnd"/>
      <w:r w:rsidRPr="001E13F5">
        <w:rPr>
          <w:rFonts w:ascii="Times New Roman" w:eastAsia="Calibri" w:hAnsi="Times New Roman" w:cs="Times New Roman"/>
          <w:b w:val="0"/>
          <w:color w:val="auto"/>
          <w:sz w:val="24"/>
        </w:rPr>
        <w:t xml:space="preserve"> i odrostów drzew, usuwaniem wiatrołomów i gałęzi po wichurach na terenie gminy,</w:t>
      </w:r>
    </w:p>
    <w:p w14:paraId="4B9DF33A" w14:textId="77777777"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 xml:space="preserve">budowaniem dróg gminnych betonowych oraz z płyt </w:t>
      </w:r>
      <w:proofErr w:type="spellStart"/>
      <w:r w:rsidRPr="001E13F5">
        <w:rPr>
          <w:rFonts w:ascii="Times New Roman" w:eastAsia="Calibri" w:hAnsi="Times New Roman" w:cs="Times New Roman"/>
          <w:b w:val="0"/>
          <w:color w:val="auto"/>
          <w:sz w:val="24"/>
        </w:rPr>
        <w:t>yomb</w:t>
      </w:r>
      <w:proofErr w:type="spellEnd"/>
      <w:r w:rsidRPr="001E13F5">
        <w:rPr>
          <w:rFonts w:ascii="Times New Roman" w:eastAsia="Calibri" w:hAnsi="Times New Roman" w:cs="Times New Roman"/>
          <w:b w:val="0"/>
          <w:color w:val="auto"/>
          <w:sz w:val="24"/>
        </w:rPr>
        <w:t>,</w:t>
      </w:r>
    </w:p>
    <w:p w14:paraId="0588E039" w14:textId="77777777"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wykonywaniem ciągów pieszych na terenie Gminy Damnica,</w:t>
      </w:r>
    </w:p>
    <w:p w14:paraId="6F0EB09D" w14:textId="77777777"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bieżącym naprawianiem dróg i chodników, uzupełnianiem ubytków, wymianą nawierzchni,</w:t>
      </w:r>
    </w:p>
    <w:p w14:paraId="219A62EF" w14:textId="2EE73BE2"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 xml:space="preserve">zakupem i montażem: znaków drogowych, tablic informacyjnych i kierunkowych, elementów bezpieczeństwa ruchu drogowego, barier ochronnych, luster drogowych na drogach </w:t>
      </w:r>
      <w:r w:rsidR="00693063">
        <w:rPr>
          <w:rFonts w:ascii="Times New Roman" w:eastAsia="Calibri" w:hAnsi="Times New Roman" w:cs="Times New Roman"/>
          <w:b w:val="0"/>
          <w:color w:val="auto"/>
          <w:sz w:val="24"/>
        </w:rPr>
        <w:t xml:space="preserve">                                     </w:t>
      </w:r>
      <w:r w:rsidRPr="001E13F5">
        <w:rPr>
          <w:rFonts w:ascii="Times New Roman" w:eastAsia="Calibri" w:hAnsi="Times New Roman" w:cs="Times New Roman"/>
          <w:b w:val="0"/>
          <w:color w:val="auto"/>
          <w:sz w:val="24"/>
        </w:rPr>
        <w:t>i chodnikach gminnych,</w:t>
      </w:r>
    </w:p>
    <w:p w14:paraId="3AD233E1" w14:textId="77777777"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bieżącym utrzymanie obiektów sportowych – naprawy na boiskach i orlikach, sprzątanie, pielęgnacja,</w:t>
      </w:r>
    </w:p>
    <w:p w14:paraId="2D1D1C66" w14:textId="6D5C643B"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 xml:space="preserve">administrowaniem lokalami socjalnymi i komunalnymi Gminy Damnica, wykonywaniem bieżących napraw, remontów, obsługa w zakresie czynszów, windykacji, opłat za wodę </w:t>
      </w:r>
      <w:r w:rsidR="00693063">
        <w:rPr>
          <w:rFonts w:ascii="Times New Roman" w:eastAsia="Calibri" w:hAnsi="Times New Roman" w:cs="Times New Roman"/>
          <w:b w:val="0"/>
          <w:color w:val="auto"/>
          <w:sz w:val="24"/>
        </w:rPr>
        <w:t xml:space="preserve">                             </w:t>
      </w:r>
      <w:r w:rsidRPr="001E13F5">
        <w:rPr>
          <w:rFonts w:ascii="Times New Roman" w:eastAsia="Calibri" w:hAnsi="Times New Roman" w:cs="Times New Roman"/>
          <w:b w:val="0"/>
          <w:color w:val="auto"/>
          <w:sz w:val="24"/>
        </w:rPr>
        <w:t>i ścieki,</w:t>
      </w:r>
    </w:p>
    <w:p w14:paraId="50D750D7" w14:textId="77777777"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 xml:space="preserve">utrzymaniem placów </w:t>
      </w:r>
      <w:proofErr w:type="spellStart"/>
      <w:r w:rsidRPr="001E13F5">
        <w:rPr>
          <w:rFonts w:ascii="Times New Roman" w:eastAsia="Calibri" w:hAnsi="Times New Roman" w:cs="Times New Roman"/>
          <w:b w:val="0"/>
          <w:color w:val="auto"/>
          <w:sz w:val="24"/>
        </w:rPr>
        <w:t>rekreacyjno</w:t>
      </w:r>
      <w:proofErr w:type="spellEnd"/>
      <w:r w:rsidRPr="001E13F5">
        <w:rPr>
          <w:rFonts w:ascii="Times New Roman" w:eastAsia="Calibri" w:hAnsi="Times New Roman" w:cs="Times New Roman"/>
          <w:b w:val="0"/>
          <w:color w:val="auto"/>
          <w:sz w:val="24"/>
        </w:rPr>
        <w:t xml:space="preserve"> – sportowych (25 place zabaw i 13 siłowni zewnętrznych), bieżące naprawy, wymiany, demontaże i montaże zabawek,</w:t>
      </w:r>
    </w:p>
    <w:p w14:paraId="4D2250D5" w14:textId="06A91CF0"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 xml:space="preserve">wsparciem przez pracowników ZGK imprez okolicznościowych odbywających się na terenie gminy, Dni Gminy Damnica, Słupskie </w:t>
      </w:r>
      <w:proofErr w:type="spellStart"/>
      <w:r w:rsidRPr="001E13F5">
        <w:rPr>
          <w:rFonts w:ascii="Times New Roman" w:eastAsia="Calibri" w:hAnsi="Times New Roman" w:cs="Times New Roman"/>
          <w:b w:val="0"/>
          <w:color w:val="auto"/>
          <w:sz w:val="24"/>
        </w:rPr>
        <w:t>Pokopki</w:t>
      </w:r>
      <w:proofErr w:type="spellEnd"/>
      <w:r w:rsidR="00693063">
        <w:rPr>
          <w:rFonts w:ascii="Times New Roman" w:eastAsia="Calibri" w:hAnsi="Times New Roman" w:cs="Times New Roman"/>
          <w:b w:val="0"/>
          <w:color w:val="auto"/>
          <w:sz w:val="24"/>
        </w:rPr>
        <w:t>, Dożynki gminne,</w:t>
      </w:r>
    </w:p>
    <w:p w14:paraId="3883D36C" w14:textId="77777777"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wyłapywaniem i transportem zwierząt do schroniska, pomoc przy przewozie kotów do sterylizacji,</w:t>
      </w:r>
    </w:p>
    <w:p w14:paraId="34529A1F" w14:textId="73E8644B"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wykonywaniem prac zleconych przez UG, naprawy ogrodzeń, ustawianie ławek i innej infrastruktury parkowej, wstawianie tablic informacyjnych i okolicznościowych,</w:t>
      </w:r>
    </w:p>
    <w:p w14:paraId="5FEF6077" w14:textId="0E7867CC" w:rsidR="001E13F5" w:rsidRPr="001E13F5" w:rsidRDefault="001E13F5" w:rsidP="001E13F5">
      <w:pPr>
        <w:numPr>
          <w:ilvl w:val="0"/>
          <w:numId w:val="11"/>
        </w:numPr>
        <w:spacing w:after="160" w:line="360" w:lineRule="auto"/>
        <w:contextualSpacing/>
        <w:jc w:val="both"/>
        <w:rPr>
          <w:rFonts w:ascii="Times New Roman" w:eastAsia="Calibri" w:hAnsi="Times New Roman" w:cs="Times New Roman"/>
          <w:b w:val="0"/>
          <w:color w:val="auto"/>
          <w:sz w:val="24"/>
        </w:rPr>
      </w:pPr>
      <w:r w:rsidRPr="001E13F5">
        <w:rPr>
          <w:rFonts w:ascii="Times New Roman" w:eastAsia="Calibri" w:hAnsi="Times New Roman" w:cs="Times New Roman"/>
          <w:b w:val="0"/>
          <w:color w:val="auto"/>
          <w:sz w:val="24"/>
        </w:rPr>
        <w:t xml:space="preserve">wymianą </w:t>
      </w:r>
      <w:r w:rsidR="00693063">
        <w:rPr>
          <w:rFonts w:ascii="Times New Roman" w:eastAsia="Calibri" w:hAnsi="Times New Roman" w:cs="Times New Roman"/>
          <w:b w:val="0"/>
          <w:color w:val="auto"/>
          <w:sz w:val="24"/>
        </w:rPr>
        <w:t xml:space="preserve">i plombowaniem </w:t>
      </w:r>
      <w:r w:rsidRPr="001E13F5">
        <w:rPr>
          <w:rFonts w:ascii="Times New Roman" w:eastAsia="Calibri" w:hAnsi="Times New Roman" w:cs="Times New Roman"/>
          <w:b w:val="0"/>
          <w:color w:val="auto"/>
          <w:sz w:val="24"/>
        </w:rPr>
        <w:t>liczników wody na terenie Gminy Damnica.</w:t>
      </w:r>
    </w:p>
    <w:p w14:paraId="31A20771" w14:textId="77777777" w:rsidR="001E13F5" w:rsidRDefault="001E13F5" w:rsidP="001E13F5">
      <w:pPr>
        <w:spacing w:line="360" w:lineRule="auto"/>
        <w:jc w:val="both"/>
        <w:rPr>
          <w:rFonts w:ascii="Times New Roman" w:eastAsia="Calibri" w:hAnsi="Times New Roman" w:cs="Times New Roman"/>
          <w:b w:val="0"/>
          <w:color w:val="auto"/>
          <w:sz w:val="24"/>
        </w:rPr>
      </w:pPr>
    </w:p>
    <w:p w14:paraId="46765806" w14:textId="0F65FCC7" w:rsidR="004A68CA" w:rsidRPr="00A73578" w:rsidRDefault="004A68CA" w:rsidP="001E13F5">
      <w:pPr>
        <w:spacing w:line="360" w:lineRule="auto"/>
        <w:jc w:val="center"/>
        <w:rPr>
          <w:rFonts w:ascii="Times New Roman" w:eastAsia="Calibri" w:hAnsi="Times New Roman" w:cs="Times New Roman"/>
          <w:b w:val="0"/>
          <w:color w:val="auto"/>
          <w:sz w:val="24"/>
        </w:rPr>
      </w:pPr>
    </w:p>
    <w:p w14:paraId="133AD62E" w14:textId="77777777" w:rsidR="00A73578" w:rsidRDefault="00A73578" w:rsidP="00A73578">
      <w:pPr>
        <w:pStyle w:val="Bezodstpw"/>
        <w:spacing w:line="360" w:lineRule="auto"/>
        <w:ind w:firstLine="720"/>
        <w:jc w:val="both"/>
        <w:rPr>
          <w:rFonts w:ascii="Times New Roman" w:hAnsi="Times New Roman" w:cs="Times New Roman"/>
          <w:noProof/>
          <w:sz w:val="24"/>
          <w:szCs w:val="24"/>
        </w:rPr>
      </w:pPr>
    </w:p>
    <w:p w14:paraId="1D01646C" w14:textId="77777777" w:rsidR="00501D8B" w:rsidRDefault="00501D8B" w:rsidP="009725F8">
      <w:pPr>
        <w:pStyle w:val="Bezodstpw"/>
        <w:spacing w:line="360" w:lineRule="auto"/>
        <w:jc w:val="both"/>
        <w:rPr>
          <w:rFonts w:ascii="Times New Roman" w:hAnsi="Times New Roman" w:cs="Times New Roman"/>
          <w:noProof/>
          <w:sz w:val="24"/>
          <w:szCs w:val="24"/>
        </w:rPr>
      </w:pPr>
    </w:p>
    <w:p w14:paraId="29345DBC" w14:textId="77777777" w:rsidR="00501D8B" w:rsidRDefault="00501D8B" w:rsidP="009725F8">
      <w:pPr>
        <w:pStyle w:val="Bezodstpw"/>
        <w:spacing w:line="360" w:lineRule="auto"/>
        <w:jc w:val="both"/>
        <w:rPr>
          <w:rFonts w:ascii="Times New Roman" w:hAnsi="Times New Roman" w:cs="Times New Roman"/>
          <w:noProof/>
          <w:sz w:val="24"/>
          <w:szCs w:val="24"/>
        </w:rPr>
      </w:pPr>
    </w:p>
    <w:p w14:paraId="5667A4D2" w14:textId="77777777" w:rsidR="009725F8" w:rsidRDefault="009725F8" w:rsidP="009725F8">
      <w:pPr>
        <w:pStyle w:val="Bezodstpw"/>
        <w:spacing w:line="360" w:lineRule="auto"/>
        <w:jc w:val="both"/>
        <w:rPr>
          <w:rFonts w:ascii="Times New Roman" w:hAnsi="Times New Roman" w:cs="Times New Roman"/>
          <w:noProof/>
          <w:sz w:val="24"/>
          <w:szCs w:val="24"/>
        </w:rPr>
      </w:pPr>
    </w:p>
    <w:p w14:paraId="2F3F11B5" w14:textId="3ECE7662" w:rsidR="009725F8" w:rsidRDefault="009725F8" w:rsidP="009725F8">
      <w:pPr>
        <w:pStyle w:val="Bezodstpw"/>
        <w:spacing w:line="360" w:lineRule="auto"/>
        <w:jc w:val="both"/>
        <w:rPr>
          <w:rFonts w:ascii="Times New Roman" w:hAnsi="Times New Roman" w:cs="Times New Roman"/>
          <w:noProof/>
          <w:sz w:val="24"/>
          <w:szCs w:val="24"/>
        </w:rPr>
      </w:pPr>
    </w:p>
    <w:p w14:paraId="3DDBB076" w14:textId="77777777" w:rsidR="009725F8" w:rsidRDefault="009725F8" w:rsidP="009725F8">
      <w:pPr>
        <w:pStyle w:val="Bezodstpw"/>
        <w:spacing w:line="360" w:lineRule="auto"/>
        <w:jc w:val="both"/>
        <w:rPr>
          <w:rFonts w:ascii="Times New Roman" w:hAnsi="Times New Roman" w:cs="Times New Roman"/>
          <w:noProof/>
          <w:sz w:val="24"/>
          <w:szCs w:val="24"/>
        </w:rPr>
      </w:pPr>
    </w:p>
    <w:p w14:paraId="0F808D91" w14:textId="77777777" w:rsidR="009725F8" w:rsidRDefault="009725F8" w:rsidP="009725F8">
      <w:pPr>
        <w:pStyle w:val="Bezodstpw"/>
        <w:spacing w:line="360" w:lineRule="auto"/>
        <w:jc w:val="both"/>
        <w:rPr>
          <w:rFonts w:ascii="Times New Roman" w:hAnsi="Times New Roman" w:cs="Times New Roman"/>
          <w:noProof/>
          <w:sz w:val="24"/>
          <w:szCs w:val="24"/>
        </w:rPr>
      </w:pPr>
    </w:p>
    <w:p w14:paraId="2C2DA932" w14:textId="77777777" w:rsidR="00693063" w:rsidRDefault="00693063" w:rsidP="009725F8">
      <w:pPr>
        <w:pStyle w:val="Bezodstpw"/>
        <w:spacing w:line="360" w:lineRule="auto"/>
        <w:jc w:val="both"/>
        <w:rPr>
          <w:rFonts w:ascii="Times New Roman" w:hAnsi="Times New Roman" w:cs="Times New Roman"/>
          <w:noProof/>
          <w:sz w:val="24"/>
          <w:szCs w:val="24"/>
        </w:rPr>
      </w:pPr>
    </w:p>
    <w:p w14:paraId="37AB2531" w14:textId="46ED88C9" w:rsidR="006E5F6C" w:rsidRDefault="0033078F" w:rsidP="006E5F6C">
      <w:pPr>
        <w:spacing w:line="360" w:lineRule="auto"/>
        <w:jc w:val="both"/>
        <w:rPr>
          <w:rFonts w:ascii="Times New Roman" w:eastAsia="Calibri" w:hAnsi="Times New Roman" w:cs="Times New Roman"/>
          <w:b w:val="0"/>
          <w:color w:val="auto"/>
          <w:sz w:val="24"/>
        </w:rPr>
      </w:pPr>
      <w:r>
        <w:rPr>
          <w:noProof/>
        </w:rPr>
        <w:lastRenderedPageBreak/>
        <mc:AlternateContent>
          <mc:Choice Requires="wps">
            <w:drawing>
              <wp:anchor distT="91440" distB="91440" distL="114300" distR="114300" simplePos="0" relativeHeight="252044288" behindDoc="1" locked="0" layoutInCell="1" allowOverlap="1" wp14:anchorId="03F06C56" wp14:editId="437093C7">
                <wp:simplePos x="0" y="0"/>
                <wp:positionH relativeFrom="margin">
                  <wp:align>right</wp:align>
                </wp:positionH>
                <wp:positionV relativeFrom="paragraph">
                  <wp:posOffset>1586865</wp:posOffset>
                </wp:positionV>
                <wp:extent cx="6118860" cy="472440"/>
                <wp:effectExtent l="0" t="0" r="0" b="3810"/>
                <wp:wrapTight wrapText="bothSides">
                  <wp:wrapPolygon edited="0">
                    <wp:start x="202" y="0"/>
                    <wp:lineTo x="202" y="20903"/>
                    <wp:lineTo x="21385" y="20903"/>
                    <wp:lineTo x="21385" y="0"/>
                    <wp:lineTo x="202" y="0"/>
                  </wp:wrapPolygon>
                </wp:wrapTight>
                <wp:docPr id="172183666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8860" cy="472440"/>
                        </a:xfrm>
                        <a:prstGeom prst="rect">
                          <a:avLst/>
                        </a:prstGeom>
                        <a:noFill/>
                        <a:ln w="9525">
                          <a:noFill/>
                          <a:miter lim="800000"/>
                          <a:headEnd/>
                          <a:tailEnd/>
                        </a:ln>
                      </wps:spPr>
                      <wps:txbx>
                        <w:txbxContent>
                          <w:p w14:paraId="739F7666" w14:textId="51998088" w:rsidR="0033078F" w:rsidRPr="00711792" w:rsidRDefault="0033078F" w:rsidP="0033078F">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POSTĘPOWANIA PROWADZONE W 2022 ROKU DOTYCZĄCE WYDANIA WARUNKÓW ZABUDOWY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F06C56" id="_x0000_s1086" type="#_x0000_t202" style="position:absolute;left:0;text-align:left;margin-left:430.6pt;margin-top:124.95pt;width:481.8pt;height:37.2pt;z-index:-251272192;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" filled="f" stroked="f">
                <v:textbox>
                  <w:txbxContent>
                    <w:p w14:paraId="739F7666" w14:textId="51998088" w:rsidR="0033078F" w:rsidRPr="00711792" w:rsidRDefault="0033078F" w:rsidP="0033078F">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POSTĘPOWANIA PROWADZONE W 2022 ROKU DOTYCZĄCE WYDANIA WARUNKÓW ZABUDOWY</w:t>
                      </w:r>
                    </w:p>
                  </w:txbxContent>
                </v:textbox>
                <w10:wrap type="tight" anchorx="margin"/>
              </v:shape>
            </w:pict>
          </mc:Fallback>
        </mc:AlternateContent>
      </w:r>
      <w:r w:rsidR="006E5F6C">
        <w:rPr>
          <w:noProof/>
        </w:rPr>
        <mc:AlternateContent>
          <mc:Choice Requires="wps">
            <w:drawing>
              <wp:anchor distT="91440" distB="91440" distL="114300" distR="114300" simplePos="0" relativeHeight="251857920" behindDoc="0" locked="0" layoutInCell="1" allowOverlap="1" wp14:anchorId="0EFF25BB" wp14:editId="608836E0">
                <wp:simplePos x="0" y="0"/>
                <wp:positionH relativeFrom="margin">
                  <wp:align>left</wp:align>
                </wp:positionH>
                <wp:positionV relativeFrom="paragraph">
                  <wp:posOffset>7620</wp:posOffset>
                </wp:positionV>
                <wp:extent cx="2407920" cy="1586230"/>
                <wp:effectExtent l="0" t="0" r="0" b="0"/>
                <wp:wrapSquare wrapText="bothSides"/>
                <wp:docPr id="157635257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1586230"/>
                        </a:xfrm>
                        <a:prstGeom prst="rect">
                          <a:avLst/>
                        </a:prstGeom>
                        <a:noFill/>
                        <a:ln w="9525">
                          <a:noFill/>
                          <a:miter lim="800000"/>
                          <a:headEnd/>
                          <a:tailEnd/>
                        </a:ln>
                      </wps:spPr>
                      <wps:txbx>
                        <w:txbxContent>
                          <w:p w14:paraId="342D9122" w14:textId="77777777" w:rsidR="007F567C" w:rsidRDefault="007F567C" w:rsidP="00693063">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ŁAD </w:t>
                            </w:r>
                          </w:p>
                          <w:p w14:paraId="3F957F8F" w14:textId="6FC358AB" w:rsidR="00693063" w:rsidRPr="003B6287" w:rsidRDefault="007F567C" w:rsidP="00693063">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PRZESTRZENNY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FF25BB" id="_x0000_s1087" type="#_x0000_t202" style="position:absolute;left:0;text-align:left;margin-left:0;margin-top:.6pt;width:189.6pt;height:124.9pt;z-index:251857920;visibility:visible;mso-wrap-style:square;mso-width-percent:0;mso-height-percent:200;mso-wrap-distance-left:9pt;mso-wrap-distance-top:7.2pt;mso-wrap-distance-right:9pt;mso-wrap-distance-bottom:7.2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" filled="f" stroked="f">
                <v:textbox style="mso-fit-shape-to-text:t">
                  <w:txbxContent>
                    <w:p w14:paraId="342D9122" w14:textId="77777777" w:rsidR="007F567C" w:rsidRDefault="007F567C" w:rsidP="00693063">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ŁAD </w:t>
                      </w:r>
                    </w:p>
                    <w:p w14:paraId="3F957F8F" w14:textId="6FC358AB" w:rsidR="00693063" w:rsidRPr="003B6287" w:rsidRDefault="007F567C" w:rsidP="00693063">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PRZESTRZENNY</w:t>
                      </w:r>
                    </w:p>
                  </w:txbxContent>
                </v:textbox>
                <w10:wrap type="square" anchorx="margin"/>
              </v:shape>
            </w:pict>
          </mc:Fallback>
        </mc:AlternateContent>
      </w:r>
      <w:r w:rsidR="006E5F6C" w:rsidRPr="006E5F6C">
        <w:rPr>
          <w:rFonts w:ascii="Times New Roman" w:eastAsia="Calibri" w:hAnsi="Times New Roman" w:cs="Times New Roman"/>
          <w:b w:val="0"/>
          <w:color w:val="auto"/>
          <w:sz w:val="24"/>
        </w:rPr>
        <w:t>W roku 202</w:t>
      </w:r>
      <w:r w:rsidR="006E5F6C">
        <w:rPr>
          <w:rFonts w:ascii="Times New Roman" w:eastAsia="Calibri" w:hAnsi="Times New Roman" w:cs="Times New Roman"/>
          <w:b w:val="0"/>
          <w:color w:val="auto"/>
          <w:sz w:val="24"/>
        </w:rPr>
        <w:t>2</w:t>
      </w:r>
      <w:r w:rsidR="006E5F6C" w:rsidRPr="006E5F6C">
        <w:rPr>
          <w:rFonts w:ascii="Times New Roman" w:eastAsia="Calibri" w:hAnsi="Times New Roman" w:cs="Times New Roman"/>
          <w:b w:val="0"/>
          <w:color w:val="auto"/>
          <w:sz w:val="24"/>
        </w:rPr>
        <w:t xml:space="preserve"> w Urzędzie Gminy Damnica prowadzono </w:t>
      </w:r>
      <w:r w:rsidR="006E5F6C">
        <w:rPr>
          <w:rFonts w:ascii="Times New Roman" w:eastAsia="Calibri" w:hAnsi="Times New Roman" w:cs="Times New Roman"/>
          <w:b w:val="0"/>
          <w:color w:val="auto"/>
          <w:sz w:val="24"/>
        </w:rPr>
        <w:t>70</w:t>
      </w:r>
      <w:r w:rsidR="006E5F6C" w:rsidRPr="006E5F6C">
        <w:rPr>
          <w:rFonts w:ascii="Times New Roman" w:eastAsia="Calibri" w:hAnsi="Times New Roman" w:cs="Times New Roman"/>
          <w:b w:val="0"/>
          <w:color w:val="auto"/>
          <w:sz w:val="24"/>
        </w:rPr>
        <w:t xml:space="preserve"> </w:t>
      </w:r>
      <w:r w:rsidR="007F5DE1">
        <w:rPr>
          <w:rFonts w:ascii="Times New Roman" w:eastAsia="Calibri" w:hAnsi="Times New Roman" w:cs="Times New Roman"/>
          <w:b w:val="0"/>
          <w:color w:val="auto"/>
          <w:sz w:val="24"/>
        </w:rPr>
        <w:t xml:space="preserve">nowych postępowań </w:t>
      </w:r>
      <w:r w:rsidR="006E5F6C" w:rsidRPr="006E5F6C">
        <w:rPr>
          <w:rFonts w:ascii="Times New Roman" w:eastAsia="Calibri" w:hAnsi="Times New Roman" w:cs="Times New Roman"/>
          <w:b w:val="0"/>
          <w:color w:val="auto"/>
          <w:sz w:val="24"/>
        </w:rPr>
        <w:t>dotyczą</w:t>
      </w:r>
      <w:r w:rsidR="007F5DE1">
        <w:rPr>
          <w:rFonts w:ascii="Times New Roman" w:eastAsia="Calibri" w:hAnsi="Times New Roman" w:cs="Times New Roman"/>
          <w:b w:val="0"/>
          <w:color w:val="auto"/>
          <w:sz w:val="24"/>
        </w:rPr>
        <w:t>cych</w:t>
      </w:r>
      <w:r w:rsidR="006E5F6C" w:rsidRPr="006E5F6C">
        <w:rPr>
          <w:rFonts w:ascii="Times New Roman" w:eastAsia="Calibri" w:hAnsi="Times New Roman" w:cs="Times New Roman"/>
          <w:b w:val="0"/>
          <w:color w:val="auto"/>
          <w:sz w:val="24"/>
        </w:rPr>
        <w:t xml:space="preserve"> wydania, przeniesienia lub zmiany decyzji o warunkach zabudowy, </w:t>
      </w:r>
      <w:r w:rsidR="007F5DE1">
        <w:rPr>
          <w:rFonts w:ascii="Times New Roman" w:eastAsia="Calibri" w:hAnsi="Times New Roman" w:cs="Times New Roman"/>
          <w:b w:val="0"/>
          <w:color w:val="auto"/>
          <w:sz w:val="24"/>
        </w:rPr>
        <w:t>oraz</w:t>
      </w:r>
      <w:r w:rsidR="006E5F6C" w:rsidRPr="006E5F6C">
        <w:rPr>
          <w:rFonts w:ascii="Times New Roman" w:eastAsia="Calibri" w:hAnsi="Times New Roman" w:cs="Times New Roman"/>
          <w:b w:val="0"/>
          <w:color w:val="auto"/>
          <w:sz w:val="24"/>
        </w:rPr>
        <w:t xml:space="preserve"> </w:t>
      </w:r>
      <w:r w:rsidR="006E5F6C">
        <w:rPr>
          <w:rFonts w:ascii="Times New Roman" w:eastAsia="Calibri" w:hAnsi="Times New Roman" w:cs="Times New Roman"/>
          <w:b w:val="0"/>
          <w:color w:val="auto"/>
          <w:sz w:val="24"/>
        </w:rPr>
        <w:t>6</w:t>
      </w:r>
      <w:r w:rsidR="006E5F6C" w:rsidRPr="006E5F6C">
        <w:rPr>
          <w:rFonts w:ascii="Times New Roman" w:eastAsia="Calibri" w:hAnsi="Times New Roman" w:cs="Times New Roman"/>
          <w:b w:val="0"/>
          <w:color w:val="auto"/>
          <w:sz w:val="24"/>
        </w:rPr>
        <w:t xml:space="preserve"> spraw stanowiło kontynuację postępowań rozpoczętych w 202</w:t>
      </w:r>
      <w:r w:rsidR="006E5F6C">
        <w:rPr>
          <w:rFonts w:ascii="Times New Roman" w:eastAsia="Calibri" w:hAnsi="Times New Roman" w:cs="Times New Roman"/>
          <w:b w:val="0"/>
          <w:color w:val="auto"/>
          <w:sz w:val="24"/>
        </w:rPr>
        <w:t>1</w:t>
      </w:r>
      <w:r w:rsidR="006E5F6C" w:rsidRPr="006E5F6C">
        <w:rPr>
          <w:rFonts w:ascii="Times New Roman" w:eastAsia="Calibri" w:hAnsi="Times New Roman" w:cs="Times New Roman"/>
          <w:b w:val="0"/>
          <w:color w:val="auto"/>
          <w:sz w:val="24"/>
        </w:rPr>
        <w:t xml:space="preserve"> roku. Dla porównania w</w:t>
      </w:r>
      <w:r w:rsidR="006E5F6C">
        <w:rPr>
          <w:rFonts w:ascii="Times New Roman" w:eastAsia="Calibri" w:hAnsi="Times New Roman" w:cs="Times New Roman"/>
          <w:b w:val="0"/>
          <w:color w:val="auto"/>
          <w:sz w:val="24"/>
        </w:rPr>
        <w:t xml:space="preserve"> 2021 roku</w:t>
      </w:r>
      <w:r w:rsidR="006E5F6C" w:rsidRPr="006E5F6C">
        <w:rPr>
          <w:rFonts w:ascii="Times New Roman" w:eastAsia="Calibri" w:hAnsi="Times New Roman" w:cs="Times New Roman"/>
          <w:b w:val="0"/>
          <w:color w:val="auto"/>
          <w:sz w:val="24"/>
        </w:rPr>
        <w:t xml:space="preserve"> było prowadzonych</w:t>
      </w:r>
      <w:r w:rsidR="006E5F6C">
        <w:rPr>
          <w:rFonts w:ascii="Times New Roman" w:eastAsia="Calibri" w:hAnsi="Times New Roman" w:cs="Times New Roman"/>
          <w:b w:val="0"/>
          <w:color w:val="auto"/>
          <w:sz w:val="24"/>
        </w:rPr>
        <w:t xml:space="preserve"> 82, w 2020 –</w:t>
      </w:r>
      <w:r w:rsidR="006E5F6C" w:rsidRPr="006E5F6C">
        <w:rPr>
          <w:rFonts w:ascii="Times New Roman" w:eastAsia="Calibri" w:hAnsi="Times New Roman" w:cs="Times New Roman"/>
          <w:b w:val="0"/>
          <w:color w:val="auto"/>
          <w:sz w:val="24"/>
        </w:rPr>
        <w:t xml:space="preserve"> 137 postępowań, a w 2019 roku – 71.</w:t>
      </w:r>
    </w:p>
    <w:p w14:paraId="6E8B6C23" w14:textId="71967A79" w:rsidR="0033078F" w:rsidRDefault="0033078F" w:rsidP="006E5F6C">
      <w:pPr>
        <w:spacing w:line="360" w:lineRule="auto"/>
        <w:jc w:val="both"/>
        <w:rPr>
          <w:rFonts w:ascii="Times New Roman" w:eastAsia="Calibri" w:hAnsi="Times New Roman" w:cs="Times New Roman"/>
          <w:b w:val="0"/>
          <w:color w:val="auto"/>
          <w:sz w:val="24"/>
        </w:rPr>
      </w:pPr>
      <w:r>
        <w:rPr>
          <w:noProof/>
        </w:rPr>
        <mc:AlternateContent>
          <mc:Choice Requires="wpg">
            <w:drawing>
              <wp:anchor distT="0" distB="0" distL="114300" distR="114300" simplePos="0" relativeHeight="252042240" behindDoc="0" locked="0" layoutInCell="1" allowOverlap="1" wp14:anchorId="6193B8DF" wp14:editId="34E56A32">
                <wp:simplePos x="0" y="0"/>
                <wp:positionH relativeFrom="margin">
                  <wp:align>right</wp:align>
                </wp:positionH>
                <wp:positionV relativeFrom="paragraph">
                  <wp:posOffset>535305</wp:posOffset>
                </wp:positionV>
                <wp:extent cx="6118860" cy="2903220"/>
                <wp:effectExtent l="0" t="0" r="0" b="0"/>
                <wp:wrapNone/>
                <wp:docPr id="2056868205" name="Grupa 4"/>
                <wp:cNvGraphicFramePr/>
                <a:graphic xmlns:a="http://schemas.openxmlformats.org/drawingml/2006/main">
                  <a:graphicData uri="http://schemas.microsoft.com/office/word/2010/wordprocessingGroup">
                    <wpg:wgp>
                      <wpg:cNvGrpSpPr/>
                      <wpg:grpSpPr>
                        <a:xfrm>
                          <a:off x="0" y="0"/>
                          <a:ext cx="6118860" cy="2903220"/>
                          <a:chOff x="0" y="0"/>
                          <a:chExt cx="6118860" cy="2903220"/>
                        </a:xfrm>
                      </wpg:grpSpPr>
                      <pic:pic xmlns:pic="http://schemas.openxmlformats.org/drawingml/2006/picture">
                        <pic:nvPicPr>
                          <pic:cNvPr id="1070729135" name="Obraz 1"/>
                          <pic:cNvPicPr>
                            <a:picLocks noChangeAspect="1"/>
                          </pic:cNvPicPr>
                        </pic:nvPicPr>
                        <pic:blipFill rotWithShape="1">
                          <a:blip r:embed="rId84">
                            <a:extLst>
                              <a:ext uri="{28A0092B-C50C-407E-A947-70E740481C1C}">
                                <a14:useLocalDpi xmlns:a14="http://schemas.microsoft.com/office/drawing/2010/main" val="0"/>
                              </a:ext>
                            </a:extLst>
                          </a:blip>
                          <a:srcRect l="20634" t="5722" r="18631" b="5945"/>
                          <a:stretch/>
                        </pic:blipFill>
                        <pic:spPr bwMode="auto">
                          <a:xfrm>
                            <a:off x="0" y="22860"/>
                            <a:ext cx="2841625" cy="288036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8823810" name="Obraz 2"/>
                          <pic:cNvPicPr>
                            <a:picLocks noChangeAspect="1"/>
                          </pic:cNvPicPr>
                        </pic:nvPicPr>
                        <pic:blipFill rotWithShape="1">
                          <a:blip r:embed="rId85">
                            <a:clrChange>
                              <a:clrFrom>
                                <a:srgbClr val="FFFFFF"/>
                              </a:clrFrom>
                              <a:clrTo>
                                <a:srgbClr val="FFFFFF">
                                  <a:alpha val="0"/>
                                </a:srgbClr>
                              </a:clrTo>
                            </a:clrChange>
                            <a:extLst>
                              <a:ext uri="{28A0092B-C50C-407E-A947-70E740481C1C}">
                                <a14:useLocalDpi xmlns:a14="http://schemas.microsoft.com/office/drawing/2010/main" val="0"/>
                              </a:ext>
                            </a:extLst>
                          </a:blip>
                          <a:srcRect l="12667" t="1718" r="25937" b="7182"/>
                          <a:stretch/>
                        </pic:blipFill>
                        <pic:spPr bwMode="auto">
                          <a:xfrm>
                            <a:off x="2499360" y="0"/>
                            <a:ext cx="3619500" cy="2827020"/>
                          </a:xfrm>
                          <a:prstGeom prst="rect">
                            <a:avLst/>
                          </a:prstGeom>
                          <a:noFill/>
                          <a:ln>
                            <a:noFill/>
                          </a:ln>
                          <a:extLst>
                            <a:ext uri="{53640926-AAD7-44D8-BBD7-CCE9431645EC}">
                              <a14:shadowObscured xmlns:a14="http://schemas.microsoft.com/office/drawing/2010/main"/>
                            </a:ext>
                          </a:extLst>
                        </pic:spPr>
                      </pic:pic>
                      <wps:wsp>
                        <wps:cNvPr id="624546111" name="Łącznik prosty 3"/>
                        <wps:cNvCnPr/>
                        <wps:spPr>
                          <a:xfrm>
                            <a:off x="2266950" y="2095500"/>
                            <a:ext cx="1737360" cy="38100"/>
                          </a:xfrm>
                          <a:prstGeom prst="line">
                            <a:avLst/>
                          </a:prstGeom>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288BE950" id="Grupa 4" o:spid="_x0000_s1026" style="position:absolute;margin-left:430.6pt;margin-top:42.15pt;width:481.8pt;height:228.6pt;z-index:252042240;mso-position-horizontal:right;mso-position-horizontal-relative:margin" coordsize="61188,290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">
                <v:shape id="Obraz 1" o:spid="_x0000_s1027" type="#_x0000_t75" style="position:absolute;top:228;width:28416;height:28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">
                  <v:imagedata r:id="rId86" o:title="" croptop="3750f" cropbottom="3896f" cropleft="13523f" cropright="12210f"/>
                </v:shape>
                <v:shape id="Obraz 2" o:spid="_x0000_s1028" type="#_x0000_t75" style="position:absolute;left:24993;width:36195;height:28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">
                  <v:imagedata r:id="rId87" o:title="" croptop="1126f" cropbottom="4707f" cropleft="8301f" cropright="16998f" chromakey="white"/>
                </v:shape>
                <v:line id="Łącznik prosty 3" o:spid="_x0000_s1029" style="position:absolute;visibility:visible;mso-wrap-style:square" from="22669,20955" to="40043,2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" strokecolor="#024f75 [3204]" strokeweight="2pt">
                  <v:shadow on="t" color="black" opacity="28270f" origin=",.5" offset="0"/>
                </v:line>
                <w10:wrap anchorx="margin"/>
              </v:group>
            </w:pict>
          </mc:Fallback>
        </mc:AlternateContent>
      </w:r>
    </w:p>
    <w:p w14:paraId="16EBEF22" w14:textId="5DB7DC97" w:rsidR="0033078F" w:rsidRDefault="0033078F" w:rsidP="006E5F6C">
      <w:pPr>
        <w:spacing w:line="360" w:lineRule="auto"/>
        <w:jc w:val="both"/>
        <w:rPr>
          <w:rFonts w:ascii="Times New Roman" w:eastAsia="Calibri" w:hAnsi="Times New Roman" w:cs="Times New Roman"/>
          <w:b w:val="0"/>
          <w:color w:val="auto"/>
          <w:sz w:val="24"/>
        </w:rPr>
      </w:pPr>
    </w:p>
    <w:p w14:paraId="16E100E3" w14:textId="77777777" w:rsidR="0033078F" w:rsidRDefault="0033078F" w:rsidP="006E5F6C">
      <w:pPr>
        <w:spacing w:line="360" w:lineRule="auto"/>
        <w:jc w:val="both"/>
        <w:rPr>
          <w:rFonts w:ascii="Times New Roman" w:eastAsia="Calibri" w:hAnsi="Times New Roman" w:cs="Times New Roman"/>
          <w:b w:val="0"/>
          <w:color w:val="auto"/>
          <w:sz w:val="24"/>
        </w:rPr>
      </w:pPr>
    </w:p>
    <w:p w14:paraId="7D613134" w14:textId="77777777" w:rsidR="0033078F" w:rsidRDefault="0033078F" w:rsidP="006E5F6C">
      <w:pPr>
        <w:spacing w:line="360" w:lineRule="auto"/>
        <w:jc w:val="both"/>
        <w:rPr>
          <w:rFonts w:ascii="Times New Roman" w:eastAsia="Calibri" w:hAnsi="Times New Roman" w:cs="Times New Roman"/>
          <w:b w:val="0"/>
          <w:color w:val="auto"/>
          <w:sz w:val="24"/>
        </w:rPr>
      </w:pPr>
    </w:p>
    <w:p w14:paraId="4806306F" w14:textId="77777777" w:rsidR="0033078F" w:rsidRDefault="0033078F" w:rsidP="006E5F6C">
      <w:pPr>
        <w:spacing w:line="360" w:lineRule="auto"/>
        <w:jc w:val="both"/>
        <w:rPr>
          <w:rFonts w:ascii="Times New Roman" w:eastAsia="Calibri" w:hAnsi="Times New Roman" w:cs="Times New Roman"/>
          <w:b w:val="0"/>
          <w:color w:val="auto"/>
          <w:sz w:val="24"/>
        </w:rPr>
      </w:pPr>
    </w:p>
    <w:p w14:paraId="422C8810" w14:textId="77777777" w:rsidR="0033078F" w:rsidRDefault="0033078F" w:rsidP="006E5F6C">
      <w:pPr>
        <w:spacing w:line="360" w:lineRule="auto"/>
        <w:jc w:val="both"/>
        <w:rPr>
          <w:rFonts w:ascii="Times New Roman" w:eastAsia="Calibri" w:hAnsi="Times New Roman" w:cs="Times New Roman"/>
          <w:b w:val="0"/>
          <w:color w:val="auto"/>
          <w:sz w:val="24"/>
        </w:rPr>
      </w:pPr>
    </w:p>
    <w:p w14:paraId="7DDC00B1" w14:textId="77777777" w:rsidR="0033078F" w:rsidRDefault="0033078F" w:rsidP="006E5F6C">
      <w:pPr>
        <w:spacing w:line="360" w:lineRule="auto"/>
        <w:jc w:val="both"/>
        <w:rPr>
          <w:rFonts w:ascii="Times New Roman" w:eastAsia="Calibri" w:hAnsi="Times New Roman" w:cs="Times New Roman"/>
          <w:b w:val="0"/>
          <w:color w:val="auto"/>
          <w:sz w:val="24"/>
        </w:rPr>
      </w:pPr>
    </w:p>
    <w:p w14:paraId="1640DBFD" w14:textId="77777777" w:rsidR="0033078F" w:rsidRDefault="0033078F" w:rsidP="006E5F6C">
      <w:pPr>
        <w:spacing w:line="360" w:lineRule="auto"/>
        <w:jc w:val="both"/>
        <w:rPr>
          <w:rFonts w:ascii="Times New Roman" w:eastAsia="Calibri" w:hAnsi="Times New Roman" w:cs="Times New Roman"/>
          <w:b w:val="0"/>
          <w:color w:val="auto"/>
          <w:sz w:val="24"/>
        </w:rPr>
      </w:pPr>
    </w:p>
    <w:p w14:paraId="3E762E80" w14:textId="77777777" w:rsidR="0033078F" w:rsidRDefault="0033078F" w:rsidP="006E5F6C">
      <w:pPr>
        <w:spacing w:line="360" w:lineRule="auto"/>
        <w:jc w:val="both"/>
        <w:rPr>
          <w:rFonts w:ascii="Times New Roman" w:eastAsia="Calibri" w:hAnsi="Times New Roman" w:cs="Times New Roman"/>
          <w:b w:val="0"/>
          <w:color w:val="auto"/>
          <w:sz w:val="24"/>
        </w:rPr>
      </w:pPr>
    </w:p>
    <w:p w14:paraId="53BE2080" w14:textId="77777777" w:rsidR="0033078F" w:rsidRDefault="0033078F" w:rsidP="006E5F6C">
      <w:pPr>
        <w:spacing w:line="360" w:lineRule="auto"/>
        <w:jc w:val="both"/>
        <w:rPr>
          <w:rFonts w:ascii="Times New Roman" w:eastAsia="Calibri" w:hAnsi="Times New Roman" w:cs="Times New Roman"/>
          <w:b w:val="0"/>
          <w:color w:val="auto"/>
          <w:sz w:val="24"/>
        </w:rPr>
      </w:pPr>
    </w:p>
    <w:p w14:paraId="36CDCC84" w14:textId="77777777" w:rsidR="0033078F" w:rsidRDefault="0033078F" w:rsidP="006E5F6C">
      <w:pPr>
        <w:spacing w:line="360" w:lineRule="auto"/>
        <w:jc w:val="both"/>
        <w:rPr>
          <w:rFonts w:ascii="Times New Roman" w:eastAsia="Calibri" w:hAnsi="Times New Roman" w:cs="Times New Roman"/>
          <w:b w:val="0"/>
          <w:color w:val="auto"/>
          <w:sz w:val="24"/>
        </w:rPr>
      </w:pPr>
    </w:p>
    <w:p w14:paraId="7995A0FC" w14:textId="77777777" w:rsidR="0033078F" w:rsidRDefault="0033078F" w:rsidP="006E5F6C">
      <w:pPr>
        <w:spacing w:line="360" w:lineRule="auto"/>
        <w:jc w:val="both"/>
        <w:rPr>
          <w:rFonts w:ascii="Times New Roman" w:eastAsia="Calibri" w:hAnsi="Times New Roman" w:cs="Times New Roman"/>
          <w:b w:val="0"/>
          <w:color w:val="auto"/>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1833"/>
        <w:gridCol w:w="1410"/>
        <w:gridCol w:w="13"/>
        <w:gridCol w:w="976"/>
        <w:gridCol w:w="16"/>
        <w:gridCol w:w="4245"/>
      </w:tblGrid>
      <w:tr w:rsidR="00930821" w:rsidRPr="00930821" w14:paraId="75CE1DBE" w14:textId="77777777" w:rsidTr="003349A0">
        <w:trPr>
          <w:jc w:val="center"/>
        </w:trPr>
        <w:tc>
          <w:tcPr>
            <w:tcW w:w="8493" w:type="dxa"/>
            <w:gridSpan w:val="6"/>
            <w:shd w:val="clear" w:color="auto" w:fill="024F75" w:themeFill="accent1"/>
            <w:tcMar>
              <w:top w:w="57" w:type="dxa"/>
              <w:left w:w="57" w:type="dxa"/>
              <w:bottom w:w="57" w:type="dxa"/>
              <w:right w:w="57" w:type="dxa"/>
            </w:tcMar>
            <w:vAlign w:val="center"/>
          </w:tcPr>
          <w:p w14:paraId="643F91ED" w14:textId="014D78FC" w:rsidR="00930821" w:rsidRPr="00930821" w:rsidRDefault="00930821" w:rsidP="00930821">
            <w:pPr>
              <w:jc w:val="center"/>
              <w:rPr>
                <w:rFonts w:ascii="Times New Roman" w:eastAsia="Calibri" w:hAnsi="Times New Roman" w:cs="Times New Roman"/>
                <w:color w:val="FFFFFF" w:themeColor="background1"/>
                <w:sz w:val="16"/>
                <w:szCs w:val="16"/>
              </w:rPr>
            </w:pPr>
            <w:r w:rsidRPr="00930821">
              <w:rPr>
                <w:rFonts w:ascii="Times New Roman" w:eastAsia="Calibri" w:hAnsi="Times New Roman" w:cs="Times New Roman"/>
                <w:color w:val="FFFFFF" w:themeColor="background1"/>
                <w:sz w:val="16"/>
                <w:szCs w:val="16"/>
              </w:rPr>
              <w:t>Decyzje o warunkach zabudowy</w:t>
            </w:r>
            <w:r w:rsidR="007F5DE1">
              <w:rPr>
                <w:rFonts w:ascii="Times New Roman" w:eastAsia="Calibri" w:hAnsi="Times New Roman" w:cs="Times New Roman"/>
                <w:color w:val="FFFFFF" w:themeColor="background1"/>
                <w:sz w:val="16"/>
                <w:szCs w:val="16"/>
              </w:rPr>
              <w:t xml:space="preserve"> wydane w</w:t>
            </w:r>
            <w:r w:rsidRPr="00930821">
              <w:rPr>
                <w:rFonts w:ascii="Times New Roman" w:eastAsia="Calibri" w:hAnsi="Times New Roman" w:cs="Times New Roman"/>
                <w:color w:val="FFFFFF" w:themeColor="background1"/>
                <w:sz w:val="16"/>
                <w:szCs w:val="16"/>
              </w:rPr>
              <w:t xml:space="preserve"> rok 202</w:t>
            </w:r>
            <w:r w:rsidRPr="003349A0">
              <w:rPr>
                <w:rFonts w:ascii="Times New Roman" w:eastAsia="Calibri" w:hAnsi="Times New Roman" w:cs="Times New Roman"/>
                <w:color w:val="FFFFFF" w:themeColor="background1"/>
                <w:sz w:val="16"/>
                <w:szCs w:val="16"/>
              </w:rPr>
              <w:t>2</w:t>
            </w:r>
          </w:p>
        </w:tc>
      </w:tr>
      <w:tr w:rsidR="00930821" w:rsidRPr="00930821" w14:paraId="0A1D88AD" w14:textId="77777777" w:rsidTr="003349A0">
        <w:trPr>
          <w:jc w:val="center"/>
        </w:trPr>
        <w:tc>
          <w:tcPr>
            <w:tcW w:w="1833" w:type="dxa"/>
            <w:shd w:val="clear" w:color="auto" w:fill="024F75" w:themeFill="accent1"/>
            <w:tcMar>
              <w:top w:w="57" w:type="dxa"/>
              <w:left w:w="57" w:type="dxa"/>
              <w:bottom w:w="57" w:type="dxa"/>
              <w:right w:w="57" w:type="dxa"/>
            </w:tcMar>
            <w:vAlign w:val="center"/>
          </w:tcPr>
          <w:p w14:paraId="7F57EA65" w14:textId="77777777" w:rsidR="00930821" w:rsidRPr="00930821" w:rsidRDefault="00930821" w:rsidP="00930821">
            <w:pPr>
              <w:jc w:val="center"/>
              <w:rPr>
                <w:rFonts w:ascii="Times New Roman" w:eastAsia="Calibri" w:hAnsi="Times New Roman" w:cs="Times New Roman"/>
                <w:color w:val="FFFFFF" w:themeColor="background1"/>
                <w:sz w:val="16"/>
                <w:szCs w:val="16"/>
              </w:rPr>
            </w:pPr>
            <w:r w:rsidRPr="00930821">
              <w:rPr>
                <w:rFonts w:ascii="Times New Roman" w:eastAsia="Calibri" w:hAnsi="Times New Roman" w:cs="Times New Roman"/>
                <w:color w:val="FFFFFF" w:themeColor="background1"/>
                <w:sz w:val="16"/>
                <w:szCs w:val="16"/>
              </w:rPr>
              <w:t>Rodzaj zabudowy</w:t>
            </w:r>
          </w:p>
        </w:tc>
        <w:tc>
          <w:tcPr>
            <w:tcW w:w="1410" w:type="dxa"/>
            <w:shd w:val="clear" w:color="auto" w:fill="024F75" w:themeFill="accent1"/>
            <w:tcMar>
              <w:top w:w="57" w:type="dxa"/>
              <w:left w:w="57" w:type="dxa"/>
              <w:bottom w:w="57" w:type="dxa"/>
              <w:right w:w="57" w:type="dxa"/>
            </w:tcMar>
            <w:vAlign w:val="center"/>
          </w:tcPr>
          <w:p w14:paraId="6AC825F1" w14:textId="0043CB49" w:rsidR="00930821" w:rsidRPr="00930821" w:rsidRDefault="00930821" w:rsidP="00930821">
            <w:pPr>
              <w:jc w:val="center"/>
              <w:rPr>
                <w:rFonts w:ascii="Times New Roman" w:eastAsia="Calibri" w:hAnsi="Times New Roman" w:cs="Times New Roman"/>
                <w:color w:val="FFFFFF" w:themeColor="background1"/>
                <w:sz w:val="16"/>
                <w:szCs w:val="16"/>
              </w:rPr>
            </w:pPr>
            <w:r w:rsidRPr="00930821">
              <w:rPr>
                <w:rFonts w:ascii="Times New Roman" w:eastAsia="Calibri" w:hAnsi="Times New Roman" w:cs="Times New Roman"/>
                <w:color w:val="FFFFFF" w:themeColor="background1"/>
                <w:sz w:val="16"/>
                <w:szCs w:val="16"/>
              </w:rPr>
              <w:t>Lokalizacja inwestycji</w:t>
            </w:r>
          </w:p>
        </w:tc>
        <w:tc>
          <w:tcPr>
            <w:tcW w:w="989" w:type="dxa"/>
            <w:gridSpan w:val="2"/>
            <w:shd w:val="clear" w:color="auto" w:fill="024F75" w:themeFill="accent1"/>
            <w:tcMar>
              <w:top w:w="57" w:type="dxa"/>
              <w:left w:w="57" w:type="dxa"/>
              <w:bottom w:w="57" w:type="dxa"/>
              <w:right w:w="57" w:type="dxa"/>
            </w:tcMar>
            <w:vAlign w:val="center"/>
          </w:tcPr>
          <w:p w14:paraId="1B647521" w14:textId="77777777" w:rsidR="00930821" w:rsidRPr="00930821" w:rsidRDefault="00930821" w:rsidP="00930821">
            <w:pPr>
              <w:jc w:val="center"/>
              <w:rPr>
                <w:rFonts w:ascii="Times New Roman" w:eastAsia="Calibri" w:hAnsi="Times New Roman" w:cs="Times New Roman"/>
                <w:color w:val="FFFFFF" w:themeColor="background1"/>
                <w:spacing w:val="-4"/>
                <w:sz w:val="16"/>
                <w:szCs w:val="16"/>
              </w:rPr>
            </w:pPr>
            <w:r w:rsidRPr="00930821">
              <w:rPr>
                <w:rFonts w:ascii="Times New Roman" w:eastAsia="Calibri" w:hAnsi="Times New Roman" w:cs="Times New Roman"/>
                <w:color w:val="FFFFFF" w:themeColor="background1"/>
                <w:spacing w:val="-4"/>
                <w:sz w:val="16"/>
                <w:szCs w:val="16"/>
              </w:rPr>
              <w:t>Ilość wydanych decyzji</w:t>
            </w:r>
          </w:p>
        </w:tc>
        <w:tc>
          <w:tcPr>
            <w:tcW w:w="4261" w:type="dxa"/>
            <w:gridSpan w:val="2"/>
            <w:shd w:val="clear" w:color="auto" w:fill="024F75" w:themeFill="accent1"/>
            <w:tcMar>
              <w:top w:w="57" w:type="dxa"/>
              <w:left w:w="57" w:type="dxa"/>
              <w:bottom w:w="57" w:type="dxa"/>
              <w:right w:w="57" w:type="dxa"/>
            </w:tcMar>
            <w:vAlign w:val="center"/>
          </w:tcPr>
          <w:p w14:paraId="77EE4016" w14:textId="77777777" w:rsidR="00930821" w:rsidRPr="00930821" w:rsidRDefault="00930821" w:rsidP="00930821">
            <w:pPr>
              <w:jc w:val="center"/>
              <w:rPr>
                <w:rFonts w:ascii="Times New Roman" w:eastAsia="Calibri" w:hAnsi="Times New Roman" w:cs="Times New Roman"/>
                <w:color w:val="FFFFFF" w:themeColor="background1"/>
                <w:sz w:val="16"/>
                <w:szCs w:val="16"/>
              </w:rPr>
            </w:pPr>
            <w:r w:rsidRPr="00930821">
              <w:rPr>
                <w:rFonts w:ascii="Times New Roman" w:eastAsia="Calibri" w:hAnsi="Times New Roman" w:cs="Times New Roman"/>
                <w:color w:val="FFFFFF" w:themeColor="background1"/>
                <w:sz w:val="16"/>
                <w:szCs w:val="16"/>
              </w:rPr>
              <w:t>Uwagi</w:t>
            </w:r>
          </w:p>
        </w:tc>
      </w:tr>
      <w:tr w:rsidR="00930821" w:rsidRPr="00930821" w14:paraId="11DEC6BE" w14:textId="77777777" w:rsidTr="003349A0">
        <w:trPr>
          <w:jc w:val="center"/>
        </w:trPr>
        <w:tc>
          <w:tcPr>
            <w:tcW w:w="1833" w:type="dxa"/>
            <w:vMerge w:val="restart"/>
            <w:shd w:val="clear" w:color="auto" w:fill="024F75" w:themeFill="accent1"/>
            <w:tcMar>
              <w:top w:w="57" w:type="dxa"/>
              <w:left w:w="57" w:type="dxa"/>
              <w:bottom w:w="57" w:type="dxa"/>
              <w:right w:w="57" w:type="dxa"/>
            </w:tcMar>
          </w:tcPr>
          <w:p w14:paraId="2A1111EA" w14:textId="77777777" w:rsidR="00930821" w:rsidRPr="00930821" w:rsidRDefault="00930821" w:rsidP="00930821">
            <w:pPr>
              <w:jc w:val="center"/>
              <w:rPr>
                <w:rFonts w:ascii="Times New Roman" w:eastAsia="Calibri" w:hAnsi="Times New Roman" w:cs="Times New Roman"/>
                <w:color w:val="auto"/>
                <w:sz w:val="18"/>
                <w:szCs w:val="18"/>
              </w:rPr>
            </w:pPr>
            <w:r w:rsidRPr="00930821">
              <w:rPr>
                <w:rFonts w:ascii="Times New Roman" w:eastAsia="Calibri" w:hAnsi="Times New Roman" w:cs="Times New Roman"/>
                <w:color w:val="FFFFFF" w:themeColor="background1"/>
                <w:sz w:val="18"/>
                <w:szCs w:val="18"/>
              </w:rPr>
              <w:t>Zabudowa mieszkaniowa jednorodzinna – budowa budynku mieszkalnego jednorodzinnego</w:t>
            </w:r>
          </w:p>
        </w:tc>
        <w:tc>
          <w:tcPr>
            <w:tcW w:w="1410" w:type="dxa"/>
            <w:tcMar>
              <w:top w:w="57" w:type="dxa"/>
              <w:left w:w="57" w:type="dxa"/>
              <w:bottom w:w="57" w:type="dxa"/>
              <w:right w:w="57" w:type="dxa"/>
            </w:tcMar>
            <w:vAlign w:val="center"/>
          </w:tcPr>
          <w:p w14:paraId="6BE91945"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Stara Dąbrowa</w:t>
            </w:r>
          </w:p>
        </w:tc>
        <w:tc>
          <w:tcPr>
            <w:tcW w:w="989" w:type="dxa"/>
            <w:gridSpan w:val="2"/>
            <w:tcMar>
              <w:top w:w="57" w:type="dxa"/>
              <w:left w:w="57" w:type="dxa"/>
              <w:bottom w:w="57" w:type="dxa"/>
              <w:right w:w="57" w:type="dxa"/>
            </w:tcMar>
            <w:vAlign w:val="center"/>
          </w:tcPr>
          <w:p w14:paraId="687B4F0B" w14:textId="3ABCFC3D"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1</w:t>
            </w:r>
            <w:r w:rsidR="007F5DE1">
              <w:rPr>
                <w:rFonts w:ascii="Times New Roman" w:eastAsia="Calibri" w:hAnsi="Times New Roman" w:cs="Times New Roman"/>
                <w:b w:val="0"/>
                <w:color w:val="auto"/>
                <w:sz w:val="20"/>
                <w:szCs w:val="20"/>
              </w:rPr>
              <w:t>5</w:t>
            </w:r>
          </w:p>
        </w:tc>
        <w:tc>
          <w:tcPr>
            <w:tcW w:w="4261" w:type="dxa"/>
            <w:gridSpan w:val="2"/>
            <w:tcMar>
              <w:top w:w="57" w:type="dxa"/>
              <w:left w:w="57" w:type="dxa"/>
              <w:bottom w:w="57" w:type="dxa"/>
              <w:right w:w="57" w:type="dxa"/>
            </w:tcMar>
            <w:vAlign w:val="center"/>
          </w:tcPr>
          <w:p w14:paraId="5D945740" w14:textId="4407FB7D" w:rsidR="00930821" w:rsidRPr="00930821" w:rsidRDefault="00930821" w:rsidP="00930821">
            <w:pPr>
              <w:rPr>
                <w:rFonts w:ascii="Times New Roman" w:eastAsia="Calibri" w:hAnsi="Times New Roman" w:cs="Times New Roman"/>
                <w:b w:val="0"/>
                <w:color w:val="auto"/>
                <w:sz w:val="12"/>
                <w:szCs w:val="12"/>
              </w:rPr>
            </w:pPr>
            <w:r w:rsidRPr="00930821">
              <w:rPr>
                <w:rFonts w:ascii="Times New Roman" w:eastAsia="Calibri" w:hAnsi="Times New Roman" w:cs="Times New Roman"/>
                <w:b w:val="0"/>
                <w:color w:val="auto"/>
                <w:sz w:val="12"/>
                <w:szCs w:val="12"/>
              </w:rPr>
              <w:t>- 1</w:t>
            </w:r>
            <w:r>
              <w:rPr>
                <w:rFonts w:ascii="Times New Roman" w:eastAsia="Calibri" w:hAnsi="Times New Roman" w:cs="Times New Roman"/>
                <w:b w:val="0"/>
                <w:color w:val="auto"/>
                <w:sz w:val="12"/>
                <w:szCs w:val="12"/>
              </w:rPr>
              <w:t>3</w:t>
            </w:r>
            <w:r w:rsidRPr="00930821">
              <w:rPr>
                <w:rFonts w:ascii="Times New Roman" w:eastAsia="Calibri" w:hAnsi="Times New Roman" w:cs="Times New Roman"/>
                <w:b w:val="0"/>
                <w:color w:val="auto"/>
                <w:sz w:val="12"/>
                <w:szCs w:val="12"/>
              </w:rPr>
              <w:t xml:space="preserve"> decyzji dot. budowy domów jednorodzinnych wraz z garażem,</w:t>
            </w:r>
          </w:p>
          <w:p w14:paraId="5F07D9BD" w14:textId="77777777" w:rsidR="00930821" w:rsidRDefault="00930821" w:rsidP="00930821">
            <w:pPr>
              <w:rPr>
                <w:rFonts w:ascii="Times New Roman" w:eastAsia="Calibri" w:hAnsi="Times New Roman" w:cs="Times New Roman"/>
                <w:b w:val="0"/>
                <w:color w:val="auto"/>
                <w:sz w:val="12"/>
                <w:szCs w:val="12"/>
              </w:rPr>
            </w:pPr>
            <w:r w:rsidRPr="00930821">
              <w:rPr>
                <w:rFonts w:ascii="Times New Roman" w:eastAsia="Calibri" w:hAnsi="Times New Roman" w:cs="Times New Roman"/>
                <w:b w:val="0"/>
                <w:color w:val="auto"/>
                <w:sz w:val="12"/>
                <w:szCs w:val="12"/>
              </w:rPr>
              <w:t>- 1 decyzja dot. budowy</w:t>
            </w:r>
            <w:r>
              <w:rPr>
                <w:rFonts w:ascii="Times New Roman" w:eastAsia="Calibri" w:hAnsi="Times New Roman" w:cs="Times New Roman"/>
                <w:b w:val="0"/>
                <w:color w:val="auto"/>
                <w:sz w:val="12"/>
                <w:szCs w:val="12"/>
              </w:rPr>
              <w:t xml:space="preserve"> 2 domów w zabudowie bliźniaczej,</w:t>
            </w:r>
          </w:p>
          <w:p w14:paraId="230BAC54" w14:textId="7D6812D0" w:rsidR="007F5DE1" w:rsidRPr="00930821" w:rsidRDefault="007F5DE1" w:rsidP="00930821">
            <w:pP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12"/>
                <w:szCs w:val="12"/>
              </w:rPr>
              <w:t xml:space="preserve">- 1 decyzja zmieniająca, </w:t>
            </w:r>
          </w:p>
        </w:tc>
      </w:tr>
      <w:tr w:rsidR="00930821" w:rsidRPr="00930821" w14:paraId="66A2664A" w14:textId="77777777" w:rsidTr="003349A0">
        <w:trPr>
          <w:jc w:val="center"/>
        </w:trPr>
        <w:tc>
          <w:tcPr>
            <w:tcW w:w="1833" w:type="dxa"/>
            <w:vMerge/>
            <w:shd w:val="clear" w:color="auto" w:fill="024F75" w:themeFill="accent1"/>
            <w:tcMar>
              <w:top w:w="57" w:type="dxa"/>
              <w:left w:w="57" w:type="dxa"/>
              <w:bottom w:w="57" w:type="dxa"/>
              <w:right w:w="57" w:type="dxa"/>
            </w:tcMar>
          </w:tcPr>
          <w:p w14:paraId="2A7B31A7" w14:textId="77777777" w:rsidR="00930821" w:rsidRPr="00930821" w:rsidRDefault="00930821" w:rsidP="00930821">
            <w:pPr>
              <w:jc w:val="center"/>
              <w:rPr>
                <w:rFonts w:ascii="Times New Roman" w:eastAsia="Calibri" w:hAnsi="Times New Roman" w:cs="Times New Roman"/>
                <w:color w:val="auto"/>
                <w:sz w:val="20"/>
                <w:szCs w:val="20"/>
              </w:rPr>
            </w:pPr>
          </w:p>
        </w:tc>
        <w:tc>
          <w:tcPr>
            <w:tcW w:w="1410" w:type="dxa"/>
            <w:tcMar>
              <w:top w:w="57" w:type="dxa"/>
              <w:left w:w="57" w:type="dxa"/>
              <w:bottom w:w="57" w:type="dxa"/>
              <w:right w:w="57" w:type="dxa"/>
            </w:tcMar>
            <w:vAlign w:val="center"/>
          </w:tcPr>
          <w:p w14:paraId="532CAA36"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Damnica</w:t>
            </w:r>
          </w:p>
        </w:tc>
        <w:tc>
          <w:tcPr>
            <w:tcW w:w="989" w:type="dxa"/>
            <w:gridSpan w:val="2"/>
            <w:tcMar>
              <w:top w:w="57" w:type="dxa"/>
              <w:left w:w="57" w:type="dxa"/>
              <w:bottom w:w="57" w:type="dxa"/>
              <w:right w:w="57" w:type="dxa"/>
            </w:tcMar>
            <w:vAlign w:val="center"/>
          </w:tcPr>
          <w:p w14:paraId="738AAB96" w14:textId="42F10E04" w:rsidR="00930821" w:rsidRPr="00930821" w:rsidRDefault="007F5DE1"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6</w:t>
            </w:r>
          </w:p>
        </w:tc>
        <w:tc>
          <w:tcPr>
            <w:tcW w:w="4261" w:type="dxa"/>
            <w:gridSpan w:val="2"/>
            <w:tcMar>
              <w:top w:w="57" w:type="dxa"/>
              <w:left w:w="57" w:type="dxa"/>
              <w:bottom w:w="57" w:type="dxa"/>
              <w:right w:w="57" w:type="dxa"/>
            </w:tcMar>
            <w:vAlign w:val="center"/>
          </w:tcPr>
          <w:p w14:paraId="66C6727E" w14:textId="77777777" w:rsidR="00930821" w:rsidRDefault="00930821" w:rsidP="00930821">
            <w:pPr>
              <w:rPr>
                <w:rFonts w:ascii="Times New Roman" w:eastAsia="Calibri" w:hAnsi="Times New Roman" w:cs="Times New Roman"/>
                <w:b w:val="0"/>
                <w:color w:val="auto"/>
                <w:sz w:val="12"/>
                <w:szCs w:val="12"/>
              </w:rPr>
            </w:pPr>
            <w:r>
              <w:rPr>
                <w:rFonts w:ascii="Times New Roman" w:eastAsia="Calibri" w:hAnsi="Times New Roman" w:cs="Times New Roman"/>
                <w:b w:val="0"/>
                <w:color w:val="auto"/>
                <w:sz w:val="12"/>
                <w:szCs w:val="12"/>
              </w:rPr>
              <w:t>- 3 decyzje dot. budowy budynków mieszkalnych,</w:t>
            </w:r>
          </w:p>
          <w:p w14:paraId="29E58EC2" w14:textId="2150ECD7" w:rsidR="007F5DE1" w:rsidRPr="00930821" w:rsidRDefault="007F5DE1" w:rsidP="00930821">
            <w:pPr>
              <w:rPr>
                <w:rFonts w:ascii="Times New Roman" w:eastAsia="Calibri" w:hAnsi="Times New Roman" w:cs="Times New Roman"/>
                <w:b w:val="0"/>
                <w:color w:val="auto"/>
                <w:sz w:val="12"/>
                <w:szCs w:val="12"/>
              </w:rPr>
            </w:pPr>
            <w:r>
              <w:rPr>
                <w:rFonts w:ascii="Times New Roman" w:eastAsia="Calibri" w:hAnsi="Times New Roman" w:cs="Times New Roman"/>
                <w:b w:val="0"/>
                <w:color w:val="auto"/>
                <w:sz w:val="12"/>
                <w:szCs w:val="12"/>
              </w:rPr>
              <w:t xml:space="preserve">- 3 decyzje zmieniające, </w:t>
            </w:r>
          </w:p>
        </w:tc>
      </w:tr>
      <w:tr w:rsidR="00930821" w:rsidRPr="00930821" w14:paraId="0670C0E1" w14:textId="77777777" w:rsidTr="003349A0">
        <w:trPr>
          <w:jc w:val="center"/>
        </w:trPr>
        <w:tc>
          <w:tcPr>
            <w:tcW w:w="1833" w:type="dxa"/>
            <w:vMerge/>
            <w:shd w:val="clear" w:color="auto" w:fill="024F75" w:themeFill="accent1"/>
            <w:tcMar>
              <w:top w:w="57" w:type="dxa"/>
              <w:left w:w="57" w:type="dxa"/>
              <w:bottom w:w="57" w:type="dxa"/>
              <w:right w:w="57" w:type="dxa"/>
            </w:tcMar>
          </w:tcPr>
          <w:p w14:paraId="7F3B1F76" w14:textId="77777777" w:rsidR="00930821" w:rsidRPr="00930821" w:rsidRDefault="00930821" w:rsidP="00930821">
            <w:pPr>
              <w:jc w:val="center"/>
              <w:rPr>
                <w:rFonts w:ascii="Times New Roman" w:eastAsia="Calibri" w:hAnsi="Times New Roman" w:cs="Times New Roman"/>
                <w:color w:val="auto"/>
                <w:sz w:val="20"/>
                <w:szCs w:val="20"/>
              </w:rPr>
            </w:pPr>
          </w:p>
        </w:tc>
        <w:tc>
          <w:tcPr>
            <w:tcW w:w="1410" w:type="dxa"/>
            <w:tcMar>
              <w:top w:w="57" w:type="dxa"/>
              <w:left w:w="57" w:type="dxa"/>
              <w:bottom w:w="57" w:type="dxa"/>
              <w:right w:w="57" w:type="dxa"/>
            </w:tcMar>
            <w:vAlign w:val="center"/>
          </w:tcPr>
          <w:p w14:paraId="1A32F85E" w14:textId="057C3900" w:rsidR="00930821" w:rsidRPr="00930821" w:rsidRDefault="00930821"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Domaradz</w:t>
            </w:r>
          </w:p>
        </w:tc>
        <w:tc>
          <w:tcPr>
            <w:tcW w:w="989" w:type="dxa"/>
            <w:gridSpan w:val="2"/>
            <w:tcMar>
              <w:top w:w="57" w:type="dxa"/>
              <w:left w:w="57" w:type="dxa"/>
              <w:bottom w:w="57" w:type="dxa"/>
              <w:right w:w="57" w:type="dxa"/>
            </w:tcMar>
            <w:vAlign w:val="center"/>
          </w:tcPr>
          <w:p w14:paraId="306EE36C" w14:textId="5E13F4AC" w:rsidR="00930821" w:rsidRPr="00930821" w:rsidRDefault="00930821"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1</w:t>
            </w:r>
          </w:p>
        </w:tc>
        <w:tc>
          <w:tcPr>
            <w:tcW w:w="4261" w:type="dxa"/>
            <w:gridSpan w:val="2"/>
            <w:tcMar>
              <w:top w:w="57" w:type="dxa"/>
              <w:left w:w="57" w:type="dxa"/>
              <w:bottom w:w="57" w:type="dxa"/>
              <w:right w:w="57" w:type="dxa"/>
            </w:tcMar>
            <w:vAlign w:val="center"/>
          </w:tcPr>
          <w:p w14:paraId="291785B2" w14:textId="427E3938" w:rsidR="00930821" w:rsidRPr="00930821" w:rsidRDefault="00930821" w:rsidP="00930821">
            <w:pPr>
              <w:rPr>
                <w:rFonts w:ascii="Times New Roman" w:eastAsia="Calibri" w:hAnsi="Times New Roman" w:cs="Times New Roman"/>
                <w:b w:val="0"/>
                <w:color w:val="auto"/>
                <w:sz w:val="12"/>
                <w:szCs w:val="12"/>
              </w:rPr>
            </w:pPr>
            <w:r>
              <w:rPr>
                <w:rFonts w:ascii="Times New Roman" w:eastAsia="Calibri" w:hAnsi="Times New Roman" w:cs="Times New Roman"/>
                <w:b w:val="0"/>
                <w:color w:val="auto"/>
                <w:sz w:val="12"/>
                <w:szCs w:val="12"/>
              </w:rPr>
              <w:t>- 1 decyzja dot. budowy 3 budynków mieszkalnych,</w:t>
            </w:r>
          </w:p>
        </w:tc>
      </w:tr>
      <w:tr w:rsidR="00930821" w:rsidRPr="00930821" w14:paraId="042145B0" w14:textId="77777777" w:rsidTr="003349A0">
        <w:trPr>
          <w:jc w:val="center"/>
        </w:trPr>
        <w:tc>
          <w:tcPr>
            <w:tcW w:w="1833" w:type="dxa"/>
            <w:vMerge/>
            <w:shd w:val="clear" w:color="auto" w:fill="024F75" w:themeFill="accent1"/>
            <w:tcMar>
              <w:top w:w="57" w:type="dxa"/>
              <w:left w:w="57" w:type="dxa"/>
              <w:bottom w:w="57" w:type="dxa"/>
              <w:right w:w="57" w:type="dxa"/>
            </w:tcMar>
          </w:tcPr>
          <w:p w14:paraId="2EA42898" w14:textId="77777777" w:rsidR="00930821" w:rsidRPr="00930821" w:rsidRDefault="00930821" w:rsidP="00930821">
            <w:pPr>
              <w:jc w:val="center"/>
              <w:rPr>
                <w:rFonts w:ascii="Times New Roman" w:eastAsia="Calibri" w:hAnsi="Times New Roman" w:cs="Times New Roman"/>
                <w:color w:val="auto"/>
                <w:sz w:val="20"/>
                <w:szCs w:val="20"/>
              </w:rPr>
            </w:pPr>
          </w:p>
        </w:tc>
        <w:tc>
          <w:tcPr>
            <w:tcW w:w="1410" w:type="dxa"/>
            <w:tcMar>
              <w:top w:w="57" w:type="dxa"/>
              <w:left w:w="57" w:type="dxa"/>
              <w:bottom w:w="57" w:type="dxa"/>
              <w:right w:w="57" w:type="dxa"/>
            </w:tcMar>
            <w:vAlign w:val="center"/>
          </w:tcPr>
          <w:p w14:paraId="6AB6132D"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Zagórzyca</w:t>
            </w:r>
          </w:p>
        </w:tc>
        <w:tc>
          <w:tcPr>
            <w:tcW w:w="989" w:type="dxa"/>
            <w:gridSpan w:val="2"/>
            <w:tcMar>
              <w:top w:w="57" w:type="dxa"/>
              <w:left w:w="57" w:type="dxa"/>
              <w:bottom w:w="57" w:type="dxa"/>
              <w:right w:w="57" w:type="dxa"/>
            </w:tcMar>
            <w:vAlign w:val="center"/>
          </w:tcPr>
          <w:p w14:paraId="660A9BE2" w14:textId="22CDB1C4" w:rsidR="00930821" w:rsidRPr="00930821" w:rsidRDefault="007F5DE1"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4</w:t>
            </w:r>
          </w:p>
        </w:tc>
        <w:tc>
          <w:tcPr>
            <w:tcW w:w="4261" w:type="dxa"/>
            <w:gridSpan w:val="2"/>
            <w:tcMar>
              <w:top w:w="57" w:type="dxa"/>
              <w:left w:w="57" w:type="dxa"/>
              <w:bottom w:w="57" w:type="dxa"/>
              <w:right w:w="57" w:type="dxa"/>
            </w:tcMar>
            <w:vAlign w:val="center"/>
          </w:tcPr>
          <w:p w14:paraId="0212B1BE" w14:textId="77777777" w:rsidR="00930821" w:rsidRDefault="00930821" w:rsidP="00930821">
            <w:pPr>
              <w:rPr>
                <w:rFonts w:ascii="Times New Roman" w:eastAsia="Calibri" w:hAnsi="Times New Roman" w:cs="Times New Roman"/>
                <w:b w:val="0"/>
                <w:color w:val="auto"/>
                <w:sz w:val="12"/>
                <w:szCs w:val="12"/>
              </w:rPr>
            </w:pPr>
            <w:r>
              <w:rPr>
                <w:rFonts w:ascii="Times New Roman" w:eastAsia="Calibri" w:hAnsi="Times New Roman" w:cs="Times New Roman"/>
                <w:b w:val="0"/>
                <w:color w:val="auto"/>
                <w:sz w:val="12"/>
                <w:szCs w:val="12"/>
              </w:rPr>
              <w:t>- 1 decyzja dot. budowy 20 budynków mieszkalnych,</w:t>
            </w:r>
          </w:p>
          <w:p w14:paraId="77791A2C" w14:textId="77777777" w:rsidR="00930821" w:rsidRDefault="00930821" w:rsidP="00930821">
            <w:pPr>
              <w:rPr>
                <w:rFonts w:ascii="Times New Roman" w:eastAsia="Calibri" w:hAnsi="Times New Roman" w:cs="Times New Roman"/>
                <w:b w:val="0"/>
                <w:color w:val="auto"/>
                <w:sz w:val="12"/>
                <w:szCs w:val="12"/>
              </w:rPr>
            </w:pPr>
            <w:r>
              <w:rPr>
                <w:rFonts w:ascii="Times New Roman" w:eastAsia="Calibri" w:hAnsi="Times New Roman" w:cs="Times New Roman"/>
                <w:b w:val="0"/>
                <w:color w:val="auto"/>
                <w:sz w:val="12"/>
                <w:szCs w:val="12"/>
              </w:rPr>
              <w:t xml:space="preserve">- 2 decyzja dot. budowy budynku mieszkalnego, </w:t>
            </w:r>
          </w:p>
          <w:p w14:paraId="400B1494" w14:textId="094D78CB" w:rsidR="007F5DE1" w:rsidRPr="00930821" w:rsidRDefault="007F5DE1" w:rsidP="00930821">
            <w:pPr>
              <w:rPr>
                <w:rFonts w:ascii="Times New Roman" w:eastAsia="Calibri" w:hAnsi="Times New Roman" w:cs="Times New Roman"/>
                <w:b w:val="0"/>
                <w:color w:val="auto"/>
                <w:sz w:val="12"/>
                <w:szCs w:val="12"/>
              </w:rPr>
            </w:pPr>
            <w:r>
              <w:rPr>
                <w:rFonts w:ascii="Times New Roman" w:eastAsia="Calibri" w:hAnsi="Times New Roman" w:cs="Times New Roman"/>
                <w:b w:val="0"/>
                <w:color w:val="auto"/>
                <w:sz w:val="12"/>
                <w:szCs w:val="12"/>
              </w:rPr>
              <w:t xml:space="preserve">- 1 decyzja zmieniająca, </w:t>
            </w:r>
          </w:p>
        </w:tc>
      </w:tr>
      <w:tr w:rsidR="00930821" w:rsidRPr="00930821" w14:paraId="192673C9" w14:textId="77777777" w:rsidTr="003349A0">
        <w:trPr>
          <w:jc w:val="center"/>
        </w:trPr>
        <w:tc>
          <w:tcPr>
            <w:tcW w:w="1833" w:type="dxa"/>
            <w:vMerge/>
            <w:shd w:val="clear" w:color="auto" w:fill="024F75" w:themeFill="accent1"/>
            <w:tcMar>
              <w:top w:w="57" w:type="dxa"/>
              <w:left w:w="57" w:type="dxa"/>
              <w:bottom w:w="57" w:type="dxa"/>
              <w:right w:w="57" w:type="dxa"/>
            </w:tcMar>
          </w:tcPr>
          <w:p w14:paraId="70A10E2D" w14:textId="77777777" w:rsidR="00930821" w:rsidRPr="00930821" w:rsidRDefault="00930821" w:rsidP="00930821">
            <w:pPr>
              <w:jc w:val="center"/>
              <w:rPr>
                <w:rFonts w:ascii="Times New Roman" w:eastAsia="Calibri" w:hAnsi="Times New Roman" w:cs="Times New Roman"/>
                <w:color w:val="auto"/>
                <w:sz w:val="20"/>
                <w:szCs w:val="20"/>
              </w:rPr>
            </w:pPr>
          </w:p>
        </w:tc>
        <w:tc>
          <w:tcPr>
            <w:tcW w:w="1410" w:type="dxa"/>
            <w:tcMar>
              <w:top w:w="57" w:type="dxa"/>
              <w:left w:w="57" w:type="dxa"/>
              <w:bottom w:w="57" w:type="dxa"/>
              <w:right w:w="57" w:type="dxa"/>
            </w:tcMar>
            <w:vAlign w:val="center"/>
          </w:tcPr>
          <w:p w14:paraId="6DA9D931"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Mianowice</w:t>
            </w:r>
          </w:p>
        </w:tc>
        <w:tc>
          <w:tcPr>
            <w:tcW w:w="989" w:type="dxa"/>
            <w:gridSpan w:val="2"/>
            <w:tcMar>
              <w:top w:w="57" w:type="dxa"/>
              <w:left w:w="57" w:type="dxa"/>
              <w:bottom w:w="57" w:type="dxa"/>
              <w:right w:w="57" w:type="dxa"/>
            </w:tcMar>
            <w:vAlign w:val="center"/>
          </w:tcPr>
          <w:p w14:paraId="27FE2EF4"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2</w:t>
            </w:r>
          </w:p>
        </w:tc>
        <w:tc>
          <w:tcPr>
            <w:tcW w:w="4261" w:type="dxa"/>
            <w:gridSpan w:val="2"/>
            <w:tcMar>
              <w:top w:w="57" w:type="dxa"/>
              <w:left w:w="57" w:type="dxa"/>
              <w:bottom w:w="57" w:type="dxa"/>
              <w:right w:w="57" w:type="dxa"/>
            </w:tcMar>
            <w:vAlign w:val="center"/>
          </w:tcPr>
          <w:p w14:paraId="5D5C0DBF" w14:textId="77777777" w:rsidR="00930821" w:rsidRPr="00930821" w:rsidRDefault="00930821" w:rsidP="00930821">
            <w:pPr>
              <w:rPr>
                <w:rFonts w:ascii="Times New Roman" w:eastAsia="Calibri" w:hAnsi="Times New Roman" w:cs="Times New Roman"/>
                <w:b w:val="0"/>
                <w:color w:val="auto"/>
                <w:sz w:val="12"/>
                <w:szCs w:val="12"/>
              </w:rPr>
            </w:pPr>
            <w:r w:rsidRPr="00930821">
              <w:rPr>
                <w:rFonts w:ascii="Times New Roman" w:eastAsia="Calibri" w:hAnsi="Times New Roman" w:cs="Times New Roman"/>
                <w:b w:val="0"/>
                <w:color w:val="auto"/>
                <w:sz w:val="12"/>
                <w:szCs w:val="12"/>
              </w:rPr>
              <w:t>- 1 decyzja dot. budowy domu jednorodzinnego,</w:t>
            </w:r>
          </w:p>
          <w:p w14:paraId="2F8840B0" w14:textId="77777777" w:rsidR="00930821" w:rsidRPr="00930821" w:rsidRDefault="00930821" w:rsidP="00930821">
            <w:pP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12"/>
                <w:szCs w:val="12"/>
              </w:rPr>
              <w:t>- 1 decyzja dot. budowy 15 budynków mieszkalnych,</w:t>
            </w:r>
          </w:p>
        </w:tc>
      </w:tr>
      <w:tr w:rsidR="00930821" w:rsidRPr="00930821" w14:paraId="48B9E086" w14:textId="77777777" w:rsidTr="003349A0">
        <w:trPr>
          <w:jc w:val="center"/>
        </w:trPr>
        <w:tc>
          <w:tcPr>
            <w:tcW w:w="1833" w:type="dxa"/>
            <w:vMerge/>
            <w:shd w:val="clear" w:color="auto" w:fill="024F75" w:themeFill="accent1"/>
            <w:tcMar>
              <w:top w:w="57" w:type="dxa"/>
              <w:left w:w="57" w:type="dxa"/>
              <w:bottom w:w="57" w:type="dxa"/>
              <w:right w:w="57" w:type="dxa"/>
            </w:tcMar>
          </w:tcPr>
          <w:p w14:paraId="7334A34F" w14:textId="77777777" w:rsidR="00930821" w:rsidRPr="00930821" w:rsidRDefault="00930821" w:rsidP="00930821">
            <w:pPr>
              <w:jc w:val="center"/>
              <w:rPr>
                <w:rFonts w:ascii="Times New Roman" w:eastAsia="Calibri" w:hAnsi="Times New Roman" w:cs="Times New Roman"/>
                <w:color w:val="auto"/>
                <w:sz w:val="20"/>
                <w:szCs w:val="20"/>
              </w:rPr>
            </w:pPr>
          </w:p>
        </w:tc>
        <w:tc>
          <w:tcPr>
            <w:tcW w:w="1410" w:type="dxa"/>
            <w:tcMar>
              <w:top w:w="57" w:type="dxa"/>
              <w:left w:w="57" w:type="dxa"/>
              <w:bottom w:w="57" w:type="dxa"/>
              <w:right w:w="57" w:type="dxa"/>
            </w:tcMar>
            <w:vAlign w:val="center"/>
          </w:tcPr>
          <w:p w14:paraId="4569FDDE"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Łebień</w:t>
            </w:r>
          </w:p>
        </w:tc>
        <w:tc>
          <w:tcPr>
            <w:tcW w:w="989" w:type="dxa"/>
            <w:gridSpan w:val="2"/>
            <w:tcMar>
              <w:top w:w="57" w:type="dxa"/>
              <w:left w:w="57" w:type="dxa"/>
              <w:bottom w:w="57" w:type="dxa"/>
              <w:right w:w="57" w:type="dxa"/>
            </w:tcMar>
            <w:vAlign w:val="center"/>
          </w:tcPr>
          <w:p w14:paraId="0E3D0458" w14:textId="00408420" w:rsidR="00930821" w:rsidRPr="00930821" w:rsidRDefault="00930821"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1</w:t>
            </w:r>
          </w:p>
        </w:tc>
        <w:tc>
          <w:tcPr>
            <w:tcW w:w="4261" w:type="dxa"/>
            <w:gridSpan w:val="2"/>
            <w:tcMar>
              <w:top w:w="57" w:type="dxa"/>
              <w:left w:w="57" w:type="dxa"/>
              <w:bottom w:w="57" w:type="dxa"/>
              <w:right w:w="57" w:type="dxa"/>
            </w:tcMar>
            <w:vAlign w:val="center"/>
          </w:tcPr>
          <w:p w14:paraId="01FC579D" w14:textId="455A60F4" w:rsidR="00930821" w:rsidRPr="00930821" w:rsidRDefault="00930821" w:rsidP="00930821">
            <w:pPr>
              <w:rPr>
                <w:rFonts w:ascii="Times New Roman" w:eastAsia="Calibri" w:hAnsi="Times New Roman" w:cs="Times New Roman"/>
                <w:b w:val="0"/>
                <w:color w:val="auto"/>
                <w:sz w:val="12"/>
                <w:szCs w:val="12"/>
              </w:rPr>
            </w:pPr>
            <w:r w:rsidRPr="00930821">
              <w:rPr>
                <w:rFonts w:ascii="Times New Roman" w:eastAsia="Calibri" w:hAnsi="Times New Roman" w:cs="Times New Roman"/>
                <w:b w:val="0"/>
                <w:color w:val="auto"/>
                <w:sz w:val="12"/>
                <w:szCs w:val="12"/>
              </w:rPr>
              <w:t>- 1 decyzja dot. budowy</w:t>
            </w:r>
            <w:r>
              <w:rPr>
                <w:rFonts w:ascii="Times New Roman" w:eastAsia="Calibri" w:hAnsi="Times New Roman" w:cs="Times New Roman"/>
                <w:b w:val="0"/>
                <w:color w:val="auto"/>
                <w:sz w:val="12"/>
                <w:szCs w:val="12"/>
              </w:rPr>
              <w:t xml:space="preserve"> 11 budynków mieszkalnych</w:t>
            </w:r>
            <w:r w:rsidRPr="00930821">
              <w:rPr>
                <w:rFonts w:ascii="Times New Roman" w:eastAsia="Calibri" w:hAnsi="Times New Roman" w:cs="Times New Roman"/>
                <w:b w:val="0"/>
                <w:color w:val="auto"/>
                <w:sz w:val="12"/>
                <w:szCs w:val="12"/>
              </w:rPr>
              <w:t>,</w:t>
            </w:r>
          </w:p>
        </w:tc>
      </w:tr>
      <w:tr w:rsidR="00930821" w:rsidRPr="00930821" w14:paraId="77DA4542" w14:textId="77777777" w:rsidTr="003349A0">
        <w:trPr>
          <w:jc w:val="center"/>
        </w:trPr>
        <w:tc>
          <w:tcPr>
            <w:tcW w:w="1833" w:type="dxa"/>
            <w:vMerge/>
            <w:shd w:val="clear" w:color="auto" w:fill="024F75" w:themeFill="accent1"/>
            <w:tcMar>
              <w:top w:w="57" w:type="dxa"/>
              <w:left w:w="57" w:type="dxa"/>
              <w:bottom w:w="57" w:type="dxa"/>
              <w:right w:w="57" w:type="dxa"/>
            </w:tcMar>
          </w:tcPr>
          <w:p w14:paraId="1DE76141" w14:textId="77777777" w:rsidR="00930821" w:rsidRPr="00930821" w:rsidRDefault="00930821" w:rsidP="00930821">
            <w:pPr>
              <w:jc w:val="center"/>
              <w:rPr>
                <w:rFonts w:ascii="Times New Roman" w:eastAsia="Calibri" w:hAnsi="Times New Roman" w:cs="Times New Roman"/>
                <w:color w:val="auto"/>
                <w:sz w:val="20"/>
                <w:szCs w:val="20"/>
              </w:rPr>
            </w:pPr>
          </w:p>
        </w:tc>
        <w:tc>
          <w:tcPr>
            <w:tcW w:w="6660" w:type="dxa"/>
            <w:gridSpan w:val="5"/>
            <w:shd w:val="clear" w:color="auto" w:fill="024F75" w:themeFill="accent1"/>
            <w:tcMar>
              <w:top w:w="57" w:type="dxa"/>
              <w:left w:w="57" w:type="dxa"/>
              <w:bottom w:w="57" w:type="dxa"/>
              <w:right w:w="57" w:type="dxa"/>
            </w:tcMar>
          </w:tcPr>
          <w:p w14:paraId="508ACCA9" w14:textId="6A42FAAB" w:rsidR="00930821" w:rsidRPr="00930821" w:rsidRDefault="00930821" w:rsidP="00930821">
            <w:pPr>
              <w:jc w:val="center"/>
              <w:rPr>
                <w:rFonts w:ascii="Times New Roman" w:eastAsia="Calibri" w:hAnsi="Times New Roman" w:cs="Times New Roman"/>
                <w:color w:val="auto"/>
                <w:sz w:val="20"/>
                <w:szCs w:val="20"/>
              </w:rPr>
            </w:pPr>
            <w:r w:rsidRPr="00930821">
              <w:rPr>
                <w:rFonts w:ascii="Times New Roman" w:eastAsia="Calibri" w:hAnsi="Times New Roman" w:cs="Times New Roman"/>
                <w:color w:val="FFFFFF" w:themeColor="background1"/>
                <w:sz w:val="20"/>
                <w:szCs w:val="20"/>
              </w:rPr>
              <w:t xml:space="preserve">Razem: </w:t>
            </w:r>
            <w:r w:rsidR="00491D39" w:rsidRPr="003349A0">
              <w:rPr>
                <w:rFonts w:ascii="Times New Roman" w:eastAsia="Calibri" w:hAnsi="Times New Roman" w:cs="Times New Roman"/>
                <w:color w:val="FFFFFF" w:themeColor="background1"/>
                <w:sz w:val="20"/>
                <w:szCs w:val="20"/>
              </w:rPr>
              <w:t>2</w:t>
            </w:r>
            <w:r w:rsidR="007F5DE1">
              <w:rPr>
                <w:rFonts w:ascii="Times New Roman" w:eastAsia="Calibri" w:hAnsi="Times New Roman" w:cs="Times New Roman"/>
                <w:color w:val="FFFFFF" w:themeColor="background1"/>
                <w:sz w:val="20"/>
                <w:szCs w:val="20"/>
              </w:rPr>
              <w:t>9</w:t>
            </w:r>
            <w:r w:rsidRPr="00930821">
              <w:rPr>
                <w:rFonts w:ascii="Times New Roman" w:eastAsia="Calibri" w:hAnsi="Times New Roman" w:cs="Times New Roman"/>
                <w:color w:val="FFFFFF" w:themeColor="background1"/>
                <w:sz w:val="20"/>
                <w:szCs w:val="20"/>
              </w:rPr>
              <w:t xml:space="preserve"> decyzj</w:t>
            </w:r>
            <w:r w:rsidR="00491D39" w:rsidRPr="003349A0">
              <w:rPr>
                <w:rFonts w:ascii="Times New Roman" w:eastAsia="Calibri" w:hAnsi="Times New Roman" w:cs="Times New Roman"/>
                <w:color w:val="FFFFFF" w:themeColor="background1"/>
                <w:sz w:val="20"/>
                <w:szCs w:val="20"/>
              </w:rPr>
              <w:t>e</w:t>
            </w:r>
          </w:p>
        </w:tc>
      </w:tr>
      <w:tr w:rsidR="00930821" w:rsidRPr="00930821" w14:paraId="292247B7" w14:textId="77777777" w:rsidTr="003349A0">
        <w:trPr>
          <w:jc w:val="center"/>
        </w:trPr>
        <w:tc>
          <w:tcPr>
            <w:tcW w:w="1833" w:type="dxa"/>
            <w:vMerge w:val="restart"/>
            <w:shd w:val="clear" w:color="auto" w:fill="024F75" w:themeFill="accent1"/>
            <w:tcMar>
              <w:top w:w="57" w:type="dxa"/>
              <w:left w:w="57" w:type="dxa"/>
              <w:bottom w:w="57" w:type="dxa"/>
              <w:right w:w="57" w:type="dxa"/>
            </w:tcMar>
          </w:tcPr>
          <w:p w14:paraId="0B9FFB54" w14:textId="77777777" w:rsidR="00930821" w:rsidRPr="00930821" w:rsidRDefault="00930821" w:rsidP="00930821">
            <w:pPr>
              <w:jc w:val="center"/>
              <w:rPr>
                <w:rFonts w:ascii="Times New Roman" w:eastAsia="Calibri" w:hAnsi="Times New Roman" w:cs="Times New Roman"/>
                <w:color w:val="FFFFFF" w:themeColor="background1"/>
                <w:sz w:val="20"/>
                <w:szCs w:val="20"/>
              </w:rPr>
            </w:pPr>
            <w:r w:rsidRPr="00930821">
              <w:rPr>
                <w:rFonts w:ascii="Times New Roman" w:eastAsia="Calibri" w:hAnsi="Times New Roman" w:cs="Times New Roman"/>
                <w:color w:val="FFFFFF" w:themeColor="background1"/>
                <w:sz w:val="18"/>
                <w:szCs w:val="18"/>
              </w:rPr>
              <w:t>Zabudowa mieszkaniowa jednorodzinna – przebudowa, rozbudowa istniejących budynków</w:t>
            </w:r>
          </w:p>
        </w:tc>
        <w:tc>
          <w:tcPr>
            <w:tcW w:w="1410" w:type="dxa"/>
            <w:tcMar>
              <w:top w:w="57" w:type="dxa"/>
              <w:left w:w="57" w:type="dxa"/>
              <w:bottom w:w="57" w:type="dxa"/>
              <w:right w:w="57" w:type="dxa"/>
            </w:tcMar>
          </w:tcPr>
          <w:p w14:paraId="13796CDB" w14:textId="0EF89D04" w:rsidR="00930821" w:rsidRPr="00930821" w:rsidRDefault="00491D39"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Damnica</w:t>
            </w:r>
          </w:p>
        </w:tc>
        <w:tc>
          <w:tcPr>
            <w:tcW w:w="989" w:type="dxa"/>
            <w:gridSpan w:val="2"/>
            <w:tcMar>
              <w:top w:w="57" w:type="dxa"/>
              <w:left w:w="57" w:type="dxa"/>
              <w:bottom w:w="57" w:type="dxa"/>
              <w:right w:w="57" w:type="dxa"/>
            </w:tcMar>
          </w:tcPr>
          <w:p w14:paraId="3451CEE6"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1</w:t>
            </w:r>
          </w:p>
        </w:tc>
        <w:tc>
          <w:tcPr>
            <w:tcW w:w="4261" w:type="dxa"/>
            <w:gridSpan w:val="2"/>
            <w:tcMar>
              <w:top w:w="57" w:type="dxa"/>
              <w:left w:w="57" w:type="dxa"/>
              <w:bottom w:w="57" w:type="dxa"/>
              <w:right w:w="57" w:type="dxa"/>
            </w:tcMar>
          </w:tcPr>
          <w:p w14:paraId="417B1004" w14:textId="77777777" w:rsidR="00930821" w:rsidRPr="00930821" w:rsidRDefault="00930821" w:rsidP="00930821">
            <w:pPr>
              <w:rPr>
                <w:rFonts w:ascii="Times New Roman" w:eastAsia="Calibri" w:hAnsi="Times New Roman" w:cs="Times New Roman"/>
                <w:b w:val="0"/>
                <w:color w:val="auto"/>
                <w:sz w:val="20"/>
                <w:szCs w:val="20"/>
              </w:rPr>
            </w:pPr>
          </w:p>
        </w:tc>
      </w:tr>
      <w:tr w:rsidR="00930821" w:rsidRPr="00930821" w14:paraId="130AC0EC" w14:textId="77777777" w:rsidTr="003349A0">
        <w:trPr>
          <w:jc w:val="center"/>
        </w:trPr>
        <w:tc>
          <w:tcPr>
            <w:tcW w:w="1833" w:type="dxa"/>
            <w:vMerge/>
            <w:shd w:val="clear" w:color="auto" w:fill="024F75" w:themeFill="accent1"/>
            <w:tcMar>
              <w:top w:w="57" w:type="dxa"/>
              <w:left w:w="57" w:type="dxa"/>
              <w:bottom w:w="57" w:type="dxa"/>
              <w:right w:w="57" w:type="dxa"/>
            </w:tcMar>
          </w:tcPr>
          <w:p w14:paraId="2325FE4A" w14:textId="77777777" w:rsidR="00930821" w:rsidRPr="00930821" w:rsidRDefault="00930821" w:rsidP="00930821">
            <w:pPr>
              <w:jc w:val="center"/>
              <w:rPr>
                <w:rFonts w:ascii="Times New Roman" w:eastAsia="Calibri" w:hAnsi="Times New Roman" w:cs="Times New Roman"/>
                <w:color w:val="FFFFFF" w:themeColor="background1"/>
                <w:sz w:val="20"/>
                <w:szCs w:val="20"/>
              </w:rPr>
            </w:pPr>
          </w:p>
        </w:tc>
        <w:tc>
          <w:tcPr>
            <w:tcW w:w="1410" w:type="dxa"/>
            <w:tcMar>
              <w:top w:w="57" w:type="dxa"/>
              <w:left w:w="57" w:type="dxa"/>
              <w:bottom w:w="57" w:type="dxa"/>
              <w:right w:w="57" w:type="dxa"/>
            </w:tcMar>
          </w:tcPr>
          <w:p w14:paraId="03992950" w14:textId="0D076DB4" w:rsidR="00930821" w:rsidRPr="00930821" w:rsidRDefault="00491D39"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Dąbrówka</w:t>
            </w:r>
          </w:p>
        </w:tc>
        <w:tc>
          <w:tcPr>
            <w:tcW w:w="989" w:type="dxa"/>
            <w:gridSpan w:val="2"/>
            <w:tcMar>
              <w:top w:w="57" w:type="dxa"/>
              <w:left w:w="57" w:type="dxa"/>
              <w:bottom w:w="57" w:type="dxa"/>
              <w:right w:w="57" w:type="dxa"/>
            </w:tcMar>
          </w:tcPr>
          <w:p w14:paraId="25D2A008"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1</w:t>
            </w:r>
          </w:p>
        </w:tc>
        <w:tc>
          <w:tcPr>
            <w:tcW w:w="4261" w:type="dxa"/>
            <w:gridSpan w:val="2"/>
            <w:tcMar>
              <w:top w:w="57" w:type="dxa"/>
              <w:left w:w="57" w:type="dxa"/>
              <w:bottom w:w="57" w:type="dxa"/>
              <w:right w:w="57" w:type="dxa"/>
            </w:tcMar>
          </w:tcPr>
          <w:p w14:paraId="1C520EB4" w14:textId="77777777" w:rsidR="00930821" w:rsidRPr="00930821" w:rsidRDefault="00930821" w:rsidP="00930821">
            <w:pPr>
              <w:rPr>
                <w:rFonts w:ascii="Times New Roman" w:eastAsia="Calibri" w:hAnsi="Times New Roman" w:cs="Times New Roman"/>
                <w:b w:val="0"/>
                <w:color w:val="auto"/>
                <w:sz w:val="20"/>
                <w:szCs w:val="20"/>
              </w:rPr>
            </w:pPr>
          </w:p>
        </w:tc>
      </w:tr>
      <w:tr w:rsidR="00930821" w:rsidRPr="00930821" w14:paraId="5BEE98F6" w14:textId="77777777" w:rsidTr="003349A0">
        <w:trPr>
          <w:jc w:val="center"/>
        </w:trPr>
        <w:tc>
          <w:tcPr>
            <w:tcW w:w="1833" w:type="dxa"/>
            <w:vMerge/>
            <w:shd w:val="clear" w:color="auto" w:fill="024F75" w:themeFill="accent1"/>
            <w:tcMar>
              <w:top w:w="57" w:type="dxa"/>
              <w:left w:w="57" w:type="dxa"/>
              <w:bottom w:w="57" w:type="dxa"/>
              <w:right w:w="57" w:type="dxa"/>
            </w:tcMar>
          </w:tcPr>
          <w:p w14:paraId="1E97D3AF" w14:textId="77777777" w:rsidR="00930821" w:rsidRPr="00930821" w:rsidRDefault="00930821" w:rsidP="00930821">
            <w:pPr>
              <w:jc w:val="center"/>
              <w:rPr>
                <w:rFonts w:ascii="Times New Roman" w:eastAsia="Calibri" w:hAnsi="Times New Roman" w:cs="Times New Roman"/>
                <w:color w:val="FFFFFF" w:themeColor="background1"/>
                <w:sz w:val="20"/>
                <w:szCs w:val="20"/>
              </w:rPr>
            </w:pPr>
          </w:p>
        </w:tc>
        <w:tc>
          <w:tcPr>
            <w:tcW w:w="1410" w:type="dxa"/>
            <w:tcMar>
              <w:top w:w="57" w:type="dxa"/>
              <w:left w:w="57" w:type="dxa"/>
              <w:bottom w:w="57" w:type="dxa"/>
              <w:right w:w="57" w:type="dxa"/>
            </w:tcMar>
          </w:tcPr>
          <w:p w14:paraId="41A0B206"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Łebień</w:t>
            </w:r>
          </w:p>
        </w:tc>
        <w:tc>
          <w:tcPr>
            <w:tcW w:w="989" w:type="dxa"/>
            <w:gridSpan w:val="2"/>
            <w:tcMar>
              <w:top w:w="57" w:type="dxa"/>
              <w:left w:w="57" w:type="dxa"/>
              <w:bottom w:w="57" w:type="dxa"/>
              <w:right w:w="57" w:type="dxa"/>
            </w:tcMar>
          </w:tcPr>
          <w:p w14:paraId="4CDA54AA"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1</w:t>
            </w:r>
          </w:p>
        </w:tc>
        <w:tc>
          <w:tcPr>
            <w:tcW w:w="4261" w:type="dxa"/>
            <w:gridSpan w:val="2"/>
            <w:tcMar>
              <w:top w:w="57" w:type="dxa"/>
              <w:left w:w="57" w:type="dxa"/>
              <w:bottom w:w="57" w:type="dxa"/>
              <w:right w:w="57" w:type="dxa"/>
            </w:tcMar>
          </w:tcPr>
          <w:p w14:paraId="6EEED858" w14:textId="77777777" w:rsidR="00930821" w:rsidRPr="00930821" w:rsidRDefault="00930821" w:rsidP="00930821">
            <w:pPr>
              <w:rPr>
                <w:rFonts w:ascii="Times New Roman" w:eastAsia="Calibri" w:hAnsi="Times New Roman" w:cs="Times New Roman"/>
                <w:b w:val="0"/>
                <w:color w:val="auto"/>
                <w:sz w:val="20"/>
                <w:szCs w:val="20"/>
              </w:rPr>
            </w:pPr>
          </w:p>
        </w:tc>
      </w:tr>
      <w:tr w:rsidR="00930821" w:rsidRPr="00930821" w14:paraId="2A2BBB84" w14:textId="77777777" w:rsidTr="003349A0">
        <w:trPr>
          <w:jc w:val="center"/>
        </w:trPr>
        <w:tc>
          <w:tcPr>
            <w:tcW w:w="1833" w:type="dxa"/>
            <w:vMerge/>
            <w:shd w:val="clear" w:color="auto" w:fill="024F75" w:themeFill="accent1"/>
            <w:tcMar>
              <w:top w:w="57" w:type="dxa"/>
              <w:left w:w="57" w:type="dxa"/>
              <w:bottom w:w="57" w:type="dxa"/>
              <w:right w:w="57" w:type="dxa"/>
            </w:tcMar>
          </w:tcPr>
          <w:p w14:paraId="6B6EEBE8" w14:textId="77777777" w:rsidR="00930821" w:rsidRPr="00930821" w:rsidRDefault="00930821" w:rsidP="00930821">
            <w:pPr>
              <w:jc w:val="center"/>
              <w:rPr>
                <w:rFonts w:ascii="Times New Roman" w:eastAsia="Calibri" w:hAnsi="Times New Roman" w:cs="Times New Roman"/>
                <w:color w:val="FFFFFF" w:themeColor="background1"/>
                <w:sz w:val="20"/>
                <w:szCs w:val="20"/>
              </w:rPr>
            </w:pPr>
          </w:p>
        </w:tc>
        <w:tc>
          <w:tcPr>
            <w:tcW w:w="1410" w:type="dxa"/>
            <w:tcMar>
              <w:top w:w="57" w:type="dxa"/>
              <w:left w:w="57" w:type="dxa"/>
              <w:bottom w:w="57" w:type="dxa"/>
              <w:right w:w="57" w:type="dxa"/>
            </w:tcMar>
          </w:tcPr>
          <w:p w14:paraId="195D1B9E" w14:textId="61C1D48B"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S</w:t>
            </w:r>
            <w:r w:rsidR="00491D39">
              <w:rPr>
                <w:rFonts w:ascii="Times New Roman" w:eastAsia="Calibri" w:hAnsi="Times New Roman" w:cs="Times New Roman"/>
                <w:b w:val="0"/>
                <w:color w:val="auto"/>
                <w:sz w:val="20"/>
                <w:szCs w:val="20"/>
              </w:rPr>
              <w:t>trzyżyno</w:t>
            </w:r>
          </w:p>
        </w:tc>
        <w:tc>
          <w:tcPr>
            <w:tcW w:w="989" w:type="dxa"/>
            <w:gridSpan w:val="2"/>
            <w:tcMar>
              <w:top w:w="57" w:type="dxa"/>
              <w:left w:w="57" w:type="dxa"/>
              <w:bottom w:w="57" w:type="dxa"/>
              <w:right w:w="57" w:type="dxa"/>
            </w:tcMar>
          </w:tcPr>
          <w:p w14:paraId="23F94B73"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1</w:t>
            </w:r>
          </w:p>
        </w:tc>
        <w:tc>
          <w:tcPr>
            <w:tcW w:w="4261" w:type="dxa"/>
            <w:gridSpan w:val="2"/>
            <w:tcMar>
              <w:top w:w="57" w:type="dxa"/>
              <w:left w:w="57" w:type="dxa"/>
              <w:bottom w:w="57" w:type="dxa"/>
              <w:right w:w="57" w:type="dxa"/>
            </w:tcMar>
          </w:tcPr>
          <w:p w14:paraId="2DD04675" w14:textId="77777777" w:rsidR="00930821" w:rsidRPr="00930821" w:rsidRDefault="00930821" w:rsidP="00930821">
            <w:pPr>
              <w:rPr>
                <w:rFonts w:ascii="Times New Roman" w:eastAsia="Calibri" w:hAnsi="Times New Roman" w:cs="Times New Roman"/>
                <w:b w:val="0"/>
                <w:color w:val="auto"/>
                <w:sz w:val="20"/>
                <w:szCs w:val="20"/>
              </w:rPr>
            </w:pPr>
          </w:p>
        </w:tc>
      </w:tr>
      <w:tr w:rsidR="00930821" w:rsidRPr="00930821" w14:paraId="4CA0CE56" w14:textId="77777777" w:rsidTr="003349A0">
        <w:trPr>
          <w:jc w:val="center"/>
        </w:trPr>
        <w:tc>
          <w:tcPr>
            <w:tcW w:w="1833" w:type="dxa"/>
            <w:vMerge/>
            <w:shd w:val="clear" w:color="auto" w:fill="024F75" w:themeFill="accent1"/>
            <w:tcMar>
              <w:top w:w="57" w:type="dxa"/>
              <w:left w:w="57" w:type="dxa"/>
              <w:bottom w:w="57" w:type="dxa"/>
              <w:right w:w="57" w:type="dxa"/>
            </w:tcMar>
          </w:tcPr>
          <w:p w14:paraId="10985294" w14:textId="77777777" w:rsidR="00930821" w:rsidRPr="00930821" w:rsidRDefault="00930821" w:rsidP="00930821">
            <w:pPr>
              <w:jc w:val="center"/>
              <w:rPr>
                <w:rFonts w:ascii="Times New Roman" w:eastAsia="Calibri" w:hAnsi="Times New Roman" w:cs="Times New Roman"/>
                <w:color w:val="FFFFFF" w:themeColor="background1"/>
                <w:sz w:val="20"/>
                <w:szCs w:val="20"/>
              </w:rPr>
            </w:pPr>
          </w:p>
        </w:tc>
        <w:tc>
          <w:tcPr>
            <w:tcW w:w="6660" w:type="dxa"/>
            <w:gridSpan w:val="5"/>
            <w:shd w:val="clear" w:color="auto" w:fill="024F75" w:themeFill="accent1"/>
            <w:tcMar>
              <w:top w:w="57" w:type="dxa"/>
              <w:left w:w="57" w:type="dxa"/>
              <w:bottom w:w="57" w:type="dxa"/>
              <w:right w:w="57" w:type="dxa"/>
            </w:tcMar>
          </w:tcPr>
          <w:p w14:paraId="3EA4A027" w14:textId="6BCB141A" w:rsidR="00930821" w:rsidRPr="00930821" w:rsidRDefault="00930821" w:rsidP="00930821">
            <w:pPr>
              <w:jc w:val="center"/>
              <w:rPr>
                <w:rFonts w:ascii="Times New Roman" w:eastAsia="Calibri" w:hAnsi="Times New Roman" w:cs="Times New Roman"/>
                <w:color w:val="auto"/>
                <w:sz w:val="20"/>
                <w:szCs w:val="20"/>
              </w:rPr>
            </w:pPr>
            <w:r w:rsidRPr="00930821">
              <w:rPr>
                <w:rFonts w:ascii="Times New Roman" w:eastAsia="Calibri" w:hAnsi="Times New Roman" w:cs="Times New Roman"/>
                <w:color w:val="FFFFFF" w:themeColor="background1"/>
                <w:sz w:val="20"/>
                <w:szCs w:val="20"/>
              </w:rPr>
              <w:t xml:space="preserve">Razem: </w:t>
            </w:r>
            <w:r w:rsidR="00491D39" w:rsidRPr="003349A0">
              <w:rPr>
                <w:rFonts w:ascii="Times New Roman" w:eastAsia="Calibri" w:hAnsi="Times New Roman" w:cs="Times New Roman"/>
                <w:color w:val="FFFFFF" w:themeColor="background1"/>
                <w:sz w:val="20"/>
                <w:szCs w:val="20"/>
              </w:rPr>
              <w:t>5</w:t>
            </w:r>
            <w:r w:rsidRPr="00930821">
              <w:rPr>
                <w:rFonts w:ascii="Times New Roman" w:eastAsia="Calibri" w:hAnsi="Times New Roman" w:cs="Times New Roman"/>
                <w:color w:val="FFFFFF" w:themeColor="background1"/>
                <w:sz w:val="20"/>
                <w:szCs w:val="20"/>
              </w:rPr>
              <w:t xml:space="preserve"> decyzji</w:t>
            </w:r>
          </w:p>
        </w:tc>
      </w:tr>
      <w:tr w:rsidR="00930821" w:rsidRPr="00930821" w14:paraId="763A62DF" w14:textId="77777777" w:rsidTr="003349A0">
        <w:trPr>
          <w:jc w:val="center"/>
        </w:trPr>
        <w:tc>
          <w:tcPr>
            <w:tcW w:w="1833" w:type="dxa"/>
            <w:vMerge w:val="restart"/>
            <w:shd w:val="clear" w:color="auto" w:fill="024F75" w:themeFill="accent1"/>
            <w:tcMar>
              <w:top w:w="57" w:type="dxa"/>
              <w:left w:w="57" w:type="dxa"/>
              <w:bottom w:w="57" w:type="dxa"/>
              <w:right w:w="57" w:type="dxa"/>
            </w:tcMar>
          </w:tcPr>
          <w:p w14:paraId="50188EBC" w14:textId="77777777" w:rsidR="00930821" w:rsidRPr="00930821" w:rsidRDefault="00930821" w:rsidP="00930821">
            <w:pPr>
              <w:jc w:val="center"/>
              <w:rPr>
                <w:rFonts w:ascii="Times New Roman" w:eastAsia="Calibri" w:hAnsi="Times New Roman" w:cs="Times New Roman"/>
                <w:color w:val="FFFFFF" w:themeColor="background1"/>
                <w:sz w:val="18"/>
                <w:szCs w:val="18"/>
              </w:rPr>
            </w:pPr>
            <w:r w:rsidRPr="00930821">
              <w:rPr>
                <w:rFonts w:ascii="Times New Roman" w:eastAsia="Calibri" w:hAnsi="Times New Roman" w:cs="Times New Roman"/>
                <w:color w:val="FFFFFF" w:themeColor="background1"/>
                <w:sz w:val="18"/>
                <w:szCs w:val="18"/>
              </w:rPr>
              <w:lastRenderedPageBreak/>
              <w:t xml:space="preserve">Zabudowa </w:t>
            </w:r>
          </w:p>
          <w:p w14:paraId="5928A5CD" w14:textId="36DB9F30" w:rsidR="00930821" w:rsidRPr="00930821" w:rsidRDefault="00491D39" w:rsidP="00930821">
            <w:pPr>
              <w:jc w:val="center"/>
              <w:rPr>
                <w:rFonts w:ascii="Times New Roman" w:eastAsia="Calibri" w:hAnsi="Times New Roman" w:cs="Times New Roman"/>
                <w:color w:val="FFFFFF" w:themeColor="background1"/>
                <w:sz w:val="20"/>
                <w:szCs w:val="20"/>
              </w:rPr>
            </w:pPr>
            <w:r w:rsidRPr="003349A0">
              <w:rPr>
                <w:rFonts w:ascii="Times New Roman" w:eastAsia="Calibri" w:hAnsi="Times New Roman" w:cs="Times New Roman"/>
                <w:color w:val="FFFFFF" w:themeColor="background1"/>
                <w:sz w:val="18"/>
                <w:szCs w:val="18"/>
              </w:rPr>
              <w:t>u</w:t>
            </w:r>
            <w:r w:rsidR="00930821" w:rsidRPr="00930821">
              <w:rPr>
                <w:rFonts w:ascii="Times New Roman" w:eastAsia="Calibri" w:hAnsi="Times New Roman" w:cs="Times New Roman"/>
                <w:color w:val="FFFFFF" w:themeColor="background1"/>
                <w:sz w:val="18"/>
                <w:szCs w:val="18"/>
              </w:rPr>
              <w:t>sługowa</w:t>
            </w:r>
            <w:r w:rsidRPr="003349A0">
              <w:rPr>
                <w:rFonts w:ascii="Times New Roman" w:eastAsia="Calibri" w:hAnsi="Times New Roman" w:cs="Times New Roman"/>
                <w:color w:val="FFFFFF" w:themeColor="background1"/>
                <w:sz w:val="18"/>
                <w:szCs w:val="18"/>
              </w:rPr>
              <w:t xml:space="preserve"> i przemysłowa</w:t>
            </w:r>
          </w:p>
        </w:tc>
        <w:tc>
          <w:tcPr>
            <w:tcW w:w="1410" w:type="dxa"/>
            <w:tcMar>
              <w:top w:w="57" w:type="dxa"/>
              <w:left w:w="57" w:type="dxa"/>
              <w:bottom w:w="57" w:type="dxa"/>
              <w:right w:w="57" w:type="dxa"/>
            </w:tcMar>
          </w:tcPr>
          <w:p w14:paraId="076D8BB5" w14:textId="4C238B28"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Dam</w:t>
            </w:r>
            <w:r w:rsidR="00491D39">
              <w:rPr>
                <w:rFonts w:ascii="Times New Roman" w:eastAsia="Calibri" w:hAnsi="Times New Roman" w:cs="Times New Roman"/>
                <w:b w:val="0"/>
                <w:color w:val="auto"/>
                <w:sz w:val="20"/>
                <w:szCs w:val="20"/>
              </w:rPr>
              <w:t>no</w:t>
            </w:r>
          </w:p>
        </w:tc>
        <w:tc>
          <w:tcPr>
            <w:tcW w:w="989" w:type="dxa"/>
            <w:gridSpan w:val="2"/>
            <w:tcMar>
              <w:top w:w="57" w:type="dxa"/>
              <w:left w:w="57" w:type="dxa"/>
              <w:bottom w:w="57" w:type="dxa"/>
              <w:right w:w="57" w:type="dxa"/>
            </w:tcMar>
          </w:tcPr>
          <w:p w14:paraId="10955741"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1</w:t>
            </w:r>
          </w:p>
        </w:tc>
        <w:tc>
          <w:tcPr>
            <w:tcW w:w="4261" w:type="dxa"/>
            <w:gridSpan w:val="2"/>
            <w:tcMar>
              <w:top w:w="57" w:type="dxa"/>
              <w:left w:w="57" w:type="dxa"/>
              <w:bottom w:w="57" w:type="dxa"/>
              <w:right w:w="57" w:type="dxa"/>
            </w:tcMar>
            <w:vAlign w:val="center"/>
          </w:tcPr>
          <w:p w14:paraId="4C410A71" w14:textId="65D45663" w:rsidR="00930821" w:rsidRPr="00930821" w:rsidRDefault="00491D39" w:rsidP="00491D39">
            <w:pPr>
              <w:rPr>
                <w:rFonts w:ascii="Times New Roman" w:eastAsia="Calibri" w:hAnsi="Times New Roman" w:cs="Times New Roman"/>
                <w:b w:val="0"/>
                <w:color w:val="auto"/>
                <w:sz w:val="18"/>
                <w:szCs w:val="18"/>
              </w:rPr>
            </w:pPr>
            <w:r w:rsidRPr="00491D39">
              <w:rPr>
                <w:rFonts w:ascii="Times New Roman" w:eastAsia="Calibri" w:hAnsi="Times New Roman" w:cs="Times New Roman"/>
                <w:b w:val="0"/>
                <w:color w:val="auto"/>
                <w:sz w:val="12"/>
                <w:szCs w:val="12"/>
              </w:rPr>
              <w:t xml:space="preserve">- </w:t>
            </w:r>
            <w:r>
              <w:rPr>
                <w:rFonts w:ascii="Times New Roman" w:eastAsia="Calibri" w:hAnsi="Times New Roman" w:cs="Times New Roman"/>
                <w:b w:val="0"/>
                <w:color w:val="auto"/>
                <w:sz w:val="12"/>
                <w:szCs w:val="12"/>
              </w:rPr>
              <w:t xml:space="preserve">1 decyzja dot. </w:t>
            </w:r>
            <w:r w:rsidRPr="00491D39">
              <w:rPr>
                <w:rFonts w:ascii="Times New Roman" w:eastAsia="Calibri" w:hAnsi="Times New Roman" w:cs="Times New Roman"/>
                <w:b w:val="0"/>
                <w:color w:val="auto"/>
                <w:sz w:val="12"/>
                <w:szCs w:val="12"/>
              </w:rPr>
              <w:t>budow</w:t>
            </w:r>
            <w:r>
              <w:rPr>
                <w:rFonts w:ascii="Times New Roman" w:eastAsia="Calibri" w:hAnsi="Times New Roman" w:cs="Times New Roman"/>
                <w:b w:val="0"/>
                <w:color w:val="auto"/>
                <w:sz w:val="12"/>
                <w:szCs w:val="12"/>
              </w:rPr>
              <w:t>y</w:t>
            </w:r>
            <w:r w:rsidRPr="00491D39">
              <w:rPr>
                <w:rFonts w:ascii="Times New Roman" w:eastAsia="Calibri" w:hAnsi="Times New Roman" w:cs="Times New Roman"/>
                <w:b w:val="0"/>
                <w:color w:val="auto"/>
                <w:sz w:val="12"/>
                <w:szCs w:val="12"/>
              </w:rPr>
              <w:t xml:space="preserve"> myjni</w:t>
            </w:r>
          </w:p>
        </w:tc>
      </w:tr>
      <w:tr w:rsidR="00491D39" w:rsidRPr="00930821" w14:paraId="3C7E6D9F" w14:textId="77777777" w:rsidTr="003349A0">
        <w:trPr>
          <w:jc w:val="center"/>
        </w:trPr>
        <w:tc>
          <w:tcPr>
            <w:tcW w:w="1833" w:type="dxa"/>
            <w:vMerge/>
            <w:shd w:val="clear" w:color="auto" w:fill="024F75" w:themeFill="accent1"/>
            <w:tcMar>
              <w:top w:w="57" w:type="dxa"/>
              <w:left w:w="57" w:type="dxa"/>
              <w:bottom w:w="57" w:type="dxa"/>
              <w:right w:w="57" w:type="dxa"/>
            </w:tcMar>
          </w:tcPr>
          <w:p w14:paraId="3360BE1B" w14:textId="77777777" w:rsidR="00491D39" w:rsidRPr="003349A0" w:rsidRDefault="00491D39" w:rsidP="00930821">
            <w:pPr>
              <w:jc w:val="center"/>
              <w:rPr>
                <w:rFonts w:ascii="Times New Roman" w:eastAsia="Calibri" w:hAnsi="Times New Roman" w:cs="Times New Roman"/>
                <w:color w:val="FFFFFF" w:themeColor="background1"/>
                <w:sz w:val="18"/>
                <w:szCs w:val="18"/>
              </w:rPr>
            </w:pPr>
          </w:p>
        </w:tc>
        <w:tc>
          <w:tcPr>
            <w:tcW w:w="1410" w:type="dxa"/>
            <w:tcMar>
              <w:top w:w="57" w:type="dxa"/>
              <w:left w:w="57" w:type="dxa"/>
              <w:bottom w:w="57" w:type="dxa"/>
              <w:right w:w="57" w:type="dxa"/>
            </w:tcMar>
          </w:tcPr>
          <w:p w14:paraId="2169EE7F" w14:textId="63ECC4BD" w:rsidR="00491D39" w:rsidRPr="00930821" w:rsidRDefault="00491D39"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Damnica</w:t>
            </w:r>
          </w:p>
        </w:tc>
        <w:tc>
          <w:tcPr>
            <w:tcW w:w="989" w:type="dxa"/>
            <w:gridSpan w:val="2"/>
            <w:tcMar>
              <w:top w:w="57" w:type="dxa"/>
              <w:left w:w="57" w:type="dxa"/>
              <w:bottom w:w="57" w:type="dxa"/>
              <w:right w:w="57" w:type="dxa"/>
            </w:tcMar>
          </w:tcPr>
          <w:p w14:paraId="77EF4C0F" w14:textId="0D44679F" w:rsidR="00491D39" w:rsidRPr="00930821" w:rsidRDefault="00491D39"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1</w:t>
            </w:r>
          </w:p>
        </w:tc>
        <w:tc>
          <w:tcPr>
            <w:tcW w:w="4261" w:type="dxa"/>
            <w:gridSpan w:val="2"/>
            <w:tcMar>
              <w:top w:w="57" w:type="dxa"/>
              <w:left w:w="57" w:type="dxa"/>
              <w:bottom w:w="57" w:type="dxa"/>
              <w:right w:w="57" w:type="dxa"/>
            </w:tcMar>
            <w:vAlign w:val="center"/>
          </w:tcPr>
          <w:p w14:paraId="3245D80E" w14:textId="53F77546" w:rsidR="00491D39" w:rsidRPr="00491D39" w:rsidRDefault="00491D39" w:rsidP="00491D39">
            <w:pPr>
              <w:rPr>
                <w:rFonts w:ascii="Times New Roman" w:eastAsia="Calibri" w:hAnsi="Times New Roman" w:cs="Times New Roman"/>
                <w:b w:val="0"/>
                <w:color w:val="auto"/>
                <w:sz w:val="12"/>
                <w:szCs w:val="12"/>
              </w:rPr>
            </w:pPr>
            <w:r>
              <w:rPr>
                <w:rFonts w:ascii="Times New Roman" w:eastAsia="Calibri" w:hAnsi="Times New Roman" w:cs="Times New Roman"/>
                <w:b w:val="0"/>
                <w:color w:val="auto"/>
                <w:sz w:val="12"/>
                <w:szCs w:val="12"/>
              </w:rPr>
              <w:t>- 1 decyzja dot. budowy terenu rekreacyjnego</w:t>
            </w:r>
          </w:p>
        </w:tc>
      </w:tr>
      <w:tr w:rsidR="00491D39" w:rsidRPr="00930821" w14:paraId="67CDF1E2" w14:textId="77777777" w:rsidTr="003349A0">
        <w:trPr>
          <w:jc w:val="center"/>
        </w:trPr>
        <w:tc>
          <w:tcPr>
            <w:tcW w:w="1833" w:type="dxa"/>
            <w:vMerge/>
            <w:shd w:val="clear" w:color="auto" w:fill="024F75" w:themeFill="accent1"/>
            <w:tcMar>
              <w:top w:w="57" w:type="dxa"/>
              <w:left w:w="57" w:type="dxa"/>
              <w:bottom w:w="57" w:type="dxa"/>
              <w:right w:w="57" w:type="dxa"/>
            </w:tcMar>
          </w:tcPr>
          <w:p w14:paraId="3D62671F" w14:textId="77777777" w:rsidR="00491D39" w:rsidRPr="003349A0" w:rsidRDefault="00491D39" w:rsidP="00930821">
            <w:pPr>
              <w:jc w:val="center"/>
              <w:rPr>
                <w:rFonts w:ascii="Times New Roman" w:eastAsia="Calibri" w:hAnsi="Times New Roman" w:cs="Times New Roman"/>
                <w:color w:val="FFFFFF" w:themeColor="background1"/>
                <w:sz w:val="18"/>
                <w:szCs w:val="18"/>
              </w:rPr>
            </w:pPr>
          </w:p>
        </w:tc>
        <w:tc>
          <w:tcPr>
            <w:tcW w:w="1410" w:type="dxa"/>
            <w:tcMar>
              <w:top w:w="57" w:type="dxa"/>
              <w:left w:w="57" w:type="dxa"/>
              <w:bottom w:w="57" w:type="dxa"/>
              <w:right w:w="57" w:type="dxa"/>
            </w:tcMar>
          </w:tcPr>
          <w:p w14:paraId="031AEED3" w14:textId="6A9D3431" w:rsidR="00491D39" w:rsidRPr="00930821" w:rsidRDefault="00491D39"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Karzniczka</w:t>
            </w:r>
          </w:p>
        </w:tc>
        <w:tc>
          <w:tcPr>
            <w:tcW w:w="989" w:type="dxa"/>
            <w:gridSpan w:val="2"/>
            <w:tcMar>
              <w:top w:w="57" w:type="dxa"/>
              <w:left w:w="57" w:type="dxa"/>
              <w:bottom w:w="57" w:type="dxa"/>
              <w:right w:w="57" w:type="dxa"/>
            </w:tcMar>
          </w:tcPr>
          <w:p w14:paraId="3B48D0F8" w14:textId="2BE83CAE" w:rsidR="00491D39" w:rsidRPr="00930821" w:rsidRDefault="00491D39"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1</w:t>
            </w:r>
          </w:p>
        </w:tc>
        <w:tc>
          <w:tcPr>
            <w:tcW w:w="4261" w:type="dxa"/>
            <w:gridSpan w:val="2"/>
            <w:tcMar>
              <w:top w:w="57" w:type="dxa"/>
              <w:left w:w="57" w:type="dxa"/>
              <w:bottom w:w="57" w:type="dxa"/>
              <w:right w:w="57" w:type="dxa"/>
            </w:tcMar>
            <w:vAlign w:val="center"/>
          </w:tcPr>
          <w:p w14:paraId="73859C66" w14:textId="100883A4" w:rsidR="00491D39" w:rsidRPr="00491D39" w:rsidRDefault="00491D39" w:rsidP="00491D39">
            <w:pPr>
              <w:rPr>
                <w:rFonts w:ascii="Times New Roman" w:eastAsia="Calibri" w:hAnsi="Times New Roman" w:cs="Times New Roman"/>
                <w:b w:val="0"/>
                <w:color w:val="auto"/>
                <w:sz w:val="12"/>
                <w:szCs w:val="12"/>
              </w:rPr>
            </w:pPr>
            <w:r>
              <w:rPr>
                <w:rFonts w:ascii="Times New Roman" w:eastAsia="Calibri" w:hAnsi="Times New Roman" w:cs="Times New Roman"/>
                <w:b w:val="0"/>
                <w:color w:val="auto"/>
                <w:sz w:val="12"/>
                <w:szCs w:val="12"/>
              </w:rPr>
              <w:t>- 1 decyzja dot. budowy domku rekreacyjno-usługowego</w:t>
            </w:r>
          </w:p>
        </w:tc>
      </w:tr>
      <w:tr w:rsidR="00491D39" w:rsidRPr="00930821" w14:paraId="308F10C1" w14:textId="77777777" w:rsidTr="003349A0">
        <w:trPr>
          <w:jc w:val="center"/>
        </w:trPr>
        <w:tc>
          <w:tcPr>
            <w:tcW w:w="1833" w:type="dxa"/>
            <w:vMerge/>
            <w:shd w:val="clear" w:color="auto" w:fill="024F75" w:themeFill="accent1"/>
            <w:tcMar>
              <w:top w:w="57" w:type="dxa"/>
              <w:left w:w="57" w:type="dxa"/>
              <w:bottom w:w="57" w:type="dxa"/>
              <w:right w:w="57" w:type="dxa"/>
            </w:tcMar>
          </w:tcPr>
          <w:p w14:paraId="2A5F4619" w14:textId="77777777" w:rsidR="00491D39" w:rsidRPr="003349A0" w:rsidRDefault="00491D39" w:rsidP="00930821">
            <w:pPr>
              <w:jc w:val="center"/>
              <w:rPr>
                <w:rFonts w:ascii="Times New Roman" w:eastAsia="Calibri" w:hAnsi="Times New Roman" w:cs="Times New Roman"/>
                <w:color w:val="FFFFFF" w:themeColor="background1"/>
                <w:sz w:val="18"/>
                <w:szCs w:val="18"/>
              </w:rPr>
            </w:pPr>
          </w:p>
        </w:tc>
        <w:tc>
          <w:tcPr>
            <w:tcW w:w="1410" w:type="dxa"/>
            <w:tcMar>
              <w:top w:w="57" w:type="dxa"/>
              <w:left w:w="57" w:type="dxa"/>
              <w:bottom w:w="57" w:type="dxa"/>
              <w:right w:w="57" w:type="dxa"/>
            </w:tcMar>
          </w:tcPr>
          <w:p w14:paraId="2410EA4D" w14:textId="38F977DF" w:rsidR="00491D39" w:rsidRDefault="00491D39"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Stara Dąbrowa</w:t>
            </w:r>
          </w:p>
        </w:tc>
        <w:tc>
          <w:tcPr>
            <w:tcW w:w="989" w:type="dxa"/>
            <w:gridSpan w:val="2"/>
            <w:tcMar>
              <w:top w:w="57" w:type="dxa"/>
              <w:left w:w="57" w:type="dxa"/>
              <w:bottom w:w="57" w:type="dxa"/>
              <w:right w:w="57" w:type="dxa"/>
            </w:tcMar>
          </w:tcPr>
          <w:p w14:paraId="37F94ECF" w14:textId="55787FED" w:rsidR="00491D39" w:rsidRDefault="00491D39"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2</w:t>
            </w:r>
          </w:p>
        </w:tc>
        <w:tc>
          <w:tcPr>
            <w:tcW w:w="4261" w:type="dxa"/>
            <w:gridSpan w:val="2"/>
            <w:tcMar>
              <w:top w:w="57" w:type="dxa"/>
              <w:left w:w="57" w:type="dxa"/>
              <w:bottom w:w="57" w:type="dxa"/>
              <w:right w:w="57" w:type="dxa"/>
            </w:tcMar>
            <w:vAlign w:val="center"/>
          </w:tcPr>
          <w:p w14:paraId="1EDB59F2" w14:textId="77777777" w:rsidR="00491D39" w:rsidRDefault="00491D39" w:rsidP="00491D39">
            <w:pPr>
              <w:rPr>
                <w:rFonts w:ascii="Times New Roman" w:eastAsia="Calibri" w:hAnsi="Times New Roman" w:cs="Times New Roman"/>
                <w:b w:val="0"/>
                <w:color w:val="auto"/>
                <w:sz w:val="12"/>
                <w:szCs w:val="12"/>
              </w:rPr>
            </w:pPr>
            <w:r>
              <w:rPr>
                <w:rFonts w:ascii="Times New Roman" w:eastAsia="Calibri" w:hAnsi="Times New Roman" w:cs="Times New Roman"/>
                <w:b w:val="0"/>
                <w:color w:val="auto"/>
                <w:sz w:val="12"/>
                <w:szCs w:val="12"/>
              </w:rPr>
              <w:t>- 1 decyzja dot. budowy hali produkcyjnej i hali namiotowej</w:t>
            </w:r>
          </w:p>
          <w:p w14:paraId="725135EF" w14:textId="378A20B1" w:rsidR="00491D39" w:rsidRDefault="00491D39" w:rsidP="00491D39">
            <w:pPr>
              <w:rPr>
                <w:rFonts w:ascii="Times New Roman" w:eastAsia="Calibri" w:hAnsi="Times New Roman" w:cs="Times New Roman"/>
                <w:b w:val="0"/>
                <w:color w:val="auto"/>
                <w:sz w:val="12"/>
                <w:szCs w:val="12"/>
              </w:rPr>
            </w:pPr>
            <w:r>
              <w:rPr>
                <w:rFonts w:ascii="Times New Roman" w:eastAsia="Calibri" w:hAnsi="Times New Roman" w:cs="Times New Roman"/>
                <w:b w:val="0"/>
                <w:color w:val="auto"/>
                <w:sz w:val="12"/>
                <w:szCs w:val="12"/>
              </w:rPr>
              <w:t xml:space="preserve">- 1 decyzja dot. zmiany sposobu użytkowania i budowa zbiornika bezodpływowego </w:t>
            </w:r>
          </w:p>
        </w:tc>
      </w:tr>
      <w:tr w:rsidR="00930821" w:rsidRPr="00930821" w14:paraId="31DCCC3B" w14:textId="77777777" w:rsidTr="003349A0">
        <w:trPr>
          <w:jc w:val="center"/>
        </w:trPr>
        <w:tc>
          <w:tcPr>
            <w:tcW w:w="1833" w:type="dxa"/>
            <w:vMerge/>
            <w:shd w:val="clear" w:color="auto" w:fill="024F75" w:themeFill="accent1"/>
            <w:tcMar>
              <w:top w:w="57" w:type="dxa"/>
              <w:left w:w="57" w:type="dxa"/>
              <w:bottom w:w="57" w:type="dxa"/>
              <w:right w:w="57" w:type="dxa"/>
            </w:tcMar>
          </w:tcPr>
          <w:p w14:paraId="38EFEC57" w14:textId="77777777" w:rsidR="00930821" w:rsidRPr="00930821" w:rsidRDefault="00930821" w:rsidP="00930821">
            <w:pPr>
              <w:jc w:val="center"/>
              <w:rPr>
                <w:rFonts w:ascii="Times New Roman" w:eastAsia="Calibri" w:hAnsi="Times New Roman" w:cs="Times New Roman"/>
                <w:color w:val="FFFFFF" w:themeColor="background1"/>
                <w:sz w:val="20"/>
                <w:szCs w:val="20"/>
              </w:rPr>
            </w:pPr>
          </w:p>
        </w:tc>
        <w:tc>
          <w:tcPr>
            <w:tcW w:w="6660" w:type="dxa"/>
            <w:gridSpan w:val="5"/>
            <w:shd w:val="clear" w:color="auto" w:fill="024F75" w:themeFill="accent1"/>
            <w:tcMar>
              <w:top w:w="57" w:type="dxa"/>
              <w:left w:w="57" w:type="dxa"/>
              <w:bottom w:w="57" w:type="dxa"/>
              <w:right w:w="57" w:type="dxa"/>
            </w:tcMar>
          </w:tcPr>
          <w:p w14:paraId="674A8BA9" w14:textId="4B5D3221" w:rsidR="00930821" w:rsidRPr="00930821" w:rsidRDefault="00930821" w:rsidP="00930821">
            <w:pPr>
              <w:jc w:val="center"/>
              <w:rPr>
                <w:rFonts w:ascii="Times New Roman" w:eastAsia="Calibri" w:hAnsi="Times New Roman" w:cs="Times New Roman"/>
                <w:color w:val="auto"/>
                <w:sz w:val="20"/>
                <w:szCs w:val="20"/>
              </w:rPr>
            </w:pPr>
            <w:r w:rsidRPr="00930821">
              <w:rPr>
                <w:rFonts w:ascii="Times New Roman" w:eastAsia="Calibri" w:hAnsi="Times New Roman" w:cs="Times New Roman"/>
                <w:color w:val="FFFFFF" w:themeColor="background1"/>
                <w:sz w:val="20"/>
                <w:szCs w:val="20"/>
              </w:rPr>
              <w:t xml:space="preserve">Razem: </w:t>
            </w:r>
            <w:r w:rsidR="00491D39" w:rsidRPr="003349A0">
              <w:rPr>
                <w:rFonts w:ascii="Times New Roman" w:eastAsia="Calibri" w:hAnsi="Times New Roman" w:cs="Times New Roman"/>
                <w:color w:val="FFFFFF" w:themeColor="background1"/>
                <w:sz w:val="20"/>
                <w:szCs w:val="20"/>
              </w:rPr>
              <w:t>5</w:t>
            </w:r>
            <w:r w:rsidRPr="00930821">
              <w:rPr>
                <w:rFonts w:ascii="Times New Roman" w:eastAsia="Calibri" w:hAnsi="Times New Roman" w:cs="Times New Roman"/>
                <w:color w:val="FFFFFF" w:themeColor="background1"/>
                <w:sz w:val="20"/>
                <w:szCs w:val="20"/>
              </w:rPr>
              <w:t xml:space="preserve"> decyzj</w:t>
            </w:r>
            <w:r w:rsidR="00491D39" w:rsidRPr="003349A0">
              <w:rPr>
                <w:rFonts w:ascii="Times New Roman" w:eastAsia="Calibri" w:hAnsi="Times New Roman" w:cs="Times New Roman"/>
                <w:color w:val="FFFFFF" w:themeColor="background1"/>
                <w:sz w:val="20"/>
                <w:szCs w:val="20"/>
              </w:rPr>
              <w:t>i</w:t>
            </w:r>
          </w:p>
        </w:tc>
      </w:tr>
      <w:tr w:rsidR="00930821" w:rsidRPr="00930821" w14:paraId="247D11C1" w14:textId="77777777" w:rsidTr="003349A0">
        <w:trPr>
          <w:jc w:val="center"/>
        </w:trPr>
        <w:tc>
          <w:tcPr>
            <w:tcW w:w="1833" w:type="dxa"/>
            <w:vMerge w:val="restart"/>
            <w:shd w:val="clear" w:color="auto" w:fill="024F75" w:themeFill="accent1"/>
            <w:tcMar>
              <w:top w:w="57" w:type="dxa"/>
              <w:left w:w="57" w:type="dxa"/>
              <w:bottom w:w="57" w:type="dxa"/>
              <w:right w:w="57" w:type="dxa"/>
            </w:tcMar>
          </w:tcPr>
          <w:p w14:paraId="7E93B43E" w14:textId="77777777" w:rsidR="00930821" w:rsidRPr="00930821" w:rsidRDefault="00930821" w:rsidP="00930821">
            <w:pPr>
              <w:jc w:val="center"/>
              <w:rPr>
                <w:rFonts w:ascii="Times New Roman" w:eastAsia="Calibri" w:hAnsi="Times New Roman" w:cs="Times New Roman"/>
                <w:bCs/>
                <w:color w:val="FFFFFF" w:themeColor="background1"/>
                <w:sz w:val="18"/>
                <w:szCs w:val="18"/>
              </w:rPr>
            </w:pPr>
            <w:r w:rsidRPr="00930821">
              <w:rPr>
                <w:rFonts w:ascii="Times New Roman" w:eastAsia="Calibri" w:hAnsi="Times New Roman" w:cs="Times New Roman"/>
                <w:bCs/>
                <w:color w:val="FFFFFF" w:themeColor="background1"/>
                <w:sz w:val="18"/>
                <w:szCs w:val="18"/>
              </w:rPr>
              <w:t xml:space="preserve">Budowa garaży lub przebudowa/ rozbudowa pomieszczeń gospodarczych </w:t>
            </w:r>
          </w:p>
        </w:tc>
        <w:tc>
          <w:tcPr>
            <w:tcW w:w="1423" w:type="dxa"/>
            <w:gridSpan w:val="2"/>
            <w:tcMar>
              <w:top w:w="57" w:type="dxa"/>
              <w:left w:w="57" w:type="dxa"/>
              <w:bottom w:w="57" w:type="dxa"/>
              <w:right w:w="57" w:type="dxa"/>
            </w:tcMar>
            <w:vAlign w:val="center"/>
          </w:tcPr>
          <w:p w14:paraId="0376B34D"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Bięcino</w:t>
            </w:r>
          </w:p>
        </w:tc>
        <w:tc>
          <w:tcPr>
            <w:tcW w:w="992" w:type="dxa"/>
            <w:gridSpan w:val="2"/>
            <w:tcMar>
              <w:top w:w="57" w:type="dxa"/>
              <w:left w:w="57" w:type="dxa"/>
              <w:bottom w:w="57" w:type="dxa"/>
              <w:right w:w="57" w:type="dxa"/>
            </w:tcMar>
            <w:vAlign w:val="center"/>
          </w:tcPr>
          <w:p w14:paraId="7BC93F5A"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1</w:t>
            </w:r>
          </w:p>
        </w:tc>
        <w:tc>
          <w:tcPr>
            <w:tcW w:w="4245" w:type="dxa"/>
            <w:tcMar>
              <w:top w:w="57" w:type="dxa"/>
              <w:left w:w="57" w:type="dxa"/>
              <w:bottom w:w="57" w:type="dxa"/>
              <w:right w:w="57" w:type="dxa"/>
            </w:tcMar>
          </w:tcPr>
          <w:p w14:paraId="72904A3E" w14:textId="77777777" w:rsidR="00930821" w:rsidRPr="00930821" w:rsidRDefault="00930821" w:rsidP="00930821">
            <w:pPr>
              <w:rPr>
                <w:rFonts w:ascii="Times New Roman" w:eastAsia="Calibri" w:hAnsi="Times New Roman" w:cs="Times New Roman"/>
                <w:b w:val="0"/>
                <w:color w:val="auto"/>
                <w:sz w:val="20"/>
                <w:szCs w:val="20"/>
              </w:rPr>
            </w:pPr>
          </w:p>
        </w:tc>
      </w:tr>
      <w:tr w:rsidR="00930821" w:rsidRPr="00930821" w14:paraId="45E28A08" w14:textId="77777777" w:rsidTr="003349A0">
        <w:trPr>
          <w:jc w:val="center"/>
        </w:trPr>
        <w:tc>
          <w:tcPr>
            <w:tcW w:w="1833" w:type="dxa"/>
            <w:vMerge/>
            <w:shd w:val="clear" w:color="auto" w:fill="024F75" w:themeFill="accent1"/>
            <w:tcMar>
              <w:top w:w="57" w:type="dxa"/>
              <w:left w:w="57" w:type="dxa"/>
              <w:bottom w:w="57" w:type="dxa"/>
              <w:right w:w="57" w:type="dxa"/>
            </w:tcMar>
          </w:tcPr>
          <w:p w14:paraId="6D1EDBDF" w14:textId="77777777" w:rsidR="00930821" w:rsidRPr="00930821" w:rsidRDefault="00930821" w:rsidP="00930821">
            <w:pPr>
              <w:jc w:val="center"/>
              <w:rPr>
                <w:rFonts w:ascii="Times New Roman" w:eastAsia="Calibri" w:hAnsi="Times New Roman" w:cs="Times New Roman"/>
                <w:bCs/>
                <w:color w:val="FFFFFF" w:themeColor="background1"/>
                <w:sz w:val="20"/>
                <w:szCs w:val="20"/>
              </w:rPr>
            </w:pPr>
          </w:p>
        </w:tc>
        <w:tc>
          <w:tcPr>
            <w:tcW w:w="1423" w:type="dxa"/>
            <w:gridSpan w:val="2"/>
            <w:tcMar>
              <w:top w:w="57" w:type="dxa"/>
              <w:left w:w="57" w:type="dxa"/>
              <w:bottom w:w="57" w:type="dxa"/>
              <w:right w:w="57" w:type="dxa"/>
            </w:tcMar>
            <w:vAlign w:val="center"/>
          </w:tcPr>
          <w:p w14:paraId="53E5F425" w14:textId="485B1CF8" w:rsidR="00930821" w:rsidRPr="00930821" w:rsidRDefault="00491D39"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Strzyżyno</w:t>
            </w:r>
          </w:p>
        </w:tc>
        <w:tc>
          <w:tcPr>
            <w:tcW w:w="992" w:type="dxa"/>
            <w:gridSpan w:val="2"/>
            <w:tcMar>
              <w:top w:w="57" w:type="dxa"/>
              <w:left w:w="57" w:type="dxa"/>
              <w:bottom w:w="57" w:type="dxa"/>
              <w:right w:w="57" w:type="dxa"/>
            </w:tcMar>
            <w:vAlign w:val="center"/>
          </w:tcPr>
          <w:p w14:paraId="37D40C47"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2</w:t>
            </w:r>
          </w:p>
        </w:tc>
        <w:tc>
          <w:tcPr>
            <w:tcW w:w="4245" w:type="dxa"/>
            <w:tcMar>
              <w:top w:w="57" w:type="dxa"/>
              <w:left w:w="57" w:type="dxa"/>
              <w:bottom w:w="57" w:type="dxa"/>
              <w:right w:w="57" w:type="dxa"/>
            </w:tcMar>
          </w:tcPr>
          <w:p w14:paraId="5CE7DBA7" w14:textId="77777777" w:rsidR="00930821" w:rsidRPr="00930821" w:rsidRDefault="00930821" w:rsidP="00930821">
            <w:pPr>
              <w:jc w:val="both"/>
              <w:rPr>
                <w:rFonts w:ascii="Times New Roman" w:eastAsia="Calibri" w:hAnsi="Times New Roman" w:cs="Times New Roman"/>
                <w:b w:val="0"/>
                <w:color w:val="auto"/>
                <w:sz w:val="18"/>
                <w:szCs w:val="20"/>
              </w:rPr>
            </w:pPr>
          </w:p>
        </w:tc>
      </w:tr>
      <w:tr w:rsidR="00930821" w:rsidRPr="00930821" w14:paraId="43A52D3C" w14:textId="77777777" w:rsidTr="003349A0">
        <w:trPr>
          <w:jc w:val="center"/>
        </w:trPr>
        <w:tc>
          <w:tcPr>
            <w:tcW w:w="1833" w:type="dxa"/>
            <w:vMerge/>
            <w:shd w:val="clear" w:color="auto" w:fill="024F75" w:themeFill="accent1"/>
            <w:tcMar>
              <w:top w:w="57" w:type="dxa"/>
              <w:left w:w="57" w:type="dxa"/>
              <w:bottom w:w="57" w:type="dxa"/>
              <w:right w:w="57" w:type="dxa"/>
            </w:tcMar>
          </w:tcPr>
          <w:p w14:paraId="1ED6321F" w14:textId="77777777" w:rsidR="00930821" w:rsidRPr="00930821" w:rsidRDefault="00930821" w:rsidP="00930821">
            <w:pPr>
              <w:jc w:val="center"/>
              <w:rPr>
                <w:rFonts w:ascii="Times New Roman" w:eastAsia="Calibri" w:hAnsi="Times New Roman" w:cs="Times New Roman"/>
                <w:bCs/>
                <w:color w:val="FFFFFF" w:themeColor="background1"/>
                <w:sz w:val="20"/>
                <w:szCs w:val="20"/>
              </w:rPr>
            </w:pPr>
          </w:p>
        </w:tc>
        <w:tc>
          <w:tcPr>
            <w:tcW w:w="1423" w:type="dxa"/>
            <w:gridSpan w:val="2"/>
            <w:tcMar>
              <w:top w:w="57" w:type="dxa"/>
              <w:left w:w="57" w:type="dxa"/>
              <w:bottom w:w="57" w:type="dxa"/>
              <w:right w:w="57" w:type="dxa"/>
            </w:tcMar>
            <w:vAlign w:val="center"/>
          </w:tcPr>
          <w:p w14:paraId="1A4D813E" w14:textId="69CD5CF6" w:rsidR="00930821" w:rsidRPr="00930821" w:rsidRDefault="00491D39"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Zagórzyca</w:t>
            </w:r>
          </w:p>
        </w:tc>
        <w:tc>
          <w:tcPr>
            <w:tcW w:w="992" w:type="dxa"/>
            <w:gridSpan w:val="2"/>
            <w:tcMar>
              <w:top w:w="57" w:type="dxa"/>
              <w:left w:w="57" w:type="dxa"/>
              <w:bottom w:w="57" w:type="dxa"/>
              <w:right w:w="57" w:type="dxa"/>
            </w:tcMar>
            <w:vAlign w:val="center"/>
          </w:tcPr>
          <w:p w14:paraId="2A63E0EC"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1</w:t>
            </w:r>
          </w:p>
        </w:tc>
        <w:tc>
          <w:tcPr>
            <w:tcW w:w="4245" w:type="dxa"/>
            <w:tcMar>
              <w:top w:w="57" w:type="dxa"/>
              <w:left w:w="57" w:type="dxa"/>
              <w:bottom w:w="57" w:type="dxa"/>
              <w:right w:w="57" w:type="dxa"/>
            </w:tcMar>
          </w:tcPr>
          <w:p w14:paraId="54B87674" w14:textId="77777777" w:rsidR="00930821" w:rsidRPr="00930821" w:rsidRDefault="00930821" w:rsidP="00930821">
            <w:pPr>
              <w:jc w:val="both"/>
              <w:rPr>
                <w:rFonts w:ascii="Times New Roman" w:eastAsia="Calibri" w:hAnsi="Times New Roman" w:cs="Times New Roman"/>
                <w:b w:val="0"/>
                <w:color w:val="auto"/>
                <w:sz w:val="18"/>
                <w:szCs w:val="20"/>
              </w:rPr>
            </w:pPr>
          </w:p>
        </w:tc>
      </w:tr>
      <w:tr w:rsidR="00930821" w:rsidRPr="00930821" w14:paraId="4E8C8155" w14:textId="77777777" w:rsidTr="003349A0">
        <w:trPr>
          <w:jc w:val="center"/>
        </w:trPr>
        <w:tc>
          <w:tcPr>
            <w:tcW w:w="1833" w:type="dxa"/>
            <w:vMerge/>
            <w:shd w:val="clear" w:color="auto" w:fill="024F75" w:themeFill="accent1"/>
            <w:tcMar>
              <w:top w:w="57" w:type="dxa"/>
              <w:left w:w="57" w:type="dxa"/>
              <w:bottom w:w="57" w:type="dxa"/>
              <w:right w:w="57" w:type="dxa"/>
            </w:tcMar>
          </w:tcPr>
          <w:p w14:paraId="32C5429F" w14:textId="77777777" w:rsidR="00930821" w:rsidRPr="00930821" w:rsidRDefault="00930821" w:rsidP="00930821">
            <w:pPr>
              <w:jc w:val="center"/>
              <w:rPr>
                <w:rFonts w:ascii="Times New Roman" w:eastAsia="Calibri" w:hAnsi="Times New Roman" w:cs="Times New Roman"/>
                <w:bCs/>
                <w:color w:val="FFFFFF" w:themeColor="background1"/>
                <w:sz w:val="20"/>
                <w:szCs w:val="20"/>
              </w:rPr>
            </w:pPr>
          </w:p>
        </w:tc>
        <w:tc>
          <w:tcPr>
            <w:tcW w:w="1423" w:type="dxa"/>
            <w:gridSpan w:val="2"/>
            <w:tcMar>
              <w:top w:w="57" w:type="dxa"/>
              <w:left w:w="57" w:type="dxa"/>
              <w:bottom w:w="57" w:type="dxa"/>
              <w:right w:w="57" w:type="dxa"/>
            </w:tcMar>
            <w:vAlign w:val="center"/>
          </w:tcPr>
          <w:p w14:paraId="54998FD9" w14:textId="4163712F" w:rsidR="00930821" w:rsidRPr="00930821" w:rsidRDefault="00491D39"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Sąborze</w:t>
            </w:r>
          </w:p>
        </w:tc>
        <w:tc>
          <w:tcPr>
            <w:tcW w:w="992" w:type="dxa"/>
            <w:gridSpan w:val="2"/>
            <w:tcMar>
              <w:top w:w="57" w:type="dxa"/>
              <w:left w:w="57" w:type="dxa"/>
              <w:bottom w:w="57" w:type="dxa"/>
              <w:right w:w="57" w:type="dxa"/>
            </w:tcMar>
            <w:vAlign w:val="center"/>
          </w:tcPr>
          <w:p w14:paraId="2230599E"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1</w:t>
            </w:r>
          </w:p>
        </w:tc>
        <w:tc>
          <w:tcPr>
            <w:tcW w:w="4245" w:type="dxa"/>
            <w:tcMar>
              <w:top w:w="57" w:type="dxa"/>
              <w:left w:w="57" w:type="dxa"/>
              <w:bottom w:w="57" w:type="dxa"/>
              <w:right w:w="57" w:type="dxa"/>
            </w:tcMar>
          </w:tcPr>
          <w:p w14:paraId="33EAB773" w14:textId="77777777" w:rsidR="00930821" w:rsidRPr="00930821" w:rsidRDefault="00930821" w:rsidP="00930821">
            <w:pPr>
              <w:jc w:val="both"/>
              <w:rPr>
                <w:rFonts w:ascii="Times New Roman" w:eastAsia="Calibri" w:hAnsi="Times New Roman" w:cs="Times New Roman"/>
                <w:b w:val="0"/>
                <w:color w:val="auto"/>
                <w:sz w:val="18"/>
                <w:szCs w:val="20"/>
              </w:rPr>
            </w:pPr>
          </w:p>
        </w:tc>
      </w:tr>
      <w:tr w:rsidR="00930821" w:rsidRPr="00930821" w14:paraId="35C9EBAF" w14:textId="77777777" w:rsidTr="003349A0">
        <w:trPr>
          <w:jc w:val="center"/>
        </w:trPr>
        <w:tc>
          <w:tcPr>
            <w:tcW w:w="1833" w:type="dxa"/>
            <w:vMerge/>
            <w:shd w:val="clear" w:color="auto" w:fill="024F75" w:themeFill="accent1"/>
            <w:tcMar>
              <w:top w:w="57" w:type="dxa"/>
              <w:left w:w="57" w:type="dxa"/>
              <w:bottom w:w="57" w:type="dxa"/>
              <w:right w:w="57" w:type="dxa"/>
            </w:tcMar>
          </w:tcPr>
          <w:p w14:paraId="05E6B85F" w14:textId="77777777" w:rsidR="00930821" w:rsidRPr="00930821" w:rsidRDefault="00930821" w:rsidP="00930821">
            <w:pPr>
              <w:jc w:val="center"/>
              <w:rPr>
                <w:rFonts w:ascii="Times New Roman" w:eastAsia="Calibri" w:hAnsi="Times New Roman" w:cs="Times New Roman"/>
                <w:bCs/>
                <w:color w:val="FFFFFF" w:themeColor="background1"/>
                <w:sz w:val="20"/>
                <w:szCs w:val="20"/>
              </w:rPr>
            </w:pPr>
          </w:p>
        </w:tc>
        <w:tc>
          <w:tcPr>
            <w:tcW w:w="6660" w:type="dxa"/>
            <w:gridSpan w:val="5"/>
            <w:shd w:val="clear" w:color="auto" w:fill="024F75" w:themeFill="accent1"/>
            <w:tcMar>
              <w:top w:w="57" w:type="dxa"/>
              <w:left w:w="57" w:type="dxa"/>
              <w:bottom w:w="57" w:type="dxa"/>
              <w:right w:w="57" w:type="dxa"/>
            </w:tcMar>
          </w:tcPr>
          <w:p w14:paraId="7F3BD792" w14:textId="7629EB05" w:rsidR="00930821" w:rsidRPr="00930821" w:rsidRDefault="00930821" w:rsidP="00930821">
            <w:pPr>
              <w:jc w:val="center"/>
              <w:rPr>
                <w:rFonts w:ascii="Times New Roman" w:eastAsia="Calibri" w:hAnsi="Times New Roman" w:cs="Times New Roman"/>
                <w:color w:val="auto"/>
                <w:sz w:val="20"/>
                <w:szCs w:val="20"/>
              </w:rPr>
            </w:pPr>
            <w:r w:rsidRPr="00930821">
              <w:rPr>
                <w:rFonts w:ascii="Times New Roman" w:eastAsia="Calibri" w:hAnsi="Times New Roman" w:cs="Times New Roman"/>
                <w:color w:val="FFFFFF" w:themeColor="background1"/>
                <w:sz w:val="20"/>
                <w:szCs w:val="20"/>
              </w:rPr>
              <w:t xml:space="preserve">Razem: </w:t>
            </w:r>
            <w:r w:rsidR="00491D39" w:rsidRPr="003349A0">
              <w:rPr>
                <w:rFonts w:ascii="Times New Roman" w:eastAsia="Calibri" w:hAnsi="Times New Roman" w:cs="Times New Roman"/>
                <w:color w:val="FFFFFF" w:themeColor="background1"/>
                <w:sz w:val="20"/>
                <w:szCs w:val="20"/>
              </w:rPr>
              <w:t>5</w:t>
            </w:r>
            <w:r w:rsidRPr="00930821">
              <w:rPr>
                <w:rFonts w:ascii="Times New Roman" w:eastAsia="Calibri" w:hAnsi="Times New Roman" w:cs="Times New Roman"/>
                <w:color w:val="FFFFFF" w:themeColor="background1"/>
                <w:sz w:val="20"/>
                <w:szCs w:val="20"/>
              </w:rPr>
              <w:t xml:space="preserve"> decyzji</w:t>
            </w:r>
          </w:p>
        </w:tc>
      </w:tr>
      <w:tr w:rsidR="007F5DE1" w:rsidRPr="00930821" w14:paraId="5E6994E4" w14:textId="77777777" w:rsidTr="003349A0">
        <w:trPr>
          <w:jc w:val="center"/>
        </w:trPr>
        <w:tc>
          <w:tcPr>
            <w:tcW w:w="1833" w:type="dxa"/>
            <w:vMerge w:val="restart"/>
            <w:shd w:val="clear" w:color="auto" w:fill="024F75" w:themeFill="accent1"/>
            <w:tcMar>
              <w:top w:w="57" w:type="dxa"/>
              <w:left w:w="57" w:type="dxa"/>
              <w:bottom w:w="57" w:type="dxa"/>
              <w:right w:w="57" w:type="dxa"/>
            </w:tcMar>
          </w:tcPr>
          <w:p w14:paraId="0303120A" w14:textId="7C590D7A" w:rsidR="007F5DE1" w:rsidRPr="00930821" w:rsidRDefault="007F5DE1" w:rsidP="00930821">
            <w:pPr>
              <w:jc w:val="center"/>
              <w:rPr>
                <w:rFonts w:ascii="Times New Roman" w:eastAsia="Calibri" w:hAnsi="Times New Roman" w:cs="Times New Roman"/>
                <w:bCs/>
                <w:color w:val="FFFFFF" w:themeColor="background1"/>
                <w:sz w:val="18"/>
                <w:szCs w:val="18"/>
              </w:rPr>
            </w:pPr>
            <w:r>
              <w:rPr>
                <w:rFonts w:ascii="Times New Roman" w:eastAsia="Calibri" w:hAnsi="Times New Roman" w:cs="Times New Roman"/>
                <w:bCs/>
                <w:color w:val="FFFFFF" w:themeColor="background1"/>
                <w:sz w:val="18"/>
                <w:szCs w:val="18"/>
              </w:rPr>
              <w:t xml:space="preserve">Zalesienie </w:t>
            </w:r>
          </w:p>
        </w:tc>
        <w:tc>
          <w:tcPr>
            <w:tcW w:w="1423" w:type="dxa"/>
            <w:gridSpan w:val="2"/>
            <w:tcMar>
              <w:top w:w="57" w:type="dxa"/>
              <w:left w:w="57" w:type="dxa"/>
              <w:bottom w:w="57" w:type="dxa"/>
              <w:right w:w="57" w:type="dxa"/>
            </w:tcMar>
            <w:vAlign w:val="center"/>
          </w:tcPr>
          <w:p w14:paraId="27D7CEA5" w14:textId="6A5D16B0" w:rsidR="007F5DE1" w:rsidRDefault="007F5DE1"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Damnica</w:t>
            </w:r>
          </w:p>
        </w:tc>
        <w:tc>
          <w:tcPr>
            <w:tcW w:w="992" w:type="dxa"/>
            <w:gridSpan w:val="2"/>
            <w:tcMar>
              <w:top w:w="57" w:type="dxa"/>
              <w:left w:w="57" w:type="dxa"/>
              <w:bottom w:w="57" w:type="dxa"/>
              <w:right w:w="57" w:type="dxa"/>
            </w:tcMar>
            <w:vAlign w:val="center"/>
          </w:tcPr>
          <w:p w14:paraId="1D1F4E96" w14:textId="103C4F62" w:rsidR="007F5DE1" w:rsidRPr="00930821" w:rsidRDefault="007F5DE1"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1</w:t>
            </w:r>
          </w:p>
        </w:tc>
        <w:tc>
          <w:tcPr>
            <w:tcW w:w="4245" w:type="dxa"/>
            <w:tcMar>
              <w:top w:w="57" w:type="dxa"/>
              <w:left w:w="57" w:type="dxa"/>
              <w:bottom w:w="57" w:type="dxa"/>
              <w:right w:w="57" w:type="dxa"/>
            </w:tcMar>
          </w:tcPr>
          <w:p w14:paraId="55169547" w14:textId="77777777" w:rsidR="007F5DE1" w:rsidRDefault="007F5DE1" w:rsidP="00930821">
            <w:pPr>
              <w:jc w:val="both"/>
              <w:rPr>
                <w:rFonts w:ascii="Times New Roman" w:eastAsia="Calibri" w:hAnsi="Times New Roman" w:cs="Times New Roman"/>
                <w:b w:val="0"/>
                <w:color w:val="auto"/>
                <w:sz w:val="12"/>
                <w:szCs w:val="14"/>
              </w:rPr>
            </w:pPr>
          </w:p>
        </w:tc>
      </w:tr>
      <w:tr w:rsidR="007F5DE1" w:rsidRPr="00930821" w14:paraId="05E5529A" w14:textId="77777777" w:rsidTr="007F5DE1">
        <w:trPr>
          <w:jc w:val="center"/>
        </w:trPr>
        <w:tc>
          <w:tcPr>
            <w:tcW w:w="1833" w:type="dxa"/>
            <w:vMerge/>
            <w:shd w:val="clear" w:color="auto" w:fill="024F75" w:themeFill="accent1"/>
            <w:tcMar>
              <w:top w:w="57" w:type="dxa"/>
              <w:left w:w="57" w:type="dxa"/>
              <w:bottom w:w="57" w:type="dxa"/>
              <w:right w:w="57" w:type="dxa"/>
            </w:tcMar>
          </w:tcPr>
          <w:p w14:paraId="24280FC4" w14:textId="77777777" w:rsidR="007F5DE1" w:rsidRDefault="007F5DE1" w:rsidP="00930821">
            <w:pPr>
              <w:jc w:val="center"/>
              <w:rPr>
                <w:rFonts w:ascii="Times New Roman" w:eastAsia="Calibri" w:hAnsi="Times New Roman" w:cs="Times New Roman"/>
                <w:bCs/>
                <w:color w:val="FFFFFF" w:themeColor="background1"/>
                <w:sz w:val="18"/>
                <w:szCs w:val="18"/>
              </w:rPr>
            </w:pPr>
          </w:p>
        </w:tc>
        <w:tc>
          <w:tcPr>
            <w:tcW w:w="6660" w:type="dxa"/>
            <w:gridSpan w:val="5"/>
            <w:shd w:val="clear" w:color="auto" w:fill="024F75" w:themeFill="accent1"/>
            <w:tcMar>
              <w:top w:w="57" w:type="dxa"/>
              <w:left w:w="57" w:type="dxa"/>
              <w:bottom w:w="57" w:type="dxa"/>
              <w:right w:w="57" w:type="dxa"/>
            </w:tcMar>
            <w:vAlign w:val="center"/>
          </w:tcPr>
          <w:p w14:paraId="6A7782E4" w14:textId="23481D72" w:rsidR="007F5DE1" w:rsidRDefault="007F5DE1" w:rsidP="007F5DE1">
            <w:pPr>
              <w:jc w:val="center"/>
              <w:rPr>
                <w:rFonts w:ascii="Times New Roman" w:eastAsia="Calibri" w:hAnsi="Times New Roman" w:cs="Times New Roman"/>
                <w:b w:val="0"/>
                <w:color w:val="auto"/>
                <w:sz w:val="12"/>
                <w:szCs w:val="14"/>
              </w:rPr>
            </w:pPr>
            <w:r w:rsidRPr="00930821">
              <w:rPr>
                <w:rFonts w:ascii="Times New Roman" w:eastAsia="Calibri" w:hAnsi="Times New Roman" w:cs="Times New Roman"/>
                <w:color w:val="FFFFFF" w:themeColor="background1"/>
                <w:sz w:val="20"/>
                <w:szCs w:val="20"/>
              </w:rPr>
              <w:t xml:space="preserve">Razem: </w:t>
            </w:r>
            <w:r>
              <w:rPr>
                <w:rFonts w:ascii="Times New Roman" w:eastAsia="Calibri" w:hAnsi="Times New Roman" w:cs="Times New Roman"/>
                <w:color w:val="FFFFFF" w:themeColor="background1"/>
                <w:sz w:val="20"/>
                <w:szCs w:val="20"/>
              </w:rPr>
              <w:t>1</w:t>
            </w:r>
            <w:r w:rsidRPr="00930821">
              <w:rPr>
                <w:rFonts w:ascii="Times New Roman" w:eastAsia="Calibri" w:hAnsi="Times New Roman" w:cs="Times New Roman"/>
                <w:color w:val="FFFFFF" w:themeColor="background1"/>
                <w:sz w:val="20"/>
                <w:szCs w:val="20"/>
              </w:rPr>
              <w:t xml:space="preserve"> decyzj</w:t>
            </w:r>
            <w:r>
              <w:rPr>
                <w:rFonts w:ascii="Times New Roman" w:eastAsia="Calibri" w:hAnsi="Times New Roman" w:cs="Times New Roman"/>
                <w:color w:val="FFFFFF" w:themeColor="background1"/>
                <w:sz w:val="20"/>
                <w:szCs w:val="20"/>
              </w:rPr>
              <w:t>a</w:t>
            </w:r>
          </w:p>
        </w:tc>
      </w:tr>
      <w:tr w:rsidR="00930821" w:rsidRPr="00930821" w14:paraId="4D97C4FB" w14:textId="77777777" w:rsidTr="003349A0">
        <w:trPr>
          <w:jc w:val="center"/>
        </w:trPr>
        <w:tc>
          <w:tcPr>
            <w:tcW w:w="1833" w:type="dxa"/>
            <w:vMerge w:val="restart"/>
            <w:shd w:val="clear" w:color="auto" w:fill="024F75" w:themeFill="accent1"/>
            <w:tcMar>
              <w:top w:w="57" w:type="dxa"/>
              <w:left w:w="57" w:type="dxa"/>
              <w:bottom w:w="57" w:type="dxa"/>
              <w:right w:w="57" w:type="dxa"/>
            </w:tcMar>
          </w:tcPr>
          <w:p w14:paraId="1E6364EE" w14:textId="412A23AA" w:rsidR="00930821" w:rsidRPr="00930821" w:rsidRDefault="00930821" w:rsidP="00930821">
            <w:pPr>
              <w:jc w:val="center"/>
              <w:rPr>
                <w:rFonts w:ascii="Times New Roman" w:eastAsia="Calibri" w:hAnsi="Times New Roman" w:cs="Times New Roman"/>
                <w:bCs/>
                <w:color w:val="FFFFFF" w:themeColor="background1"/>
                <w:sz w:val="20"/>
                <w:szCs w:val="20"/>
              </w:rPr>
            </w:pPr>
            <w:r w:rsidRPr="00930821">
              <w:rPr>
                <w:rFonts w:ascii="Times New Roman" w:eastAsia="Calibri" w:hAnsi="Times New Roman" w:cs="Times New Roman"/>
                <w:bCs/>
                <w:color w:val="FFFFFF" w:themeColor="background1"/>
                <w:sz w:val="18"/>
                <w:szCs w:val="18"/>
              </w:rPr>
              <w:t xml:space="preserve">Budowa infrastruktury </w:t>
            </w:r>
          </w:p>
        </w:tc>
        <w:tc>
          <w:tcPr>
            <w:tcW w:w="1423" w:type="dxa"/>
            <w:gridSpan w:val="2"/>
            <w:tcMar>
              <w:top w:w="57" w:type="dxa"/>
              <w:left w:w="57" w:type="dxa"/>
              <w:bottom w:w="57" w:type="dxa"/>
              <w:right w:w="57" w:type="dxa"/>
            </w:tcMar>
            <w:vAlign w:val="center"/>
          </w:tcPr>
          <w:p w14:paraId="02F52FC9" w14:textId="0900D309" w:rsidR="00930821" w:rsidRPr="00930821" w:rsidRDefault="00491D39" w:rsidP="00930821">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Damnica</w:t>
            </w:r>
          </w:p>
        </w:tc>
        <w:tc>
          <w:tcPr>
            <w:tcW w:w="992" w:type="dxa"/>
            <w:gridSpan w:val="2"/>
            <w:tcMar>
              <w:top w:w="57" w:type="dxa"/>
              <w:left w:w="57" w:type="dxa"/>
              <w:bottom w:w="57" w:type="dxa"/>
              <w:right w:w="57" w:type="dxa"/>
            </w:tcMar>
            <w:vAlign w:val="center"/>
          </w:tcPr>
          <w:p w14:paraId="1336E32D" w14:textId="77777777" w:rsidR="00930821" w:rsidRPr="00930821" w:rsidRDefault="00930821" w:rsidP="00930821">
            <w:pPr>
              <w:jc w:val="center"/>
              <w:rPr>
                <w:rFonts w:ascii="Times New Roman" w:eastAsia="Calibri" w:hAnsi="Times New Roman" w:cs="Times New Roman"/>
                <w:b w:val="0"/>
                <w:color w:val="auto"/>
                <w:sz w:val="20"/>
                <w:szCs w:val="20"/>
              </w:rPr>
            </w:pPr>
            <w:r w:rsidRPr="00930821">
              <w:rPr>
                <w:rFonts w:ascii="Times New Roman" w:eastAsia="Calibri" w:hAnsi="Times New Roman" w:cs="Times New Roman"/>
                <w:b w:val="0"/>
                <w:color w:val="auto"/>
                <w:sz w:val="20"/>
                <w:szCs w:val="20"/>
              </w:rPr>
              <w:t>3</w:t>
            </w:r>
          </w:p>
        </w:tc>
        <w:tc>
          <w:tcPr>
            <w:tcW w:w="4245" w:type="dxa"/>
            <w:tcMar>
              <w:top w:w="57" w:type="dxa"/>
              <w:left w:w="57" w:type="dxa"/>
              <w:bottom w:w="57" w:type="dxa"/>
              <w:right w:w="57" w:type="dxa"/>
            </w:tcMar>
          </w:tcPr>
          <w:p w14:paraId="4C6A8CD5" w14:textId="59C2CB00" w:rsidR="00930821" w:rsidRDefault="001D0DD6" w:rsidP="00930821">
            <w:pPr>
              <w:jc w:val="both"/>
              <w:rPr>
                <w:rFonts w:ascii="Times New Roman" w:eastAsia="Calibri" w:hAnsi="Times New Roman" w:cs="Times New Roman"/>
                <w:b w:val="0"/>
                <w:color w:val="auto"/>
                <w:sz w:val="12"/>
                <w:szCs w:val="14"/>
              </w:rPr>
            </w:pPr>
            <w:r>
              <w:rPr>
                <w:rFonts w:ascii="Times New Roman" w:eastAsia="Calibri" w:hAnsi="Times New Roman" w:cs="Times New Roman"/>
                <w:b w:val="0"/>
                <w:color w:val="auto"/>
                <w:sz w:val="12"/>
                <w:szCs w:val="14"/>
              </w:rPr>
              <w:t>- 4 decyzje dot. budowy drogi,</w:t>
            </w:r>
          </w:p>
          <w:p w14:paraId="6223A9D7" w14:textId="77777777" w:rsidR="001D0DD6" w:rsidRDefault="001D0DD6" w:rsidP="00930821">
            <w:pPr>
              <w:jc w:val="both"/>
              <w:rPr>
                <w:rFonts w:ascii="Times New Roman" w:eastAsia="Calibri" w:hAnsi="Times New Roman" w:cs="Times New Roman"/>
                <w:b w:val="0"/>
                <w:color w:val="auto"/>
                <w:sz w:val="12"/>
                <w:szCs w:val="14"/>
              </w:rPr>
            </w:pPr>
            <w:r>
              <w:rPr>
                <w:rFonts w:ascii="Times New Roman" w:eastAsia="Calibri" w:hAnsi="Times New Roman" w:cs="Times New Roman"/>
                <w:b w:val="0"/>
                <w:color w:val="auto"/>
                <w:sz w:val="12"/>
                <w:szCs w:val="14"/>
              </w:rPr>
              <w:t>- 1 decyzja dot. budowy oczyszczali,</w:t>
            </w:r>
          </w:p>
          <w:p w14:paraId="3BB5EED2" w14:textId="6C8FC273" w:rsidR="001D0DD6" w:rsidRPr="00930821" w:rsidRDefault="001D0DD6" w:rsidP="00930821">
            <w:pPr>
              <w:jc w:val="both"/>
              <w:rPr>
                <w:rFonts w:ascii="Times New Roman" w:eastAsia="Calibri" w:hAnsi="Times New Roman" w:cs="Times New Roman"/>
                <w:b w:val="0"/>
                <w:color w:val="auto"/>
                <w:sz w:val="12"/>
                <w:szCs w:val="14"/>
              </w:rPr>
            </w:pPr>
          </w:p>
        </w:tc>
      </w:tr>
      <w:tr w:rsidR="00930821" w:rsidRPr="00930821" w14:paraId="632BC3BA" w14:textId="77777777" w:rsidTr="003349A0">
        <w:trPr>
          <w:jc w:val="center"/>
        </w:trPr>
        <w:tc>
          <w:tcPr>
            <w:tcW w:w="1833" w:type="dxa"/>
            <w:vMerge/>
            <w:shd w:val="clear" w:color="auto" w:fill="024F75" w:themeFill="accent1"/>
            <w:tcMar>
              <w:top w:w="57" w:type="dxa"/>
              <w:left w:w="57" w:type="dxa"/>
              <w:bottom w:w="57" w:type="dxa"/>
              <w:right w:w="57" w:type="dxa"/>
            </w:tcMar>
          </w:tcPr>
          <w:p w14:paraId="526CB117" w14:textId="77777777" w:rsidR="00930821" w:rsidRPr="00930821" w:rsidRDefault="00930821" w:rsidP="00930821">
            <w:pPr>
              <w:jc w:val="center"/>
              <w:rPr>
                <w:rFonts w:ascii="Times New Roman" w:eastAsia="Calibri" w:hAnsi="Times New Roman" w:cs="Times New Roman"/>
                <w:bCs/>
                <w:color w:val="auto"/>
                <w:sz w:val="20"/>
                <w:szCs w:val="20"/>
              </w:rPr>
            </w:pPr>
          </w:p>
        </w:tc>
        <w:tc>
          <w:tcPr>
            <w:tcW w:w="6660" w:type="dxa"/>
            <w:gridSpan w:val="5"/>
            <w:shd w:val="clear" w:color="auto" w:fill="024F75" w:themeFill="accent1"/>
            <w:tcMar>
              <w:top w:w="57" w:type="dxa"/>
              <w:left w:w="57" w:type="dxa"/>
              <w:bottom w:w="57" w:type="dxa"/>
              <w:right w:w="57" w:type="dxa"/>
            </w:tcMar>
          </w:tcPr>
          <w:p w14:paraId="2ED2AC61" w14:textId="782F3322" w:rsidR="00930821" w:rsidRPr="00930821" w:rsidRDefault="00930821" w:rsidP="00930821">
            <w:pPr>
              <w:jc w:val="center"/>
              <w:rPr>
                <w:rFonts w:ascii="Times New Roman" w:eastAsia="Calibri" w:hAnsi="Times New Roman" w:cs="Times New Roman"/>
                <w:color w:val="auto"/>
                <w:sz w:val="20"/>
                <w:szCs w:val="20"/>
              </w:rPr>
            </w:pPr>
            <w:r w:rsidRPr="00930821">
              <w:rPr>
                <w:rFonts w:ascii="Times New Roman" w:eastAsia="Calibri" w:hAnsi="Times New Roman" w:cs="Times New Roman"/>
                <w:color w:val="FFFFFF" w:themeColor="background1"/>
                <w:sz w:val="20"/>
                <w:szCs w:val="20"/>
              </w:rPr>
              <w:t xml:space="preserve">Razem: </w:t>
            </w:r>
            <w:r w:rsidR="001D0DD6" w:rsidRPr="003349A0">
              <w:rPr>
                <w:rFonts w:ascii="Times New Roman" w:eastAsia="Calibri" w:hAnsi="Times New Roman" w:cs="Times New Roman"/>
                <w:color w:val="FFFFFF" w:themeColor="background1"/>
                <w:sz w:val="20"/>
                <w:szCs w:val="20"/>
              </w:rPr>
              <w:t>5</w:t>
            </w:r>
            <w:r w:rsidRPr="00930821">
              <w:rPr>
                <w:rFonts w:ascii="Times New Roman" w:eastAsia="Calibri" w:hAnsi="Times New Roman" w:cs="Times New Roman"/>
                <w:color w:val="FFFFFF" w:themeColor="background1"/>
                <w:sz w:val="20"/>
                <w:szCs w:val="20"/>
              </w:rPr>
              <w:t xml:space="preserve"> decyzj</w:t>
            </w:r>
            <w:r w:rsidR="001D0DD6" w:rsidRPr="003349A0">
              <w:rPr>
                <w:rFonts w:ascii="Times New Roman" w:eastAsia="Calibri" w:hAnsi="Times New Roman" w:cs="Times New Roman"/>
                <w:color w:val="FFFFFF" w:themeColor="background1"/>
                <w:sz w:val="20"/>
                <w:szCs w:val="20"/>
              </w:rPr>
              <w:t>i</w:t>
            </w:r>
          </w:p>
        </w:tc>
      </w:tr>
    </w:tbl>
    <w:p w14:paraId="4D1022C1" w14:textId="77777777" w:rsidR="006E5F6C" w:rsidRDefault="006E5F6C" w:rsidP="006E5F6C">
      <w:pPr>
        <w:spacing w:line="360" w:lineRule="auto"/>
        <w:jc w:val="both"/>
        <w:rPr>
          <w:rFonts w:ascii="Times New Roman" w:eastAsia="Calibri" w:hAnsi="Times New Roman" w:cs="Times New Roman"/>
          <w:b w:val="0"/>
          <w:color w:val="auto"/>
          <w:sz w:val="24"/>
        </w:rPr>
      </w:pPr>
    </w:p>
    <w:p w14:paraId="1D2DC6C3" w14:textId="51C3F7A3" w:rsidR="001D0DD6" w:rsidRPr="001D0DD6" w:rsidRDefault="001D0DD6" w:rsidP="001D0DD6">
      <w:pPr>
        <w:spacing w:line="360" w:lineRule="auto"/>
        <w:ind w:firstLine="708"/>
        <w:jc w:val="both"/>
        <w:rPr>
          <w:rFonts w:ascii="Times New Roman" w:eastAsia="Calibri" w:hAnsi="Times New Roman" w:cs="Times New Roman"/>
          <w:b w:val="0"/>
          <w:color w:val="auto"/>
          <w:sz w:val="24"/>
        </w:rPr>
      </w:pPr>
      <w:r w:rsidRPr="001D0DD6">
        <w:rPr>
          <w:rFonts w:ascii="Times New Roman" w:eastAsia="Calibri" w:hAnsi="Times New Roman" w:cs="Times New Roman"/>
          <w:b w:val="0"/>
          <w:color w:val="auto"/>
          <w:sz w:val="24"/>
        </w:rPr>
        <w:t>W 202</w:t>
      </w:r>
      <w:r>
        <w:rPr>
          <w:rFonts w:ascii="Times New Roman" w:eastAsia="Calibri" w:hAnsi="Times New Roman" w:cs="Times New Roman"/>
          <w:b w:val="0"/>
          <w:color w:val="auto"/>
          <w:sz w:val="24"/>
        </w:rPr>
        <w:t>2</w:t>
      </w:r>
      <w:r w:rsidRPr="001D0DD6">
        <w:rPr>
          <w:rFonts w:ascii="Times New Roman" w:eastAsia="Calibri" w:hAnsi="Times New Roman" w:cs="Times New Roman"/>
          <w:b w:val="0"/>
          <w:color w:val="auto"/>
          <w:sz w:val="24"/>
        </w:rPr>
        <w:t xml:space="preserve"> roku wydano 1</w:t>
      </w:r>
      <w:r>
        <w:rPr>
          <w:rFonts w:ascii="Times New Roman" w:eastAsia="Calibri" w:hAnsi="Times New Roman" w:cs="Times New Roman"/>
          <w:b w:val="0"/>
          <w:color w:val="auto"/>
          <w:sz w:val="24"/>
        </w:rPr>
        <w:t>2</w:t>
      </w:r>
      <w:r w:rsidRPr="001D0DD6">
        <w:rPr>
          <w:rFonts w:ascii="Times New Roman" w:eastAsia="Calibri" w:hAnsi="Times New Roman" w:cs="Times New Roman"/>
          <w:b w:val="0"/>
          <w:color w:val="auto"/>
          <w:sz w:val="24"/>
        </w:rPr>
        <w:t xml:space="preserve"> decyzji o ustaleniu lokalizacji inwestycji celu publicznego (</w:t>
      </w:r>
      <w:r>
        <w:rPr>
          <w:rFonts w:ascii="Times New Roman" w:eastAsia="Calibri" w:hAnsi="Times New Roman" w:cs="Times New Roman"/>
          <w:b w:val="0"/>
          <w:color w:val="auto"/>
          <w:sz w:val="24"/>
        </w:rPr>
        <w:t xml:space="preserve">w 2021 roku – 17, </w:t>
      </w:r>
      <w:r w:rsidRPr="001D0DD6">
        <w:rPr>
          <w:rFonts w:ascii="Times New Roman" w:eastAsia="Calibri" w:hAnsi="Times New Roman" w:cs="Times New Roman"/>
          <w:b w:val="0"/>
          <w:color w:val="auto"/>
          <w:sz w:val="24"/>
        </w:rPr>
        <w:t xml:space="preserve">w 2020 roku – 13, w 2019 roku – 13), w tym </w:t>
      </w:r>
      <w:r>
        <w:rPr>
          <w:rFonts w:ascii="Times New Roman" w:eastAsia="Calibri" w:hAnsi="Times New Roman" w:cs="Times New Roman"/>
          <w:b w:val="0"/>
          <w:color w:val="auto"/>
          <w:sz w:val="24"/>
        </w:rPr>
        <w:t>wszystkie</w:t>
      </w:r>
      <w:r w:rsidRPr="001D0DD6">
        <w:rPr>
          <w:rFonts w:ascii="Times New Roman" w:eastAsia="Calibri" w:hAnsi="Times New Roman" w:cs="Times New Roman"/>
          <w:b w:val="0"/>
          <w:color w:val="auto"/>
          <w:sz w:val="24"/>
        </w:rPr>
        <w:t xml:space="preserve"> pozytywn</w:t>
      </w:r>
      <w:r>
        <w:rPr>
          <w:rFonts w:ascii="Times New Roman" w:eastAsia="Calibri" w:hAnsi="Times New Roman" w:cs="Times New Roman"/>
          <w:b w:val="0"/>
          <w:color w:val="auto"/>
          <w:sz w:val="24"/>
        </w:rPr>
        <w:t>e</w:t>
      </w:r>
      <w:r w:rsidRPr="001D0DD6">
        <w:rPr>
          <w:rFonts w:ascii="Times New Roman" w:eastAsia="Calibri" w:hAnsi="Times New Roman" w:cs="Times New Roman"/>
          <w:b w:val="0"/>
          <w:color w:val="auto"/>
          <w:sz w:val="24"/>
        </w:rPr>
        <w:t>. Wśród planowanych inwestycji celu publicznego dominowały infrastrukturalne, w tym budowa dróg, sieci wodociągowej</w:t>
      </w:r>
      <w:r>
        <w:rPr>
          <w:rFonts w:ascii="Times New Roman" w:eastAsia="Calibri" w:hAnsi="Times New Roman" w:cs="Times New Roman"/>
          <w:b w:val="0"/>
          <w:color w:val="auto"/>
          <w:sz w:val="24"/>
        </w:rPr>
        <w:t xml:space="preserve"> i</w:t>
      </w:r>
      <w:r w:rsidRPr="001D0DD6">
        <w:rPr>
          <w:rFonts w:ascii="Times New Roman" w:eastAsia="Calibri" w:hAnsi="Times New Roman" w:cs="Times New Roman"/>
          <w:b w:val="0"/>
          <w:color w:val="auto"/>
          <w:sz w:val="24"/>
        </w:rPr>
        <w:t xml:space="preserve"> kanalizacyjnej</w:t>
      </w:r>
      <w:r>
        <w:rPr>
          <w:rFonts w:ascii="Times New Roman" w:eastAsia="Calibri" w:hAnsi="Times New Roman" w:cs="Times New Roman"/>
          <w:b w:val="0"/>
          <w:color w:val="auto"/>
          <w:sz w:val="24"/>
        </w:rPr>
        <w:t xml:space="preserve"> oraz e</w:t>
      </w:r>
      <w:r w:rsidR="005E3E14">
        <w:rPr>
          <w:rFonts w:ascii="Times New Roman" w:eastAsia="Calibri" w:hAnsi="Times New Roman" w:cs="Times New Roman"/>
          <w:b w:val="0"/>
          <w:color w:val="auto"/>
          <w:sz w:val="24"/>
        </w:rPr>
        <w:t>lektroenergetycznej i</w:t>
      </w:r>
      <w:r>
        <w:rPr>
          <w:rFonts w:ascii="Times New Roman" w:eastAsia="Calibri" w:hAnsi="Times New Roman" w:cs="Times New Roman"/>
          <w:b w:val="0"/>
          <w:color w:val="auto"/>
          <w:sz w:val="24"/>
        </w:rPr>
        <w:t xml:space="preserve"> oświetleniowej</w:t>
      </w:r>
      <w:r w:rsidRPr="001D0DD6">
        <w:rPr>
          <w:rFonts w:ascii="Times New Roman" w:eastAsia="Calibri" w:hAnsi="Times New Roman" w:cs="Times New Roman"/>
          <w:b w:val="0"/>
          <w:color w:val="auto"/>
          <w:sz w:val="24"/>
        </w:rPr>
        <w:t xml:space="preserve">. </w:t>
      </w:r>
    </w:p>
    <w:p w14:paraId="002EE1D0" w14:textId="77777777" w:rsidR="001D0DD6" w:rsidRPr="001D0DD6" w:rsidRDefault="001D0DD6" w:rsidP="001D0DD6">
      <w:pPr>
        <w:spacing w:line="360" w:lineRule="auto"/>
        <w:ind w:firstLine="708"/>
        <w:jc w:val="both"/>
        <w:rPr>
          <w:rFonts w:ascii="Times New Roman" w:eastAsia="Calibri" w:hAnsi="Times New Roman" w:cs="Times New Roman"/>
          <w:b w:val="0"/>
          <w:color w:val="auto"/>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1357"/>
        <w:gridCol w:w="4178"/>
        <w:gridCol w:w="2969"/>
      </w:tblGrid>
      <w:tr w:rsidR="001D0DD6" w:rsidRPr="001D0DD6" w14:paraId="1CBC208B" w14:textId="77777777" w:rsidTr="003349A0">
        <w:trPr>
          <w:jc w:val="center"/>
        </w:trPr>
        <w:tc>
          <w:tcPr>
            <w:tcW w:w="8493" w:type="dxa"/>
            <w:gridSpan w:val="3"/>
            <w:shd w:val="clear" w:color="auto" w:fill="024F75" w:themeFill="accent1"/>
          </w:tcPr>
          <w:p w14:paraId="21999A2B" w14:textId="507CA055" w:rsidR="001D0DD6" w:rsidRPr="001D0DD6" w:rsidRDefault="001D0DD6" w:rsidP="001D0DD6">
            <w:pPr>
              <w:jc w:val="center"/>
              <w:rPr>
                <w:rFonts w:ascii="Times New Roman" w:eastAsia="Calibri" w:hAnsi="Times New Roman" w:cs="Times New Roman"/>
                <w:color w:val="auto"/>
                <w:sz w:val="18"/>
                <w:szCs w:val="18"/>
              </w:rPr>
            </w:pPr>
            <w:r w:rsidRPr="001D0DD6">
              <w:rPr>
                <w:rFonts w:ascii="Times New Roman" w:eastAsia="Calibri" w:hAnsi="Times New Roman" w:cs="Times New Roman"/>
                <w:color w:val="FFFFFF" w:themeColor="background1"/>
                <w:sz w:val="18"/>
                <w:szCs w:val="18"/>
              </w:rPr>
              <w:t>Decyzje o ustaleniu lokalizacji inwestycji celu publicznego rok 202</w:t>
            </w:r>
            <w:r w:rsidR="005E3E14" w:rsidRPr="003349A0">
              <w:rPr>
                <w:rFonts w:ascii="Times New Roman" w:eastAsia="Calibri" w:hAnsi="Times New Roman" w:cs="Times New Roman"/>
                <w:color w:val="FFFFFF" w:themeColor="background1"/>
                <w:sz w:val="18"/>
                <w:szCs w:val="18"/>
              </w:rPr>
              <w:t>2</w:t>
            </w:r>
            <w:r w:rsidRPr="001D0DD6">
              <w:rPr>
                <w:rFonts w:ascii="Times New Roman" w:eastAsia="Calibri" w:hAnsi="Times New Roman" w:cs="Times New Roman"/>
                <w:color w:val="FFFFFF" w:themeColor="background1"/>
                <w:sz w:val="18"/>
                <w:szCs w:val="18"/>
              </w:rPr>
              <w:t xml:space="preserve"> </w:t>
            </w:r>
          </w:p>
        </w:tc>
      </w:tr>
      <w:tr w:rsidR="0013413D" w:rsidRPr="001D0DD6" w14:paraId="2DAE921A" w14:textId="77777777" w:rsidTr="003349A0">
        <w:trPr>
          <w:jc w:val="center"/>
        </w:trPr>
        <w:tc>
          <w:tcPr>
            <w:tcW w:w="1346" w:type="dxa"/>
            <w:vMerge w:val="restart"/>
            <w:shd w:val="clear" w:color="auto" w:fill="024F75" w:themeFill="accent1"/>
          </w:tcPr>
          <w:p w14:paraId="511F755A" w14:textId="77777777" w:rsidR="003349A0" w:rsidRPr="003349A0" w:rsidRDefault="0013413D" w:rsidP="001D0DD6">
            <w:pPr>
              <w:jc w:val="center"/>
              <w:rPr>
                <w:rFonts w:ascii="Times New Roman" w:eastAsia="Calibri" w:hAnsi="Times New Roman" w:cs="Times New Roman"/>
                <w:color w:val="FFFFFF" w:themeColor="background1"/>
                <w:sz w:val="18"/>
                <w:szCs w:val="18"/>
              </w:rPr>
            </w:pPr>
            <w:r w:rsidRPr="001D0DD6">
              <w:rPr>
                <w:rFonts w:ascii="Times New Roman" w:eastAsia="Calibri" w:hAnsi="Times New Roman" w:cs="Times New Roman"/>
                <w:color w:val="FFFFFF" w:themeColor="background1"/>
                <w:sz w:val="18"/>
                <w:szCs w:val="18"/>
              </w:rPr>
              <w:t xml:space="preserve">Infrastruktura techniczna </w:t>
            </w:r>
          </w:p>
          <w:p w14:paraId="783929D8" w14:textId="14A9CCB8" w:rsidR="0013413D" w:rsidRPr="001D0DD6" w:rsidRDefault="0013413D" w:rsidP="001D0DD6">
            <w:pPr>
              <w:jc w:val="center"/>
              <w:rPr>
                <w:rFonts w:ascii="Times New Roman" w:eastAsia="Calibri" w:hAnsi="Times New Roman" w:cs="Times New Roman"/>
                <w:color w:val="FFFFFF" w:themeColor="background1"/>
                <w:sz w:val="18"/>
                <w:szCs w:val="18"/>
              </w:rPr>
            </w:pPr>
            <w:r w:rsidRPr="001D0DD6">
              <w:rPr>
                <w:rFonts w:ascii="Times New Roman" w:eastAsia="Calibri" w:hAnsi="Times New Roman" w:cs="Times New Roman"/>
                <w:color w:val="FFFFFF" w:themeColor="background1"/>
                <w:sz w:val="18"/>
                <w:szCs w:val="18"/>
              </w:rPr>
              <w:t>i drogowa</w:t>
            </w:r>
          </w:p>
          <w:p w14:paraId="440729E5" w14:textId="77777777" w:rsidR="0013413D" w:rsidRPr="001D0DD6" w:rsidRDefault="0013413D" w:rsidP="001D0DD6">
            <w:pPr>
              <w:rPr>
                <w:rFonts w:ascii="Times New Roman" w:eastAsia="Calibri" w:hAnsi="Times New Roman" w:cs="Times New Roman"/>
                <w:b w:val="0"/>
                <w:color w:val="auto"/>
                <w:sz w:val="18"/>
                <w:szCs w:val="18"/>
              </w:rPr>
            </w:pPr>
          </w:p>
        </w:tc>
        <w:tc>
          <w:tcPr>
            <w:tcW w:w="4178" w:type="dxa"/>
          </w:tcPr>
          <w:p w14:paraId="61DF1BB8" w14:textId="2FC59943" w:rsidR="0013413D" w:rsidRPr="001D0DD6" w:rsidRDefault="0013413D" w:rsidP="001D0DD6">
            <w:pPr>
              <w:rPr>
                <w:rFonts w:ascii="Times New Roman" w:eastAsia="Calibri" w:hAnsi="Times New Roman" w:cs="Times New Roman"/>
                <w:b w:val="0"/>
                <w:color w:val="auto"/>
                <w:sz w:val="18"/>
                <w:szCs w:val="18"/>
              </w:rPr>
            </w:pPr>
            <w:r w:rsidRPr="001D0DD6">
              <w:rPr>
                <w:rFonts w:ascii="Times New Roman" w:eastAsia="Calibri" w:hAnsi="Times New Roman" w:cs="Times New Roman"/>
                <w:b w:val="0"/>
                <w:color w:val="auto"/>
                <w:sz w:val="18"/>
                <w:szCs w:val="18"/>
              </w:rPr>
              <w:t xml:space="preserve">Budowa sieci </w:t>
            </w:r>
            <w:r>
              <w:rPr>
                <w:rFonts w:ascii="Times New Roman" w:eastAsia="Calibri" w:hAnsi="Times New Roman" w:cs="Times New Roman"/>
                <w:b w:val="0"/>
                <w:color w:val="auto"/>
                <w:sz w:val="18"/>
                <w:szCs w:val="18"/>
              </w:rPr>
              <w:t>kanalizacyjnej</w:t>
            </w:r>
          </w:p>
        </w:tc>
        <w:tc>
          <w:tcPr>
            <w:tcW w:w="2969" w:type="dxa"/>
            <w:vAlign w:val="center"/>
          </w:tcPr>
          <w:p w14:paraId="47374067" w14:textId="072A15B3" w:rsidR="0013413D" w:rsidRPr="001D0DD6" w:rsidRDefault="0013413D" w:rsidP="001D0DD6">
            <w:pPr>
              <w:jc w:val="both"/>
              <w:rPr>
                <w:rFonts w:ascii="Times New Roman" w:eastAsia="Calibri" w:hAnsi="Times New Roman" w:cs="Times New Roman"/>
                <w:b w:val="0"/>
                <w:color w:val="auto"/>
                <w:sz w:val="18"/>
                <w:szCs w:val="18"/>
              </w:rPr>
            </w:pPr>
            <w:r w:rsidRPr="001D0DD6">
              <w:rPr>
                <w:rFonts w:ascii="Times New Roman" w:eastAsia="Calibri" w:hAnsi="Times New Roman" w:cs="Times New Roman"/>
                <w:b w:val="0"/>
                <w:color w:val="auto"/>
                <w:sz w:val="18"/>
                <w:szCs w:val="18"/>
              </w:rPr>
              <w:t xml:space="preserve">działki nr </w:t>
            </w:r>
            <w:r>
              <w:rPr>
                <w:rFonts w:ascii="Times New Roman" w:eastAsia="Calibri" w:hAnsi="Times New Roman" w:cs="Times New Roman"/>
                <w:b w:val="0"/>
                <w:color w:val="auto"/>
                <w:sz w:val="18"/>
                <w:szCs w:val="18"/>
              </w:rPr>
              <w:t>161/2, 164/1,</w:t>
            </w:r>
            <w:r w:rsidRPr="001D0DD6">
              <w:rPr>
                <w:rFonts w:ascii="Times New Roman" w:eastAsia="Calibri" w:hAnsi="Times New Roman" w:cs="Times New Roman"/>
                <w:b w:val="0"/>
                <w:color w:val="auto"/>
                <w:sz w:val="18"/>
                <w:szCs w:val="18"/>
              </w:rPr>
              <w:t xml:space="preserve"> obręb Stara Dąbrowa</w:t>
            </w:r>
          </w:p>
        </w:tc>
      </w:tr>
      <w:tr w:rsidR="0013413D" w:rsidRPr="001D0DD6" w14:paraId="2C6F3120" w14:textId="77777777" w:rsidTr="003349A0">
        <w:trPr>
          <w:jc w:val="center"/>
        </w:trPr>
        <w:tc>
          <w:tcPr>
            <w:tcW w:w="1346" w:type="dxa"/>
            <w:vMerge/>
            <w:shd w:val="clear" w:color="auto" w:fill="024F75" w:themeFill="accent1"/>
          </w:tcPr>
          <w:p w14:paraId="1D27AB64" w14:textId="77777777" w:rsidR="0013413D" w:rsidRPr="001D0DD6" w:rsidRDefault="0013413D" w:rsidP="001D0DD6">
            <w:pPr>
              <w:rPr>
                <w:rFonts w:ascii="Times New Roman" w:eastAsia="Calibri" w:hAnsi="Times New Roman" w:cs="Times New Roman"/>
                <w:b w:val="0"/>
                <w:color w:val="auto"/>
                <w:sz w:val="18"/>
                <w:szCs w:val="18"/>
              </w:rPr>
            </w:pPr>
          </w:p>
        </w:tc>
        <w:tc>
          <w:tcPr>
            <w:tcW w:w="4178" w:type="dxa"/>
            <w:vAlign w:val="center"/>
          </w:tcPr>
          <w:p w14:paraId="15E6DACC" w14:textId="00E74B05" w:rsidR="0013413D" w:rsidRPr="001D0DD6" w:rsidRDefault="0013413D" w:rsidP="001D0DD6">
            <w:pPr>
              <w:jc w:val="both"/>
              <w:rPr>
                <w:rFonts w:ascii="Times New Roman" w:eastAsia="Calibri" w:hAnsi="Times New Roman" w:cs="Times New Roman"/>
                <w:b w:val="0"/>
                <w:color w:val="auto"/>
                <w:sz w:val="18"/>
                <w:szCs w:val="18"/>
              </w:rPr>
            </w:pPr>
            <w:r w:rsidRPr="001D0DD6">
              <w:rPr>
                <w:rFonts w:ascii="Times New Roman" w:eastAsia="Calibri" w:hAnsi="Times New Roman" w:cs="Times New Roman"/>
                <w:b w:val="0"/>
                <w:color w:val="auto"/>
                <w:sz w:val="18"/>
                <w:szCs w:val="18"/>
              </w:rPr>
              <w:t xml:space="preserve">Budowa sieci kanalizacyjno-sanitarnej </w:t>
            </w:r>
          </w:p>
        </w:tc>
        <w:tc>
          <w:tcPr>
            <w:tcW w:w="2969" w:type="dxa"/>
            <w:vAlign w:val="center"/>
          </w:tcPr>
          <w:p w14:paraId="546471D1" w14:textId="6D26DE46" w:rsidR="0013413D" w:rsidRPr="001D0DD6" w:rsidRDefault="0013413D" w:rsidP="001D0DD6">
            <w:pPr>
              <w:jc w:val="both"/>
              <w:rPr>
                <w:rFonts w:ascii="Times New Roman" w:eastAsia="Calibri" w:hAnsi="Times New Roman" w:cs="Times New Roman"/>
                <w:b w:val="0"/>
                <w:color w:val="auto"/>
                <w:sz w:val="18"/>
                <w:szCs w:val="18"/>
              </w:rPr>
            </w:pPr>
            <w:r w:rsidRPr="001D0DD6">
              <w:rPr>
                <w:rFonts w:ascii="Times New Roman" w:eastAsia="Calibri" w:hAnsi="Times New Roman" w:cs="Times New Roman"/>
                <w:b w:val="0"/>
                <w:color w:val="auto"/>
                <w:sz w:val="18"/>
                <w:szCs w:val="18"/>
              </w:rPr>
              <w:t xml:space="preserve">działki nr </w:t>
            </w:r>
            <w:r>
              <w:rPr>
                <w:rFonts w:ascii="Times New Roman" w:eastAsia="Calibri" w:hAnsi="Times New Roman" w:cs="Times New Roman"/>
                <w:b w:val="0"/>
                <w:color w:val="auto"/>
                <w:sz w:val="18"/>
                <w:szCs w:val="18"/>
              </w:rPr>
              <w:t>374, 353, 354, 245/6, 245/7,</w:t>
            </w:r>
            <w:r w:rsidRPr="001D0DD6">
              <w:rPr>
                <w:rFonts w:ascii="Times New Roman" w:eastAsia="Calibri" w:hAnsi="Times New Roman" w:cs="Times New Roman"/>
                <w:b w:val="0"/>
                <w:color w:val="auto"/>
                <w:sz w:val="18"/>
                <w:szCs w:val="18"/>
              </w:rPr>
              <w:t xml:space="preserve"> obręb Damnica</w:t>
            </w:r>
          </w:p>
        </w:tc>
      </w:tr>
      <w:tr w:rsidR="0013413D" w:rsidRPr="001D0DD6" w14:paraId="5D62B313" w14:textId="77777777" w:rsidTr="003349A0">
        <w:trPr>
          <w:jc w:val="center"/>
        </w:trPr>
        <w:tc>
          <w:tcPr>
            <w:tcW w:w="1346" w:type="dxa"/>
            <w:vMerge/>
            <w:shd w:val="clear" w:color="auto" w:fill="024F75" w:themeFill="accent1"/>
          </w:tcPr>
          <w:p w14:paraId="40BC5611" w14:textId="77777777" w:rsidR="0013413D" w:rsidRPr="001D0DD6" w:rsidRDefault="0013413D" w:rsidP="001D0DD6">
            <w:pPr>
              <w:rPr>
                <w:rFonts w:ascii="Times New Roman" w:eastAsia="Calibri" w:hAnsi="Times New Roman" w:cs="Times New Roman"/>
                <w:b w:val="0"/>
                <w:color w:val="auto"/>
                <w:sz w:val="18"/>
                <w:szCs w:val="18"/>
              </w:rPr>
            </w:pPr>
          </w:p>
        </w:tc>
        <w:tc>
          <w:tcPr>
            <w:tcW w:w="4178" w:type="dxa"/>
            <w:vAlign w:val="center"/>
          </w:tcPr>
          <w:p w14:paraId="143EA1EB" w14:textId="5438733D" w:rsidR="0013413D" w:rsidRPr="001D0DD6" w:rsidRDefault="0013413D" w:rsidP="001D0DD6">
            <w:pPr>
              <w:jc w:val="both"/>
              <w:rPr>
                <w:rFonts w:ascii="Times New Roman" w:eastAsia="Calibri" w:hAnsi="Times New Roman" w:cs="Times New Roman"/>
                <w:b w:val="0"/>
                <w:color w:val="auto"/>
                <w:sz w:val="18"/>
                <w:szCs w:val="18"/>
              </w:rPr>
            </w:pPr>
            <w:r w:rsidRPr="001D0DD6">
              <w:rPr>
                <w:rFonts w:ascii="Times New Roman" w:eastAsia="Calibri" w:hAnsi="Times New Roman" w:cs="Times New Roman"/>
                <w:b w:val="0"/>
                <w:color w:val="auto"/>
                <w:sz w:val="18"/>
                <w:szCs w:val="18"/>
              </w:rPr>
              <w:t xml:space="preserve">Budowa </w:t>
            </w:r>
            <w:r>
              <w:rPr>
                <w:rFonts w:ascii="Times New Roman" w:eastAsia="Calibri" w:hAnsi="Times New Roman" w:cs="Times New Roman"/>
                <w:b w:val="0"/>
                <w:color w:val="auto"/>
                <w:sz w:val="18"/>
                <w:szCs w:val="18"/>
              </w:rPr>
              <w:t>sieci kanalizacyjnej i wodociągowej</w:t>
            </w:r>
          </w:p>
        </w:tc>
        <w:tc>
          <w:tcPr>
            <w:tcW w:w="2969" w:type="dxa"/>
            <w:vAlign w:val="center"/>
          </w:tcPr>
          <w:p w14:paraId="41D682BF" w14:textId="2B8D774F" w:rsidR="0013413D" w:rsidRPr="001D0DD6" w:rsidRDefault="0013413D" w:rsidP="001D0DD6">
            <w:pPr>
              <w:jc w:val="both"/>
              <w:rPr>
                <w:rFonts w:ascii="Times New Roman" w:eastAsia="Calibri" w:hAnsi="Times New Roman" w:cs="Times New Roman"/>
                <w:b w:val="0"/>
                <w:color w:val="auto"/>
                <w:sz w:val="18"/>
                <w:szCs w:val="18"/>
              </w:rPr>
            </w:pPr>
            <w:r w:rsidRPr="001D0DD6">
              <w:rPr>
                <w:rFonts w:ascii="Times New Roman" w:eastAsia="Calibri" w:hAnsi="Times New Roman" w:cs="Times New Roman"/>
                <w:b w:val="0"/>
                <w:color w:val="auto"/>
                <w:sz w:val="18"/>
                <w:szCs w:val="18"/>
              </w:rPr>
              <w:t xml:space="preserve">działki nr </w:t>
            </w:r>
            <w:r>
              <w:rPr>
                <w:rFonts w:ascii="Times New Roman" w:eastAsia="Calibri" w:hAnsi="Times New Roman" w:cs="Times New Roman"/>
                <w:b w:val="0"/>
                <w:color w:val="auto"/>
                <w:sz w:val="18"/>
                <w:szCs w:val="18"/>
              </w:rPr>
              <w:t>56/13, 56/1, 64,</w:t>
            </w:r>
            <w:r w:rsidRPr="001D0DD6">
              <w:rPr>
                <w:rFonts w:ascii="Times New Roman" w:eastAsia="Calibri" w:hAnsi="Times New Roman" w:cs="Times New Roman"/>
                <w:b w:val="0"/>
                <w:color w:val="auto"/>
                <w:sz w:val="18"/>
                <w:szCs w:val="18"/>
              </w:rPr>
              <w:t xml:space="preserve"> obręb </w:t>
            </w:r>
            <w:r>
              <w:rPr>
                <w:rFonts w:ascii="Times New Roman" w:eastAsia="Calibri" w:hAnsi="Times New Roman" w:cs="Times New Roman"/>
                <w:b w:val="0"/>
                <w:color w:val="auto"/>
                <w:sz w:val="18"/>
                <w:szCs w:val="18"/>
              </w:rPr>
              <w:t>Stara Dąbrowa</w:t>
            </w:r>
          </w:p>
        </w:tc>
      </w:tr>
      <w:tr w:rsidR="0013413D" w:rsidRPr="001D0DD6" w14:paraId="7B03484F" w14:textId="77777777" w:rsidTr="003349A0">
        <w:trPr>
          <w:jc w:val="center"/>
        </w:trPr>
        <w:tc>
          <w:tcPr>
            <w:tcW w:w="1346" w:type="dxa"/>
            <w:vMerge/>
            <w:shd w:val="clear" w:color="auto" w:fill="024F75" w:themeFill="accent1"/>
          </w:tcPr>
          <w:p w14:paraId="2E7CCA01" w14:textId="77777777" w:rsidR="0013413D" w:rsidRPr="001D0DD6" w:rsidRDefault="0013413D" w:rsidP="001D0DD6">
            <w:pPr>
              <w:rPr>
                <w:rFonts w:ascii="Times New Roman" w:eastAsia="Calibri" w:hAnsi="Times New Roman" w:cs="Times New Roman"/>
                <w:b w:val="0"/>
                <w:color w:val="auto"/>
                <w:sz w:val="18"/>
                <w:szCs w:val="18"/>
              </w:rPr>
            </w:pPr>
          </w:p>
        </w:tc>
        <w:tc>
          <w:tcPr>
            <w:tcW w:w="4178" w:type="dxa"/>
            <w:vAlign w:val="center"/>
          </w:tcPr>
          <w:p w14:paraId="045E43A3" w14:textId="534576F7" w:rsidR="0013413D" w:rsidRPr="001D0DD6" w:rsidRDefault="0013413D" w:rsidP="001D0DD6">
            <w:pPr>
              <w:jc w:val="both"/>
              <w:rPr>
                <w:rFonts w:ascii="Times New Roman" w:eastAsia="Calibri" w:hAnsi="Times New Roman" w:cs="Times New Roman"/>
                <w:b w:val="0"/>
                <w:color w:val="auto"/>
                <w:sz w:val="18"/>
                <w:szCs w:val="18"/>
              </w:rPr>
            </w:pPr>
            <w:r w:rsidRPr="001D0DD6">
              <w:rPr>
                <w:rFonts w:ascii="Times New Roman" w:eastAsia="Calibri" w:hAnsi="Times New Roman" w:cs="Times New Roman"/>
                <w:b w:val="0"/>
                <w:color w:val="auto"/>
                <w:sz w:val="18"/>
                <w:szCs w:val="18"/>
              </w:rPr>
              <w:t>Budowa</w:t>
            </w:r>
            <w:r>
              <w:rPr>
                <w:rFonts w:ascii="Times New Roman" w:eastAsia="Calibri" w:hAnsi="Times New Roman" w:cs="Times New Roman"/>
                <w:b w:val="0"/>
                <w:color w:val="auto"/>
                <w:sz w:val="18"/>
                <w:szCs w:val="18"/>
              </w:rPr>
              <w:t xml:space="preserve"> oświetlenia drogowego</w:t>
            </w:r>
          </w:p>
        </w:tc>
        <w:tc>
          <w:tcPr>
            <w:tcW w:w="2969" w:type="dxa"/>
            <w:vAlign w:val="center"/>
          </w:tcPr>
          <w:p w14:paraId="2F556B54" w14:textId="4A5B4C5D" w:rsidR="0013413D" w:rsidRPr="001D0DD6" w:rsidRDefault="0013413D" w:rsidP="001D0DD6">
            <w:pPr>
              <w:jc w:val="both"/>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d</w:t>
            </w:r>
            <w:r w:rsidRPr="001D0DD6">
              <w:rPr>
                <w:rFonts w:ascii="Times New Roman" w:eastAsia="Calibri" w:hAnsi="Times New Roman" w:cs="Times New Roman"/>
                <w:b w:val="0"/>
                <w:color w:val="auto"/>
                <w:sz w:val="18"/>
                <w:szCs w:val="18"/>
              </w:rPr>
              <w:t>ziałk</w:t>
            </w:r>
            <w:r>
              <w:rPr>
                <w:rFonts w:ascii="Times New Roman" w:eastAsia="Calibri" w:hAnsi="Times New Roman" w:cs="Times New Roman"/>
                <w:b w:val="0"/>
                <w:color w:val="auto"/>
                <w:sz w:val="18"/>
                <w:szCs w:val="18"/>
              </w:rPr>
              <w:t>a nr 133/1,</w:t>
            </w:r>
            <w:r w:rsidRPr="001D0DD6">
              <w:rPr>
                <w:rFonts w:ascii="Times New Roman" w:eastAsia="Calibri" w:hAnsi="Times New Roman" w:cs="Times New Roman"/>
                <w:b w:val="0"/>
                <w:color w:val="auto"/>
                <w:sz w:val="18"/>
                <w:szCs w:val="18"/>
              </w:rPr>
              <w:t xml:space="preserve"> obręb </w:t>
            </w:r>
            <w:r>
              <w:rPr>
                <w:rFonts w:ascii="Times New Roman" w:eastAsia="Calibri" w:hAnsi="Times New Roman" w:cs="Times New Roman"/>
                <w:b w:val="0"/>
                <w:color w:val="auto"/>
                <w:sz w:val="18"/>
                <w:szCs w:val="18"/>
              </w:rPr>
              <w:t>Świtały</w:t>
            </w:r>
          </w:p>
        </w:tc>
      </w:tr>
      <w:tr w:rsidR="0013413D" w:rsidRPr="001D0DD6" w14:paraId="14C6A04F" w14:textId="77777777" w:rsidTr="003349A0">
        <w:trPr>
          <w:jc w:val="center"/>
        </w:trPr>
        <w:tc>
          <w:tcPr>
            <w:tcW w:w="1346" w:type="dxa"/>
            <w:vMerge/>
            <w:shd w:val="clear" w:color="auto" w:fill="024F75" w:themeFill="accent1"/>
          </w:tcPr>
          <w:p w14:paraId="47F9F3E3" w14:textId="77777777" w:rsidR="0013413D" w:rsidRPr="001D0DD6" w:rsidRDefault="0013413D" w:rsidP="001D0DD6">
            <w:pPr>
              <w:rPr>
                <w:rFonts w:ascii="Times New Roman" w:eastAsia="Calibri" w:hAnsi="Times New Roman" w:cs="Times New Roman"/>
                <w:b w:val="0"/>
                <w:color w:val="auto"/>
                <w:sz w:val="18"/>
                <w:szCs w:val="18"/>
              </w:rPr>
            </w:pPr>
          </w:p>
        </w:tc>
        <w:tc>
          <w:tcPr>
            <w:tcW w:w="4178" w:type="dxa"/>
            <w:vAlign w:val="center"/>
          </w:tcPr>
          <w:p w14:paraId="5B0E2899" w14:textId="78C11A48" w:rsidR="0013413D" w:rsidRPr="001D0DD6" w:rsidRDefault="0013413D" w:rsidP="001D0DD6">
            <w:pPr>
              <w:jc w:val="both"/>
              <w:rPr>
                <w:rFonts w:ascii="Times New Roman" w:eastAsia="Calibri" w:hAnsi="Times New Roman" w:cs="Times New Roman"/>
                <w:b w:val="0"/>
                <w:color w:val="auto"/>
                <w:sz w:val="18"/>
                <w:szCs w:val="18"/>
              </w:rPr>
            </w:pPr>
            <w:r w:rsidRPr="001D0DD6">
              <w:rPr>
                <w:rFonts w:ascii="Times New Roman" w:eastAsia="Calibri" w:hAnsi="Times New Roman" w:cs="Times New Roman"/>
                <w:b w:val="0"/>
                <w:color w:val="auto"/>
                <w:sz w:val="18"/>
                <w:szCs w:val="18"/>
              </w:rPr>
              <w:t xml:space="preserve">Budowa </w:t>
            </w:r>
            <w:r>
              <w:rPr>
                <w:rFonts w:ascii="Times New Roman" w:eastAsia="Calibri" w:hAnsi="Times New Roman" w:cs="Times New Roman"/>
                <w:b w:val="0"/>
                <w:color w:val="auto"/>
                <w:sz w:val="18"/>
                <w:szCs w:val="18"/>
              </w:rPr>
              <w:t>sieci elektroenergetycznej</w:t>
            </w:r>
          </w:p>
        </w:tc>
        <w:tc>
          <w:tcPr>
            <w:tcW w:w="2969" w:type="dxa"/>
            <w:vAlign w:val="center"/>
          </w:tcPr>
          <w:p w14:paraId="49386D51" w14:textId="1D250360" w:rsidR="0013413D" w:rsidRPr="001D0DD6" w:rsidRDefault="0013413D" w:rsidP="001D0DD6">
            <w:pPr>
              <w:jc w:val="both"/>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d</w:t>
            </w:r>
            <w:r w:rsidRPr="001D0DD6">
              <w:rPr>
                <w:rFonts w:ascii="Times New Roman" w:eastAsia="Calibri" w:hAnsi="Times New Roman" w:cs="Times New Roman"/>
                <w:b w:val="0"/>
                <w:color w:val="auto"/>
                <w:sz w:val="18"/>
                <w:szCs w:val="18"/>
              </w:rPr>
              <w:t>ziałk</w:t>
            </w:r>
            <w:r>
              <w:rPr>
                <w:rFonts w:ascii="Times New Roman" w:eastAsia="Calibri" w:hAnsi="Times New Roman" w:cs="Times New Roman"/>
                <w:b w:val="0"/>
                <w:color w:val="auto"/>
                <w:sz w:val="18"/>
                <w:szCs w:val="18"/>
              </w:rPr>
              <w:t xml:space="preserve">a </w:t>
            </w:r>
            <w:r w:rsidRPr="001D0DD6">
              <w:rPr>
                <w:rFonts w:ascii="Times New Roman" w:eastAsia="Calibri" w:hAnsi="Times New Roman" w:cs="Times New Roman"/>
                <w:b w:val="0"/>
                <w:color w:val="auto"/>
                <w:sz w:val="18"/>
                <w:szCs w:val="18"/>
              </w:rPr>
              <w:t>nr 2</w:t>
            </w:r>
            <w:r>
              <w:rPr>
                <w:rFonts w:ascii="Times New Roman" w:eastAsia="Calibri" w:hAnsi="Times New Roman" w:cs="Times New Roman"/>
                <w:b w:val="0"/>
                <w:color w:val="auto"/>
                <w:sz w:val="18"/>
                <w:szCs w:val="18"/>
              </w:rPr>
              <w:t>05,</w:t>
            </w:r>
            <w:r w:rsidRPr="001D0DD6">
              <w:rPr>
                <w:rFonts w:ascii="Times New Roman" w:eastAsia="Calibri" w:hAnsi="Times New Roman" w:cs="Times New Roman"/>
                <w:b w:val="0"/>
                <w:color w:val="auto"/>
                <w:sz w:val="18"/>
                <w:szCs w:val="18"/>
              </w:rPr>
              <w:t xml:space="preserve"> obręb </w:t>
            </w:r>
            <w:r>
              <w:rPr>
                <w:rFonts w:ascii="Times New Roman" w:eastAsia="Calibri" w:hAnsi="Times New Roman" w:cs="Times New Roman"/>
                <w:b w:val="0"/>
                <w:color w:val="auto"/>
                <w:sz w:val="18"/>
                <w:szCs w:val="18"/>
              </w:rPr>
              <w:t>Bięcino</w:t>
            </w:r>
          </w:p>
        </w:tc>
      </w:tr>
      <w:tr w:rsidR="0013413D" w:rsidRPr="001D0DD6" w14:paraId="3F9B13CF" w14:textId="77777777" w:rsidTr="003349A0">
        <w:trPr>
          <w:jc w:val="center"/>
        </w:trPr>
        <w:tc>
          <w:tcPr>
            <w:tcW w:w="1346" w:type="dxa"/>
            <w:vMerge/>
            <w:shd w:val="clear" w:color="auto" w:fill="024F75" w:themeFill="accent1"/>
          </w:tcPr>
          <w:p w14:paraId="2300AF0C" w14:textId="77777777" w:rsidR="0013413D" w:rsidRPr="001D0DD6" w:rsidRDefault="0013413D" w:rsidP="001D0DD6">
            <w:pPr>
              <w:rPr>
                <w:rFonts w:ascii="Times New Roman" w:eastAsia="Calibri" w:hAnsi="Times New Roman" w:cs="Times New Roman"/>
                <w:b w:val="0"/>
                <w:color w:val="auto"/>
                <w:sz w:val="18"/>
                <w:szCs w:val="18"/>
              </w:rPr>
            </w:pPr>
          </w:p>
        </w:tc>
        <w:tc>
          <w:tcPr>
            <w:tcW w:w="4178" w:type="dxa"/>
            <w:vAlign w:val="center"/>
          </w:tcPr>
          <w:p w14:paraId="6C48299C" w14:textId="7E72A4AD" w:rsidR="0013413D" w:rsidRPr="001D0DD6" w:rsidRDefault="0013413D" w:rsidP="001D0DD6">
            <w:pPr>
              <w:jc w:val="both"/>
              <w:rPr>
                <w:rFonts w:ascii="Times New Roman" w:eastAsia="Calibri" w:hAnsi="Times New Roman" w:cs="Times New Roman"/>
                <w:b w:val="0"/>
                <w:color w:val="auto"/>
                <w:sz w:val="18"/>
                <w:szCs w:val="18"/>
              </w:rPr>
            </w:pPr>
            <w:r w:rsidRPr="001D0DD6">
              <w:rPr>
                <w:rFonts w:ascii="Times New Roman" w:eastAsia="Calibri" w:hAnsi="Times New Roman" w:cs="Times New Roman"/>
                <w:b w:val="0"/>
                <w:color w:val="auto"/>
                <w:sz w:val="18"/>
                <w:szCs w:val="18"/>
              </w:rPr>
              <w:t>Budowa</w:t>
            </w:r>
            <w:r>
              <w:rPr>
                <w:rFonts w:ascii="Times New Roman" w:eastAsia="Calibri" w:hAnsi="Times New Roman" w:cs="Times New Roman"/>
                <w:b w:val="0"/>
                <w:color w:val="auto"/>
                <w:sz w:val="18"/>
                <w:szCs w:val="18"/>
              </w:rPr>
              <w:t xml:space="preserve"> sieci elektroenergetycznej</w:t>
            </w:r>
          </w:p>
        </w:tc>
        <w:tc>
          <w:tcPr>
            <w:tcW w:w="2969" w:type="dxa"/>
            <w:vAlign w:val="center"/>
          </w:tcPr>
          <w:p w14:paraId="2771461A" w14:textId="535857A4" w:rsidR="0013413D" w:rsidRPr="001D0DD6" w:rsidRDefault="0013413D" w:rsidP="001D0DD6">
            <w:pPr>
              <w:jc w:val="both"/>
              <w:rPr>
                <w:rFonts w:ascii="Times New Roman" w:eastAsia="Calibri" w:hAnsi="Times New Roman" w:cs="Times New Roman"/>
                <w:b w:val="0"/>
                <w:color w:val="auto"/>
                <w:sz w:val="18"/>
                <w:szCs w:val="18"/>
              </w:rPr>
            </w:pPr>
            <w:r w:rsidRPr="001D0DD6">
              <w:rPr>
                <w:rFonts w:ascii="Times New Roman" w:eastAsia="Calibri" w:hAnsi="Times New Roman" w:cs="Times New Roman"/>
                <w:b w:val="0"/>
                <w:color w:val="auto"/>
                <w:sz w:val="18"/>
                <w:szCs w:val="18"/>
              </w:rPr>
              <w:t>działk</w:t>
            </w:r>
            <w:r>
              <w:rPr>
                <w:rFonts w:ascii="Times New Roman" w:eastAsia="Calibri" w:hAnsi="Times New Roman" w:cs="Times New Roman"/>
                <w:b w:val="0"/>
                <w:color w:val="auto"/>
                <w:sz w:val="18"/>
                <w:szCs w:val="18"/>
              </w:rPr>
              <w:t>i</w:t>
            </w:r>
            <w:r w:rsidRPr="001D0DD6">
              <w:rPr>
                <w:rFonts w:ascii="Times New Roman" w:eastAsia="Calibri" w:hAnsi="Times New Roman" w:cs="Times New Roman"/>
                <w:b w:val="0"/>
                <w:color w:val="auto"/>
                <w:sz w:val="18"/>
                <w:szCs w:val="18"/>
              </w:rPr>
              <w:t xml:space="preserve"> nr </w:t>
            </w:r>
            <w:r>
              <w:rPr>
                <w:rFonts w:ascii="Times New Roman" w:eastAsia="Calibri" w:hAnsi="Times New Roman" w:cs="Times New Roman"/>
                <w:b w:val="0"/>
                <w:color w:val="auto"/>
                <w:sz w:val="18"/>
                <w:szCs w:val="18"/>
              </w:rPr>
              <w:t>105/2, 281, 283, 74/6, 73, 72/4, 65/2, 63/2, 62,</w:t>
            </w:r>
            <w:r w:rsidRPr="001D0DD6">
              <w:rPr>
                <w:rFonts w:ascii="Times New Roman" w:eastAsia="Calibri" w:hAnsi="Times New Roman" w:cs="Times New Roman"/>
                <w:b w:val="0"/>
                <w:color w:val="auto"/>
                <w:sz w:val="18"/>
                <w:szCs w:val="18"/>
              </w:rPr>
              <w:t xml:space="preserve"> obręb Zagórzyca</w:t>
            </w:r>
          </w:p>
        </w:tc>
      </w:tr>
      <w:tr w:rsidR="0013413D" w:rsidRPr="001D0DD6" w14:paraId="553E9CD6" w14:textId="77777777" w:rsidTr="003349A0">
        <w:trPr>
          <w:jc w:val="center"/>
        </w:trPr>
        <w:tc>
          <w:tcPr>
            <w:tcW w:w="1346" w:type="dxa"/>
            <w:vMerge/>
            <w:shd w:val="clear" w:color="auto" w:fill="024F75" w:themeFill="accent1"/>
          </w:tcPr>
          <w:p w14:paraId="3B53C72A" w14:textId="77777777" w:rsidR="0013413D" w:rsidRPr="001D0DD6" w:rsidRDefault="0013413D" w:rsidP="001D0DD6">
            <w:pPr>
              <w:rPr>
                <w:rFonts w:ascii="Times New Roman" w:eastAsia="Calibri" w:hAnsi="Times New Roman" w:cs="Times New Roman"/>
                <w:b w:val="0"/>
                <w:color w:val="auto"/>
                <w:sz w:val="18"/>
                <w:szCs w:val="18"/>
              </w:rPr>
            </w:pPr>
          </w:p>
        </w:tc>
        <w:tc>
          <w:tcPr>
            <w:tcW w:w="4178" w:type="dxa"/>
            <w:vAlign w:val="center"/>
          </w:tcPr>
          <w:p w14:paraId="180C5D5E" w14:textId="5714F400" w:rsidR="0013413D" w:rsidRPr="001D0DD6" w:rsidRDefault="0013413D" w:rsidP="001D0DD6">
            <w:pPr>
              <w:jc w:val="both"/>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 xml:space="preserve">Przebudowa sieci kanalizacji sanitarnej </w:t>
            </w:r>
          </w:p>
        </w:tc>
        <w:tc>
          <w:tcPr>
            <w:tcW w:w="2969" w:type="dxa"/>
            <w:vAlign w:val="center"/>
          </w:tcPr>
          <w:p w14:paraId="2D66A116" w14:textId="7C3CFA4D" w:rsidR="0013413D" w:rsidRPr="001D0DD6" w:rsidRDefault="0013413D" w:rsidP="001D0DD6">
            <w:pPr>
              <w:jc w:val="both"/>
              <w:rPr>
                <w:rFonts w:ascii="Times New Roman" w:eastAsia="Calibri" w:hAnsi="Times New Roman" w:cs="Times New Roman"/>
                <w:b w:val="0"/>
                <w:color w:val="auto"/>
                <w:sz w:val="18"/>
                <w:szCs w:val="18"/>
              </w:rPr>
            </w:pPr>
            <w:r w:rsidRPr="001D0DD6">
              <w:rPr>
                <w:rFonts w:ascii="Times New Roman" w:eastAsia="Calibri" w:hAnsi="Times New Roman" w:cs="Times New Roman"/>
                <w:b w:val="0"/>
                <w:color w:val="auto"/>
                <w:sz w:val="18"/>
                <w:szCs w:val="18"/>
              </w:rPr>
              <w:t>działk</w:t>
            </w:r>
            <w:r>
              <w:rPr>
                <w:rFonts w:ascii="Times New Roman" w:eastAsia="Calibri" w:hAnsi="Times New Roman" w:cs="Times New Roman"/>
                <w:b w:val="0"/>
                <w:color w:val="auto"/>
                <w:sz w:val="18"/>
                <w:szCs w:val="18"/>
              </w:rPr>
              <w:t>i</w:t>
            </w:r>
            <w:r w:rsidRPr="001D0DD6">
              <w:rPr>
                <w:rFonts w:ascii="Times New Roman" w:eastAsia="Calibri" w:hAnsi="Times New Roman" w:cs="Times New Roman"/>
                <w:b w:val="0"/>
                <w:color w:val="auto"/>
                <w:sz w:val="18"/>
                <w:szCs w:val="18"/>
              </w:rPr>
              <w:t xml:space="preserve"> nr </w:t>
            </w:r>
            <w:r>
              <w:rPr>
                <w:rFonts w:ascii="Times New Roman" w:eastAsia="Calibri" w:hAnsi="Times New Roman" w:cs="Times New Roman"/>
                <w:b w:val="0"/>
                <w:color w:val="auto"/>
                <w:sz w:val="18"/>
                <w:szCs w:val="18"/>
              </w:rPr>
              <w:t>154, 155,</w:t>
            </w:r>
            <w:r w:rsidRPr="001D0DD6">
              <w:rPr>
                <w:rFonts w:ascii="Times New Roman" w:eastAsia="Calibri" w:hAnsi="Times New Roman" w:cs="Times New Roman"/>
                <w:b w:val="0"/>
                <w:color w:val="auto"/>
                <w:sz w:val="18"/>
                <w:szCs w:val="18"/>
              </w:rPr>
              <w:t xml:space="preserve"> obręb </w:t>
            </w:r>
            <w:r>
              <w:rPr>
                <w:rFonts w:ascii="Times New Roman" w:eastAsia="Calibri" w:hAnsi="Times New Roman" w:cs="Times New Roman"/>
                <w:b w:val="0"/>
                <w:color w:val="auto"/>
                <w:sz w:val="18"/>
                <w:szCs w:val="18"/>
              </w:rPr>
              <w:t>Sąborze</w:t>
            </w:r>
          </w:p>
        </w:tc>
      </w:tr>
      <w:tr w:rsidR="0013413D" w:rsidRPr="001D0DD6" w14:paraId="16D7A413" w14:textId="77777777" w:rsidTr="003349A0">
        <w:trPr>
          <w:jc w:val="center"/>
        </w:trPr>
        <w:tc>
          <w:tcPr>
            <w:tcW w:w="1346" w:type="dxa"/>
            <w:vMerge/>
            <w:shd w:val="clear" w:color="auto" w:fill="024F75" w:themeFill="accent1"/>
          </w:tcPr>
          <w:p w14:paraId="5E13A165" w14:textId="77777777" w:rsidR="0013413D" w:rsidRPr="001D0DD6" w:rsidRDefault="0013413D" w:rsidP="001D0DD6">
            <w:pPr>
              <w:rPr>
                <w:rFonts w:ascii="Times New Roman" w:eastAsia="Calibri" w:hAnsi="Times New Roman" w:cs="Times New Roman"/>
                <w:b w:val="0"/>
                <w:color w:val="auto"/>
                <w:sz w:val="18"/>
                <w:szCs w:val="18"/>
              </w:rPr>
            </w:pPr>
          </w:p>
        </w:tc>
        <w:tc>
          <w:tcPr>
            <w:tcW w:w="4178" w:type="dxa"/>
            <w:vAlign w:val="center"/>
          </w:tcPr>
          <w:p w14:paraId="32238FDC" w14:textId="51AC0C08" w:rsidR="0013413D" w:rsidRPr="001D0DD6" w:rsidRDefault="0013413D" w:rsidP="001D0DD6">
            <w:pPr>
              <w:jc w:val="both"/>
              <w:rPr>
                <w:rFonts w:ascii="Times New Roman" w:eastAsia="Calibri" w:hAnsi="Times New Roman" w:cs="Times New Roman"/>
                <w:b w:val="0"/>
                <w:color w:val="auto"/>
                <w:sz w:val="18"/>
                <w:szCs w:val="18"/>
              </w:rPr>
            </w:pPr>
            <w:r w:rsidRPr="001D0DD6">
              <w:rPr>
                <w:rFonts w:ascii="Times New Roman" w:eastAsia="Calibri" w:hAnsi="Times New Roman" w:cs="Times New Roman"/>
                <w:b w:val="0"/>
                <w:color w:val="auto"/>
                <w:sz w:val="18"/>
                <w:szCs w:val="18"/>
              </w:rPr>
              <w:t>Bud</w:t>
            </w:r>
            <w:r>
              <w:rPr>
                <w:rFonts w:ascii="Times New Roman" w:eastAsia="Calibri" w:hAnsi="Times New Roman" w:cs="Times New Roman"/>
                <w:b w:val="0"/>
                <w:color w:val="auto"/>
                <w:sz w:val="18"/>
                <w:szCs w:val="18"/>
              </w:rPr>
              <w:t>owa przyłącza elektroenergetycznego</w:t>
            </w:r>
          </w:p>
        </w:tc>
        <w:tc>
          <w:tcPr>
            <w:tcW w:w="2969" w:type="dxa"/>
            <w:vAlign w:val="center"/>
          </w:tcPr>
          <w:p w14:paraId="1952C18B" w14:textId="4301F162" w:rsidR="0013413D" w:rsidRPr="001D0DD6" w:rsidRDefault="0013413D" w:rsidP="001D0DD6">
            <w:pPr>
              <w:jc w:val="both"/>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działki nr 201, 247, 202/2, 2/2, 231, 232, 248, 15, 256/4, obręb Damnica Leśnictwo, 209/3, 210/3, 221, 222, 223,224, 230, obręb Łebień, 31, 32, 33, 34 obręb Karzniczka, 108, 107, 378, 106, 102, 101 obręb Damnica</w:t>
            </w:r>
          </w:p>
        </w:tc>
      </w:tr>
      <w:tr w:rsidR="0013413D" w:rsidRPr="001D0DD6" w14:paraId="2DD8148E" w14:textId="77777777" w:rsidTr="003349A0">
        <w:trPr>
          <w:jc w:val="center"/>
        </w:trPr>
        <w:tc>
          <w:tcPr>
            <w:tcW w:w="1346" w:type="dxa"/>
            <w:vMerge/>
            <w:shd w:val="clear" w:color="auto" w:fill="024F75" w:themeFill="accent1"/>
          </w:tcPr>
          <w:p w14:paraId="69BE37AE" w14:textId="77777777" w:rsidR="0013413D" w:rsidRPr="001D0DD6" w:rsidRDefault="0013413D" w:rsidP="001D0DD6">
            <w:pPr>
              <w:rPr>
                <w:rFonts w:ascii="Times New Roman" w:eastAsia="Calibri" w:hAnsi="Times New Roman" w:cs="Times New Roman"/>
                <w:b w:val="0"/>
                <w:color w:val="auto"/>
                <w:sz w:val="18"/>
                <w:szCs w:val="18"/>
              </w:rPr>
            </w:pPr>
          </w:p>
        </w:tc>
        <w:tc>
          <w:tcPr>
            <w:tcW w:w="4178" w:type="dxa"/>
            <w:vAlign w:val="center"/>
          </w:tcPr>
          <w:p w14:paraId="416AF2B1" w14:textId="17C79FFF" w:rsidR="0013413D" w:rsidRPr="001D0DD6" w:rsidRDefault="0013413D" w:rsidP="001D0DD6">
            <w:pPr>
              <w:jc w:val="both"/>
              <w:rPr>
                <w:rFonts w:ascii="Times New Roman" w:eastAsia="Calibri" w:hAnsi="Times New Roman" w:cs="Times New Roman"/>
                <w:b w:val="0"/>
                <w:color w:val="auto"/>
                <w:sz w:val="18"/>
                <w:szCs w:val="18"/>
              </w:rPr>
            </w:pPr>
            <w:r w:rsidRPr="005E3E14">
              <w:rPr>
                <w:rFonts w:ascii="Times New Roman" w:eastAsia="Calibri" w:hAnsi="Times New Roman" w:cs="Times New Roman"/>
                <w:b w:val="0"/>
                <w:color w:val="auto"/>
                <w:sz w:val="18"/>
                <w:szCs w:val="18"/>
              </w:rPr>
              <w:t>Budowa przyłącza elektroenergetycznego</w:t>
            </w:r>
          </w:p>
        </w:tc>
        <w:tc>
          <w:tcPr>
            <w:tcW w:w="2969" w:type="dxa"/>
            <w:vAlign w:val="center"/>
          </w:tcPr>
          <w:p w14:paraId="3EED3A08" w14:textId="30883C21" w:rsidR="0013413D" w:rsidRPr="001D0DD6" w:rsidRDefault="0013413D" w:rsidP="001D0DD6">
            <w:pPr>
              <w:jc w:val="both"/>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 xml:space="preserve">działki nr 53/2, 53/3 obręb Bobrowniki, 14, 2/2, 201, 202/2 obręb Damnica Leśnictwo, 154/2, 121/3, 183, 80/3, 182, 181/3, 181/2, 181/1, 180, 178, 179, 173, 80/3, 58/2, 52, 59/2, 51, 50, 49/2, 49/4, 59/1, 49/1, 32/1, 23/1, 23/2, 22, 30, 18, 29, 28/3, 28/2, 28/1, 27, 26, 25, 24, 29, 4/2, 4/1, 3, 2, 1, </w:t>
            </w:r>
            <w:r w:rsidR="003349A0">
              <w:rPr>
                <w:rFonts w:ascii="Times New Roman" w:eastAsia="Calibri" w:hAnsi="Times New Roman" w:cs="Times New Roman"/>
                <w:b w:val="0"/>
                <w:color w:val="auto"/>
                <w:sz w:val="18"/>
                <w:szCs w:val="18"/>
              </w:rPr>
              <w:t>62 obręb Strzyżyno</w:t>
            </w:r>
          </w:p>
        </w:tc>
      </w:tr>
      <w:tr w:rsidR="0013413D" w:rsidRPr="001D0DD6" w14:paraId="1C11D773" w14:textId="77777777" w:rsidTr="003349A0">
        <w:trPr>
          <w:jc w:val="center"/>
        </w:trPr>
        <w:tc>
          <w:tcPr>
            <w:tcW w:w="1346" w:type="dxa"/>
            <w:vMerge/>
            <w:shd w:val="clear" w:color="auto" w:fill="024F75" w:themeFill="accent1"/>
          </w:tcPr>
          <w:p w14:paraId="559968A5" w14:textId="77777777" w:rsidR="0013413D" w:rsidRPr="001D0DD6" w:rsidRDefault="0013413D" w:rsidP="001D0DD6">
            <w:pPr>
              <w:rPr>
                <w:rFonts w:ascii="Times New Roman" w:eastAsia="Calibri" w:hAnsi="Times New Roman" w:cs="Times New Roman"/>
                <w:b w:val="0"/>
                <w:color w:val="auto"/>
                <w:sz w:val="18"/>
                <w:szCs w:val="18"/>
              </w:rPr>
            </w:pPr>
          </w:p>
        </w:tc>
        <w:tc>
          <w:tcPr>
            <w:tcW w:w="4178" w:type="dxa"/>
            <w:vAlign w:val="center"/>
          </w:tcPr>
          <w:p w14:paraId="795072B5" w14:textId="036C2EB9" w:rsidR="0013413D" w:rsidRPr="001D0DD6" w:rsidRDefault="0013413D" w:rsidP="001D0DD6">
            <w:pPr>
              <w:jc w:val="both"/>
              <w:rPr>
                <w:rFonts w:ascii="Times New Roman" w:eastAsia="Calibri" w:hAnsi="Times New Roman" w:cs="Times New Roman"/>
                <w:b w:val="0"/>
                <w:color w:val="auto"/>
                <w:sz w:val="18"/>
                <w:szCs w:val="18"/>
              </w:rPr>
            </w:pPr>
            <w:r w:rsidRPr="001D0DD6">
              <w:rPr>
                <w:rFonts w:ascii="Times New Roman" w:eastAsia="Calibri" w:hAnsi="Times New Roman" w:cs="Times New Roman"/>
                <w:b w:val="0"/>
                <w:color w:val="auto"/>
                <w:sz w:val="18"/>
                <w:szCs w:val="18"/>
              </w:rPr>
              <w:t>Budowa s</w:t>
            </w:r>
            <w:r>
              <w:rPr>
                <w:rFonts w:ascii="Times New Roman" w:eastAsia="Calibri" w:hAnsi="Times New Roman" w:cs="Times New Roman"/>
                <w:b w:val="0"/>
                <w:color w:val="auto"/>
                <w:sz w:val="18"/>
                <w:szCs w:val="18"/>
              </w:rPr>
              <w:t>ieci oświetlenia drogowego</w:t>
            </w:r>
          </w:p>
        </w:tc>
        <w:tc>
          <w:tcPr>
            <w:tcW w:w="2969" w:type="dxa"/>
            <w:vAlign w:val="center"/>
          </w:tcPr>
          <w:p w14:paraId="1E4D71C2" w14:textId="1E7D7D62" w:rsidR="0013413D" w:rsidRPr="001D0DD6" w:rsidRDefault="0013413D" w:rsidP="001D0DD6">
            <w:pPr>
              <w:jc w:val="both"/>
              <w:rPr>
                <w:rFonts w:ascii="Times New Roman" w:eastAsia="Calibri" w:hAnsi="Times New Roman" w:cs="Times New Roman"/>
                <w:b w:val="0"/>
                <w:color w:val="auto"/>
                <w:sz w:val="18"/>
                <w:szCs w:val="18"/>
              </w:rPr>
            </w:pPr>
            <w:r w:rsidRPr="001D0DD6">
              <w:rPr>
                <w:rFonts w:ascii="Times New Roman" w:eastAsia="Calibri" w:hAnsi="Times New Roman" w:cs="Times New Roman"/>
                <w:b w:val="0"/>
                <w:color w:val="auto"/>
                <w:sz w:val="18"/>
                <w:szCs w:val="18"/>
              </w:rPr>
              <w:t>działk</w:t>
            </w:r>
            <w:r>
              <w:rPr>
                <w:rFonts w:ascii="Times New Roman" w:eastAsia="Calibri" w:hAnsi="Times New Roman" w:cs="Times New Roman"/>
                <w:b w:val="0"/>
                <w:color w:val="auto"/>
                <w:sz w:val="18"/>
                <w:szCs w:val="18"/>
              </w:rPr>
              <w:t>i</w:t>
            </w:r>
            <w:r w:rsidRPr="001D0DD6">
              <w:rPr>
                <w:rFonts w:ascii="Times New Roman" w:eastAsia="Calibri" w:hAnsi="Times New Roman" w:cs="Times New Roman"/>
                <w:b w:val="0"/>
                <w:color w:val="auto"/>
                <w:sz w:val="18"/>
                <w:szCs w:val="18"/>
              </w:rPr>
              <w:t xml:space="preserve"> nr 5</w:t>
            </w:r>
            <w:r>
              <w:rPr>
                <w:rFonts w:ascii="Times New Roman" w:eastAsia="Calibri" w:hAnsi="Times New Roman" w:cs="Times New Roman"/>
                <w:b w:val="0"/>
                <w:color w:val="auto"/>
                <w:sz w:val="18"/>
                <w:szCs w:val="18"/>
              </w:rPr>
              <w:t>/</w:t>
            </w:r>
            <w:r w:rsidRPr="001D0DD6">
              <w:rPr>
                <w:rFonts w:ascii="Times New Roman" w:eastAsia="Calibri" w:hAnsi="Times New Roman" w:cs="Times New Roman"/>
                <w:b w:val="0"/>
                <w:color w:val="auto"/>
                <w:sz w:val="18"/>
                <w:szCs w:val="18"/>
              </w:rPr>
              <w:t>2</w:t>
            </w:r>
            <w:r>
              <w:rPr>
                <w:rFonts w:ascii="Times New Roman" w:eastAsia="Calibri" w:hAnsi="Times New Roman" w:cs="Times New Roman"/>
                <w:b w:val="0"/>
                <w:color w:val="auto"/>
                <w:sz w:val="18"/>
                <w:szCs w:val="18"/>
              </w:rPr>
              <w:t xml:space="preserve">, 3/17, 9/1, 83/1, </w:t>
            </w:r>
            <w:r w:rsidRPr="001D0DD6">
              <w:rPr>
                <w:rFonts w:ascii="Times New Roman" w:eastAsia="Calibri" w:hAnsi="Times New Roman" w:cs="Times New Roman"/>
                <w:b w:val="0"/>
                <w:color w:val="auto"/>
                <w:sz w:val="18"/>
                <w:szCs w:val="18"/>
              </w:rPr>
              <w:t xml:space="preserve">obręb </w:t>
            </w:r>
            <w:r>
              <w:rPr>
                <w:rFonts w:ascii="Times New Roman" w:eastAsia="Calibri" w:hAnsi="Times New Roman" w:cs="Times New Roman"/>
                <w:b w:val="0"/>
                <w:color w:val="auto"/>
                <w:sz w:val="18"/>
                <w:szCs w:val="18"/>
              </w:rPr>
              <w:t>Wielogłowy</w:t>
            </w:r>
          </w:p>
        </w:tc>
      </w:tr>
      <w:tr w:rsidR="0013413D" w:rsidRPr="001D0DD6" w14:paraId="61F584DF" w14:textId="77777777" w:rsidTr="003349A0">
        <w:trPr>
          <w:jc w:val="center"/>
        </w:trPr>
        <w:tc>
          <w:tcPr>
            <w:tcW w:w="1346" w:type="dxa"/>
            <w:vMerge/>
            <w:shd w:val="clear" w:color="auto" w:fill="024F75" w:themeFill="accent1"/>
          </w:tcPr>
          <w:p w14:paraId="17A99B42" w14:textId="77777777" w:rsidR="0013413D" w:rsidRPr="001D0DD6" w:rsidRDefault="0013413D" w:rsidP="001D0DD6">
            <w:pPr>
              <w:rPr>
                <w:rFonts w:ascii="Times New Roman" w:eastAsia="Calibri" w:hAnsi="Times New Roman" w:cs="Times New Roman"/>
                <w:b w:val="0"/>
                <w:color w:val="auto"/>
                <w:sz w:val="18"/>
                <w:szCs w:val="18"/>
              </w:rPr>
            </w:pPr>
          </w:p>
        </w:tc>
        <w:tc>
          <w:tcPr>
            <w:tcW w:w="4178" w:type="dxa"/>
            <w:vAlign w:val="center"/>
          </w:tcPr>
          <w:p w14:paraId="60B5E314" w14:textId="08368D11" w:rsidR="0013413D" w:rsidRPr="001D0DD6" w:rsidRDefault="003349A0" w:rsidP="001D0DD6">
            <w:pPr>
              <w:jc w:val="both"/>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 xml:space="preserve">Zmiana decyzji przebudowy oczyszczalni ścieków </w:t>
            </w:r>
          </w:p>
        </w:tc>
        <w:tc>
          <w:tcPr>
            <w:tcW w:w="2969" w:type="dxa"/>
            <w:vAlign w:val="center"/>
          </w:tcPr>
          <w:p w14:paraId="3CD567A2" w14:textId="3D02D3E8" w:rsidR="0013413D" w:rsidRPr="001D0DD6" w:rsidRDefault="003349A0" w:rsidP="001D0DD6">
            <w:pPr>
              <w:jc w:val="both"/>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 xml:space="preserve">Działka nr 229/8, obręb Damnica Leśnictwo </w:t>
            </w:r>
          </w:p>
        </w:tc>
      </w:tr>
      <w:tr w:rsidR="0013413D" w:rsidRPr="001D0DD6" w14:paraId="7073029F" w14:textId="77777777" w:rsidTr="003349A0">
        <w:trPr>
          <w:jc w:val="center"/>
        </w:trPr>
        <w:tc>
          <w:tcPr>
            <w:tcW w:w="1346" w:type="dxa"/>
            <w:vMerge/>
            <w:shd w:val="clear" w:color="auto" w:fill="024F75" w:themeFill="accent1"/>
          </w:tcPr>
          <w:p w14:paraId="22F742BE" w14:textId="77777777" w:rsidR="0013413D" w:rsidRPr="001D0DD6" w:rsidRDefault="0013413D" w:rsidP="001D0DD6">
            <w:pPr>
              <w:rPr>
                <w:rFonts w:ascii="Times New Roman" w:eastAsia="Calibri" w:hAnsi="Times New Roman" w:cs="Times New Roman"/>
                <w:b w:val="0"/>
                <w:color w:val="auto"/>
                <w:sz w:val="18"/>
                <w:szCs w:val="18"/>
              </w:rPr>
            </w:pPr>
          </w:p>
        </w:tc>
        <w:tc>
          <w:tcPr>
            <w:tcW w:w="4178" w:type="dxa"/>
            <w:vAlign w:val="center"/>
          </w:tcPr>
          <w:p w14:paraId="02C843CD" w14:textId="04AF8E11" w:rsidR="0013413D" w:rsidRPr="001D0DD6" w:rsidRDefault="003349A0" w:rsidP="001D0DD6">
            <w:pPr>
              <w:jc w:val="both"/>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Zmiana sposobu użytkowania budynku na przedszkole</w:t>
            </w:r>
          </w:p>
        </w:tc>
        <w:tc>
          <w:tcPr>
            <w:tcW w:w="2969" w:type="dxa"/>
            <w:vAlign w:val="center"/>
          </w:tcPr>
          <w:p w14:paraId="57DDBB9B" w14:textId="4F7BE505" w:rsidR="0013413D" w:rsidRPr="001D0DD6" w:rsidRDefault="003349A0" w:rsidP="001D0DD6">
            <w:pPr>
              <w:jc w:val="both"/>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działka nr 229/53, obręb Damnica Leśnictwo</w:t>
            </w:r>
          </w:p>
        </w:tc>
      </w:tr>
    </w:tbl>
    <w:p w14:paraId="18864FF4" w14:textId="77777777" w:rsidR="00C1405E" w:rsidRDefault="00C1405E" w:rsidP="00821F8C">
      <w:pPr>
        <w:spacing w:line="360" w:lineRule="auto"/>
        <w:jc w:val="both"/>
        <w:rPr>
          <w:rFonts w:ascii="Times New Roman" w:eastAsia="Calibri" w:hAnsi="Times New Roman" w:cs="Times New Roman"/>
          <w:b w:val="0"/>
          <w:color w:val="auto"/>
          <w:sz w:val="24"/>
        </w:rPr>
      </w:pPr>
    </w:p>
    <w:p w14:paraId="75AD17F3" w14:textId="212EB945" w:rsidR="00694053" w:rsidRDefault="001D0DD6" w:rsidP="001D0DD6">
      <w:pPr>
        <w:spacing w:line="360" w:lineRule="auto"/>
        <w:ind w:firstLine="708"/>
        <w:jc w:val="both"/>
        <w:rPr>
          <w:rFonts w:ascii="Times New Roman" w:eastAsia="Calibri" w:hAnsi="Times New Roman" w:cs="Times New Roman"/>
          <w:b w:val="0"/>
          <w:color w:val="auto"/>
          <w:sz w:val="24"/>
        </w:rPr>
      </w:pPr>
      <w:r w:rsidRPr="001D0DD6">
        <w:rPr>
          <w:rFonts w:ascii="Times New Roman" w:eastAsia="Calibri" w:hAnsi="Times New Roman" w:cs="Times New Roman"/>
          <w:b w:val="0"/>
          <w:color w:val="auto"/>
          <w:sz w:val="24"/>
        </w:rPr>
        <w:t>Ład przestrzenny gminy to także kwestia nadawania numeracji porządkowej dla nieruchomości w poszczególnych miejscowościach oraz nazewnictwo ulic. W 202</w:t>
      </w:r>
      <w:r w:rsidR="003349A0">
        <w:rPr>
          <w:rFonts w:ascii="Times New Roman" w:eastAsia="Calibri" w:hAnsi="Times New Roman" w:cs="Times New Roman"/>
          <w:b w:val="0"/>
          <w:color w:val="auto"/>
          <w:sz w:val="24"/>
        </w:rPr>
        <w:t>2</w:t>
      </w:r>
      <w:r w:rsidRPr="001D0DD6">
        <w:rPr>
          <w:rFonts w:ascii="Times New Roman" w:eastAsia="Calibri" w:hAnsi="Times New Roman" w:cs="Times New Roman"/>
          <w:b w:val="0"/>
          <w:color w:val="auto"/>
          <w:sz w:val="24"/>
        </w:rPr>
        <w:t xml:space="preserve"> roku</w:t>
      </w:r>
      <w:r w:rsidR="003349A0">
        <w:rPr>
          <w:rFonts w:ascii="Times New Roman" w:eastAsia="Calibri" w:hAnsi="Times New Roman" w:cs="Times New Roman"/>
          <w:b w:val="0"/>
          <w:color w:val="auto"/>
          <w:sz w:val="24"/>
        </w:rPr>
        <w:t xml:space="preserve"> </w:t>
      </w:r>
      <w:r w:rsidRPr="001D0DD6">
        <w:rPr>
          <w:rFonts w:ascii="Times New Roman" w:eastAsia="Calibri" w:hAnsi="Times New Roman" w:cs="Times New Roman"/>
          <w:b w:val="0"/>
          <w:color w:val="auto"/>
          <w:sz w:val="24"/>
        </w:rPr>
        <w:t>w gminnych miejscowościach zostało nadanych</w:t>
      </w:r>
      <w:r w:rsidR="00694053">
        <w:rPr>
          <w:rFonts w:ascii="Times New Roman" w:eastAsia="Calibri" w:hAnsi="Times New Roman" w:cs="Times New Roman"/>
          <w:b w:val="0"/>
          <w:color w:val="auto"/>
          <w:sz w:val="24"/>
        </w:rPr>
        <w:t>:</w:t>
      </w:r>
    </w:p>
    <w:p w14:paraId="038788E7" w14:textId="039D0734" w:rsidR="00694053" w:rsidRDefault="00694053" w:rsidP="00694053">
      <w:p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w:t>
      </w:r>
      <w:r w:rsidR="001D0DD6" w:rsidRPr="001D0DD6">
        <w:rPr>
          <w:rFonts w:ascii="Times New Roman" w:eastAsia="Calibri" w:hAnsi="Times New Roman" w:cs="Times New Roman"/>
          <w:b w:val="0"/>
          <w:color w:val="auto"/>
          <w:sz w:val="24"/>
        </w:rPr>
        <w:t xml:space="preserve"> </w:t>
      </w:r>
      <w:r w:rsidR="00D72585">
        <w:rPr>
          <w:rFonts w:ascii="Times New Roman" w:eastAsia="Calibri" w:hAnsi="Times New Roman" w:cs="Times New Roman"/>
          <w:b w:val="0"/>
          <w:color w:val="auto"/>
          <w:sz w:val="24"/>
        </w:rPr>
        <w:t>20</w:t>
      </w:r>
      <w:r w:rsidR="001D0DD6" w:rsidRPr="001D0DD6">
        <w:rPr>
          <w:rFonts w:ascii="Times New Roman" w:eastAsia="Calibri" w:hAnsi="Times New Roman" w:cs="Times New Roman"/>
          <w:b w:val="0"/>
          <w:color w:val="auto"/>
          <w:sz w:val="24"/>
        </w:rPr>
        <w:t xml:space="preserve"> numerów porządkowych dla nieruchomości</w:t>
      </w:r>
      <w:r w:rsidR="003349A0">
        <w:rPr>
          <w:rFonts w:ascii="Times New Roman" w:eastAsia="Calibri" w:hAnsi="Times New Roman" w:cs="Times New Roman"/>
          <w:b w:val="0"/>
          <w:color w:val="auto"/>
          <w:sz w:val="24"/>
        </w:rPr>
        <w:t xml:space="preserve"> mieszkalnych nowo wybudowanych</w:t>
      </w:r>
      <w:r>
        <w:rPr>
          <w:rFonts w:ascii="Times New Roman" w:eastAsia="Calibri" w:hAnsi="Times New Roman" w:cs="Times New Roman"/>
          <w:b w:val="0"/>
          <w:color w:val="auto"/>
          <w:sz w:val="24"/>
        </w:rPr>
        <w:t xml:space="preserve"> (Stara Dąbrowa: </w:t>
      </w:r>
      <w:r w:rsidR="00243824">
        <w:rPr>
          <w:rFonts w:ascii="Times New Roman" w:eastAsia="Calibri" w:hAnsi="Times New Roman" w:cs="Times New Roman"/>
          <w:b w:val="0"/>
          <w:color w:val="auto"/>
          <w:sz w:val="24"/>
        </w:rPr>
        <w:t>5</w:t>
      </w:r>
      <w:r>
        <w:rPr>
          <w:rFonts w:ascii="Times New Roman" w:eastAsia="Calibri" w:hAnsi="Times New Roman" w:cs="Times New Roman"/>
          <w:b w:val="0"/>
          <w:color w:val="auto"/>
          <w:sz w:val="24"/>
        </w:rPr>
        <w:t xml:space="preserve">, Świecichowo: 1, Mianowice: 1, Damnica: </w:t>
      </w:r>
      <w:r w:rsidR="00243824">
        <w:rPr>
          <w:rFonts w:ascii="Times New Roman" w:eastAsia="Calibri" w:hAnsi="Times New Roman" w:cs="Times New Roman"/>
          <w:b w:val="0"/>
          <w:color w:val="auto"/>
          <w:sz w:val="24"/>
        </w:rPr>
        <w:t>4</w:t>
      </w:r>
      <w:r>
        <w:rPr>
          <w:rFonts w:ascii="Times New Roman" w:eastAsia="Calibri" w:hAnsi="Times New Roman" w:cs="Times New Roman"/>
          <w:b w:val="0"/>
          <w:color w:val="auto"/>
          <w:sz w:val="24"/>
        </w:rPr>
        <w:t>, Łebień: 1, Sąborze: 2, Zagórzyca: 4, Bobrowniki: 1</w:t>
      </w:r>
      <w:r w:rsidR="00243824">
        <w:rPr>
          <w:rFonts w:ascii="Times New Roman" w:eastAsia="Calibri" w:hAnsi="Times New Roman" w:cs="Times New Roman"/>
          <w:b w:val="0"/>
          <w:color w:val="auto"/>
          <w:sz w:val="24"/>
        </w:rPr>
        <w:t>, Damno: 1</w:t>
      </w:r>
      <w:r>
        <w:rPr>
          <w:rFonts w:ascii="Times New Roman" w:eastAsia="Calibri" w:hAnsi="Times New Roman" w:cs="Times New Roman"/>
          <w:b w:val="0"/>
          <w:color w:val="auto"/>
          <w:sz w:val="24"/>
        </w:rPr>
        <w:t>)</w:t>
      </w:r>
    </w:p>
    <w:p w14:paraId="3E64F9B9" w14:textId="2DBAE354" w:rsidR="00694053" w:rsidRDefault="00694053" w:rsidP="00694053">
      <w:p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 xml:space="preserve">- </w:t>
      </w:r>
      <w:r w:rsidR="003349A0">
        <w:rPr>
          <w:rFonts w:ascii="Times New Roman" w:eastAsia="Calibri" w:hAnsi="Times New Roman" w:cs="Times New Roman"/>
          <w:b w:val="0"/>
          <w:color w:val="auto"/>
          <w:sz w:val="24"/>
        </w:rPr>
        <w:t xml:space="preserve">4 numery dla budynków firmowych </w:t>
      </w:r>
      <w:r>
        <w:rPr>
          <w:rFonts w:ascii="Times New Roman" w:eastAsia="Calibri" w:hAnsi="Times New Roman" w:cs="Times New Roman"/>
          <w:b w:val="0"/>
          <w:color w:val="auto"/>
          <w:sz w:val="24"/>
        </w:rPr>
        <w:t xml:space="preserve">(Stara Dąbrowa: 1, Damno: </w:t>
      </w:r>
      <w:r w:rsidR="00243824">
        <w:rPr>
          <w:rFonts w:ascii="Times New Roman" w:eastAsia="Calibri" w:hAnsi="Times New Roman" w:cs="Times New Roman"/>
          <w:b w:val="0"/>
          <w:color w:val="auto"/>
          <w:sz w:val="24"/>
        </w:rPr>
        <w:t>1</w:t>
      </w:r>
      <w:r>
        <w:rPr>
          <w:rFonts w:ascii="Times New Roman" w:eastAsia="Calibri" w:hAnsi="Times New Roman" w:cs="Times New Roman"/>
          <w:b w:val="0"/>
          <w:color w:val="auto"/>
          <w:sz w:val="24"/>
        </w:rPr>
        <w:t>, Świtały: 1</w:t>
      </w:r>
      <w:r w:rsidR="00243824">
        <w:rPr>
          <w:rFonts w:ascii="Times New Roman" w:eastAsia="Calibri" w:hAnsi="Times New Roman" w:cs="Times New Roman"/>
          <w:b w:val="0"/>
          <w:color w:val="auto"/>
          <w:sz w:val="24"/>
        </w:rPr>
        <w:t>, Damnica: 1</w:t>
      </w:r>
      <w:r>
        <w:rPr>
          <w:rFonts w:ascii="Times New Roman" w:eastAsia="Calibri" w:hAnsi="Times New Roman" w:cs="Times New Roman"/>
          <w:b w:val="0"/>
          <w:color w:val="auto"/>
          <w:sz w:val="24"/>
        </w:rPr>
        <w:t>),</w:t>
      </w:r>
    </w:p>
    <w:p w14:paraId="62B10E87" w14:textId="6E24BAF7" w:rsidR="00694053" w:rsidRDefault="00694053" w:rsidP="00694053">
      <w:p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 xml:space="preserve">- </w:t>
      </w:r>
      <w:r w:rsidR="00D72585">
        <w:rPr>
          <w:rFonts w:ascii="Times New Roman" w:eastAsia="Calibri" w:hAnsi="Times New Roman" w:cs="Times New Roman"/>
          <w:b w:val="0"/>
          <w:color w:val="auto"/>
          <w:sz w:val="24"/>
        </w:rPr>
        <w:t>6</w:t>
      </w:r>
      <w:r>
        <w:rPr>
          <w:rFonts w:ascii="Times New Roman" w:eastAsia="Calibri" w:hAnsi="Times New Roman" w:cs="Times New Roman"/>
          <w:b w:val="0"/>
          <w:color w:val="auto"/>
          <w:sz w:val="24"/>
        </w:rPr>
        <w:t xml:space="preserve"> dla</w:t>
      </w:r>
      <w:r w:rsidR="003349A0">
        <w:rPr>
          <w:rFonts w:ascii="Times New Roman" w:eastAsia="Calibri" w:hAnsi="Times New Roman" w:cs="Times New Roman"/>
          <w:b w:val="0"/>
          <w:color w:val="auto"/>
          <w:sz w:val="24"/>
        </w:rPr>
        <w:t xml:space="preserve"> nieruchomości, z których wyodrębnio</w:t>
      </w:r>
      <w:r>
        <w:rPr>
          <w:rFonts w:ascii="Times New Roman" w:eastAsia="Calibri" w:hAnsi="Times New Roman" w:cs="Times New Roman"/>
          <w:b w:val="0"/>
          <w:color w:val="auto"/>
          <w:sz w:val="24"/>
        </w:rPr>
        <w:t>ne zostały</w:t>
      </w:r>
      <w:r w:rsidR="003349A0">
        <w:rPr>
          <w:rFonts w:ascii="Times New Roman" w:eastAsia="Calibri" w:hAnsi="Times New Roman" w:cs="Times New Roman"/>
          <w:b w:val="0"/>
          <w:color w:val="auto"/>
          <w:sz w:val="24"/>
        </w:rPr>
        <w:t xml:space="preserve"> osobne lokale</w:t>
      </w:r>
      <w:r>
        <w:rPr>
          <w:rFonts w:ascii="Times New Roman" w:eastAsia="Calibri" w:hAnsi="Times New Roman" w:cs="Times New Roman"/>
          <w:b w:val="0"/>
          <w:color w:val="auto"/>
          <w:sz w:val="24"/>
        </w:rPr>
        <w:t xml:space="preserve"> (Budy: 1, Bięcino: 1, Łojewo: 3, Łebień: 1</w:t>
      </w:r>
      <w:r w:rsidR="00D72585">
        <w:rPr>
          <w:rFonts w:ascii="Times New Roman" w:eastAsia="Calibri" w:hAnsi="Times New Roman" w:cs="Times New Roman"/>
          <w:b w:val="0"/>
          <w:color w:val="auto"/>
          <w:sz w:val="24"/>
        </w:rPr>
        <w:t>).</w:t>
      </w:r>
    </w:p>
    <w:p w14:paraId="399C36F4" w14:textId="471E6F44" w:rsidR="00694053" w:rsidRDefault="00694053" w:rsidP="00694053">
      <w:pPr>
        <w:spacing w:line="360" w:lineRule="auto"/>
        <w:jc w:val="both"/>
        <w:rPr>
          <w:rFonts w:ascii="Times New Roman" w:eastAsia="Calibri" w:hAnsi="Times New Roman" w:cs="Times New Roman"/>
          <w:b w:val="0"/>
          <w:color w:val="auto"/>
          <w:sz w:val="24"/>
        </w:rPr>
      </w:pPr>
    </w:p>
    <w:p w14:paraId="2A9B30A2" w14:textId="09911738" w:rsidR="00694053" w:rsidRDefault="0082203C" w:rsidP="00694053">
      <w:p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noProof/>
          <w:color w:val="auto"/>
          <w:sz w:val="24"/>
        </w:rPr>
        <w:drawing>
          <wp:anchor distT="0" distB="0" distL="114300" distR="114300" simplePos="0" relativeHeight="251858944" behindDoc="1" locked="0" layoutInCell="1" allowOverlap="1" wp14:anchorId="34C0093F" wp14:editId="3AB8BCC7">
            <wp:simplePos x="0" y="0"/>
            <wp:positionH relativeFrom="margin">
              <wp:align>left</wp:align>
            </wp:positionH>
            <wp:positionV relativeFrom="paragraph">
              <wp:posOffset>17145</wp:posOffset>
            </wp:positionV>
            <wp:extent cx="3652520" cy="2190750"/>
            <wp:effectExtent l="19050" t="19050" r="24130" b="19050"/>
            <wp:wrapTight wrapText="bothSides">
              <wp:wrapPolygon edited="0">
                <wp:start x="-113" y="-188"/>
                <wp:lineTo x="-113" y="21600"/>
                <wp:lineTo x="21630" y="21600"/>
                <wp:lineTo x="21630" y="-188"/>
                <wp:lineTo x="-113" y="-188"/>
              </wp:wrapPolygon>
            </wp:wrapTight>
            <wp:docPr id="2093091337" name="Obraz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652520" cy="2190750"/>
                    </a:xfrm>
                    <a:prstGeom prst="rect">
                      <a:avLst/>
                    </a:prstGeom>
                    <a:noFill/>
                    <a:ln>
                      <a:solidFill>
                        <a:srgbClr val="024F75"/>
                      </a:solidFill>
                    </a:ln>
                  </pic:spPr>
                </pic:pic>
              </a:graphicData>
            </a:graphic>
            <wp14:sizeRelH relativeFrom="page">
              <wp14:pctWidth>0</wp14:pctWidth>
            </wp14:sizeRelH>
            <wp14:sizeRelV relativeFrom="page">
              <wp14:pctHeight>0</wp14:pctHeight>
            </wp14:sizeRelV>
          </wp:anchor>
        </w:drawing>
      </w:r>
    </w:p>
    <w:p w14:paraId="384BA7B4" w14:textId="675C6554" w:rsidR="001D0DD6" w:rsidRPr="001D0DD6" w:rsidRDefault="001D0DD6" w:rsidP="00694053">
      <w:pPr>
        <w:spacing w:line="360" w:lineRule="auto"/>
        <w:jc w:val="both"/>
        <w:rPr>
          <w:rFonts w:ascii="Times New Roman" w:eastAsia="Calibri" w:hAnsi="Times New Roman" w:cs="Times New Roman"/>
          <w:b w:val="0"/>
          <w:color w:val="auto"/>
          <w:sz w:val="24"/>
        </w:rPr>
      </w:pPr>
      <w:r w:rsidRPr="001D0DD6">
        <w:rPr>
          <w:rFonts w:ascii="Times New Roman" w:eastAsia="Calibri" w:hAnsi="Times New Roman" w:cs="Times New Roman"/>
          <w:b w:val="0"/>
          <w:color w:val="auto"/>
          <w:sz w:val="24"/>
        </w:rPr>
        <w:t xml:space="preserve"> </w:t>
      </w:r>
    </w:p>
    <w:p w14:paraId="25F19B89" w14:textId="58D61C0F" w:rsidR="001D0DD6" w:rsidRPr="006E5F6C" w:rsidRDefault="001D0DD6" w:rsidP="006E5F6C">
      <w:pPr>
        <w:spacing w:line="360" w:lineRule="auto"/>
        <w:jc w:val="both"/>
        <w:rPr>
          <w:rFonts w:ascii="Times New Roman" w:eastAsia="Calibri" w:hAnsi="Times New Roman" w:cs="Times New Roman"/>
          <w:b w:val="0"/>
          <w:color w:val="auto"/>
          <w:sz w:val="24"/>
        </w:rPr>
      </w:pPr>
    </w:p>
    <w:p w14:paraId="70B59CD6" w14:textId="5E8D3231" w:rsidR="00693063" w:rsidRDefault="00693063" w:rsidP="009725F8">
      <w:pPr>
        <w:pStyle w:val="Bezodstpw"/>
        <w:spacing w:line="360" w:lineRule="auto"/>
        <w:jc w:val="both"/>
        <w:rPr>
          <w:rFonts w:ascii="Times New Roman" w:hAnsi="Times New Roman" w:cs="Times New Roman"/>
          <w:noProof/>
          <w:sz w:val="24"/>
          <w:szCs w:val="24"/>
        </w:rPr>
      </w:pPr>
    </w:p>
    <w:p w14:paraId="225838F9" w14:textId="39EA81AF" w:rsidR="00693063" w:rsidRDefault="00693063" w:rsidP="009725F8">
      <w:pPr>
        <w:pStyle w:val="Bezodstpw"/>
        <w:spacing w:line="360" w:lineRule="auto"/>
        <w:jc w:val="both"/>
        <w:rPr>
          <w:rFonts w:ascii="Times New Roman" w:hAnsi="Times New Roman" w:cs="Times New Roman"/>
          <w:noProof/>
          <w:sz w:val="24"/>
          <w:szCs w:val="24"/>
        </w:rPr>
      </w:pPr>
    </w:p>
    <w:p w14:paraId="4BF64B24" w14:textId="1E347B37" w:rsidR="00693063" w:rsidRDefault="00FD13DA" w:rsidP="009725F8">
      <w:pPr>
        <w:pStyle w:val="Bezodstpw"/>
        <w:spacing w:line="360" w:lineRule="auto"/>
        <w:jc w:val="both"/>
        <w:rPr>
          <w:rFonts w:ascii="Times New Roman" w:hAnsi="Times New Roman" w:cs="Times New Roman"/>
          <w:noProof/>
          <w:sz w:val="24"/>
          <w:szCs w:val="24"/>
        </w:rPr>
      </w:pPr>
      <w:r>
        <w:rPr>
          <w:noProof/>
        </w:rPr>
        <mc:AlternateContent>
          <mc:Choice Requires="wps">
            <w:drawing>
              <wp:anchor distT="91440" distB="91440" distL="114300" distR="114300" simplePos="0" relativeHeight="251863040" behindDoc="1" locked="0" layoutInCell="1" allowOverlap="1" wp14:anchorId="3EF7ADB7" wp14:editId="7FEB8089">
                <wp:simplePos x="0" y="0"/>
                <wp:positionH relativeFrom="margin">
                  <wp:posOffset>3710305</wp:posOffset>
                </wp:positionH>
                <wp:positionV relativeFrom="paragraph">
                  <wp:posOffset>40005</wp:posOffset>
                </wp:positionV>
                <wp:extent cx="2194560" cy="891540"/>
                <wp:effectExtent l="0" t="0" r="0" b="3810"/>
                <wp:wrapTight wrapText="bothSides">
                  <wp:wrapPolygon edited="0">
                    <wp:start x="563" y="0"/>
                    <wp:lineTo x="563" y="21231"/>
                    <wp:lineTo x="21000" y="21231"/>
                    <wp:lineTo x="21000" y="0"/>
                    <wp:lineTo x="563" y="0"/>
                  </wp:wrapPolygon>
                </wp:wrapTight>
                <wp:docPr id="99066870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891540"/>
                        </a:xfrm>
                        <a:prstGeom prst="rect">
                          <a:avLst/>
                        </a:prstGeom>
                        <a:noFill/>
                        <a:ln w="9525">
                          <a:noFill/>
                          <a:miter lim="800000"/>
                          <a:headEnd/>
                          <a:tailEnd/>
                        </a:ln>
                      </wps:spPr>
                      <wps:txbx>
                        <w:txbxContent>
                          <w:p w14:paraId="0B32E4BF" w14:textId="29B63787" w:rsidR="00FD13DA" w:rsidRPr="00711792" w:rsidRDefault="00FD13DA" w:rsidP="00FD13DA">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ILOŚĆ NADANYCH NUMERÓW PORZĄDOWYCH DLA NIERUCHOMOŚCI W GMINIE DAMNICA W LATACH 2018-2022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F7ADB7" id="_x0000_s1088" type="#_x0000_t202" style="position:absolute;left:0;text-align:left;margin-left:292.15pt;margin-top:3.15pt;width:172.8pt;height:70.2pt;z-index:-251453440;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" filled="f" stroked="f">
                <v:textbox>
                  <w:txbxContent>
                    <w:p w14:paraId="0B32E4BF" w14:textId="29B63787" w:rsidR="00FD13DA" w:rsidRPr="00711792" w:rsidRDefault="00FD13DA" w:rsidP="00FD13DA">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ILOŚĆ NADANYCH NUMERÓW PORZĄDOWYCH DLA NIERUCHOMOŚCI W GMINIE DAMNICA W LATACH 2018-2022</w:t>
                      </w:r>
                    </w:p>
                  </w:txbxContent>
                </v:textbox>
                <w10:wrap type="tight" anchorx="margin"/>
              </v:shape>
            </w:pict>
          </mc:Fallback>
        </mc:AlternateContent>
      </w:r>
    </w:p>
    <w:p w14:paraId="16E0D9BC" w14:textId="590B4818" w:rsidR="00693063" w:rsidRDefault="00693063" w:rsidP="009725F8">
      <w:pPr>
        <w:pStyle w:val="Bezodstpw"/>
        <w:spacing w:line="360" w:lineRule="auto"/>
        <w:jc w:val="both"/>
        <w:rPr>
          <w:rFonts w:ascii="Times New Roman" w:hAnsi="Times New Roman" w:cs="Times New Roman"/>
          <w:noProof/>
          <w:sz w:val="24"/>
          <w:szCs w:val="24"/>
        </w:rPr>
      </w:pPr>
    </w:p>
    <w:p w14:paraId="66AC2F4F" w14:textId="3258C5DC" w:rsidR="00693063" w:rsidRDefault="00693063" w:rsidP="009725F8">
      <w:pPr>
        <w:pStyle w:val="Bezodstpw"/>
        <w:spacing w:line="360" w:lineRule="auto"/>
        <w:jc w:val="both"/>
        <w:rPr>
          <w:rFonts w:ascii="Times New Roman" w:hAnsi="Times New Roman" w:cs="Times New Roman"/>
          <w:noProof/>
          <w:sz w:val="24"/>
          <w:szCs w:val="24"/>
        </w:rPr>
      </w:pPr>
    </w:p>
    <w:p w14:paraId="4837055E" w14:textId="2643F579" w:rsidR="0082203C" w:rsidRDefault="0082203C" w:rsidP="009725F8">
      <w:pPr>
        <w:pStyle w:val="Bezodstpw"/>
        <w:spacing w:line="360" w:lineRule="auto"/>
        <w:jc w:val="both"/>
        <w:rPr>
          <w:rFonts w:ascii="Times New Roman" w:hAnsi="Times New Roman" w:cs="Times New Roman"/>
          <w:noProof/>
          <w:sz w:val="24"/>
          <w:szCs w:val="24"/>
        </w:rPr>
      </w:pPr>
    </w:p>
    <w:p w14:paraId="013F713D" w14:textId="77777777" w:rsidR="0082203C" w:rsidRDefault="0082203C" w:rsidP="009725F8">
      <w:pPr>
        <w:pStyle w:val="Bezodstpw"/>
        <w:spacing w:line="360" w:lineRule="auto"/>
        <w:jc w:val="both"/>
        <w:rPr>
          <w:rFonts w:ascii="Times New Roman" w:hAnsi="Times New Roman" w:cs="Times New Roman"/>
          <w:noProof/>
          <w:sz w:val="24"/>
          <w:szCs w:val="24"/>
        </w:rPr>
      </w:pPr>
    </w:p>
    <w:p w14:paraId="69AA2AB7" w14:textId="2472CD67" w:rsidR="0082203C" w:rsidRDefault="0082203C" w:rsidP="0082203C">
      <w:pPr>
        <w:spacing w:line="360" w:lineRule="auto"/>
        <w:ind w:firstLine="708"/>
        <w:jc w:val="both"/>
        <w:rPr>
          <w:rFonts w:ascii="Times New Roman" w:eastAsia="Calibri" w:hAnsi="Times New Roman" w:cs="Times New Roman"/>
          <w:b w:val="0"/>
          <w:color w:val="auto"/>
          <w:sz w:val="24"/>
          <w:szCs w:val="24"/>
        </w:rPr>
      </w:pPr>
      <w:r w:rsidRPr="0082203C">
        <w:rPr>
          <w:rFonts w:ascii="Times New Roman" w:eastAsia="Calibri" w:hAnsi="Times New Roman" w:cs="Times New Roman"/>
          <w:b w:val="0"/>
          <w:color w:val="auto"/>
          <w:sz w:val="24"/>
          <w:szCs w:val="24"/>
        </w:rPr>
        <w:t xml:space="preserve">Na terenie naszej gminy obserwuje się wciąż rosnące zainteresowanie inwestycjami </w:t>
      </w:r>
      <w:r w:rsidR="00821F8C">
        <w:rPr>
          <w:rFonts w:ascii="Times New Roman" w:eastAsia="Calibri" w:hAnsi="Times New Roman" w:cs="Times New Roman"/>
          <w:b w:val="0"/>
          <w:color w:val="auto"/>
          <w:sz w:val="24"/>
          <w:szCs w:val="24"/>
        </w:rPr>
        <w:t xml:space="preserve">                                 </w:t>
      </w:r>
      <w:r w:rsidRPr="0082203C">
        <w:rPr>
          <w:rFonts w:ascii="Times New Roman" w:eastAsia="Calibri" w:hAnsi="Times New Roman" w:cs="Times New Roman"/>
          <w:b w:val="0"/>
          <w:color w:val="auto"/>
          <w:sz w:val="24"/>
          <w:szCs w:val="24"/>
        </w:rPr>
        <w:t xml:space="preserve">w zakresie </w:t>
      </w:r>
      <w:proofErr w:type="spellStart"/>
      <w:r w:rsidRPr="0082203C">
        <w:rPr>
          <w:rFonts w:ascii="Times New Roman" w:eastAsia="Calibri" w:hAnsi="Times New Roman" w:cs="Times New Roman"/>
          <w:b w:val="0"/>
          <w:color w:val="auto"/>
          <w:sz w:val="24"/>
          <w:szCs w:val="24"/>
        </w:rPr>
        <w:t>fotowoltaiki</w:t>
      </w:r>
      <w:proofErr w:type="spellEnd"/>
      <w:r w:rsidRPr="0082203C">
        <w:rPr>
          <w:rFonts w:ascii="Times New Roman" w:eastAsia="Calibri" w:hAnsi="Times New Roman" w:cs="Times New Roman"/>
          <w:b w:val="0"/>
          <w:color w:val="auto"/>
          <w:sz w:val="24"/>
          <w:szCs w:val="24"/>
        </w:rPr>
        <w:t xml:space="preserve">. W </w:t>
      </w:r>
      <w:r>
        <w:rPr>
          <w:rFonts w:ascii="Times New Roman" w:eastAsia="Calibri" w:hAnsi="Times New Roman" w:cs="Times New Roman"/>
          <w:b w:val="0"/>
          <w:color w:val="auto"/>
          <w:sz w:val="24"/>
          <w:szCs w:val="24"/>
        </w:rPr>
        <w:t>2022</w:t>
      </w:r>
      <w:r w:rsidRPr="0082203C">
        <w:rPr>
          <w:rFonts w:ascii="Times New Roman" w:eastAsia="Calibri" w:hAnsi="Times New Roman" w:cs="Times New Roman"/>
          <w:b w:val="0"/>
          <w:color w:val="auto"/>
          <w:sz w:val="24"/>
          <w:szCs w:val="24"/>
        </w:rPr>
        <w:t xml:space="preserve"> roku</w:t>
      </w:r>
      <w:r>
        <w:rPr>
          <w:rFonts w:ascii="Times New Roman" w:eastAsia="Calibri" w:hAnsi="Times New Roman" w:cs="Times New Roman"/>
          <w:b w:val="0"/>
          <w:color w:val="auto"/>
          <w:sz w:val="24"/>
          <w:szCs w:val="24"/>
        </w:rPr>
        <w:t xml:space="preserve"> w </w:t>
      </w:r>
      <w:r w:rsidRPr="0082203C">
        <w:rPr>
          <w:rFonts w:ascii="Times New Roman" w:eastAsia="Calibri" w:hAnsi="Times New Roman" w:cs="Times New Roman"/>
          <w:b w:val="0"/>
          <w:color w:val="auto"/>
          <w:sz w:val="24"/>
          <w:szCs w:val="24"/>
        </w:rPr>
        <w:t>urzędzie prowadzo</w:t>
      </w:r>
      <w:r>
        <w:rPr>
          <w:rFonts w:ascii="Times New Roman" w:eastAsia="Calibri" w:hAnsi="Times New Roman" w:cs="Times New Roman"/>
          <w:b w:val="0"/>
          <w:color w:val="auto"/>
          <w:sz w:val="24"/>
          <w:szCs w:val="24"/>
        </w:rPr>
        <w:t>no</w:t>
      </w:r>
      <w:r w:rsidRPr="0082203C">
        <w:rPr>
          <w:rFonts w:ascii="Times New Roman" w:eastAsia="Calibri" w:hAnsi="Times New Roman" w:cs="Times New Roman"/>
          <w:b w:val="0"/>
          <w:color w:val="auto"/>
          <w:sz w:val="24"/>
          <w:szCs w:val="24"/>
        </w:rPr>
        <w:t xml:space="preserve"> 11 postępowań związanych z budową potencjalnych farm fotowoltaicznych, planowanych łącznie na obszarze blisko 300 ha (obręb Mianowic, Strzyżyna, Sąborza, Zagórzyc oraz Domaradza).</w:t>
      </w:r>
    </w:p>
    <w:p w14:paraId="4711AEEE" w14:textId="69A49D12" w:rsidR="00C1405E" w:rsidRDefault="0033078F" w:rsidP="00C1405E">
      <w:pPr>
        <w:spacing w:line="360" w:lineRule="auto"/>
        <w:jc w:val="both"/>
        <w:rPr>
          <w:rFonts w:ascii="Times New Roman" w:eastAsia="Calibri" w:hAnsi="Times New Roman" w:cs="Times New Roman"/>
          <w:b w:val="0"/>
          <w:color w:val="auto"/>
          <w:sz w:val="24"/>
          <w:szCs w:val="24"/>
        </w:rPr>
      </w:pPr>
      <w:r>
        <w:rPr>
          <w:noProof/>
        </w:rPr>
        <w:lastRenderedPageBreak/>
        <mc:AlternateContent>
          <mc:Choice Requires="wps">
            <w:drawing>
              <wp:anchor distT="91440" distB="91440" distL="114300" distR="114300" simplePos="0" relativeHeight="251868160" behindDoc="1" locked="0" layoutInCell="1" allowOverlap="1" wp14:anchorId="3285868B" wp14:editId="65CA2B6A">
                <wp:simplePos x="0" y="0"/>
                <wp:positionH relativeFrom="margin">
                  <wp:posOffset>3230245</wp:posOffset>
                </wp:positionH>
                <wp:positionV relativeFrom="paragraph">
                  <wp:posOffset>135890</wp:posOffset>
                </wp:positionV>
                <wp:extent cx="1569720" cy="906780"/>
                <wp:effectExtent l="0" t="0" r="0" b="0"/>
                <wp:wrapTight wrapText="bothSides">
                  <wp:wrapPolygon edited="0">
                    <wp:start x="786" y="0"/>
                    <wp:lineTo x="786" y="20874"/>
                    <wp:lineTo x="20709" y="20874"/>
                    <wp:lineTo x="20709" y="0"/>
                    <wp:lineTo x="786" y="0"/>
                  </wp:wrapPolygon>
                </wp:wrapTight>
                <wp:docPr id="94728457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720" cy="906780"/>
                        </a:xfrm>
                        <a:prstGeom prst="rect">
                          <a:avLst/>
                        </a:prstGeom>
                        <a:noFill/>
                        <a:ln w="9525">
                          <a:noFill/>
                          <a:miter lim="800000"/>
                          <a:headEnd/>
                          <a:tailEnd/>
                        </a:ln>
                      </wps:spPr>
                      <wps:txbx>
                        <w:txbxContent>
                          <w:p w14:paraId="7AE9C171" w14:textId="77971F76" w:rsidR="00FD13DA" w:rsidRPr="00711792" w:rsidRDefault="00FD13DA" w:rsidP="00FD13DA">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POTENCJALNE FARMY FOTOWOLTAICZNE NA TERENIE GMINY DAMNICA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85868B" id="_x0000_s1089" type="#_x0000_t202" style="position:absolute;left:0;text-align:left;margin-left:254.35pt;margin-top:10.7pt;width:123.6pt;height:71.4pt;z-index:-251448320;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" filled="f" stroked="f">
                <v:textbox>
                  <w:txbxContent>
                    <w:p w14:paraId="7AE9C171" w14:textId="77971F76" w:rsidR="00FD13DA" w:rsidRPr="00711792" w:rsidRDefault="00FD13DA" w:rsidP="00FD13DA">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POTENCJALNE FARMY FOTOWOLTAICZNE NA TERENIE GMINY DAMNICA</w:t>
                      </w:r>
                    </w:p>
                  </w:txbxContent>
                </v:textbox>
                <w10:wrap type="tight" anchorx="margin"/>
              </v:shape>
            </w:pict>
          </mc:Fallback>
        </mc:AlternateContent>
      </w:r>
      <w:r w:rsidR="00C1405E">
        <w:rPr>
          <w:noProof/>
        </w:rPr>
        <w:drawing>
          <wp:anchor distT="0" distB="0" distL="114300" distR="114300" simplePos="0" relativeHeight="251859968" behindDoc="1" locked="0" layoutInCell="1" allowOverlap="1" wp14:anchorId="521239EE" wp14:editId="4D30A826">
            <wp:simplePos x="0" y="0"/>
            <wp:positionH relativeFrom="column">
              <wp:posOffset>48895</wp:posOffset>
            </wp:positionH>
            <wp:positionV relativeFrom="paragraph">
              <wp:posOffset>124460</wp:posOffset>
            </wp:positionV>
            <wp:extent cx="3101993" cy="2515235"/>
            <wp:effectExtent l="19050" t="19050" r="22225" b="18415"/>
            <wp:wrapTight wrapText="bothSides">
              <wp:wrapPolygon edited="0">
                <wp:start x="-133" y="-164"/>
                <wp:lineTo x="-133" y="21595"/>
                <wp:lineTo x="21622" y="21595"/>
                <wp:lineTo x="21622" y="-164"/>
                <wp:lineTo x="-133" y="-164"/>
              </wp:wrapPolygon>
            </wp:wrapTight>
            <wp:docPr id="1195830742" name="Obraz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3101993" cy="2515235"/>
                    </a:xfrm>
                    <a:prstGeom prst="rect">
                      <a:avLst/>
                    </a:prstGeom>
                    <a:noFill/>
                    <a:ln>
                      <a:solidFill>
                        <a:srgbClr val="024F75"/>
                      </a:solidFill>
                    </a:ln>
                  </pic:spPr>
                </pic:pic>
              </a:graphicData>
            </a:graphic>
          </wp:anchor>
        </w:drawing>
      </w:r>
    </w:p>
    <w:p w14:paraId="5BAACD84" w14:textId="0076D3B6" w:rsidR="00C1405E" w:rsidRPr="0082203C" w:rsidRDefault="00C1405E" w:rsidP="00C1405E">
      <w:pPr>
        <w:spacing w:line="360" w:lineRule="auto"/>
        <w:jc w:val="center"/>
        <w:rPr>
          <w:rFonts w:ascii="Times New Roman" w:eastAsia="Calibri" w:hAnsi="Times New Roman" w:cs="Times New Roman"/>
          <w:b w:val="0"/>
          <w:color w:val="auto"/>
          <w:sz w:val="24"/>
          <w:szCs w:val="24"/>
        </w:rPr>
      </w:pPr>
    </w:p>
    <w:p w14:paraId="6C453DF9" w14:textId="77777777" w:rsidR="00693063" w:rsidRDefault="00693063" w:rsidP="009725F8">
      <w:pPr>
        <w:pStyle w:val="Bezodstpw"/>
        <w:spacing w:line="360" w:lineRule="auto"/>
        <w:jc w:val="both"/>
        <w:rPr>
          <w:rFonts w:ascii="Times New Roman" w:hAnsi="Times New Roman" w:cs="Times New Roman"/>
          <w:noProof/>
          <w:sz w:val="24"/>
          <w:szCs w:val="24"/>
        </w:rPr>
      </w:pPr>
    </w:p>
    <w:p w14:paraId="5C62F8A5" w14:textId="2F769C88" w:rsidR="009725F8" w:rsidRDefault="009725F8" w:rsidP="009725F8">
      <w:pPr>
        <w:pStyle w:val="Bezodstpw"/>
        <w:spacing w:line="360" w:lineRule="auto"/>
        <w:jc w:val="both"/>
        <w:rPr>
          <w:rFonts w:ascii="Times New Roman" w:hAnsi="Times New Roman" w:cs="Times New Roman"/>
          <w:noProof/>
          <w:sz w:val="24"/>
          <w:szCs w:val="24"/>
        </w:rPr>
      </w:pPr>
    </w:p>
    <w:p w14:paraId="31B74391" w14:textId="29EC516D" w:rsidR="009725F8" w:rsidRDefault="009725F8" w:rsidP="009725F8">
      <w:pPr>
        <w:pStyle w:val="Bezodstpw"/>
        <w:spacing w:line="360" w:lineRule="auto"/>
        <w:jc w:val="both"/>
        <w:rPr>
          <w:rFonts w:ascii="Times New Roman" w:hAnsi="Times New Roman" w:cs="Times New Roman"/>
          <w:noProof/>
          <w:sz w:val="24"/>
          <w:szCs w:val="24"/>
        </w:rPr>
      </w:pPr>
    </w:p>
    <w:p w14:paraId="68D551B6" w14:textId="078F8A56" w:rsidR="009725F8" w:rsidRDefault="007A41EC" w:rsidP="009725F8">
      <w:pPr>
        <w:pStyle w:val="Bezodstpw"/>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mc:AlternateContent>
          <mc:Choice Requires="wps">
            <w:drawing>
              <wp:anchor distT="0" distB="0" distL="114300" distR="114300" simplePos="0" relativeHeight="252045312" behindDoc="0" locked="0" layoutInCell="1" allowOverlap="1" wp14:anchorId="28BAB81F" wp14:editId="0D13049D">
                <wp:simplePos x="0" y="0"/>
                <wp:positionH relativeFrom="column">
                  <wp:posOffset>1862455</wp:posOffset>
                </wp:positionH>
                <wp:positionV relativeFrom="paragraph">
                  <wp:posOffset>241935</wp:posOffset>
                </wp:positionV>
                <wp:extent cx="1292225" cy="2133600"/>
                <wp:effectExtent l="19050" t="0" r="41275" b="38100"/>
                <wp:wrapNone/>
                <wp:docPr id="1823958659" name="Strzałka: w dół 8"/>
                <wp:cNvGraphicFramePr/>
                <a:graphic xmlns:a="http://schemas.openxmlformats.org/drawingml/2006/main">
                  <a:graphicData uri="http://schemas.microsoft.com/office/word/2010/wordprocessingShape">
                    <wps:wsp>
                      <wps:cNvSpPr/>
                      <wps:spPr>
                        <a:xfrm>
                          <a:off x="0" y="0"/>
                          <a:ext cx="1292225" cy="2133600"/>
                        </a:xfrm>
                        <a:prstGeom prst="downArrow">
                          <a:avLst/>
                        </a:prstGeom>
                        <a:solidFill>
                          <a:srgbClr val="FFFF00">
                            <a:alpha val="29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1C7563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Strzałka: w dół 8" o:spid="_x0000_s1026" type="#_x0000_t67" style="position:absolute;margin-left:146.65pt;margin-top:19.05pt;width:101.75pt;height:168pt;z-index:252045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" adj="15059" fillcolor="yellow" strokecolor="#012639 [1604]" strokeweight="2pt">
                <v:fill opacity="19018f"/>
              </v:shape>
            </w:pict>
          </mc:Fallback>
        </mc:AlternateContent>
      </w:r>
    </w:p>
    <w:p w14:paraId="2D6B2DD8" w14:textId="1515E332" w:rsidR="009725F8" w:rsidRDefault="009725F8" w:rsidP="009725F8">
      <w:pPr>
        <w:pStyle w:val="Bezodstpw"/>
        <w:spacing w:line="360" w:lineRule="auto"/>
        <w:jc w:val="both"/>
        <w:rPr>
          <w:rFonts w:ascii="Times New Roman" w:hAnsi="Times New Roman" w:cs="Times New Roman"/>
          <w:noProof/>
          <w:sz w:val="24"/>
          <w:szCs w:val="24"/>
        </w:rPr>
      </w:pPr>
    </w:p>
    <w:p w14:paraId="09FF3A5D" w14:textId="6361C1BA" w:rsidR="009725F8" w:rsidRDefault="009725F8" w:rsidP="009725F8">
      <w:pPr>
        <w:pStyle w:val="Bezodstpw"/>
        <w:spacing w:line="360" w:lineRule="auto"/>
        <w:jc w:val="both"/>
        <w:rPr>
          <w:rFonts w:ascii="Times New Roman" w:hAnsi="Times New Roman" w:cs="Times New Roman"/>
          <w:noProof/>
          <w:sz w:val="24"/>
          <w:szCs w:val="24"/>
        </w:rPr>
      </w:pPr>
    </w:p>
    <w:p w14:paraId="73833026" w14:textId="77777777" w:rsidR="009725F8" w:rsidRDefault="009725F8" w:rsidP="009725F8">
      <w:pPr>
        <w:pStyle w:val="Bezodstpw"/>
        <w:spacing w:line="360" w:lineRule="auto"/>
        <w:jc w:val="both"/>
        <w:rPr>
          <w:rFonts w:ascii="Times New Roman" w:hAnsi="Times New Roman" w:cs="Times New Roman"/>
          <w:noProof/>
          <w:sz w:val="24"/>
          <w:szCs w:val="24"/>
        </w:rPr>
      </w:pPr>
    </w:p>
    <w:p w14:paraId="130DBFFA" w14:textId="00A78041" w:rsidR="009725F8" w:rsidRDefault="0033078F" w:rsidP="009725F8">
      <w:pPr>
        <w:pStyle w:val="Bezodstpw"/>
        <w:spacing w:line="360" w:lineRule="auto"/>
        <w:jc w:val="both"/>
        <w:rPr>
          <w:rFonts w:ascii="Times New Roman" w:hAnsi="Times New Roman" w:cs="Times New Roman"/>
          <w:noProof/>
          <w:sz w:val="24"/>
          <w:szCs w:val="24"/>
        </w:rPr>
      </w:pPr>
      <w:r>
        <w:rPr>
          <w:noProof/>
        </w:rPr>
        <w:drawing>
          <wp:anchor distT="0" distB="0" distL="114300" distR="114300" simplePos="0" relativeHeight="251860992" behindDoc="1" locked="0" layoutInCell="1" allowOverlap="1" wp14:anchorId="1DBBE97A" wp14:editId="34EFFA62">
            <wp:simplePos x="0" y="0"/>
            <wp:positionH relativeFrom="margin">
              <wp:align>right</wp:align>
            </wp:positionH>
            <wp:positionV relativeFrom="paragraph">
              <wp:posOffset>417195</wp:posOffset>
            </wp:positionV>
            <wp:extent cx="5791200" cy="3257550"/>
            <wp:effectExtent l="19050" t="19050" r="19050" b="19050"/>
            <wp:wrapTight wrapText="bothSides">
              <wp:wrapPolygon edited="0">
                <wp:start x="-71" y="-126"/>
                <wp:lineTo x="-71" y="21600"/>
                <wp:lineTo x="21600" y="21600"/>
                <wp:lineTo x="21600" y="-126"/>
                <wp:lineTo x="-71" y="-126"/>
              </wp:wrapPolygon>
            </wp:wrapTight>
            <wp:docPr id="441587148" name="Obraz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91200" cy="3257550"/>
                    </a:xfrm>
                    <a:prstGeom prst="rect">
                      <a:avLst/>
                    </a:prstGeom>
                    <a:noFill/>
                    <a:ln>
                      <a:solidFill>
                        <a:srgbClr val="024F75"/>
                      </a:solidFill>
                    </a:ln>
                  </pic:spPr>
                </pic:pic>
              </a:graphicData>
            </a:graphic>
            <wp14:sizeRelH relativeFrom="margin">
              <wp14:pctWidth>0</wp14:pctWidth>
            </wp14:sizeRelH>
            <wp14:sizeRelV relativeFrom="margin">
              <wp14:pctHeight>0</wp14:pctHeight>
            </wp14:sizeRelV>
          </wp:anchor>
        </w:drawing>
      </w:r>
    </w:p>
    <w:p w14:paraId="797891BE" w14:textId="77777777" w:rsidR="009725F8" w:rsidRDefault="009725F8" w:rsidP="009725F8">
      <w:pPr>
        <w:pStyle w:val="Bezodstpw"/>
        <w:spacing w:line="360" w:lineRule="auto"/>
        <w:jc w:val="both"/>
        <w:rPr>
          <w:rFonts w:ascii="Times New Roman" w:hAnsi="Times New Roman" w:cs="Times New Roman"/>
          <w:noProof/>
          <w:sz w:val="24"/>
          <w:szCs w:val="24"/>
        </w:rPr>
      </w:pPr>
    </w:p>
    <w:p w14:paraId="629F4D71" w14:textId="00A6C5D5" w:rsidR="00FD13DA" w:rsidRDefault="00FD13DA" w:rsidP="00447B32">
      <w:pPr>
        <w:pStyle w:val="Bezodstpw"/>
        <w:spacing w:line="360" w:lineRule="auto"/>
        <w:ind w:firstLine="720"/>
        <w:jc w:val="both"/>
        <w:rPr>
          <w:rFonts w:ascii="Times New Roman" w:hAnsi="Times New Roman" w:cs="Times New Roman"/>
          <w:noProof/>
          <w:sz w:val="24"/>
          <w:szCs w:val="24"/>
        </w:rPr>
      </w:pPr>
      <w:r>
        <w:rPr>
          <w:rFonts w:ascii="Times New Roman" w:hAnsi="Times New Roman" w:cs="Times New Roman"/>
          <w:noProof/>
          <w:sz w:val="24"/>
          <w:szCs w:val="24"/>
        </w:rPr>
        <w:drawing>
          <wp:anchor distT="0" distB="0" distL="114300" distR="114300" simplePos="0" relativeHeight="251866112" behindDoc="1" locked="0" layoutInCell="1" allowOverlap="1" wp14:anchorId="0348AE32" wp14:editId="3EA94394">
            <wp:simplePos x="0" y="0"/>
            <wp:positionH relativeFrom="margin">
              <wp:align>left</wp:align>
            </wp:positionH>
            <wp:positionV relativeFrom="paragraph">
              <wp:posOffset>19050</wp:posOffset>
            </wp:positionV>
            <wp:extent cx="3917950" cy="2358390"/>
            <wp:effectExtent l="19050" t="19050" r="25400" b="22860"/>
            <wp:wrapTight wrapText="bothSides">
              <wp:wrapPolygon edited="0">
                <wp:start x="-105" y="-174"/>
                <wp:lineTo x="-105" y="21635"/>
                <wp:lineTo x="21635" y="21635"/>
                <wp:lineTo x="21635" y="-174"/>
                <wp:lineTo x="-105" y="-174"/>
              </wp:wrapPolygon>
            </wp:wrapTight>
            <wp:docPr id="149982035" name="Obraz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917950" cy="2358390"/>
                    </a:xfrm>
                    <a:prstGeom prst="rect">
                      <a:avLst/>
                    </a:prstGeom>
                    <a:noFill/>
                    <a:ln>
                      <a:solidFill>
                        <a:srgbClr val="024F75"/>
                      </a:solidFill>
                    </a:ln>
                  </pic:spPr>
                </pic:pic>
              </a:graphicData>
            </a:graphic>
          </wp:anchor>
        </w:drawing>
      </w:r>
    </w:p>
    <w:p w14:paraId="61BF156B" w14:textId="6EF9F54E" w:rsidR="00FD13DA" w:rsidRDefault="00FD13DA" w:rsidP="00447B32">
      <w:pPr>
        <w:pStyle w:val="Bezodstpw"/>
        <w:spacing w:line="360" w:lineRule="auto"/>
        <w:ind w:firstLine="720"/>
        <w:jc w:val="both"/>
        <w:rPr>
          <w:rFonts w:ascii="Times New Roman" w:hAnsi="Times New Roman" w:cs="Times New Roman"/>
          <w:noProof/>
          <w:sz w:val="24"/>
          <w:szCs w:val="24"/>
        </w:rPr>
      </w:pPr>
    </w:p>
    <w:p w14:paraId="363062E3" w14:textId="5D7A353C" w:rsidR="00FD13DA" w:rsidRDefault="00FD13DA" w:rsidP="00447B32">
      <w:pPr>
        <w:pStyle w:val="Bezodstpw"/>
        <w:spacing w:line="360" w:lineRule="auto"/>
        <w:ind w:firstLine="720"/>
        <w:jc w:val="both"/>
        <w:rPr>
          <w:rFonts w:ascii="Times New Roman" w:hAnsi="Times New Roman" w:cs="Times New Roman"/>
          <w:noProof/>
          <w:sz w:val="24"/>
          <w:szCs w:val="24"/>
        </w:rPr>
      </w:pPr>
    </w:p>
    <w:p w14:paraId="5369EE7F" w14:textId="564C5505" w:rsidR="00FD13DA" w:rsidRDefault="00FD13DA" w:rsidP="00447B32">
      <w:pPr>
        <w:pStyle w:val="Bezodstpw"/>
        <w:spacing w:line="360" w:lineRule="auto"/>
        <w:ind w:firstLine="720"/>
        <w:jc w:val="both"/>
        <w:rPr>
          <w:rFonts w:ascii="Times New Roman" w:hAnsi="Times New Roman" w:cs="Times New Roman"/>
          <w:noProof/>
          <w:sz w:val="24"/>
          <w:szCs w:val="24"/>
        </w:rPr>
      </w:pPr>
    </w:p>
    <w:p w14:paraId="7887470A" w14:textId="34592B38" w:rsidR="00FD13DA" w:rsidRDefault="00FD13DA" w:rsidP="00447B32">
      <w:pPr>
        <w:pStyle w:val="Bezodstpw"/>
        <w:spacing w:line="360" w:lineRule="auto"/>
        <w:ind w:firstLine="720"/>
        <w:jc w:val="both"/>
        <w:rPr>
          <w:rFonts w:ascii="Times New Roman" w:hAnsi="Times New Roman" w:cs="Times New Roman"/>
          <w:noProof/>
          <w:sz w:val="24"/>
          <w:szCs w:val="24"/>
        </w:rPr>
      </w:pPr>
      <w:r>
        <w:rPr>
          <w:noProof/>
        </w:rPr>
        <mc:AlternateContent>
          <mc:Choice Requires="wps">
            <w:drawing>
              <wp:anchor distT="91440" distB="91440" distL="114300" distR="114300" simplePos="0" relativeHeight="251865088" behindDoc="1" locked="0" layoutInCell="1" allowOverlap="1" wp14:anchorId="72E2D679" wp14:editId="08AF0D98">
                <wp:simplePos x="0" y="0"/>
                <wp:positionH relativeFrom="margin">
                  <wp:posOffset>3977005</wp:posOffset>
                </wp:positionH>
                <wp:positionV relativeFrom="paragraph">
                  <wp:posOffset>474345</wp:posOffset>
                </wp:positionV>
                <wp:extent cx="1965960" cy="868680"/>
                <wp:effectExtent l="0" t="0" r="0" b="0"/>
                <wp:wrapTight wrapText="bothSides">
                  <wp:wrapPolygon edited="0">
                    <wp:start x="628" y="0"/>
                    <wp:lineTo x="628" y="20842"/>
                    <wp:lineTo x="20930" y="20842"/>
                    <wp:lineTo x="20930" y="0"/>
                    <wp:lineTo x="628" y="0"/>
                  </wp:wrapPolygon>
                </wp:wrapTight>
                <wp:docPr id="119308457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5960" cy="868680"/>
                        </a:xfrm>
                        <a:prstGeom prst="rect">
                          <a:avLst/>
                        </a:prstGeom>
                        <a:noFill/>
                        <a:ln w="9525">
                          <a:noFill/>
                          <a:miter lim="800000"/>
                          <a:headEnd/>
                          <a:tailEnd/>
                        </a:ln>
                      </wps:spPr>
                      <wps:txbx>
                        <w:txbxContent>
                          <w:p w14:paraId="3EFC155E" w14:textId="399C79E7" w:rsidR="00FD13DA" w:rsidRPr="00711792" w:rsidRDefault="00FD13DA" w:rsidP="00FD13DA">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ILOŚĆ ZŁOZONYCH WNIOSKÓW O WYDANIE DECYZJI ŚRODOWISKOWYCH W LATACH 2018-2022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E2D679" id="_x0000_s1090" type="#_x0000_t202" style="position:absolute;left:0;text-align:left;margin-left:313.15pt;margin-top:37.35pt;width:154.8pt;height:68.4pt;z-index:-251451392;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" filled="f" stroked="f">
                <v:textbox>
                  <w:txbxContent>
                    <w:p w14:paraId="3EFC155E" w14:textId="399C79E7" w:rsidR="00FD13DA" w:rsidRPr="00711792" w:rsidRDefault="00FD13DA" w:rsidP="00FD13DA">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ILOŚĆ ZŁOZONYCH WNIOSKÓW O WYDANIE DECYZJI ŚRODOWISKOWYCH W LATACH 2018-2022</w:t>
                      </w:r>
                    </w:p>
                  </w:txbxContent>
                </v:textbox>
                <w10:wrap type="tight" anchorx="margin"/>
              </v:shape>
            </w:pict>
          </mc:Fallback>
        </mc:AlternateContent>
      </w:r>
    </w:p>
    <w:p w14:paraId="0064B5E6" w14:textId="77777777" w:rsidR="00FD13DA" w:rsidRDefault="00FD13DA" w:rsidP="00FD13DA">
      <w:pPr>
        <w:pStyle w:val="Bezodstpw"/>
        <w:spacing w:line="360" w:lineRule="auto"/>
        <w:jc w:val="both"/>
        <w:rPr>
          <w:rFonts w:ascii="Times New Roman" w:hAnsi="Times New Roman" w:cs="Times New Roman"/>
          <w:noProof/>
          <w:sz w:val="24"/>
          <w:szCs w:val="24"/>
        </w:rPr>
      </w:pPr>
    </w:p>
    <w:p w14:paraId="315C6887" w14:textId="77777777" w:rsidR="00FD13DA" w:rsidRDefault="00FD13DA" w:rsidP="00447B32">
      <w:pPr>
        <w:pStyle w:val="Bezodstpw"/>
        <w:spacing w:line="360" w:lineRule="auto"/>
        <w:ind w:firstLine="720"/>
        <w:jc w:val="both"/>
        <w:rPr>
          <w:rFonts w:ascii="Times New Roman" w:hAnsi="Times New Roman" w:cs="Times New Roman"/>
          <w:noProof/>
          <w:sz w:val="24"/>
          <w:szCs w:val="24"/>
        </w:rPr>
      </w:pPr>
    </w:p>
    <w:p w14:paraId="08187E69" w14:textId="5DFA5B37" w:rsidR="00447B32" w:rsidRDefault="00447B32" w:rsidP="00447B32">
      <w:pPr>
        <w:pStyle w:val="Bezodstpw"/>
        <w:spacing w:line="360" w:lineRule="auto"/>
        <w:ind w:firstLine="720"/>
        <w:jc w:val="both"/>
        <w:rPr>
          <w:rFonts w:ascii="Times New Roman" w:hAnsi="Times New Roman" w:cs="Times New Roman"/>
          <w:noProof/>
          <w:sz w:val="24"/>
          <w:szCs w:val="24"/>
        </w:rPr>
      </w:pPr>
      <w:r>
        <w:rPr>
          <w:rFonts w:ascii="Times New Roman" w:hAnsi="Times New Roman" w:cs="Times New Roman"/>
          <w:noProof/>
          <w:sz w:val="24"/>
          <w:szCs w:val="24"/>
        </w:rPr>
        <w:lastRenderedPageBreak/>
        <w:t xml:space="preserve">Z panelami fotowoltaicznymi ściśle powiązane są decyzje środowiskowe. </w:t>
      </w:r>
      <w:r w:rsidRPr="00447B32">
        <w:rPr>
          <w:rFonts w:ascii="Times New Roman" w:hAnsi="Times New Roman" w:cs="Times New Roman"/>
          <w:noProof/>
          <w:sz w:val="24"/>
          <w:szCs w:val="24"/>
        </w:rPr>
        <w:t xml:space="preserve">W 2022 roku wpłynęło 9 </w:t>
      </w:r>
      <w:r w:rsidR="001538B6">
        <w:rPr>
          <w:rFonts w:ascii="Times New Roman" w:hAnsi="Times New Roman" w:cs="Times New Roman"/>
          <w:noProof/>
          <w:sz w:val="24"/>
          <w:szCs w:val="24"/>
        </w:rPr>
        <w:t xml:space="preserve">nowych </w:t>
      </w:r>
      <w:r w:rsidRPr="00447B32">
        <w:rPr>
          <w:rFonts w:ascii="Times New Roman" w:hAnsi="Times New Roman" w:cs="Times New Roman"/>
          <w:noProof/>
          <w:sz w:val="24"/>
          <w:szCs w:val="24"/>
        </w:rPr>
        <w:t>wniosków o wydanie decyzji o środowiskowych uwarunkowaniach</w:t>
      </w:r>
      <w:r w:rsidR="001538B6">
        <w:rPr>
          <w:rFonts w:ascii="Times New Roman" w:hAnsi="Times New Roman" w:cs="Times New Roman"/>
          <w:noProof/>
          <w:sz w:val="24"/>
          <w:szCs w:val="24"/>
        </w:rPr>
        <w:t xml:space="preserve"> (w 2021 – 12, w 2020 – 3, w 2019 – 4, w 2018 – 1)</w:t>
      </w:r>
      <w:r w:rsidRPr="00447B32">
        <w:rPr>
          <w:rFonts w:ascii="Times New Roman" w:hAnsi="Times New Roman" w:cs="Times New Roman"/>
          <w:noProof/>
          <w:sz w:val="24"/>
          <w:szCs w:val="24"/>
        </w:rPr>
        <w:t>. Z czego 4 są jeszcze procedowane. Natomiast 2 sprawy, które rozpoczęły się w 2022 roku zostały zakończone wydaną decyzją w 2023 roku.</w:t>
      </w:r>
      <w:r>
        <w:rPr>
          <w:rFonts w:ascii="Times New Roman" w:hAnsi="Times New Roman" w:cs="Times New Roman"/>
          <w:noProof/>
          <w:sz w:val="24"/>
          <w:szCs w:val="24"/>
        </w:rPr>
        <w:t xml:space="preserve"> Łącznie 6 decyzji o środowiskowych uwarunkowaniach dla planowanych inwestycji na tereni gminy zostało wydanych w 2022 roku, a należą do nich:</w:t>
      </w:r>
    </w:p>
    <w:p w14:paraId="67AF2043" w14:textId="5C69621F" w:rsidR="00447B32" w:rsidRDefault="00447B32" w:rsidP="00447B32">
      <w:pPr>
        <w:pStyle w:val="Bezodstpw"/>
        <w:numPr>
          <w:ilvl w:val="0"/>
          <w:numId w:val="19"/>
        </w:numPr>
        <w:spacing w:line="360" w:lineRule="auto"/>
        <w:jc w:val="both"/>
        <w:rPr>
          <w:rFonts w:ascii="Times New Roman" w:hAnsi="Times New Roman" w:cs="Times New Roman"/>
          <w:noProof/>
          <w:sz w:val="24"/>
          <w:szCs w:val="24"/>
        </w:rPr>
      </w:pPr>
      <w:r w:rsidRPr="00447B32">
        <w:rPr>
          <w:rFonts w:ascii="Times New Roman" w:hAnsi="Times New Roman" w:cs="Times New Roman"/>
          <w:noProof/>
          <w:sz w:val="24"/>
          <w:szCs w:val="24"/>
        </w:rPr>
        <w:t>„Budowa zespołu paneli fotowoltaicznych o mocy do 255 MW wraz z niezbędną infrastrukturą towarzyszącą na działkach nr 28/3, nr 28/6 w obrębie Mianowice, gmina Damnica, powiat słupski, województwo pomorskie.”</w:t>
      </w:r>
    </w:p>
    <w:p w14:paraId="6C09229F" w14:textId="2692AFE9" w:rsidR="00447B32" w:rsidRDefault="00447B32" w:rsidP="00447B32">
      <w:pPr>
        <w:pStyle w:val="Bezodstpw"/>
        <w:numPr>
          <w:ilvl w:val="0"/>
          <w:numId w:val="19"/>
        </w:numPr>
        <w:spacing w:line="360" w:lineRule="auto"/>
        <w:jc w:val="both"/>
        <w:rPr>
          <w:rFonts w:ascii="Times New Roman" w:hAnsi="Times New Roman" w:cs="Times New Roman"/>
          <w:noProof/>
          <w:sz w:val="24"/>
          <w:szCs w:val="24"/>
        </w:rPr>
      </w:pPr>
      <w:r w:rsidRPr="00447B32">
        <w:rPr>
          <w:rFonts w:ascii="Times New Roman" w:hAnsi="Times New Roman" w:cs="Times New Roman"/>
          <w:noProof/>
          <w:sz w:val="24"/>
          <w:szCs w:val="24"/>
        </w:rPr>
        <w:t xml:space="preserve">„Instalacja fotowoltaiczna Mianowice 2 wraz z infrastrukturą towarzyszącą o mocy zainstalowanej do 4 MW z możliwością podziału na cztery instalacje o mocy zainstalowanej do 1 MW każda na działce nr 25/4 obr. Mianowice w gminie Damnica, powiat słupski, województwo pomorskie.”  </w:t>
      </w:r>
    </w:p>
    <w:p w14:paraId="46E91443" w14:textId="471374CE" w:rsidR="00447B32" w:rsidRDefault="00447B32" w:rsidP="00447B32">
      <w:pPr>
        <w:pStyle w:val="Bezodstpw"/>
        <w:numPr>
          <w:ilvl w:val="0"/>
          <w:numId w:val="19"/>
        </w:numPr>
        <w:spacing w:line="360" w:lineRule="auto"/>
        <w:jc w:val="both"/>
        <w:rPr>
          <w:rFonts w:ascii="Times New Roman" w:hAnsi="Times New Roman" w:cs="Times New Roman"/>
          <w:noProof/>
          <w:sz w:val="24"/>
          <w:szCs w:val="24"/>
        </w:rPr>
      </w:pPr>
      <w:r w:rsidRPr="00447B32">
        <w:rPr>
          <w:rFonts w:ascii="Times New Roman" w:hAnsi="Times New Roman" w:cs="Times New Roman"/>
          <w:noProof/>
          <w:sz w:val="24"/>
          <w:szCs w:val="24"/>
        </w:rPr>
        <w:t>„Instalacja fotowoltaiczna Sąborze wraz z infrastrukturą towarzyszącą o mocy zainstalowanej do 4 MW z możliwością podziału na cztery instalacje o mocy zainstalowanej do 1 MW każda na dz. nr 85/7 i 86/2 obr. Sąborze, gmina Damnica, powiat słupski, województwo pomorskie.”</w:t>
      </w:r>
    </w:p>
    <w:p w14:paraId="4BC3D742" w14:textId="77777777" w:rsidR="00447B32" w:rsidRPr="00447B32" w:rsidRDefault="00447B32" w:rsidP="00447B32">
      <w:pPr>
        <w:pStyle w:val="Bezodstpw"/>
        <w:numPr>
          <w:ilvl w:val="0"/>
          <w:numId w:val="19"/>
        </w:numPr>
        <w:spacing w:line="360" w:lineRule="auto"/>
        <w:jc w:val="both"/>
        <w:rPr>
          <w:rFonts w:ascii="Times New Roman" w:hAnsi="Times New Roman" w:cs="Times New Roman"/>
          <w:noProof/>
          <w:sz w:val="24"/>
          <w:szCs w:val="24"/>
        </w:rPr>
      </w:pPr>
      <w:r w:rsidRPr="00447B32">
        <w:rPr>
          <w:rFonts w:ascii="Times New Roman" w:hAnsi="Times New Roman" w:cs="Times New Roman"/>
          <w:noProof/>
          <w:sz w:val="24"/>
          <w:szCs w:val="24"/>
        </w:rPr>
        <w:t>„Budowa elektrowni fotowoltaicznej o łącznej mocy do 40 MW włącznie (z uwzględnieniem etapowania), wraz z niezbędną infrastrukturą techniczną na działkach o nr ewid. 235/4, 235/5, 238/3, 238/4 i 237 obręb Zagórzyca, gmina Damnica, powiat słupski, województwo pomorskie.”</w:t>
      </w:r>
    </w:p>
    <w:p w14:paraId="4F1E0B89" w14:textId="77777777" w:rsidR="00447B32" w:rsidRDefault="00447B32" w:rsidP="00447B32">
      <w:pPr>
        <w:pStyle w:val="Bezodstpw"/>
        <w:numPr>
          <w:ilvl w:val="0"/>
          <w:numId w:val="19"/>
        </w:numPr>
        <w:spacing w:line="360" w:lineRule="auto"/>
        <w:jc w:val="both"/>
        <w:rPr>
          <w:rFonts w:ascii="Times New Roman" w:hAnsi="Times New Roman" w:cs="Times New Roman"/>
          <w:noProof/>
          <w:sz w:val="24"/>
          <w:szCs w:val="24"/>
        </w:rPr>
      </w:pPr>
      <w:r w:rsidRPr="00447B32">
        <w:rPr>
          <w:rFonts w:ascii="Times New Roman" w:hAnsi="Times New Roman" w:cs="Times New Roman"/>
          <w:noProof/>
          <w:sz w:val="24"/>
          <w:szCs w:val="24"/>
        </w:rPr>
        <w:t>„Budowa instalacji fotowoltaicznej wraz z infrastrukturą towarzyszącą o mocy do 25 MW, na działkach nr 7, 9, 1, 10/1, 10/2, 11/2, 12/2, 14/1, 2, 23/2, 24, 26, 27, 28/1, 28/2, 28/3, 28/4, 3, 4/1, 4/2, 5, 6, 8, oraz 29, 30, 22 w obrębie Strzyżyno, gmina Damnica, powiat słupski, województwo pomorskie.”</w:t>
      </w:r>
    </w:p>
    <w:p w14:paraId="06C1AA36" w14:textId="2EB7755C" w:rsidR="00447B32" w:rsidRDefault="00447B32" w:rsidP="00447B32">
      <w:pPr>
        <w:pStyle w:val="Bezodstpw"/>
        <w:numPr>
          <w:ilvl w:val="0"/>
          <w:numId w:val="19"/>
        </w:numPr>
        <w:spacing w:line="360" w:lineRule="auto"/>
        <w:jc w:val="both"/>
        <w:rPr>
          <w:rFonts w:ascii="Times New Roman" w:hAnsi="Times New Roman" w:cs="Times New Roman"/>
          <w:noProof/>
          <w:sz w:val="24"/>
          <w:szCs w:val="24"/>
        </w:rPr>
      </w:pPr>
      <w:r w:rsidRPr="00447B32">
        <w:rPr>
          <w:rFonts w:ascii="Times New Roman" w:hAnsi="Times New Roman" w:cs="Times New Roman"/>
          <w:noProof/>
          <w:sz w:val="24"/>
          <w:szCs w:val="24"/>
        </w:rPr>
        <w:t>„Rozbudowa i przebudowa drogi powiatowej 1135G na odcinku Mrówczyno-Damnica wraz z infrastrukturą techniczną na działkach numer 45, 116, 119, 133/7, 140, 143/1, 144, 145, 172, 177, 193/3, 194, 207, 208/1, 254, 255, 256, 257, 258, 259, 260, 261, 265, 266, 267, 277, 278, 279, 281/9, 281/10 obręb Damnica, na działkach nr 34, 121/2 obręb Świecichowo, na działce nr 205 obręb Bięcino, gmina Damnica, powiat słupski, województwo pomorskie.”</w:t>
      </w:r>
    </w:p>
    <w:p w14:paraId="06408BD6" w14:textId="77777777" w:rsidR="0098489E" w:rsidRDefault="0098489E" w:rsidP="009725F8">
      <w:pPr>
        <w:pStyle w:val="Bezodstpw"/>
        <w:spacing w:line="360" w:lineRule="auto"/>
        <w:jc w:val="both"/>
        <w:rPr>
          <w:rFonts w:ascii="Times New Roman" w:hAnsi="Times New Roman" w:cs="Times New Roman"/>
          <w:noProof/>
          <w:sz w:val="24"/>
          <w:szCs w:val="24"/>
        </w:rPr>
      </w:pPr>
    </w:p>
    <w:p w14:paraId="645BA495" w14:textId="77777777" w:rsidR="0098489E" w:rsidRDefault="0098489E" w:rsidP="009725F8">
      <w:pPr>
        <w:pStyle w:val="Bezodstpw"/>
        <w:spacing w:line="360" w:lineRule="auto"/>
        <w:jc w:val="both"/>
        <w:rPr>
          <w:rFonts w:ascii="Times New Roman" w:hAnsi="Times New Roman" w:cs="Times New Roman"/>
          <w:noProof/>
          <w:sz w:val="24"/>
          <w:szCs w:val="24"/>
        </w:rPr>
      </w:pPr>
    </w:p>
    <w:p w14:paraId="714AABA6" w14:textId="3803FF4A" w:rsidR="0098489E" w:rsidRPr="0098489E" w:rsidRDefault="00FD13DA" w:rsidP="0098489E">
      <w:pPr>
        <w:pStyle w:val="Bezodstpw"/>
        <w:spacing w:line="360" w:lineRule="auto"/>
        <w:jc w:val="both"/>
        <w:rPr>
          <w:rFonts w:ascii="Times New Roman" w:hAnsi="Times New Roman" w:cs="Times New Roman"/>
          <w:noProof/>
          <w:sz w:val="24"/>
          <w:szCs w:val="24"/>
        </w:rPr>
      </w:pPr>
      <w:r>
        <w:rPr>
          <w:noProof/>
        </w:rPr>
        <w:lastRenderedPageBreak/>
        <mc:AlternateContent>
          <mc:Choice Requires="wps">
            <w:drawing>
              <wp:anchor distT="91440" distB="91440" distL="114300" distR="114300" simplePos="0" relativeHeight="251870208" behindDoc="0" locked="0" layoutInCell="1" allowOverlap="1" wp14:anchorId="1197EEB2" wp14:editId="51F63E74">
                <wp:simplePos x="0" y="0"/>
                <wp:positionH relativeFrom="margin">
                  <wp:align>left</wp:align>
                </wp:positionH>
                <wp:positionV relativeFrom="paragraph">
                  <wp:posOffset>0</wp:posOffset>
                </wp:positionV>
                <wp:extent cx="2407920" cy="1586230"/>
                <wp:effectExtent l="0" t="0" r="0" b="0"/>
                <wp:wrapSquare wrapText="bothSides"/>
                <wp:docPr id="147570803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1586230"/>
                        </a:xfrm>
                        <a:prstGeom prst="rect">
                          <a:avLst/>
                        </a:prstGeom>
                        <a:noFill/>
                        <a:ln w="9525">
                          <a:noFill/>
                          <a:miter lim="800000"/>
                          <a:headEnd/>
                          <a:tailEnd/>
                        </a:ln>
                      </wps:spPr>
                      <wps:txbx>
                        <w:txbxContent>
                          <w:p w14:paraId="0AF73EBF" w14:textId="635BA229" w:rsidR="00FD13DA" w:rsidRPr="003B6287" w:rsidRDefault="00FD13DA" w:rsidP="00FD13DA">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OCHRONA ŚRODOWISKA </w:t>
                            </w:r>
                            <w:r w:rsidR="009E2DF1">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 GOSPODARKA ODPADAMI KOMUNALNYMI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97EEB2" id="_x0000_s1091" type="#_x0000_t202" style="position:absolute;left:0;text-align:left;margin-left:0;margin-top:0;width:189.6pt;height:124.9pt;z-index:251870208;visibility:visible;mso-wrap-style:square;mso-width-percent:0;mso-height-percent:200;mso-wrap-distance-left:9pt;mso-wrap-distance-top:7.2pt;mso-wrap-distance-right:9pt;mso-wrap-distance-bottom:7.2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" filled="f" stroked="f">
                <v:textbox style="mso-fit-shape-to-text:t">
                  <w:txbxContent>
                    <w:p w14:paraId="0AF73EBF" w14:textId="635BA229" w:rsidR="00FD13DA" w:rsidRPr="003B6287" w:rsidRDefault="00FD13DA" w:rsidP="00FD13DA">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OCHRONA ŚRODOWISKA </w:t>
                      </w:r>
                      <w:r w:rsidR="009E2DF1">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 GOSPODARKA ODPADAMI KOMUNALNYMI</w:t>
                      </w:r>
                    </w:p>
                  </w:txbxContent>
                </v:textbox>
                <w10:wrap type="square" anchorx="margin"/>
              </v:shape>
            </w:pict>
          </mc:Fallback>
        </mc:AlternateContent>
      </w:r>
      <w:r w:rsidR="0098489E" w:rsidRPr="0098489E">
        <w:rPr>
          <w:rFonts w:ascii="Times New Roman" w:hAnsi="Times New Roman" w:cs="Times New Roman"/>
          <w:noProof/>
          <w:sz w:val="24"/>
          <w:szCs w:val="24"/>
        </w:rPr>
        <w:t>W celu ochrony powietrza Gmina Damnica od 2019 roku prowadzi stałe pomiary jakości powietrza. Urządzenie, które umieszczone jest na budynku CEiKu w Damnicy, informuje o temperaturze powietrza, wilgotności, ciśnieniu, a także stężeniu pyłów zawieszonych PM 2.5 i PM 10 odpowiadających za tzw. smog (PM10 do 50 ug/m3 – powietrze dobre, PM2.5 do 25 ug/m3 – powietrze dobre).</w:t>
      </w:r>
    </w:p>
    <w:p w14:paraId="58A7EE1F" w14:textId="4CE77818" w:rsidR="0098489E" w:rsidRPr="0098489E" w:rsidRDefault="0098489E" w:rsidP="0098489E">
      <w:pPr>
        <w:pStyle w:val="Bezodstpw"/>
        <w:spacing w:line="360" w:lineRule="auto"/>
        <w:ind w:firstLine="720"/>
        <w:jc w:val="both"/>
        <w:rPr>
          <w:rFonts w:ascii="Times New Roman" w:hAnsi="Times New Roman" w:cs="Times New Roman"/>
          <w:noProof/>
          <w:sz w:val="24"/>
          <w:szCs w:val="24"/>
        </w:rPr>
      </w:pPr>
      <w:r w:rsidRPr="0098489E">
        <w:rPr>
          <w:rFonts w:ascii="Times New Roman" w:hAnsi="Times New Roman" w:cs="Times New Roman"/>
          <w:noProof/>
          <w:sz w:val="24"/>
          <w:szCs w:val="24"/>
        </w:rPr>
        <w:t>Na terenie Gminy Damnica znajduje się 32 pojedy</w:t>
      </w:r>
      <w:r w:rsidR="009E2DF1">
        <w:rPr>
          <w:rFonts w:ascii="Times New Roman" w:hAnsi="Times New Roman" w:cs="Times New Roman"/>
          <w:noProof/>
          <w:sz w:val="24"/>
          <w:szCs w:val="24"/>
        </w:rPr>
        <w:t>ń</w:t>
      </w:r>
      <w:r w:rsidRPr="0098489E">
        <w:rPr>
          <w:rFonts w:ascii="Times New Roman" w:hAnsi="Times New Roman" w:cs="Times New Roman"/>
          <w:noProof/>
          <w:sz w:val="24"/>
          <w:szCs w:val="24"/>
        </w:rPr>
        <w:t>czych drzew i 3 grupy drzew (łącznie 9 drzew) objętych ochroną (bez zmian w stosunku do roku 2020), jako pomniki przyrody, do których należą:</w:t>
      </w:r>
    </w:p>
    <w:p w14:paraId="3D670DFA" w14:textId="6109C864" w:rsidR="0098489E" w:rsidRDefault="0098489E" w:rsidP="00C436B2">
      <w:pPr>
        <w:pStyle w:val="Bezodstpw"/>
        <w:numPr>
          <w:ilvl w:val="0"/>
          <w:numId w:val="20"/>
        </w:numPr>
        <w:spacing w:line="360" w:lineRule="auto"/>
        <w:ind w:left="284" w:hanging="218"/>
        <w:jc w:val="both"/>
        <w:rPr>
          <w:rFonts w:ascii="Times New Roman" w:hAnsi="Times New Roman" w:cs="Times New Roman"/>
          <w:noProof/>
          <w:sz w:val="24"/>
          <w:szCs w:val="24"/>
        </w:rPr>
      </w:pPr>
      <w:r w:rsidRPr="0098489E">
        <w:rPr>
          <w:rFonts w:ascii="Times New Roman" w:hAnsi="Times New Roman" w:cs="Times New Roman"/>
          <w:noProof/>
          <w:sz w:val="24"/>
          <w:szCs w:val="24"/>
        </w:rPr>
        <w:t xml:space="preserve">10 lip drobnolistnych – Bobrowniki (1), Damnica (1), Karzniczka (grupa 3 drzew), Karzniczka (2), Strzyżyno (1), Zagórzyca (2), </w:t>
      </w:r>
    </w:p>
    <w:p w14:paraId="35900D2F" w14:textId="49BE3022" w:rsidR="0098489E" w:rsidRDefault="0098489E" w:rsidP="00C436B2">
      <w:pPr>
        <w:pStyle w:val="Bezodstpw"/>
        <w:numPr>
          <w:ilvl w:val="0"/>
          <w:numId w:val="20"/>
        </w:numPr>
        <w:spacing w:line="360" w:lineRule="auto"/>
        <w:ind w:left="284" w:hanging="218"/>
        <w:jc w:val="both"/>
        <w:rPr>
          <w:rFonts w:ascii="Times New Roman" w:hAnsi="Times New Roman" w:cs="Times New Roman"/>
          <w:noProof/>
          <w:sz w:val="24"/>
          <w:szCs w:val="24"/>
        </w:rPr>
      </w:pPr>
      <w:r w:rsidRPr="0098489E">
        <w:rPr>
          <w:rFonts w:ascii="Times New Roman" w:hAnsi="Times New Roman" w:cs="Times New Roman"/>
          <w:noProof/>
          <w:sz w:val="24"/>
          <w:szCs w:val="24"/>
        </w:rPr>
        <w:t>3 buki pospolite – Bobrowniki (1), Damnica (1), Mianowice (1),</w:t>
      </w:r>
    </w:p>
    <w:p w14:paraId="725683FC" w14:textId="6CA57A11" w:rsidR="0098489E" w:rsidRDefault="0098489E" w:rsidP="00C436B2">
      <w:pPr>
        <w:pStyle w:val="Bezodstpw"/>
        <w:numPr>
          <w:ilvl w:val="0"/>
          <w:numId w:val="20"/>
        </w:numPr>
        <w:spacing w:line="360" w:lineRule="auto"/>
        <w:ind w:left="284" w:hanging="218"/>
        <w:jc w:val="both"/>
        <w:rPr>
          <w:rFonts w:ascii="Times New Roman" w:hAnsi="Times New Roman" w:cs="Times New Roman"/>
          <w:noProof/>
          <w:sz w:val="24"/>
          <w:szCs w:val="24"/>
        </w:rPr>
      </w:pPr>
      <w:r w:rsidRPr="0098489E">
        <w:rPr>
          <w:rFonts w:ascii="Times New Roman" w:hAnsi="Times New Roman" w:cs="Times New Roman"/>
          <w:noProof/>
          <w:sz w:val="24"/>
          <w:szCs w:val="24"/>
        </w:rPr>
        <w:t>15 dębów szypułkowych – Bobrowniki (1), Damnica (2), Domaradz (1), Karzniczka (grupa 4 drzew), Łebień (1), Mianowice (1), Strzyżyno (1), Wielogłowy (grupa 2 drzew), Zagórzyca (1), Strzyżyno (1),</w:t>
      </w:r>
    </w:p>
    <w:p w14:paraId="1443A6F6" w14:textId="6FC38EA4" w:rsidR="0098489E" w:rsidRDefault="0098489E" w:rsidP="00C436B2">
      <w:pPr>
        <w:pStyle w:val="Bezodstpw"/>
        <w:numPr>
          <w:ilvl w:val="0"/>
          <w:numId w:val="20"/>
        </w:numPr>
        <w:spacing w:line="360" w:lineRule="auto"/>
        <w:ind w:left="284" w:hanging="218"/>
        <w:jc w:val="both"/>
        <w:rPr>
          <w:rFonts w:ascii="Times New Roman" w:hAnsi="Times New Roman" w:cs="Times New Roman"/>
          <w:noProof/>
          <w:sz w:val="24"/>
          <w:szCs w:val="24"/>
        </w:rPr>
      </w:pPr>
      <w:r w:rsidRPr="0098489E">
        <w:rPr>
          <w:rFonts w:ascii="Times New Roman" w:hAnsi="Times New Roman" w:cs="Times New Roman"/>
          <w:noProof/>
          <w:sz w:val="24"/>
          <w:szCs w:val="24"/>
        </w:rPr>
        <w:t>2 klony jawory – Damnica (1), Karzniczka (1),</w:t>
      </w:r>
    </w:p>
    <w:p w14:paraId="66D72D6E" w14:textId="47A03884" w:rsidR="0098489E" w:rsidRDefault="00C436B2" w:rsidP="00C436B2">
      <w:pPr>
        <w:pStyle w:val="Bezodstpw"/>
        <w:numPr>
          <w:ilvl w:val="0"/>
          <w:numId w:val="20"/>
        </w:numPr>
        <w:spacing w:line="360" w:lineRule="auto"/>
        <w:ind w:left="284" w:hanging="218"/>
        <w:jc w:val="both"/>
        <w:rPr>
          <w:rFonts w:ascii="Times New Roman" w:hAnsi="Times New Roman" w:cs="Times New Roman"/>
          <w:noProof/>
          <w:sz w:val="24"/>
          <w:szCs w:val="24"/>
        </w:rPr>
      </w:pPr>
      <w:r>
        <w:rPr>
          <w:noProof/>
        </w:rPr>
        <w:drawing>
          <wp:anchor distT="0" distB="0" distL="114300" distR="114300" simplePos="0" relativeHeight="251871232" behindDoc="1" locked="0" layoutInCell="1" allowOverlap="1" wp14:anchorId="74C07EC2" wp14:editId="676D4586">
            <wp:simplePos x="0" y="0"/>
            <wp:positionH relativeFrom="margin">
              <wp:align>right</wp:align>
            </wp:positionH>
            <wp:positionV relativeFrom="paragraph">
              <wp:posOffset>48260</wp:posOffset>
            </wp:positionV>
            <wp:extent cx="3474720" cy="2950845"/>
            <wp:effectExtent l="19050" t="19050" r="11430" b="20955"/>
            <wp:wrapTight wrapText="bothSides">
              <wp:wrapPolygon edited="0">
                <wp:start x="-118" y="-139"/>
                <wp:lineTo x="-118" y="21614"/>
                <wp:lineTo x="21553" y="21614"/>
                <wp:lineTo x="21553" y="-139"/>
                <wp:lineTo x="-118" y="-139"/>
              </wp:wrapPolygon>
            </wp:wrapTight>
            <wp:docPr id="205985693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856933" name=""/>
                    <pic:cNvPicPr/>
                  </pic:nvPicPr>
                  <pic:blipFill rotWithShape="1">
                    <a:blip r:embed="rId92">
                      <a:extLst>
                        <a:ext uri="{28A0092B-C50C-407E-A947-70E740481C1C}">
                          <a14:useLocalDpi xmlns:a14="http://schemas.microsoft.com/office/drawing/2010/main" val="0"/>
                        </a:ext>
                      </a:extLst>
                    </a:blip>
                    <a:srcRect l="33869" t="24571" r="27280" b="16768"/>
                    <a:stretch/>
                  </pic:blipFill>
                  <pic:spPr bwMode="auto">
                    <a:xfrm>
                      <a:off x="0" y="0"/>
                      <a:ext cx="3474720" cy="2950845"/>
                    </a:xfrm>
                    <a:prstGeom prst="rect">
                      <a:avLst/>
                    </a:prstGeom>
                    <a:ln>
                      <a:solidFill>
                        <a:srgbClr val="024F75"/>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489E" w:rsidRPr="0098489E">
        <w:rPr>
          <w:rFonts w:ascii="Times New Roman" w:hAnsi="Times New Roman" w:cs="Times New Roman"/>
          <w:noProof/>
          <w:sz w:val="24"/>
          <w:szCs w:val="24"/>
        </w:rPr>
        <w:t>1 świerk pospolity – Damnica (1),</w:t>
      </w:r>
    </w:p>
    <w:p w14:paraId="67F6BB16" w14:textId="0B61F27C" w:rsidR="0098489E" w:rsidRDefault="0098489E" w:rsidP="00C436B2">
      <w:pPr>
        <w:pStyle w:val="Bezodstpw"/>
        <w:numPr>
          <w:ilvl w:val="0"/>
          <w:numId w:val="20"/>
        </w:numPr>
        <w:spacing w:line="360" w:lineRule="auto"/>
        <w:ind w:left="284" w:hanging="218"/>
        <w:jc w:val="both"/>
        <w:rPr>
          <w:rFonts w:ascii="Times New Roman" w:hAnsi="Times New Roman" w:cs="Times New Roman"/>
          <w:noProof/>
          <w:sz w:val="24"/>
          <w:szCs w:val="24"/>
        </w:rPr>
      </w:pPr>
      <w:r w:rsidRPr="0098489E">
        <w:rPr>
          <w:rFonts w:ascii="Times New Roman" w:hAnsi="Times New Roman" w:cs="Times New Roman"/>
          <w:noProof/>
          <w:sz w:val="24"/>
          <w:szCs w:val="24"/>
        </w:rPr>
        <w:t>1 daglezja zielona – Damnica (1),</w:t>
      </w:r>
    </w:p>
    <w:p w14:paraId="621A9125" w14:textId="77777777" w:rsidR="0098489E" w:rsidRDefault="0098489E" w:rsidP="00C436B2">
      <w:pPr>
        <w:pStyle w:val="Bezodstpw"/>
        <w:numPr>
          <w:ilvl w:val="0"/>
          <w:numId w:val="20"/>
        </w:numPr>
        <w:spacing w:line="360" w:lineRule="auto"/>
        <w:ind w:left="284" w:hanging="218"/>
        <w:jc w:val="both"/>
        <w:rPr>
          <w:rFonts w:ascii="Times New Roman" w:hAnsi="Times New Roman" w:cs="Times New Roman"/>
          <w:noProof/>
          <w:sz w:val="24"/>
          <w:szCs w:val="24"/>
        </w:rPr>
      </w:pPr>
      <w:r w:rsidRPr="0098489E">
        <w:rPr>
          <w:rFonts w:ascii="Times New Roman" w:hAnsi="Times New Roman" w:cs="Times New Roman"/>
          <w:noProof/>
          <w:sz w:val="24"/>
          <w:szCs w:val="24"/>
        </w:rPr>
        <w:t xml:space="preserve">1 choina kanadyjska – Łebień (1), </w:t>
      </w:r>
    </w:p>
    <w:p w14:paraId="2335C6B8" w14:textId="77777777" w:rsidR="0098489E" w:rsidRDefault="0098489E" w:rsidP="00C436B2">
      <w:pPr>
        <w:pStyle w:val="Bezodstpw"/>
        <w:numPr>
          <w:ilvl w:val="0"/>
          <w:numId w:val="20"/>
        </w:numPr>
        <w:spacing w:line="360" w:lineRule="auto"/>
        <w:ind w:left="284" w:hanging="218"/>
        <w:jc w:val="both"/>
        <w:rPr>
          <w:rFonts w:ascii="Times New Roman" w:hAnsi="Times New Roman" w:cs="Times New Roman"/>
          <w:noProof/>
          <w:sz w:val="24"/>
          <w:szCs w:val="24"/>
        </w:rPr>
      </w:pPr>
      <w:r w:rsidRPr="0098489E">
        <w:rPr>
          <w:rFonts w:ascii="Times New Roman" w:hAnsi="Times New Roman" w:cs="Times New Roman"/>
          <w:noProof/>
          <w:sz w:val="24"/>
          <w:szCs w:val="24"/>
        </w:rPr>
        <w:t xml:space="preserve">1 jodła pospolita – Wiatrowo (1), </w:t>
      </w:r>
    </w:p>
    <w:p w14:paraId="7D0ACF21" w14:textId="77777777" w:rsidR="0098489E" w:rsidRDefault="0098489E" w:rsidP="00C436B2">
      <w:pPr>
        <w:pStyle w:val="Bezodstpw"/>
        <w:numPr>
          <w:ilvl w:val="0"/>
          <w:numId w:val="20"/>
        </w:numPr>
        <w:spacing w:line="360" w:lineRule="auto"/>
        <w:ind w:left="284" w:hanging="218"/>
        <w:jc w:val="both"/>
        <w:rPr>
          <w:rFonts w:ascii="Times New Roman" w:hAnsi="Times New Roman" w:cs="Times New Roman"/>
          <w:noProof/>
          <w:sz w:val="24"/>
          <w:szCs w:val="24"/>
        </w:rPr>
      </w:pPr>
      <w:r w:rsidRPr="0098489E">
        <w:rPr>
          <w:rFonts w:ascii="Times New Roman" w:hAnsi="Times New Roman" w:cs="Times New Roman"/>
          <w:noProof/>
          <w:sz w:val="24"/>
          <w:szCs w:val="24"/>
        </w:rPr>
        <w:t>2 klony pospolite – Wielogłowy (2)</w:t>
      </w:r>
      <w:r>
        <w:rPr>
          <w:rFonts w:ascii="Times New Roman" w:hAnsi="Times New Roman" w:cs="Times New Roman"/>
          <w:noProof/>
          <w:sz w:val="24"/>
          <w:szCs w:val="24"/>
        </w:rPr>
        <w:t>,</w:t>
      </w:r>
    </w:p>
    <w:p w14:paraId="6226A4BA" w14:textId="77777777" w:rsidR="0098489E" w:rsidRDefault="0098489E" w:rsidP="00C436B2">
      <w:pPr>
        <w:pStyle w:val="Bezodstpw"/>
        <w:numPr>
          <w:ilvl w:val="0"/>
          <w:numId w:val="20"/>
        </w:numPr>
        <w:spacing w:line="360" w:lineRule="auto"/>
        <w:ind w:left="284" w:hanging="218"/>
        <w:jc w:val="both"/>
        <w:rPr>
          <w:rFonts w:ascii="Times New Roman" w:hAnsi="Times New Roman" w:cs="Times New Roman"/>
          <w:noProof/>
          <w:sz w:val="24"/>
          <w:szCs w:val="24"/>
        </w:rPr>
      </w:pPr>
      <w:r w:rsidRPr="0098489E">
        <w:rPr>
          <w:rFonts w:ascii="Times New Roman" w:hAnsi="Times New Roman" w:cs="Times New Roman"/>
          <w:noProof/>
          <w:sz w:val="24"/>
          <w:szCs w:val="24"/>
        </w:rPr>
        <w:t>1 grusza pospolita – Wiatrowo (1),</w:t>
      </w:r>
    </w:p>
    <w:p w14:paraId="7631F5B4" w14:textId="4CAFDF64" w:rsidR="00C436B2" w:rsidRDefault="0098489E" w:rsidP="00C436B2">
      <w:pPr>
        <w:pStyle w:val="Bezodstpw"/>
        <w:numPr>
          <w:ilvl w:val="0"/>
          <w:numId w:val="20"/>
        </w:numPr>
        <w:spacing w:line="360" w:lineRule="auto"/>
        <w:ind w:left="284" w:hanging="218"/>
        <w:jc w:val="both"/>
        <w:rPr>
          <w:rFonts w:ascii="Times New Roman" w:hAnsi="Times New Roman" w:cs="Times New Roman"/>
          <w:noProof/>
          <w:sz w:val="24"/>
          <w:szCs w:val="24"/>
        </w:rPr>
      </w:pPr>
      <w:r w:rsidRPr="0098489E">
        <w:rPr>
          <w:rFonts w:ascii="Times New Roman" w:hAnsi="Times New Roman" w:cs="Times New Roman"/>
          <w:noProof/>
          <w:sz w:val="24"/>
          <w:szCs w:val="24"/>
        </w:rPr>
        <w:t>3 jesiony wyniosłe – Wielogłowy (3),</w:t>
      </w:r>
    </w:p>
    <w:p w14:paraId="45AB8AB1" w14:textId="54171D13" w:rsidR="00B84565" w:rsidRPr="00B84565" w:rsidRDefault="00C436B2" w:rsidP="00B84565">
      <w:pPr>
        <w:pStyle w:val="Bezodstpw"/>
        <w:numPr>
          <w:ilvl w:val="0"/>
          <w:numId w:val="20"/>
        </w:numPr>
        <w:spacing w:line="360" w:lineRule="auto"/>
        <w:ind w:left="284" w:hanging="218"/>
        <w:jc w:val="both"/>
        <w:rPr>
          <w:rFonts w:ascii="Times New Roman" w:hAnsi="Times New Roman" w:cs="Times New Roman"/>
          <w:noProof/>
          <w:sz w:val="24"/>
          <w:szCs w:val="24"/>
        </w:rPr>
      </w:pPr>
      <w:r>
        <w:rPr>
          <w:noProof/>
        </w:rPr>
        <mc:AlternateContent>
          <mc:Choice Requires="wps">
            <w:drawing>
              <wp:anchor distT="91440" distB="91440" distL="114300" distR="114300" simplePos="0" relativeHeight="251873280" behindDoc="1" locked="0" layoutInCell="1" allowOverlap="1" wp14:anchorId="2BA7A76A" wp14:editId="0DD7065E">
                <wp:simplePos x="0" y="0"/>
                <wp:positionH relativeFrom="margin">
                  <wp:posOffset>-635</wp:posOffset>
                </wp:positionH>
                <wp:positionV relativeFrom="paragraph">
                  <wp:posOffset>528320</wp:posOffset>
                </wp:positionV>
                <wp:extent cx="2575560" cy="655320"/>
                <wp:effectExtent l="0" t="0" r="0" b="0"/>
                <wp:wrapTopAndBottom/>
                <wp:docPr id="21617076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5560" cy="655320"/>
                        </a:xfrm>
                        <a:prstGeom prst="rect">
                          <a:avLst/>
                        </a:prstGeom>
                        <a:noFill/>
                        <a:ln w="9525">
                          <a:noFill/>
                          <a:miter lim="800000"/>
                          <a:headEnd/>
                          <a:tailEnd/>
                        </a:ln>
                      </wps:spPr>
                      <wps:txbx>
                        <w:txbxContent>
                          <w:p w14:paraId="5BE0AF5F" w14:textId="44AA0377" w:rsidR="00C436B2" w:rsidRPr="00711792" w:rsidRDefault="00C436B2" w:rsidP="00C436B2">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POŁOŻENIE POMNIKÓW PRZYRODY NA TERENIE GMINY DAMNICA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7A76A" id="_x0000_s1092" type="#_x0000_t202" style="position:absolute;left:0;text-align:left;margin-left:-.05pt;margin-top:41.6pt;width:202.8pt;height:51.6pt;z-index:-251443200;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" filled="f" stroked="f">
                <v:textbox>
                  <w:txbxContent>
                    <w:p w14:paraId="5BE0AF5F" w14:textId="44AA0377" w:rsidR="00C436B2" w:rsidRPr="00711792" w:rsidRDefault="00C436B2" w:rsidP="00C436B2">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POŁOŻENIE POMNIKÓW PRZYRODY NA TERENIE GMINY DAMNICA</w:t>
                      </w:r>
                    </w:p>
                  </w:txbxContent>
                </v:textbox>
                <w10:wrap type="topAndBottom" anchorx="margin"/>
              </v:shape>
            </w:pict>
          </mc:Fallback>
        </mc:AlternateContent>
      </w:r>
      <w:r w:rsidR="0098489E" w:rsidRPr="00C436B2">
        <w:rPr>
          <w:rFonts w:ascii="Times New Roman" w:hAnsi="Times New Roman" w:cs="Times New Roman"/>
          <w:noProof/>
          <w:sz w:val="24"/>
          <w:szCs w:val="24"/>
        </w:rPr>
        <w:t>1 grab zwyczajny – Wielogłowy (1).</w:t>
      </w:r>
    </w:p>
    <w:p w14:paraId="4CC1EC8F" w14:textId="164E852E" w:rsidR="00C436B2" w:rsidRPr="00B84565" w:rsidRDefault="00C436B2" w:rsidP="00B84565">
      <w:pPr>
        <w:pStyle w:val="Bezodstpw"/>
        <w:spacing w:line="360" w:lineRule="auto"/>
        <w:ind w:left="66" w:firstLine="654"/>
        <w:jc w:val="both"/>
        <w:rPr>
          <w:rFonts w:ascii="Times New Roman" w:hAnsi="Times New Roman" w:cs="Times New Roman"/>
          <w:noProof/>
          <w:sz w:val="24"/>
          <w:szCs w:val="24"/>
        </w:rPr>
      </w:pPr>
      <w:r w:rsidRPr="00B84565">
        <w:rPr>
          <w:rFonts w:ascii="Times New Roman" w:hAnsi="Times New Roman" w:cs="Times New Roman"/>
          <w:noProof/>
          <w:sz w:val="24"/>
          <w:szCs w:val="24"/>
        </w:rPr>
        <w:t>W ramach realizacji Programu „Czyste Powietrze”, w urzędzie funkcjonuje Gminny Punkt Konsultacyjno – Informacyjny, w którym można skonsultować wnioski o dofinansowanie w ramach Programu oraz zło</w:t>
      </w:r>
      <w:r w:rsidR="000D5BF0" w:rsidRPr="00B84565">
        <w:rPr>
          <w:rFonts w:ascii="Times New Roman" w:hAnsi="Times New Roman" w:cs="Times New Roman"/>
          <w:noProof/>
          <w:sz w:val="24"/>
          <w:szCs w:val="24"/>
        </w:rPr>
        <w:t>ż</w:t>
      </w:r>
      <w:r w:rsidRPr="00B84565">
        <w:rPr>
          <w:rFonts w:ascii="Times New Roman" w:hAnsi="Times New Roman" w:cs="Times New Roman"/>
          <w:noProof/>
          <w:sz w:val="24"/>
          <w:szCs w:val="24"/>
        </w:rPr>
        <w:t xml:space="preserve">yć wniosek za pośrednictwem punktu. „Czyste Powietrze” to kompleksowy program, którego celem jest poprawa jakości powietrza oraz zmniejszenie emisji gazów cieplarnianych poprzez wymianę źródeł ciepła i poprawę efektywności energetycznej budynków </w:t>
      </w:r>
      <w:r w:rsidR="00357AC4">
        <w:rPr>
          <w:noProof/>
        </w:rPr>
        <w:lastRenderedPageBreak/>
        <w:drawing>
          <wp:anchor distT="0" distB="0" distL="114300" distR="114300" simplePos="0" relativeHeight="251874304" behindDoc="1" locked="0" layoutInCell="1" allowOverlap="1" wp14:anchorId="36E7F5E1" wp14:editId="309A3400">
            <wp:simplePos x="0" y="0"/>
            <wp:positionH relativeFrom="margin">
              <wp:posOffset>2849245</wp:posOffset>
            </wp:positionH>
            <wp:positionV relativeFrom="paragraph">
              <wp:posOffset>20955</wp:posOffset>
            </wp:positionV>
            <wp:extent cx="3261360" cy="1652270"/>
            <wp:effectExtent l="19050" t="19050" r="15240" b="24130"/>
            <wp:wrapTight wrapText="bothSides">
              <wp:wrapPolygon edited="0">
                <wp:start x="-126" y="-249"/>
                <wp:lineTo x="-126" y="21666"/>
                <wp:lineTo x="21575" y="21666"/>
                <wp:lineTo x="21575" y="-249"/>
                <wp:lineTo x="-126" y="-249"/>
              </wp:wrapPolygon>
            </wp:wrapTight>
            <wp:docPr id="1912443424" name="Obraz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rotWithShape="1">
                    <a:blip r:embed="rId93">
                      <a:extLst>
                        <a:ext uri="{28A0092B-C50C-407E-A947-70E740481C1C}">
                          <a14:useLocalDpi xmlns:a14="http://schemas.microsoft.com/office/drawing/2010/main" val="0"/>
                        </a:ext>
                      </a:extLst>
                    </a:blip>
                    <a:srcRect l="3878" t="2499" r="2779" b="6000"/>
                    <a:stretch/>
                  </pic:blipFill>
                  <pic:spPr bwMode="auto">
                    <a:xfrm>
                      <a:off x="0" y="0"/>
                      <a:ext cx="3261360" cy="1652270"/>
                    </a:xfrm>
                    <a:prstGeom prst="rect">
                      <a:avLst/>
                    </a:prstGeom>
                    <a:noFill/>
                    <a:ln>
                      <a:solidFill>
                        <a:srgbClr val="024F75"/>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84565">
        <w:rPr>
          <w:rFonts w:ascii="Times New Roman" w:hAnsi="Times New Roman" w:cs="Times New Roman"/>
          <w:noProof/>
          <w:sz w:val="24"/>
          <w:szCs w:val="24"/>
        </w:rPr>
        <w:t xml:space="preserve">mieszkalnych jednorodzinnych. Na dzień 31.12.2022 r. </w:t>
      </w:r>
      <w:r w:rsidR="00357AC4" w:rsidRPr="00B84565">
        <w:rPr>
          <w:rFonts w:ascii="Times New Roman" w:hAnsi="Times New Roman" w:cs="Times New Roman"/>
          <w:noProof/>
          <w:sz w:val="24"/>
          <w:szCs w:val="24"/>
        </w:rPr>
        <w:t>za pomocą punktu zostało złożonych 83 wnioski</w:t>
      </w:r>
      <w:r w:rsidRPr="00B84565">
        <w:rPr>
          <w:rFonts w:ascii="Times New Roman" w:hAnsi="Times New Roman" w:cs="Times New Roman"/>
          <w:noProof/>
          <w:sz w:val="24"/>
          <w:szCs w:val="24"/>
        </w:rPr>
        <w:t xml:space="preserve">, w tym 38 zostały już całkowicie zrealizowane, opiewając na kwotę </w:t>
      </w:r>
      <w:r w:rsidR="000D5BF0" w:rsidRPr="00B84565">
        <w:rPr>
          <w:rFonts w:ascii="Times New Roman" w:hAnsi="Times New Roman" w:cs="Times New Roman"/>
          <w:noProof/>
          <w:sz w:val="24"/>
          <w:szCs w:val="24"/>
        </w:rPr>
        <w:t xml:space="preserve">dotacji: </w:t>
      </w:r>
      <w:r w:rsidRPr="00B84565">
        <w:rPr>
          <w:rFonts w:ascii="Times New Roman" w:hAnsi="Times New Roman" w:cs="Times New Roman"/>
          <w:noProof/>
          <w:sz w:val="24"/>
          <w:szCs w:val="24"/>
        </w:rPr>
        <w:t>490 371,09 zł.</w:t>
      </w:r>
    </w:p>
    <w:p w14:paraId="158F52E5" w14:textId="49D950D5" w:rsidR="00357AC4" w:rsidRDefault="007A639C" w:rsidP="00C436B2">
      <w:pPr>
        <w:pStyle w:val="Bezodstpw"/>
        <w:spacing w:line="360" w:lineRule="auto"/>
        <w:ind w:firstLine="720"/>
        <w:jc w:val="both"/>
        <w:rPr>
          <w:rFonts w:ascii="Times New Roman" w:hAnsi="Times New Roman" w:cs="Times New Roman"/>
          <w:noProof/>
          <w:sz w:val="24"/>
          <w:szCs w:val="24"/>
        </w:rPr>
      </w:pPr>
      <w:r>
        <w:rPr>
          <w:rFonts w:ascii="Times New Roman" w:hAnsi="Times New Roman" w:cs="Times New Roman"/>
          <w:noProof/>
          <w:sz w:val="24"/>
          <w:szCs w:val="24"/>
        </w:rPr>
        <w:t>O</w:t>
      </w:r>
      <w:r w:rsidRPr="007A639C">
        <w:rPr>
          <w:rFonts w:ascii="Times New Roman" w:hAnsi="Times New Roman" w:cs="Times New Roman"/>
          <w:noProof/>
          <w:sz w:val="24"/>
          <w:szCs w:val="24"/>
        </w:rPr>
        <w:t>d mieszkańców Gminy Damnica w 202</w:t>
      </w:r>
      <w:r>
        <w:rPr>
          <w:rFonts w:ascii="Times New Roman" w:hAnsi="Times New Roman" w:cs="Times New Roman"/>
          <w:noProof/>
          <w:sz w:val="24"/>
          <w:szCs w:val="24"/>
        </w:rPr>
        <w:t>2</w:t>
      </w:r>
      <w:r w:rsidRPr="007A639C">
        <w:rPr>
          <w:rFonts w:ascii="Times New Roman" w:hAnsi="Times New Roman" w:cs="Times New Roman"/>
          <w:noProof/>
          <w:sz w:val="24"/>
          <w:szCs w:val="24"/>
        </w:rPr>
        <w:t xml:space="preserve"> roku zostało odebranych </w:t>
      </w:r>
      <w:r w:rsidR="00DD6E75">
        <w:rPr>
          <w:rFonts w:ascii="Times New Roman" w:hAnsi="Times New Roman" w:cs="Times New Roman"/>
          <w:noProof/>
          <w:sz w:val="24"/>
          <w:szCs w:val="24"/>
        </w:rPr>
        <w:t>1 474,72</w:t>
      </w:r>
      <w:r w:rsidRPr="007A639C">
        <w:rPr>
          <w:rFonts w:ascii="Times New Roman" w:hAnsi="Times New Roman" w:cs="Times New Roman"/>
          <w:noProof/>
          <w:sz w:val="24"/>
          <w:szCs w:val="24"/>
        </w:rPr>
        <w:t xml:space="preserve"> Mg odpadów komunalnych (</w:t>
      </w:r>
      <w:r>
        <w:rPr>
          <w:rFonts w:ascii="Times New Roman" w:hAnsi="Times New Roman" w:cs="Times New Roman"/>
          <w:noProof/>
          <w:sz w:val="24"/>
          <w:szCs w:val="24"/>
        </w:rPr>
        <w:t xml:space="preserve">w 2021 roku – 1 774,42 Mg, </w:t>
      </w:r>
      <w:r w:rsidRPr="007A639C">
        <w:rPr>
          <w:rFonts w:ascii="Times New Roman" w:hAnsi="Times New Roman" w:cs="Times New Roman"/>
          <w:noProof/>
          <w:sz w:val="24"/>
          <w:szCs w:val="24"/>
        </w:rPr>
        <w:t>w 2020 roku – 1593,51 Mg), w tym:</w:t>
      </w:r>
    </w:p>
    <w:p w14:paraId="7B17CC6D" w14:textId="30FEE015" w:rsidR="00DD6E75" w:rsidRDefault="00B84565" w:rsidP="00DD6E75">
      <w:pPr>
        <w:pStyle w:val="Bezodstpw"/>
        <w:spacing w:line="360" w:lineRule="auto"/>
        <w:jc w:val="both"/>
        <w:rPr>
          <w:rFonts w:ascii="Times New Roman" w:hAnsi="Times New Roman" w:cs="Times New Roman"/>
          <w:noProof/>
          <w:sz w:val="24"/>
          <w:szCs w:val="24"/>
        </w:rPr>
      </w:pPr>
      <w:r>
        <w:rPr>
          <w:noProof/>
        </w:rPr>
        <mc:AlternateContent>
          <mc:Choice Requires="wps">
            <w:drawing>
              <wp:anchor distT="91440" distB="91440" distL="114300" distR="114300" simplePos="0" relativeHeight="251876352" behindDoc="1" locked="0" layoutInCell="1" allowOverlap="1" wp14:anchorId="523F98DA" wp14:editId="0BB92718">
                <wp:simplePos x="0" y="0"/>
                <wp:positionH relativeFrom="margin">
                  <wp:posOffset>694055</wp:posOffset>
                </wp:positionH>
                <wp:positionV relativeFrom="paragraph">
                  <wp:posOffset>20955</wp:posOffset>
                </wp:positionV>
                <wp:extent cx="4762500" cy="480060"/>
                <wp:effectExtent l="0" t="0" r="0" b="0"/>
                <wp:wrapTight wrapText="bothSides">
                  <wp:wrapPolygon edited="0">
                    <wp:start x="259" y="0"/>
                    <wp:lineTo x="259" y="20571"/>
                    <wp:lineTo x="21254" y="20571"/>
                    <wp:lineTo x="21254" y="0"/>
                    <wp:lineTo x="259" y="0"/>
                  </wp:wrapPolygon>
                </wp:wrapTight>
                <wp:docPr id="23641998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480060"/>
                        </a:xfrm>
                        <a:prstGeom prst="rect">
                          <a:avLst/>
                        </a:prstGeom>
                        <a:noFill/>
                        <a:ln w="9525">
                          <a:noFill/>
                          <a:miter lim="800000"/>
                          <a:headEnd/>
                          <a:tailEnd/>
                        </a:ln>
                      </wps:spPr>
                      <wps:txbx>
                        <w:txbxContent>
                          <w:p w14:paraId="03BCB8B5" w14:textId="45B678EE" w:rsidR="00DD6E75" w:rsidRPr="00711792" w:rsidRDefault="00DD6E75" w:rsidP="00DD6E75">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ILOŚĆ ODEBRANYCH ODPADÓW KOMUNALNYCH OD MIESZKAŃCÓW GMINY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3F98DA" id="_x0000_s1093" type="#_x0000_t202" style="position:absolute;left:0;text-align:left;margin-left:54.65pt;margin-top:1.65pt;width:375pt;height:37.8pt;z-index:-251440128;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" filled="f" stroked="f">
                <v:textbox>
                  <w:txbxContent>
                    <w:p w14:paraId="03BCB8B5" w14:textId="45B678EE" w:rsidR="00DD6E75" w:rsidRPr="00711792" w:rsidRDefault="00DD6E75" w:rsidP="00DD6E75">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ILOŚĆ ODEBRANYCH ODPADÓW KOMUNALNYCH OD MIESZKAŃCÓW GMINY</w:t>
                      </w:r>
                    </w:p>
                  </w:txbxContent>
                </v:textbox>
                <w10:wrap type="tight" anchorx="margin"/>
              </v:shape>
            </w:pict>
          </mc:Fallback>
        </mc:AlternateContent>
      </w:r>
    </w:p>
    <w:p w14:paraId="39440816" w14:textId="546F1AF3" w:rsidR="00DD6E75" w:rsidRDefault="00B84565" w:rsidP="00DD6E75">
      <w:pPr>
        <w:pStyle w:val="Bezodstpw"/>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anchor distT="0" distB="0" distL="114300" distR="114300" simplePos="0" relativeHeight="252059648" behindDoc="1" locked="0" layoutInCell="1" allowOverlap="1" wp14:anchorId="4A4FF620" wp14:editId="4569CE8B">
            <wp:simplePos x="0" y="0"/>
            <wp:positionH relativeFrom="margin">
              <wp:align>center</wp:align>
            </wp:positionH>
            <wp:positionV relativeFrom="paragraph">
              <wp:posOffset>236220</wp:posOffset>
            </wp:positionV>
            <wp:extent cx="5718810" cy="3942355"/>
            <wp:effectExtent l="19050" t="19050" r="15240" b="20320"/>
            <wp:wrapTight wrapText="bothSides">
              <wp:wrapPolygon edited="0">
                <wp:start x="-72" y="-104"/>
                <wp:lineTo x="-72" y="21607"/>
                <wp:lineTo x="21586" y="21607"/>
                <wp:lineTo x="21586" y="-104"/>
                <wp:lineTo x="-72" y="-104"/>
              </wp:wrapPolygon>
            </wp:wrapTight>
            <wp:docPr id="1484454897" name="Obraz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18810" cy="3942355"/>
                    </a:xfrm>
                    <a:prstGeom prst="rect">
                      <a:avLst/>
                    </a:prstGeom>
                    <a:noFill/>
                    <a:ln>
                      <a:solidFill>
                        <a:srgbClr val="024F75"/>
                      </a:solidFill>
                    </a:ln>
                  </pic:spPr>
                </pic:pic>
              </a:graphicData>
            </a:graphic>
          </wp:anchor>
        </w:drawing>
      </w:r>
    </w:p>
    <w:p w14:paraId="13FE47FE" w14:textId="46329195" w:rsidR="00B84565" w:rsidRDefault="00B84565" w:rsidP="00581A40">
      <w:p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noProof/>
          <w:color w:val="auto"/>
          <w:sz w:val="24"/>
        </w:rPr>
        <w:drawing>
          <wp:anchor distT="0" distB="0" distL="114300" distR="114300" simplePos="0" relativeHeight="251877376" behindDoc="1" locked="0" layoutInCell="1" allowOverlap="1" wp14:anchorId="7A5053EF" wp14:editId="1D07E037">
            <wp:simplePos x="0" y="0"/>
            <wp:positionH relativeFrom="margin">
              <wp:align>left</wp:align>
            </wp:positionH>
            <wp:positionV relativeFrom="paragraph">
              <wp:posOffset>4247515</wp:posOffset>
            </wp:positionV>
            <wp:extent cx="3785870" cy="2082800"/>
            <wp:effectExtent l="19050" t="19050" r="24130" b="12700"/>
            <wp:wrapTight wrapText="bothSides">
              <wp:wrapPolygon edited="0">
                <wp:start x="-109" y="-198"/>
                <wp:lineTo x="-109" y="21534"/>
                <wp:lineTo x="21629" y="21534"/>
                <wp:lineTo x="21629" y="-198"/>
                <wp:lineTo x="-109" y="-198"/>
              </wp:wrapPolygon>
            </wp:wrapTight>
            <wp:docPr id="1715845807" name="Obraz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785870" cy="2082800"/>
                    </a:xfrm>
                    <a:prstGeom prst="rect">
                      <a:avLst/>
                    </a:prstGeom>
                    <a:noFill/>
                    <a:ln>
                      <a:solidFill>
                        <a:srgbClr val="024F75"/>
                      </a:solidFill>
                    </a:ln>
                  </pic:spPr>
                </pic:pic>
              </a:graphicData>
            </a:graphic>
            <wp14:sizeRelH relativeFrom="margin">
              <wp14:pctWidth>0</wp14:pctWidth>
            </wp14:sizeRelH>
            <wp14:sizeRelV relativeFrom="margin">
              <wp14:pctHeight>0</wp14:pctHeight>
            </wp14:sizeRelV>
          </wp:anchor>
        </w:drawing>
      </w:r>
    </w:p>
    <w:p w14:paraId="7A39A803" w14:textId="090955F0" w:rsidR="000E3B23" w:rsidRDefault="000E3B23" w:rsidP="00581A40">
      <w:pPr>
        <w:spacing w:line="360" w:lineRule="auto"/>
        <w:jc w:val="both"/>
        <w:rPr>
          <w:rFonts w:ascii="Times New Roman" w:eastAsia="Calibri" w:hAnsi="Times New Roman" w:cs="Times New Roman"/>
          <w:b w:val="0"/>
          <w:color w:val="auto"/>
          <w:sz w:val="24"/>
        </w:rPr>
      </w:pPr>
      <w:r w:rsidRPr="000E3B23">
        <w:rPr>
          <w:rFonts w:ascii="Times New Roman" w:eastAsia="Calibri" w:hAnsi="Times New Roman" w:cs="Times New Roman"/>
          <w:b w:val="0"/>
          <w:color w:val="auto"/>
          <w:sz w:val="24"/>
        </w:rPr>
        <w:t>Ilość od</w:t>
      </w:r>
      <w:r w:rsidR="00581A40">
        <w:rPr>
          <w:rFonts w:ascii="Times New Roman" w:eastAsia="Calibri" w:hAnsi="Times New Roman" w:cs="Times New Roman"/>
          <w:b w:val="0"/>
          <w:color w:val="auto"/>
          <w:sz w:val="24"/>
        </w:rPr>
        <w:t>ebranych od mieszkańców</w:t>
      </w:r>
      <w:r w:rsidRPr="000E3B23">
        <w:rPr>
          <w:rFonts w:ascii="Times New Roman" w:eastAsia="Calibri" w:hAnsi="Times New Roman" w:cs="Times New Roman"/>
          <w:b w:val="0"/>
          <w:color w:val="auto"/>
          <w:sz w:val="24"/>
        </w:rPr>
        <w:t xml:space="preserve"> odpadów</w:t>
      </w:r>
      <w:r w:rsidR="00581A40">
        <w:rPr>
          <w:rFonts w:ascii="Times New Roman" w:eastAsia="Calibri" w:hAnsi="Times New Roman" w:cs="Times New Roman"/>
          <w:b w:val="0"/>
          <w:color w:val="auto"/>
          <w:sz w:val="24"/>
        </w:rPr>
        <w:t xml:space="preserve"> komunalnych</w:t>
      </w:r>
      <w:r w:rsidRPr="000E3B23">
        <w:rPr>
          <w:rFonts w:ascii="Times New Roman" w:eastAsia="Calibri" w:hAnsi="Times New Roman" w:cs="Times New Roman"/>
          <w:b w:val="0"/>
          <w:color w:val="auto"/>
          <w:sz w:val="24"/>
        </w:rPr>
        <w:t xml:space="preserve"> </w:t>
      </w:r>
      <w:r>
        <w:rPr>
          <w:rFonts w:ascii="Times New Roman" w:eastAsia="Calibri" w:hAnsi="Times New Roman" w:cs="Times New Roman"/>
          <w:b w:val="0"/>
          <w:color w:val="auto"/>
          <w:sz w:val="24"/>
        </w:rPr>
        <w:t>zmalała</w:t>
      </w:r>
      <w:r w:rsidRPr="000E3B23">
        <w:rPr>
          <w:rFonts w:ascii="Times New Roman" w:eastAsia="Calibri" w:hAnsi="Times New Roman" w:cs="Times New Roman"/>
          <w:b w:val="0"/>
          <w:color w:val="auto"/>
          <w:sz w:val="24"/>
        </w:rPr>
        <w:t xml:space="preserve"> </w:t>
      </w:r>
      <w:r w:rsidR="00581A40">
        <w:rPr>
          <w:rFonts w:ascii="Times New Roman" w:eastAsia="Calibri" w:hAnsi="Times New Roman" w:cs="Times New Roman"/>
          <w:b w:val="0"/>
          <w:color w:val="auto"/>
          <w:sz w:val="24"/>
        </w:rPr>
        <w:t xml:space="preserve">                  </w:t>
      </w:r>
      <w:r w:rsidRPr="000E3B23">
        <w:rPr>
          <w:rFonts w:ascii="Times New Roman" w:eastAsia="Calibri" w:hAnsi="Times New Roman" w:cs="Times New Roman"/>
          <w:b w:val="0"/>
          <w:color w:val="auto"/>
          <w:sz w:val="24"/>
        </w:rPr>
        <w:t>o około 1</w:t>
      </w:r>
      <w:r>
        <w:rPr>
          <w:rFonts w:ascii="Times New Roman" w:eastAsia="Calibri" w:hAnsi="Times New Roman" w:cs="Times New Roman"/>
          <w:b w:val="0"/>
          <w:color w:val="auto"/>
          <w:sz w:val="24"/>
        </w:rPr>
        <w:t>7</w:t>
      </w:r>
      <w:r w:rsidRPr="000E3B23">
        <w:rPr>
          <w:rFonts w:ascii="Times New Roman" w:eastAsia="Calibri" w:hAnsi="Times New Roman" w:cs="Times New Roman"/>
          <w:b w:val="0"/>
          <w:color w:val="auto"/>
          <w:sz w:val="24"/>
        </w:rPr>
        <w:t>% w stosunku do roku 202</w:t>
      </w:r>
      <w:r>
        <w:rPr>
          <w:rFonts w:ascii="Times New Roman" w:eastAsia="Calibri" w:hAnsi="Times New Roman" w:cs="Times New Roman"/>
          <w:b w:val="0"/>
          <w:color w:val="auto"/>
          <w:sz w:val="24"/>
        </w:rPr>
        <w:t>1</w:t>
      </w:r>
      <w:r w:rsidRPr="000E3B23">
        <w:rPr>
          <w:rFonts w:ascii="Times New Roman" w:eastAsia="Calibri" w:hAnsi="Times New Roman" w:cs="Times New Roman"/>
          <w:b w:val="0"/>
          <w:color w:val="auto"/>
          <w:sz w:val="24"/>
        </w:rPr>
        <w:t>.</w:t>
      </w:r>
    </w:p>
    <w:p w14:paraId="38C45D15" w14:textId="52596A7D" w:rsidR="00B84565" w:rsidRDefault="00B84565" w:rsidP="00581A40">
      <w:pPr>
        <w:spacing w:line="360" w:lineRule="auto"/>
        <w:jc w:val="both"/>
        <w:rPr>
          <w:rFonts w:ascii="Times New Roman" w:eastAsia="Calibri" w:hAnsi="Times New Roman" w:cs="Times New Roman"/>
          <w:b w:val="0"/>
          <w:color w:val="auto"/>
          <w:sz w:val="24"/>
        </w:rPr>
      </w:pPr>
      <w:r>
        <w:rPr>
          <w:noProof/>
        </w:rPr>
        <mc:AlternateContent>
          <mc:Choice Requires="wps">
            <w:drawing>
              <wp:anchor distT="91440" distB="91440" distL="114300" distR="114300" simplePos="0" relativeHeight="251879424" behindDoc="1" locked="0" layoutInCell="1" allowOverlap="1" wp14:anchorId="090E9847" wp14:editId="4B5731A0">
                <wp:simplePos x="0" y="0"/>
                <wp:positionH relativeFrom="margin">
                  <wp:align>right</wp:align>
                </wp:positionH>
                <wp:positionV relativeFrom="paragraph">
                  <wp:posOffset>276225</wp:posOffset>
                </wp:positionV>
                <wp:extent cx="2308860" cy="731520"/>
                <wp:effectExtent l="0" t="0" r="0" b="0"/>
                <wp:wrapTight wrapText="bothSides">
                  <wp:wrapPolygon edited="0">
                    <wp:start x="535" y="0"/>
                    <wp:lineTo x="535" y="20813"/>
                    <wp:lineTo x="21030" y="20813"/>
                    <wp:lineTo x="21030" y="0"/>
                    <wp:lineTo x="535" y="0"/>
                  </wp:wrapPolygon>
                </wp:wrapTight>
                <wp:docPr id="127582724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8860" cy="731520"/>
                        </a:xfrm>
                        <a:prstGeom prst="rect">
                          <a:avLst/>
                        </a:prstGeom>
                        <a:noFill/>
                        <a:ln w="9525">
                          <a:noFill/>
                          <a:miter lim="800000"/>
                          <a:headEnd/>
                          <a:tailEnd/>
                        </a:ln>
                      </wps:spPr>
                      <wps:txbx>
                        <w:txbxContent>
                          <w:p w14:paraId="228507D0" w14:textId="3B06D66F" w:rsidR="00581A40" w:rsidRPr="00711792" w:rsidRDefault="00581A40" w:rsidP="00581A40">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ILOŚĆ ODEBRANYCH ODPADÓW KOMUNALNYCH OD MIESZKAŃCÓW GMINY W LATACH 2018-2022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0E9847" id="_x0000_s1094" type="#_x0000_t202" style="position:absolute;left:0;text-align:left;margin-left:130.6pt;margin-top:21.75pt;width:181.8pt;height:57.6pt;z-index:-251437056;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" filled="f" stroked="f">
                <v:textbox>
                  <w:txbxContent>
                    <w:p w14:paraId="228507D0" w14:textId="3B06D66F" w:rsidR="00581A40" w:rsidRPr="00711792" w:rsidRDefault="00581A40" w:rsidP="00581A40">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ILOŚĆ ODEBRANYCH ODPADÓW KOMUNALNYCH OD MIESZKAŃCÓW GMINY W LATACH 2018-2022</w:t>
                      </w:r>
                    </w:p>
                  </w:txbxContent>
                </v:textbox>
                <w10:wrap type="tight" anchorx="margin"/>
              </v:shape>
            </w:pict>
          </mc:Fallback>
        </mc:AlternateContent>
      </w:r>
    </w:p>
    <w:p w14:paraId="0FF3A240" w14:textId="4B929B37" w:rsidR="00581A40" w:rsidRDefault="00581A40" w:rsidP="00B84565">
      <w:pPr>
        <w:spacing w:line="360" w:lineRule="auto"/>
        <w:jc w:val="both"/>
        <w:rPr>
          <w:rFonts w:ascii="Times New Roman" w:eastAsia="Calibri" w:hAnsi="Times New Roman" w:cs="Times New Roman"/>
          <w:b w:val="0"/>
          <w:color w:val="auto"/>
          <w:sz w:val="24"/>
        </w:rPr>
      </w:pPr>
    </w:p>
    <w:p w14:paraId="10EF6D49" w14:textId="52CFE324" w:rsidR="000E3B23" w:rsidRPr="000E3B23" w:rsidRDefault="00D432D4" w:rsidP="000E3B23">
      <w:pPr>
        <w:spacing w:line="360" w:lineRule="auto"/>
        <w:jc w:val="both"/>
        <w:rPr>
          <w:rFonts w:ascii="Times New Roman" w:eastAsia="Calibri" w:hAnsi="Times New Roman" w:cs="Times New Roman"/>
          <w:b w:val="0"/>
          <w:color w:val="auto"/>
          <w:sz w:val="24"/>
        </w:rPr>
      </w:pPr>
      <w:r>
        <w:rPr>
          <w:noProof/>
        </w:rPr>
        <w:lastRenderedPageBreak/>
        <mc:AlternateContent>
          <mc:Choice Requires="wps">
            <w:drawing>
              <wp:anchor distT="91440" distB="91440" distL="114300" distR="114300" simplePos="0" relativeHeight="251881472" behindDoc="1" locked="0" layoutInCell="1" allowOverlap="1" wp14:anchorId="3C3E6303" wp14:editId="0AAE5789">
                <wp:simplePos x="0" y="0"/>
                <wp:positionH relativeFrom="margin">
                  <wp:align>right</wp:align>
                </wp:positionH>
                <wp:positionV relativeFrom="paragraph">
                  <wp:posOffset>1899285</wp:posOffset>
                </wp:positionV>
                <wp:extent cx="4343400" cy="480060"/>
                <wp:effectExtent l="0" t="0" r="0" b="0"/>
                <wp:wrapTight wrapText="bothSides">
                  <wp:wrapPolygon edited="0">
                    <wp:start x="284" y="0"/>
                    <wp:lineTo x="284" y="20571"/>
                    <wp:lineTo x="21221" y="20571"/>
                    <wp:lineTo x="21221" y="0"/>
                    <wp:lineTo x="284" y="0"/>
                  </wp:wrapPolygon>
                </wp:wrapTight>
                <wp:docPr id="201616694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480060"/>
                        </a:xfrm>
                        <a:prstGeom prst="rect">
                          <a:avLst/>
                        </a:prstGeom>
                        <a:noFill/>
                        <a:ln w="9525">
                          <a:noFill/>
                          <a:miter lim="800000"/>
                          <a:headEnd/>
                          <a:tailEnd/>
                        </a:ln>
                      </wps:spPr>
                      <wps:txbx>
                        <w:txbxContent>
                          <w:p w14:paraId="42FF2A62" w14:textId="19D96898" w:rsidR="00D432D4" w:rsidRPr="00711792" w:rsidRDefault="00D432D4" w:rsidP="00D432D4">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FINANSOWANIE GOSPODARKI ODPADAMI KOMUNALNYMI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3E6303" id="_x0000_s1095" type="#_x0000_t202" style="position:absolute;left:0;text-align:left;margin-left:290.8pt;margin-top:149.55pt;width:342pt;height:37.8pt;z-index:-251435008;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" filled="f" stroked="f">
                <v:textbox>
                  <w:txbxContent>
                    <w:p w14:paraId="42FF2A62" w14:textId="19D96898" w:rsidR="00D432D4" w:rsidRPr="00711792" w:rsidRDefault="00D432D4" w:rsidP="00D432D4">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FINANSOWANIE GOSPODARKI ODPADAMI KOMUNALNYMI</w:t>
                      </w:r>
                    </w:p>
                  </w:txbxContent>
                </v:textbox>
                <w10:wrap type="tight" anchorx="margin"/>
              </v:shape>
            </w:pict>
          </mc:Fallback>
        </mc:AlternateContent>
      </w:r>
      <w:r w:rsidR="000E3B23" w:rsidRPr="000E3B23">
        <w:rPr>
          <w:rFonts w:ascii="Times New Roman" w:eastAsia="Calibri" w:hAnsi="Times New Roman" w:cs="Times New Roman"/>
          <w:b w:val="0"/>
          <w:color w:val="auto"/>
          <w:sz w:val="24"/>
        </w:rPr>
        <w:tab/>
        <w:t>W 202</w:t>
      </w:r>
      <w:r w:rsidR="000E3B23">
        <w:rPr>
          <w:rFonts w:ascii="Times New Roman" w:eastAsia="Calibri" w:hAnsi="Times New Roman" w:cs="Times New Roman"/>
          <w:b w:val="0"/>
          <w:color w:val="auto"/>
          <w:sz w:val="24"/>
        </w:rPr>
        <w:t xml:space="preserve">2 </w:t>
      </w:r>
      <w:r w:rsidR="000E3B23" w:rsidRPr="000E3B23">
        <w:rPr>
          <w:rFonts w:ascii="Times New Roman" w:eastAsia="Calibri" w:hAnsi="Times New Roman" w:cs="Times New Roman"/>
          <w:b w:val="0"/>
          <w:color w:val="auto"/>
          <w:sz w:val="24"/>
        </w:rPr>
        <w:t>roku na terenie gminy obowiązywała metoda wyliczania opłaty za gospodarowanie segregowanymi odpadami komunalnymi jako iloczyn średniomiesięcznego zużycia m</w:t>
      </w:r>
      <w:r w:rsidR="000E3B23" w:rsidRPr="000E3B23">
        <w:rPr>
          <w:rFonts w:ascii="Times New Roman" w:eastAsia="Calibri" w:hAnsi="Times New Roman" w:cs="Times New Roman"/>
          <w:b w:val="0"/>
          <w:color w:val="auto"/>
          <w:sz w:val="24"/>
          <w:vertAlign w:val="superscript"/>
        </w:rPr>
        <w:t>3</w:t>
      </w:r>
      <w:r w:rsidR="000E3B23" w:rsidRPr="000E3B23">
        <w:rPr>
          <w:rFonts w:ascii="Times New Roman" w:eastAsia="Calibri" w:hAnsi="Times New Roman" w:cs="Times New Roman"/>
          <w:b w:val="0"/>
          <w:color w:val="auto"/>
          <w:sz w:val="24"/>
        </w:rPr>
        <w:t xml:space="preserve"> wody za rok 202</w:t>
      </w:r>
      <w:r w:rsidR="000E3B23">
        <w:rPr>
          <w:rFonts w:ascii="Times New Roman" w:eastAsia="Calibri" w:hAnsi="Times New Roman" w:cs="Times New Roman"/>
          <w:b w:val="0"/>
          <w:color w:val="auto"/>
          <w:sz w:val="24"/>
        </w:rPr>
        <w:t>1</w:t>
      </w:r>
      <w:r w:rsidR="000E3B23" w:rsidRPr="000E3B23">
        <w:rPr>
          <w:rFonts w:ascii="Times New Roman" w:eastAsia="Calibri" w:hAnsi="Times New Roman" w:cs="Times New Roman"/>
          <w:b w:val="0"/>
          <w:color w:val="auto"/>
          <w:sz w:val="24"/>
        </w:rPr>
        <w:t xml:space="preserve"> i wprowadzonej uchwałą stawki za</w:t>
      </w:r>
      <w:r w:rsidR="000E3B23">
        <w:rPr>
          <w:rFonts w:ascii="Times New Roman" w:eastAsia="Calibri" w:hAnsi="Times New Roman" w:cs="Times New Roman"/>
          <w:b w:val="0"/>
          <w:color w:val="auto"/>
          <w:sz w:val="24"/>
        </w:rPr>
        <w:t xml:space="preserve"> </w:t>
      </w:r>
      <w:r w:rsidR="000E3B23" w:rsidRPr="000E3B23">
        <w:rPr>
          <w:rFonts w:ascii="Times New Roman" w:eastAsia="Calibri" w:hAnsi="Times New Roman" w:cs="Times New Roman"/>
          <w:b w:val="0"/>
          <w:color w:val="auto"/>
          <w:sz w:val="24"/>
        </w:rPr>
        <w:t>1 m</w:t>
      </w:r>
      <w:r w:rsidR="000E3B23" w:rsidRPr="000E3B23">
        <w:rPr>
          <w:rFonts w:ascii="Times New Roman" w:eastAsia="Calibri" w:hAnsi="Times New Roman" w:cs="Times New Roman"/>
          <w:b w:val="0"/>
          <w:color w:val="auto"/>
          <w:sz w:val="24"/>
          <w:vertAlign w:val="superscript"/>
        </w:rPr>
        <w:t>3</w:t>
      </w:r>
      <w:r w:rsidR="000E3B23" w:rsidRPr="000E3B23">
        <w:rPr>
          <w:rFonts w:ascii="Times New Roman" w:eastAsia="Calibri" w:hAnsi="Times New Roman" w:cs="Times New Roman"/>
          <w:b w:val="0"/>
          <w:color w:val="auto"/>
          <w:sz w:val="24"/>
        </w:rPr>
        <w:t xml:space="preserve"> zużytej wody – 8,00 zł (w przypadku posiadania przydomowego kompostownika opłata została pomniejszona o 2,00 zł w stosunku do wyliczonej kwoty). Po złożeniu deklaracji i nałożeniu pozostałym mieszkańcom opłat decyzjami, przypis opiewał na kwotę 1</w:t>
      </w:r>
      <w:r w:rsidR="00581A40">
        <w:rPr>
          <w:rFonts w:ascii="Times New Roman" w:eastAsia="Calibri" w:hAnsi="Times New Roman" w:cs="Times New Roman"/>
          <w:b w:val="0"/>
          <w:color w:val="auto"/>
          <w:sz w:val="24"/>
        </w:rPr>
        <w:t> 494 126</w:t>
      </w:r>
      <w:r w:rsidR="000E3B23" w:rsidRPr="000E3B23">
        <w:rPr>
          <w:rFonts w:ascii="Times New Roman" w:eastAsia="Calibri" w:hAnsi="Times New Roman" w:cs="Times New Roman"/>
          <w:b w:val="0"/>
          <w:color w:val="auto"/>
          <w:sz w:val="24"/>
        </w:rPr>
        <w:t>,00 zł. Przez rok 202</w:t>
      </w:r>
      <w:r w:rsidR="000E3B23">
        <w:rPr>
          <w:rFonts w:ascii="Times New Roman" w:eastAsia="Calibri" w:hAnsi="Times New Roman" w:cs="Times New Roman"/>
          <w:b w:val="0"/>
          <w:color w:val="auto"/>
          <w:sz w:val="24"/>
        </w:rPr>
        <w:t>2</w:t>
      </w:r>
      <w:r w:rsidR="000E3B23" w:rsidRPr="000E3B23">
        <w:rPr>
          <w:rFonts w:ascii="Times New Roman" w:eastAsia="Calibri" w:hAnsi="Times New Roman" w:cs="Times New Roman"/>
          <w:b w:val="0"/>
          <w:color w:val="auto"/>
          <w:sz w:val="24"/>
        </w:rPr>
        <w:t xml:space="preserve"> mieszkańcy dokonali wpłat regulując przypis na około </w:t>
      </w:r>
      <w:r w:rsidR="00581A40">
        <w:rPr>
          <w:rFonts w:ascii="Times New Roman" w:eastAsia="Calibri" w:hAnsi="Times New Roman" w:cs="Times New Roman"/>
          <w:b w:val="0"/>
          <w:color w:val="auto"/>
          <w:sz w:val="24"/>
        </w:rPr>
        <w:t>74</w:t>
      </w:r>
      <w:r w:rsidR="000E3B23" w:rsidRPr="000E3B23">
        <w:rPr>
          <w:rFonts w:ascii="Times New Roman" w:eastAsia="Calibri" w:hAnsi="Times New Roman" w:cs="Times New Roman"/>
          <w:b w:val="0"/>
          <w:color w:val="auto"/>
          <w:sz w:val="24"/>
        </w:rPr>
        <w:t>%. Porównując lata ubiegłe (20</w:t>
      </w:r>
      <w:r w:rsidR="00581A40">
        <w:rPr>
          <w:rFonts w:ascii="Times New Roman" w:eastAsia="Calibri" w:hAnsi="Times New Roman" w:cs="Times New Roman"/>
          <w:b w:val="0"/>
          <w:color w:val="auto"/>
          <w:sz w:val="24"/>
        </w:rPr>
        <w:t>20</w:t>
      </w:r>
      <w:r w:rsidR="000E3B23" w:rsidRPr="000E3B23">
        <w:rPr>
          <w:rFonts w:ascii="Times New Roman" w:eastAsia="Calibri" w:hAnsi="Times New Roman" w:cs="Times New Roman"/>
          <w:b w:val="0"/>
          <w:color w:val="auto"/>
          <w:sz w:val="24"/>
        </w:rPr>
        <w:t>-202</w:t>
      </w:r>
      <w:r w:rsidR="00581A40">
        <w:rPr>
          <w:rFonts w:ascii="Times New Roman" w:eastAsia="Calibri" w:hAnsi="Times New Roman" w:cs="Times New Roman"/>
          <w:b w:val="0"/>
          <w:color w:val="auto"/>
          <w:sz w:val="24"/>
        </w:rPr>
        <w:t>1</w:t>
      </w:r>
      <w:r w:rsidR="000E3B23" w:rsidRPr="000E3B23">
        <w:rPr>
          <w:rFonts w:ascii="Times New Roman" w:eastAsia="Calibri" w:hAnsi="Times New Roman" w:cs="Times New Roman"/>
          <w:b w:val="0"/>
          <w:color w:val="auto"/>
          <w:sz w:val="24"/>
        </w:rPr>
        <w:t xml:space="preserve">) stosunek wpłat do zaległości oscylował na </w:t>
      </w:r>
      <w:r>
        <w:rPr>
          <w:rFonts w:ascii="Times New Roman" w:eastAsia="Calibri" w:hAnsi="Times New Roman" w:cs="Times New Roman"/>
          <w:b w:val="0"/>
          <w:color w:val="auto"/>
          <w:sz w:val="24"/>
        </w:rPr>
        <w:t>podobnym</w:t>
      </w:r>
      <w:r w:rsidR="000E3B23" w:rsidRPr="000E3B23">
        <w:rPr>
          <w:rFonts w:ascii="Times New Roman" w:eastAsia="Calibri" w:hAnsi="Times New Roman" w:cs="Times New Roman"/>
          <w:b w:val="0"/>
          <w:color w:val="auto"/>
          <w:sz w:val="24"/>
        </w:rPr>
        <w:t xml:space="preserve"> poziomie.</w:t>
      </w:r>
    </w:p>
    <w:p w14:paraId="4C40361A" w14:textId="19EFD781" w:rsidR="000E3B23" w:rsidRPr="000E3B23" w:rsidRDefault="000E3B23" w:rsidP="000E3B23">
      <w:pPr>
        <w:spacing w:line="360" w:lineRule="auto"/>
        <w:jc w:val="both"/>
        <w:rPr>
          <w:rFonts w:ascii="Times New Roman" w:eastAsia="Calibri" w:hAnsi="Times New Roman" w:cs="Times New Roman"/>
          <w:b w:val="0"/>
          <w:color w:val="auto"/>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988"/>
        <w:gridCol w:w="1850"/>
        <w:gridCol w:w="2827"/>
        <w:gridCol w:w="3828"/>
      </w:tblGrid>
      <w:tr w:rsidR="000E3B23" w:rsidRPr="000E3B23" w14:paraId="5EE34DEF" w14:textId="77777777" w:rsidTr="00D432D4">
        <w:trPr>
          <w:jc w:val="center"/>
        </w:trPr>
        <w:tc>
          <w:tcPr>
            <w:tcW w:w="2838" w:type="dxa"/>
            <w:gridSpan w:val="2"/>
            <w:shd w:val="clear" w:color="auto" w:fill="D9D9D9"/>
          </w:tcPr>
          <w:p w14:paraId="56686035" w14:textId="77777777" w:rsidR="000E3B23" w:rsidRPr="000E3B23" w:rsidRDefault="000E3B23" w:rsidP="000E3B23">
            <w:pPr>
              <w:jc w:val="center"/>
              <w:rPr>
                <w:rFonts w:ascii="Times New Roman" w:eastAsia="Calibri" w:hAnsi="Times New Roman" w:cs="Times New Roman"/>
                <w:color w:val="auto"/>
                <w:sz w:val="20"/>
              </w:rPr>
            </w:pPr>
            <w:r w:rsidRPr="000E3B23">
              <w:rPr>
                <w:rFonts w:ascii="Times New Roman" w:eastAsia="Calibri" w:hAnsi="Times New Roman" w:cs="Times New Roman"/>
                <w:color w:val="auto"/>
                <w:sz w:val="20"/>
              </w:rPr>
              <w:t>Przypis za rok</w:t>
            </w:r>
          </w:p>
        </w:tc>
        <w:tc>
          <w:tcPr>
            <w:tcW w:w="2827" w:type="dxa"/>
            <w:shd w:val="clear" w:color="auto" w:fill="D9D9D9"/>
          </w:tcPr>
          <w:p w14:paraId="7D3FA625" w14:textId="77777777" w:rsidR="000E3B23" w:rsidRPr="000E3B23" w:rsidRDefault="000E3B23" w:rsidP="000E3B23">
            <w:pPr>
              <w:jc w:val="center"/>
              <w:rPr>
                <w:rFonts w:ascii="Times New Roman" w:eastAsia="Calibri" w:hAnsi="Times New Roman" w:cs="Times New Roman"/>
                <w:color w:val="auto"/>
                <w:sz w:val="20"/>
              </w:rPr>
            </w:pPr>
            <w:r w:rsidRPr="000E3B23">
              <w:rPr>
                <w:rFonts w:ascii="Times New Roman" w:eastAsia="Calibri" w:hAnsi="Times New Roman" w:cs="Times New Roman"/>
                <w:color w:val="auto"/>
                <w:sz w:val="20"/>
              </w:rPr>
              <w:t>Wpłaty</w:t>
            </w:r>
          </w:p>
        </w:tc>
        <w:tc>
          <w:tcPr>
            <w:tcW w:w="3828" w:type="dxa"/>
            <w:shd w:val="clear" w:color="auto" w:fill="D9D9D9"/>
          </w:tcPr>
          <w:p w14:paraId="0DD5D1EE" w14:textId="77777777" w:rsidR="000E3B23" w:rsidRPr="000E3B23" w:rsidRDefault="000E3B23" w:rsidP="000E3B23">
            <w:pPr>
              <w:jc w:val="center"/>
              <w:rPr>
                <w:rFonts w:ascii="Times New Roman" w:eastAsia="Calibri" w:hAnsi="Times New Roman" w:cs="Times New Roman"/>
                <w:color w:val="auto"/>
                <w:sz w:val="20"/>
              </w:rPr>
            </w:pPr>
            <w:r w:rsidRPr="000E3B23">
              <w:rPr>
                <w:rFonts w:ascii="Times New Roman" w:eastAsia="Calibri" w:hAnsi="Times New Roman" w:cs="Times New Roman"/>
                <w:color w:val="auto"/>
                <w:sz w:val="20"/>
              </w:rPr>
              <w:t>Zaległości</w:t>
            </w:r>
          </w:p>
        </w:tc>
      </w:tr>
      <w:tr w:rsidR="00581A40" w:rsidRPr="000E3B23" w14:paraId="154682AA" w14:textId="77777777" w:rsidTr="00D432D4">
        <w:trPr>
          <w:jc w:val="center"/>
        </w:trPr>
        <w:tc>
          <w:tcPr>
            <w:tcW w:w="988" w:type="dxa"/>
            <w:shd w:val="clear" w:color="auto" w:fill="D9D9D9"/>
          </w:tcPr>
          <w:p w14:paraId="57B97B0B" w14:textId="1EAAEC04" w:rsidR="00581A40" w:rsidRPr="000E3B23" w:rsidRDefault="00581A40" w:rsidP="000E3B23">
            <w:pPr>
              <w:jc w:val="center"/>
              <w:rPr>
                <w:rFonts w:ascii="Times New Roman" w:eastAsia="Calibri" w:hAnsi="Times New Roman" w:cs="Times New Roman"/>
                <w:color w:val="auto"/>
                <w:sz w:val="20"/>
              </w:rPr>
            </w:pPr>
            <w:r>
              <w:rPr>
                <w:rFonts w:ascii="Times New Roman" w:eastAsia="Calibri" w:hAnsi="Times New Roman" w:cs="Times New Roman"/>
                <w:color w:val="auto"/>
                <w:sz w:val="20"/>
              </w:rPr>
              <w:t>2022</w:t>
            </w:r>
          </w:p>
        </w:tc>
        <w:tc>
          <w:tcPr>
            <w:tcW w:w="1850" w:type="dxa"/>
            <w:shd w:val="clear" w:color="auto" w:fill="D9D9D9"/>
          </w:tcPr>
          <w:p w14:paraId="01B23103" w14:textId="4909952B" w:rsidR="00581A40" w:rsidRPr="000E3B23" w:rsidRDefault="00581A40" w:rsidP="000E3B23">
            <w:pPr>
              <w:jc w:val="center"/>
              <w:rPr>
                <w:rFonts w:ascii="Times New Roman" w:eastAsia="Calibri" w:hAnsi="Times New Roman" w:cs="Times New Roman"/>
                <w:color w:val="auto"/>
                <w:sz w:val="20"/>
              </w:rPr>
            </w:pPr>
            <w:r>
              <w:rPr>
                <w:rFonts w:ascii="Times New Roman" w:eastAsia="Calibri" w:hAnsi="Times New Roman" w:cs="Times New Roman"/>
                <w:color w:val="auto"/>
                <w:sz w:val="20"/>
              </w:rPr>
              <w:t>1 494 126,00 zł</w:t>
            </w:r>
          </w:p>
        </w:tc>
        <w:tc>
          <w:tcPr>
            <w:tcW w:w="2827" w:type="dxa"/>
            <w:shd w:val="clear" w:color="auto" w:fill="auto"/>
          </w:tcPr>
          <w:p w14:paraId="2C0EF5AA" w14:textId="7CFEAF3C" w:rsidR="00581A40" w:rsidRPr="000E3B23" w:rsidRDefault="00581A40" w:rsidP="000E3B23">
            <w:pPr>
              <w:jc w:val="center"/>
              <w:rPr>
                <w:rFonts w:ascii="Times New Roman" w:eastAsia="Calibri" w:hAnsi="Times New Roman" w:cs="Times New Roman"/>
                <w:b w:val="0"/>
                <w:bCs/>
                <w:color w:val="auto"/>
                <w:sz w:val="20"/>
              </w:rPr>
            </w:pPr>
            <w:r>
              <w:rPr>
                <w:rFonts w:ascii="Times New Roman" w:eastAsia="Calibri" w:hAnsi="Times New Roman" w:cs="Times New Roman"/>
                <w:b w:val="0"/>
                <w:bCs/>
                <w:color w:val="auto"/>
                <w:sz w:val="20"/>
              </w:rPr>
              <w:t>1 110 314,52 zł</w:t>
            </w:r>
          </w:p>
        </w:tc>
        <w:tc>
          <w:tcPr>
            <w:tcW w:w="3828" w:type="dxa"/>
            <w:shd w:val="clear" w:color="auto" w:fill="auto"/>
          </w:tcPr>
          <w:p w14:paraId="54F34FBA" w14:textId="5D4363D0" w:rsidR="00581A40" w:rsidRPr="000E3B23" w:rsidRDefault="00581A40" w:rsidP="000E3B23">
            <w:pPr>
              <w:jc w:val="center"/>
              <w:rPr>
                <w:rFonts w:ascii="Times New Roman" w:eastAsia="Calibri" w:hAnsi="Times New Roman" w:cs="Times New Roman"/>
                <w:b w:val="0"/>
                <w:bCs/>
                <w:color w:val="auto"/>
                <w:sz w:val="20"/>
              </w:rPr>
            </w:pPr>
            <w:r>
              <w:rPr>
                <w:rFonts w:ascii="Times New Roman" w:eastAsia="Calibri" w:hAnsi="Times New Roman" w:cs="Times New Roman"/>
                <w:b w:val="0"/>
                <w:bCs/>
                <w:color w:val="auto"/>
                <w:sz w:val="20"/>
              </w:rPr>
              <w:t>281 955,73 zł</w:t>
            </w:r>
          </w:p>
        </w:tc>
      </w:tr>
      <w:tr w:rsidR="000E3B23" w:rsidRPr="000E3B23" w14:paraId="4FEB0973" w14:textId="77777777" w:rsidTr="00D432D4">
        <w:trPr>
          <w:jc w:val="center"/>
        </w:trPr>
        <w:tc>
          <w:tcPr>
            <w:tcW w:w="988" w:type="dxa"/>
            <w:shd w:val="clear" w:color="auto" w:fill="D9D9D9"/>
          </w:tcPr>
          <w:p w14:paraId="5131A5B0" w14:textId="77777777" w:rsidR="000E3B23" w:rsidRPr="000E3B23" w:rsidRDefault="000E3B23" w:rsidP="000E3B23">
            <w:pPr>
              <w:jc w:val="center"/>
              <w:rPr>
                <w:rFonts w:ascii="Times New Roman" w:eastAsia="Calibri" w:hAnsi="Times New Roman" w:cs="Times New Roman"/>
                <w:color w:val="auto"/>
                <w:sz w:val="20"/>
              </w:rPr>
            </w:pPr>
            <w:r w:rsidRPr="000E3B23">
              <w:rPr>
                <w:rFonts w:ascii="Times New Roman" w:eastAsia="Calibri" w:hAnsi="Times New Roman" w:cs="Times New Roman"/>
                <w:color w:val="auto"/>
                <w:sz w:val="20"/>
              </w:rPr>
              <w:t>2021</w:t>
            </w:r>
          </w:p>
        </w:tc>
        <w:tc>
          <w:tcPr>
            <w:tcW w:w="1850" w:type="dxa"/>
            <w:shd w:val="clear" w:color="auto" w:fill="D9D9D9"/>
          </w:tcPr>
          <w:p w14:paraId="78AE1EEF" w14:textId="77777777" w:rsidR="000E3B23" w:rsidRPr="000E3B23" w:rsidRDefault="000E3B23" w:rsidP="000E3B23">
            <w:pPr>
              <w:jc w:val="center"/>
              <w:rPr>
                <w:rFonts w:ascii="Times New Roman" w:eastAsia="Calibri" w:hAnsi="Times New Roman" w:cs="Times New Roman"/>
                <w:color w:val="auto"/>
                <w:sz w:val="20"/>
              </w:rPr>
            </w:pPr>
            <w:r w:rsidRPr="000E3B23">
              <w:rPr>
                <w:rFonts w:ascii="Times New Roman" w:eastAsia="Calibri" w:hAnsi="Times New Roman" w:cs="Times New Roman"/>
                <w:color w:val="auto"/>
                <w:sz w:val="20"/>
              </w:rPr>
              <w:t>1 266 065,00 zł</w:t>
            </w:r>
          </w:p>
        </w:tc>
        <w:tc>
          <w:tcPr>
            <w:tcW w:w="2827" w:type="dxa"/>
            <w:shd w:val="clear" w:color="auto" w:fill="auto"/>
          </w:tcPr>
          <w:p w14:paraId="4AE5BA66" w14:textId="77777777" w:rsidR="000E3B23" w:rsidRPr="000E3B23" w:rsidRDefault="000E3B23" w:rsidP="000E3B23">
            <w:pPr>
              <w:jc w:val="center"/>
              <w:rPr>
                <w:rFonts w:ascii="Times New Roman" w:eastAsia="Calibri" w:hAnsi="Times New Roman" w:cs="Times New Roman"/>
                <w:b w:val="0"/>
                <w:bCs/>
                <w:color w:val="auto"/>
                <w:sz w:val="20"/>
              </w:rPr>
            </w:pPr>
            <w:r w:rsidRPr="000E3B23">
              <w:rPr>
                <w:rFonts w:ascii="Times New Roman" w:eastAsia="Calibri" w:hAnsi="Times New Roman" w:cs="Times New Roman"/>
                <w:b w:val="0"/>
                <w:bCs/>
                <w:color w:val="auto"/>
                <w:sz w:val="20"/>
              </w:rPr>
              <w:t>1 110 141,91 zł</w:t>
            </w:r>
          </w:p>
        </w:tc>
        <w:tc>
          <w:tcPr>
            <w:tcW w:w="3828" w:type="dxa"/>
            <w:shd w:val="clear" w:color="auto" w:fill="auto"/>
          </w:tcPr>
          <w:p w14:paraId="6A2CB365" w14:textId="77777777" w:rsidR="000E3B23" w:rsidRPr="000E3B23" w:rsidRDefault="000E3B23" w:rsidP="000E3B23">
            <w:pPr>
              <w:jc w:val="center"/>
              <w:rPr>
                <w:rFonts w:ascii="Times New Roman" w:eastAsia="Calibri" w:hAnsi="Times New Roman" w:cs="Times New Roman"/>
                <w:b w:val="0"/>
                <w:bCs/>
                <w:color w:val="auto"/>
                <w:sz w:val="20"/>
              </w:rPr>
            </w:pPr>
            <w:r w:rsidRPr="000E3B23">
              <w:rPr>
                <w:rFonts w:ascii="Times New Roman" w:eastAsia="Calibri" w:hAnsi="Times New Roman" w:cs="Times New Roman"/>
                <w:b w:val="0"/>
                <w:bCs/>
                <w:color w:val="auto"/>
                <w:sz w:val="20"/>
              </w:rPr>
              <w:t>277 097,46 zł</w:t>
            </w:r>
          </w:p>
        </w:tc>
      </w:tr>
      <w:tr w:rsidR="000E3B23" w:rsidRPr="000E3B23" w14:paraId="3684BF85" w14:textId="77777777" w:rsidTr="00D432D4">
        <w:trPr>
          <w:jc w:val="center"/>
        </w:trPr>
        <w:tc>
          <w:tcPr>
            <w:tcW w:w="988" w:type="dxa"/>
            <w:shd w:val="clear" w:color="auto" w:fill="D9D9D9"/>
          </w:tcPr>
          <w:p w14:paraId="06D65FDD" w14:textId="77777777" w:rsidR="000E3B23" w:rsidRPr="000E3B23" w:rsidRDefault="000E3B23" w:rsidP="000E3B23">
            <w:pPr>
              <w:jc w:val="center"/>
              <w:rPr>
                <w:rFonts w:ascii="Times New Roman" w:eastAsia="Calibri" w:hAnsi="Times New Roman" w:cs="Times New Roman"/>
                <w:color w:val="auto"/>
                <w:sz w:val="20"/>
              </w:rPr>
            </w:pPr>
            <w:r w:rsidRPr="000E3B23">
              <w:rPr>
                <w:rFonts w:ascii="Times New Roman" w:eastAsia="Calibri" w:hAnsi="Times New Roman" w:cs="Times New Roman"/>
                <w:color w:val="auto"/>
                <w:sz w:val="20"/>
              </w:rPr>
              <w:t>2020</w:t>
            </w:r>
          </w:p>
        </w:tc>
        <w:tc>
          <w:tcPr>
            <w:tcW w:w="1850" w:type="dxa"/>
            <w:shd w:val="clear" w:color="auto" w:fill="D9D9D9"/>
          </w:tcPr>
          <w:p w14:paraId="69286804" w14:textId="77777777" w:rsidR="000E3B23" w:rsidRPr="000E3B23" w:rsidRDefault="000E3B23" w:rsidP="000E3B23">
            <w:pPr>
              <w:jc w:val="center"/>
              <w:rPr>
                <w:rFonts w:ascii="Times New Roman" w:eastAsia="Calibri" w:hAnsi="Times New Roman" w:cs="Times New Roman"/>
                <w:color w:val="auto"/>
                <w:sz w:val="20"/>
              </w:rPr>
            </w:pPr>
            <w:r w:rsidRPr="000E3B23">
              <w:rPr>
                <w:rFonts w:ascii="Times New Roman" w:eastAsia="Calibri" w:hAnsi="Times New Roman" w:cs="Times New Roman"/>
                <w:color w:val="auto"/>
                <w:sz w:val="20"/>
              </w:rPr>
              <w:t>1 090 664,63 zł</w:t>
            </w:r>
          </w:p>
        </w:tc>
        <w:tc>
          <w:tcPr>
            <w:tcW w:w="2827" w:type="dxa"/>
          </w:tcPr>
          <w:p w14:paraId="4E2B4D46" w14:textId="77777777" w:rsidR="000E3B23" w:rsidRPr="000E3B23" w:rsidRDefault="000E3B23" w:rsidP="000E3B23">
            <w:pPr>
              <w:jc w:val="center"/>
              <w:rPr>
                <w:rFonts w:ascii="Times New Roman" w:eastAsia="Calibri" w:hAnsi="Times New Roman" w:cs="Times New Roman"/>
                <w:b w:val="0"/>
                <w:color w:val="auto"/>
                <w:sz w:val="20"/>
              </w:rPr>
            </w:pPr>
            <w:r w:rsidRPr="000E3B23">
              <w:rPr>
                <w:rFonts w:ascii="Times New Roman" w:eastAsia="Calibri" w:hAnsi="Times New Roman" w:cs="Times New Roman"/>
                <w:b w:val="0"/>
                <w:color w:val="auto"/>
                <w:sz w:val="20"/>
              </w:rPr>
              <w:t>880 334,25 zł</w:t>
            </w:r>
          </w:p>
        </w:tc>
        <w:tc>
          <w:tcPr>
            <w:tcW w:w="3828" w:type="dxa"/>
          </w:tcPr>
          <w:p w14:paraId="6E405EE1" w14:textId="77777777" w:rsidR="000E3B23" w:rsidRPr="000E3B23" w:rsidRDefault="000E3B23" w:rsidP="000E3B23">
            <w:pPr>
              <w:jc w:val="center"/>
              <w:rPr>
                <w:rFonts w:ascii="Times New Roman" w:eastAsia="Calibri" w:hAnsi="Times New Roman" w:cs="Times New Roman"/>
                <w:b w:val="0"/>
                <w:color w:val="auto"/>
                <w:sz w:val="20"/>
              </w:rPr>
            </w:pPr>
            <w:r w:rsidRPr="000E3B23">
              <w:rPr>
                <w:rFonts w:ascii="Times New Roman" w:eastAsia="Calibri" w:hAnsi="Times New Roman" w:cs="Times New Roman"/>
                <w:b w:val="0"/>
                <w:color w:val="auto"/>
                <w:sz w:val="20"/>
              </w:rPr>
              <w:t>226 268,66 zł</w:t>
            </w:r>
          </w:p>
        </w:tc>
      </w:tr>
    </w:tbl>
    <w:p w14:paraId="1DB42CCE" w14:textId="77777777" w:rsidR="000E3B23" w:rsidRPr="000E3B23" w:rsidRDefault="000E3B23" w:rsidP="000E3B23">
      <w:pPr>
        <w:spacing w:line="360" w:lineRule="auto"/>
        <w:jc w:val="both"/>
        <w:rPr>
          <w:rFonts w:ascii="Times New Roman" w:eastAsia="Calibri" w:hAnsi="Times New Roman" w:cs="Times New Roman"/>
          <w:b w:val="0"/>
          <w:color w:val="auto"/>
          <w:sz w:val="24"/>
        </w:rPr>
      </w:pPr>
      <w:r w:rsidRPr="000E3B23">
        <w:rPr>
          <w:rFonts w:ascii="Times New Roman" w:eastAsia="Calibri" w:hAnsi="Times New Roman" w:cs="Times New Roman"/>
          <w:b w:val="0"/>
          <w:color w:val="auto"/>
          <w:sz w:val="24"/>
        </w:rPr>
        <w:t xml:space="preserve"> </w:t>
      </w:r>
    </w:p>
    <w:p w14:paraId="2427AC5C" w14:textId="61333860" w:rsidR="000E3B23" w:rsidRDefault="003268EF" w:rsidP="000E3B23">
      <w:pPr>
        <w:spacing w:line="360" w:lineRule="auto"/>
        <w:ind w:firstLine="708"/>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 xml:space="preserve">Od kilku lat z terenu naszej gminy sukcesywnie unieszkodliwiamy azbest z pokryć dachowych mieszkańców gminy. </w:t>
      </w:r>
      <w:r w:rsidR="000E3B23" w:rsidRPr="000E3B23">
        <w:rPr>
          <w:rFonts w:ascii="Times New Roman" w:eastAsia="Calibri" w:hAnsi="Times New Roman" w:cs="Times New Roman"/>
          <w:b w:val="0"/>
          <w:color w:val="auto"/>
          <w:sz w:val="24"/>
        </w:rPr>
        <w:t>Dzięki otrzymanemu dofinansowaniu z Wojewódzkiego Funduszu Ochrony Środowiska i Gospodarki Wodnej w Gdańsku mieszkańcy przy niewielkim finansowym wkładzie własnym mog</w:t>
      </w:r>
      <w:r>
        <w:rPr>
          <w:rFonts w:ascii="Times New Roman" w:eastAsia="Calibri" w:hAnsi="Times New Roman" w:cs="Times New Roman"/>
          <w:b w:val="0"/>
          <w:color w:val="auto"/>
          <w:sz w:val="24"/>
        </w:rPr>
        <w:t>ą</w:t>
      </w:r>
      <w:r w:rsidR="000E3B23" w:rsidRPr="000E3B23">
        <w:rPr>
          <w:rFonts w:ascii="Times New Roman" w:eastAsia="Calibri" w:hAnsi="Times New Roman" w:cs="Times New Roman"/>
          <w:b w:val="0"/>
          <w:color w:val="auto"/>
          <w:sz w:val="24"/>
        </w:rPr>
        <w:t xml:space="preserve"> pozbyć się ze swoich nieruchomości niebezpiecznych dla zdrowia odpadów azbestowych.</w:t>
      </w:r>
      <w:r w:rsidRPr="003268EF">
        <w:rPr>
          <w:rFonts w:ascii="Times New Roman" w:eastAsia="Calibri" w:hAnsi="Times New Roman" w:cs="Times New Roman"/>
          <w:b w:val="0"/>
          <w:color w:val="auto"/>
          <w:sz w:val="24"/>
        </w:rPr>
        <w:t xml:space="preserve"> </w:t>
      </w:r>
      <w:r w:rsidRPr="000E3B23">
        <w:rPr>
          <w:rFonts w:ascii="Times New Roman" w:eastAsia="Calibri" w:hAnsi="Times New Roman" w:cs="Times New Roman"/>
          <w:b w:val="0"/>
          <w:color w:val="auto"/>
          <w:sz w:val="24"/>
        </w:rPr>
        <w:t>W 202</w:t>
      </w:r>
      <w:r>
        <w:rPr>
          <w:rFonts w:ascii="Times New Roman" w:eastAsia="Calibri" w:hAnsi="Times New Roman" w:cs="Times New Roman"/>
          <w:b w:val="0"/>
          <w:color w:val="auto"/>
          <w:sz w:val="24"/>
        </w:rPr>
        <w:t>2</w:t>
      </w:r>
      <w:r w:rsidRPr="000E3B23">
        <w:rPr>
          <w:rFonts w:ascii="Times New Roman" w:eastAsia="Calibri" w:hAnsi="Times New Roman" w:cs="Times New Roman"/>
          <w:b w:val="0"/>
          <w:color w:val="auto"/>
          <w:sz w:val="24"/>
        </w:rPr>
        <w:t xml:space="preserve"> roku </w:t>
      </w:r>
      <w:r>
        <w:rPr>
          <w:rFonts w:ascii="Times New Roman" w:eastAsia="Calibri" w:hAnsi="Times New Roman" w:cs="Times New Roman"/>
          <w:b w:val="0"/>
          <w:color w:val="auto"/>
          <w:sz w:val="24"/>
        </w:rPr>
        <w:t>14</w:t>
      </w:r>
      <w:r w:rsidRPr="000E3B23">
        <w:rPr>
          <w:rFonts w:ascii="Times New Roman" w:eastAsia="Calibri" w:hAnsi="Times New Roman" w:cs="Times New Roman"/>
          <w:b w:val="0"/>
          <w:color w:val="auto"/>
          <w:sz w:val="24"/>
        </w:rPr>
        <w:t xml:space="preserve"> właścicieli nieruchomości (nabór wniosków z realizacją na roku 202</w:t>
      </w:r>
      <w:r>
        <w:rPr>
          <w:rFonts w:ascii="Times New Roman" w:eastAsia="Calibri" w:hAnsi="Times New Roman" w:cs="Times New Roman"/>
          <w:b w:val="0"/>
          <w:color w:val="auto"/>
          <w:sz w:val="24"/>
        </w:rPr>
        <w:t>3</w:t>
      </w:r>
      <w:r w:rsidRPr="000E3B23">
        <w:rPr>
          <w:rFonts w:ascii="Times New Roman" w:eastAsia="Calibri" w:hAnsi="Times New Roman" w:cs="Times New Roman"/>
          <w:b w:val="0"/>
          <w:color w:val="auto"/>
          <w:sz w:val="24"/>
        </w:rPr>
        <w:t>)</w:t>
      </w:r>
      <w:r>
        <w:rPr>
          <w:rFonts w:ascii="Times New Roman" w:eastAsia="Calibri" w:hAnsi="Times New Roman" w:cs="Times New Roman"/>
          <w:b w:val="0"/>
          <w:color w:val="auto"/>
          <w:sz w:val="24"/>
        </w:rPr>
        <w:t xml:space="preserve"> złożyło wnioski o odbiór i utylizację azbestu na kolejne 28 ton (w 2021 roku </w:t>
      </w:r>
      <w:r w:rsidR="00216C08">
        <w:rPr>
          <w:rFonts w:ascii="Times New Roman" w:eastAsia="Calibri" w:hAnsi="Times New Roman" w:cs="Times New Roman"/>
          <w:b w:val="0"/>
          <w:color w:val="auto"/>
          <w:sz w:val="24"/>
        </w:rPr>
        <w:t>–</w:t>
      </w:r>
      <w:r>
        <w:rPr>
          <w:rFonts w:ascii="Times New Roman" w:eastAsia="Calibri" w:hAnsi="Times New Roman" w:cs="Times New Roman"/>
          <w:b w:val="0"/>
          <w:color w:val="auto"/>
          <w:sz w:val="24"/>
        </w:rPr>
        <w:t xml:space="preserve"> </w:t>
      </w:r>
      <w:r w:rsidRPr="000E3B23">
        <w:rPr>
          <w:rFonts w:ascii="Times New Roman" w:eastAsia="Calibri" w:hAnsi="Times New Roman" w:cs="Times New Roman"/>
          <w:b w:val="0"/>
          <w:color w:val="auto"/>
          <w:sz w:val="24"/>
        </w:rPr>
        <w:t>51 ton</w:t>
      </w:r>
      <w:r>
        <w:rPr>
          <w:rFonts w:ascii="Times New Roman" w:eastAsia="Calibri" w:hAnsi="Times New Roman" w:cs="Times New Roman"/>
          <w:b w:val="0"/>
          <w:color w:val="auto"/>
          <w:sz w:val="24"/>
        </w:rPr>
        <w:t>). P</w:t>
      </w:r>
      <w:r w:rsidRPr="000E3B23">
        <w:rPr>
          <w:rFonts w:ascii="Times New Roman" w:eastAsia="Calibri" w:hAnsi="Times New Roman" w:cs="Times New Roman"/>
          <w:b w:val="0"/>
          <w:color w:val="auto"/>
          <w:sz w:val="24"/>
        </w:rPr>
        <w:t>rzez</w:t>
      </w:r>
      <w:r w:rsidR="00216C08">
        <w:rPr>
          <w:rFonts w:ascii="Times New Roman" w:eastAsia="Calibri" w:hAnsi="Times New Roman" w:cs="Times New Roman"/>
          <w:b w:val="0"/>
          <w:color w:val="auto"/>
          <w:sz w:val="24"/>
        </w:rPr>
        <w:t xml:space="preserve"> okres </w:t>
      </w:r>
      <w:r w:rsidRPr="000E3B23">
        <w:rPr>
          <w:rFonts w:ascii="Times New Roman" w:eastAsia="Calibri" w:hAnsi="Times New Roman" w:cs="Times New Roman"/>
          <w:b w:val="0"/>
          <w:color w:val="auto"/>
          <w:sz w:val="24"/>
        </w:rPr>
        <w:t xml:space="preserve"> </w:t>
      </w:r>
      <w:r>
        <w:rPr>
          <w:rFonts w:ascii="Times New Roman" w:eastAsia="Calibri" w:hAnsi="Times New Roman" w:cs="Times New Roman"/>
          <w:b w:val="0"/>
          <w:color w:val="auto"/>
          <w:sz w:val="24"/>
        </w:rPr>
        <w:t>4</w:t>
      </w:r>
      <w:r w:rsidRPr="000E3B23">
        <w:rPr>
          <w:rFonts w:ascii="Times New Roman" w:eastAsia="Calibri" w:hAnsi="Times New Roman" w:cs="Times New Roman"/>
          <w:b w:val="0"/>
          <w:color w:val="auto"/>
          <w:sz w:val="24"/>
        </w:rPr>
        <w:t xml:space="preserve"> lata zutylizowaliśmy w sumie przeszło 1</w:t>
      </w:r>
      <w:r>
        <w:rPr>
          <w:rFonts w:ascii="Times New Roman" w:eastAsia="Calibri" w:hAnsi="Times New Roman" w:cs="Times New Roman"/>
          <w:b w:val="0"/>
          <w:color w:val="auto"/>
          <w:sz w:val="24"/>
        </w:rPr>
        <w:t>30</w:t>
      </w:r>
      <w:r w:rsidRPr="000E3B23">
        <w:rPr>
          <w:rFonts w:ascii="Times New Roman" w:eastAsia="Calibri" w:hAnsi="Times New Roman" w:cs="Times New Roman"/>
          <w:b w:val="0"/>
          <w:color w:val="auto"/>
          <w:sz w:val="24"/>
        </w:rPr>
        <w:t xml:space="preserve"> ton azbestu.</w:t>
      </w:r>
    </w:p>
    <w:p w14:paraId="4F4A9866" w14:textId="68BC9EB5" w:rsidR="00D432D4" w:rsidRDefault="00F608BB" w:rsidP="00D432D4">
      <w:p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noProof/>
          <w:color w:val="auto"/>
          <w:sz w:val="24"/>
        </w:rPr>
        <mc:AlternateContent>
          <mc:Choice Requires="wpg">
            <w:drawing>
              <wp:anchor distT="0" distB="0" distL="114300" distR="114300" simplePos="0" relativeHeight="251914240" behindDoc="0" locked="0" layoutInCell="1" allowOverlap="1" wp14:anchorId="272161EB" wp14:editId="4C71A52C">
                <wp:simplePos x="0" y="0"/>
                <wp:positionH relativeFrom="column">
                  <wp:posOffset>422275</wp:posOffset>
                </wp:positionH>
                <wp:positionV relativeFrom="paragraph">
                  <wp:posOffset>59690</wp:posOffset>
                </wp:positionV>
                <wp:extent cx="5273040" cy="3517900"/>
                <wp:effectExtent l="19050" t="19050" r="22860" b="25400"/>
                <wp:wrapNone/>
                <wp:docPr id="1226224184" name="Grupa 108"/>
                <wp:cNvGraphicFramePr/>
                <a:graphic xmlns:a="http://schemas.openxmlformats.org/drawingml/2006/main">
                  <a:graphicData uri="http://schemas.microsoft.com/office/word/2010/wordprocessingGroup">
                    <wpg:wgp>
                      <wpg:cNvGrpSpPr/>
                      <wpg:grpSpPr>
                        <a:xfrm>
                          <a:off x="0" y="0"/>
                          <a:ext cx="5273040" cy="3517900"/>
                          <a:chOff x="0" y="0"/>
                          <a:chExt cx="5273040" cy="3517900"/>
                        </a:xfrm>
                      </wpg:grpSpPr>
                      <wpg:grpSp>
                        <wpg:cNvPr id="138769931" name="Grupa 106"/>
                        <wpg:cNvGrpSpPr/>
                        <wpg:grpSpPr>
                          <a:xfrm>
                            <a:off x="0" y="0"/>
                            <a:ext cx="5273040" cy="3517900"/>
                            <a:chOff x="0" y="0"/>
                            <a:chExt cx="5273040" cy="3517900"/>
                          </a:xfrm>
                        </wpg:grpSpPr>
                        <pic:pic xmlns:pic="http://schemas.openxmlformats.org/drawingml/2006/picture">
                          <pic:nvPicPr>
                            <pic:cNvPr id="528408809" name="Obraz 105"/>
                            <pic:cNvPicPr>
                              <a:picLocks noChangeAspect="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273040" cy="3517900"/>
                            </a:xfrm>
                            <a:prstGeom prst="rect">
                              <a:avLst/>
                            </a:prstGeom>
                            <a:noFill/>
                            <a:ln>
                              <a:solidFill>
                                <a:srgbClr val="024F75"/>
                              </a:solidFill>
                            </a:ln>
                          </pic:spPr>
                        </pic:pic>
                        <wps:wsp>
                          <wps:cNvPr id="431697130" name="Pole tekstowe 2"/>
                          <wps:cNvSpPr txBox="1">
                            <a:spLocks noChangeArrowheads="1"/>
                          </wps:cNvSpPr>
                          <wps:spPr bwMode="auto">
                            <a:xfrm>
                              <a:off x="34290" y="1139190"/>
                              <a:ext cx="2735580" cy="457200"/>
                            </a:xfrm>
                            <a:prstGeom prst="rect">
                              <a:avLst/>
                            </a:prstGeom>
                            <a:solidFill>
                              <a:schemeClr val="bg1"/>
                            </a:solidFill>
                            <a:ln w="9525">
                              <a:solidFill>
                                <a:schemeClr val="bg1"/>
                              </a:solidFill>
                              <a:miter lim="800000"/>
                              <a:headEnd/>
                              <a:tailEnd/>
                            </a:ln>
                          </wps:spPr>
                          <wps:txbx>
                            <w:txbxContent>
                              <w:p w14:paraId="462AA3E0" w14:textId="0D6CA065" w:rsidR="00F608BB" w:rsidRPr="00F608BB" w:rsidRDefault="00F608BB" w:rsidP="00F608BB">
                                <w:pPr>
                                  <w:jc w:val="center"/>
                                  <w:rPr>
                                    <w:rFonts w:ascii="Georgia Pro Black" w:hAnsi="Georgia Pro Black"/>
                                    <w:color w:val="0F0D29" w:themeColor="text1"/>
                                    <w:sz w:val="52"/>
                                    <w:szCs w:val="44"/>
                                  </w:rPr>
                                </w:pPr>
                                <w:r w:rsidRPr="00F608BB">
                                  <w:rPr>
                                    <w:rFonts w:ascii="Georgia Pro Black" w:hAnsi="Georgia Pro Black"/>
                                    <w:color w:val="0F0D29" w:themeColor="text1"/>
                                    <w:sz w:val="52"/>
                                    <w:szCs w:val="44"/>
                                  </w:rPr>
                                  <w:t>2022 – 2</w:t>
                                </w:r>
                                <w:r>
                                  <w:rPr>
                                    <w:rFonts w:ascii="Georgia Pro Black" w:hAnsi="Georgia Pro Black"/>
                                    <w:color w:val="0F0D29" w:themeColor="text1"/>
                                    <w:sz w:val="52"/>
                                    <w:szCs w:val="44"/>
                                  </w:rPr>
                                  <w:t>8</w:t>
                                </w:r>
                                <w:r w:rsidRPr="00F608BB">
                                  <w:rPr>
                                    <w:rFonts w:ascii="Georgia Pro Black" w:hAnsi="Georgia Pro Black"/>
                                    <w:color w:val="0F0D29" w:themeColor="text1"/>
                                    <w:sz w:val="52"/>
                                    <w:szCs w:val="44"/>
                                  </w:rPr>
                                  <w:t xml:space="preserve"> ton</w:t>
                                </w:r>
                              </w:p>
                            </w:txbxContent>
                          </wps:txbx>
                          <wps:bodyPr rot="0" vert="horz" wrap="square" lIns="91440" tIns="45720" rIns="91440" bIns="45720" anchor="t" anchorCtr="0">
                            <a:noAutofit/>
                          </wps:bodyPr>
                        </wps:wsp>
                        <wps:wsp>
                          <wps:cNvPr id="159648624" name="Pole tekstowe 2"/>
                          <wps:cNvSpPr txBox="1">
                            <a:spLocks noChangeArrowheads="1"/>
                          </wps:cNvSpPr>
                          <wps:spPr bwMode="auto">
                            <a:xfrm>
                              <a:off x="179070" y="1527810"/>
                              <a:ext cx="2164080" cy="350520"/>
                            </a:xfrm>
                            <a:prstGeom prst="rect">
                              <a:avLst/>
                            </a:prstGeom>
                            <a:solidFill>
                              <a:srgbClr val="FFFFFF"/>
                            </a:solidFill>
                            <a:ln w="9525">
                              <a:solidFill>
                                <a:schemeClr val="bg1"/>
                              </a:solidFill>
                              <a:miter lim="800000"/>
                              <a:headEnd/>
                              <a:tailEnd/>
                            </a:ln>
                          </wps:spPr>
                          <wps:txbx>
                            <w:txbxContent>
                              <w:p w14:paraId="160FA1C5" w14:textId="77777777" w:rsidR="00F608BB" w:rsidRPr="00F608BB" w:rsidRDefault="00F608BB" w:rsidP="00F608BB">
                                <w:pPr>
                                  <w:jc w:val="center"/>
                                  <w:rPr>
                                    <w:rFonts w:ascii="Georgia Pro Black" w:hAnsi="Georgia Pro Black"/>
                                    <w:color w:val="0F0D29" w:themeColor="text1"/>
                                    <w:sz w:val="40"/>
                                    <w:szCs w:val="40"/>
                                  </w:rPr>
                                </w:pPr>
                                <w:r w:rsidRPr="00F608BB">
                                  <w:rPr>
                                    <w:rFonts w:ascii="Georgia Pro Black" w:hAnsi="Georgia Pro Black"/>
                                    <w:color w:val="0F0D29" w:themeColor="text1"/>
                                    <w:sz w:val="40"/>
                                    <w:szCs w:val="40"/>
                                  </w:rPr>
                                  <w:t>2021 – 51 ton</w:t>
                                </w:r>
                              </w:p>
                            </w:txbxContent>
                          </wps:txbx>
                          <wps:bodyPr rot="0" vert="horz" wrap="square" lIns="91440" tIns="45720" rIns="91440" bIns="45720" anchor="t" anchorCtr="0">
                            <a:noAutofit/>
                          </wps:bodyPr>
                        </wps:wsp>
                      </wpg:grpSp>
                      <wps:wsp>
                        <wps:cNvPr id="775771014" name="Łącznik prosty 107"/>
                        <wps:cNvCnPr/>
                        <wps:spPr>
                          <a:xfrm>
                            <a:off x="3150870" y="1413510"/>
                            <a:ext cx="1752600" cy="1668780"/>
                          </a:xfrm>
                          <a:prstGeom prst="line">
                            <a:avLst/>
                          </a:prstGeom>
                          <a:ln w="825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562472678" name="Łącznik prosty 107"/>
                        <wps:cNvCnPr/>
                        <wps:spPr>
                          <a:xfrm flipH="1">
                            <a:off x="2907030" y="1413510"/>
                            <a:ext cx="1866900" cy="1748790"/>
                          </a:xfrm>
                          <a:prstGeom prst="line">
                            <a:avLst/>
                          </a:prstGeom>
                          <a:noFill/>
                          <a:ln w="82550">
                            <a:solidFill>
                              <a:srgbClr val="FF0000"/>
                            </a:solidFill>
                            <a:prstDash val="solid"/>
                          </a:ln>
                          <a:effectLst/>
                        </wps:spPr>
                        <wps:bodyPr/>
                      </wps:wsp>
                    </wpg:wgp>
                  </a:graphicData>
                </a:graphic>
              </wp:anchor>
            </w:drawing>
          </mc:Choice>
          <mc:Fallback>
            <w:pict>
              <v:group w14:anchorId="272161EB" id="Grupa 108" o:spid="_x0000_s1096" style="position:absolute;left:0;text-align:left;margin-left:33.25pt;margin-top:4.7pt;width:415.2pt;height:277pt;z-index:251914240" coordsize="52730,351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V2lu&#10;ZG93cyBQaG90byBFZGl0b3IgMTAuMC4xMDAxMS4xNjM4NABXaW5kb3dzIFBob3RvIEVkaXRvciAx&#10;MC4wLjEwMDExLjE2Mzg0ADIwMjI6MDk6MjMgMTE6NTQ6MDQAAAaQAwACAAAAFAAAERyQBAACAAAA&#10;FAAAETCSkQACAAAAAzQzAACSkgACAAAAAzQzAACgAQADAAAAAQABAADqHAAHAAAIDAAACRAAAAAA&#10;HOoAAAAI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PD94cGFja2V0IGVuZD0ndyc/Pv/bAEMAAwICAwICAwMDAwQDAwQFCAUFBAQFCgcH&#10;BggMCgwMCwoLCw0OEhANDhEOCwsQFhARExQVFRUMDxcYFhQYEhQVFP/bAEMBAwQEBQQFCQUFCRQN&#10;Cw0UFBQUFBQUFBQUFBQUFBQUFBQUFBQUFBQUFBQUFBQUFBQUFBQUFBQUFBQUFBQUFBQUFP/AABEI&#10;AxIEm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">
                <v:group id="Grupa 106" o:spid="_x0000_s1097" style="position:absolute;width:52730;height:35179" coordsize="52730,3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">
                  <v:shape id="Obraz 105" o:spid="_x0000_s1098" type="#_x0000_t75" style="position:absolute;width:52730;height:35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" stroked="t" strokecolor="#024f75">
                    <v:imagedata r:id="rId97" o:title=""/>
                    <v:path arrowok="t"/>
                  </v:shape>
                  <v:shape id="_x0000_s1099" type="#_x0000_t202" style="position:absolute;left:342;top:11391;width:27356;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" fillcolor="white [3212]" strokecolor="white [3212]">
                    <v:textbox>
                      <w:txbxContent>
                        <w:p w14:paraId="462AA3E0" w14:textId="0D6CA065" w:rsidR="00F608BB" w:rsidRPr="00F608BB" w:rsidRDefault="00F608BB" w:rsidP="00F608BB">
                          <w:pPr>
                            <w:jc w:val="center"/>
                            <w:rPr>
                              <w:rFonts w:ascii="Georgia Pro Black" w:hAnsi="Georgia Pro Black"/>
                              <w:color w:val="0F0D29" w:themeColor="text1"/>
                              <w:sz w:val="52"/>
                              <w:szCs w:val="44"/>
                            </w:rPr>
                          </w:pPr>
                          <w:r w:rsidRPr="00F608BB">
                            <w:rPr>
                              <w:rFonts w:ascii="Georgia Pro Black" w:hAnsi="Georgia Pro Black"/>
                              <w:color w:val="0F0D29" w:themeColor="text1"/>
                              <w:sz w:val="52"/>
                              <w:szCs w:val="44"/>
                            </w:rPr>
                            <w:t>2022 – 2</w:t>
                          </w:r>
                          <w:r>
                            <w:rPr>
                              <w:rFonts w:ascii="Georgia Pro Black" w:hAnsi="Georgia Pro Black"/>
                              <w:color w:val="0F0D29" w:themeColor="text1"/>
                              <w:sz w:val="52"/>
                              <w:szCs w:val="44"/>
                            </w:rPr>
                            <w:t>8</w:t>
                          </w:r>
                          <w:r w:rsidRPr="00F608BB">
                            <w:rPr>
                              <w:rFonts w:ascii="Georgia Pro Black" w:hAnsi="Georgia Pro Black"/>
                              <w:color w:val="0F0D29" w:themeColor="text1"/>
                              <w:sz w:val="52"/>
                              <w:szCs w:val="44"/>
                            </w:rPr>
                            <w:t xml:space="preserve"> ton</w:t>
                          </w:r>
                        </w:p>
                      </w:txbxContent>
                    </v:textbox>
                  </v:shape>
                  <v:shape id="_x0000_s1100" type="#_x0000_t202" style="position:absolute;left:1790;top:15278;width:21641;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" strokecolor="white [3212]">
                    <v:textbox>
                      <w:txbxContent>
                        <w:p w14:paraId="160FA1C5" w14:textId="77777777" w:rsidR="00F608BB" w:rsidRPr="00F608BB" w:rsidRDefault="00F608BB" w:rsidP="00F608BB">
                          <w:pPr>
                            <w:jc w:val="center"/>
                            <w:rPr>
                              <w:rFonts w:ascii="Georgia Pro Black" w:hAnsi="Georgia Pro Black"/>
                              <w:color w:val="0F0D29" w:themeColor="text1"/>
                              <w:sz w:val="40"/>
                              <w:szCs w:val="40"/>
                            </w:rPr>
                          </w:pPr>
                          <w:r w:rsidRPr="00F608BB">
                            <w:rPr>
                              <w:rFonts w:ascii="Georgia Pro Black" w:hAnsi="Georgia Pro Black"/>
                              <w:color w:val="0F0D29" w:themeColor="text1"/>
                              <w:sz w:val="40"/>
                              <w:szCs w:val="40"/>
                            </w:rPr>
                            <w:t>2021 – 51 ton</w:t>
                          </w:r>
                        </w:p>
                      </w:txbxContent>
                    </v:textbox>
                  </v:shape>
                </v:group>
                <v:line id="Łącznik prosty 107" o:spid="_x0000_s1101" style="position:absolute;visibility:visible;mso-wrap-style:square" from="31508,14135" to="49034,308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" strokecolor="red" strokeweight="6.5pt"/>
                <v:line id="Łącznik prosty 107" o:spid="_x0000_s1102" style="position:absolute;flip:x;visibility:visible;mso-wrap-style:square" from="29070,14135" to="47739,31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" strokecolor="red" strokeweight="6.5pt"/>
              </v:group>
            </w:pict>
          </mc:Fallback>
        </mc:AlternateContent>
      </w:r>
    </w:p>
    <w:p w14:paraId="5DD52E02" w14:textId="55172D2C" w:rsidR="00D432D4" w:rsidRDefault="00D432D4" w:rsidP="00D432D4">
      <w:pPr>
        <w:spacing w:line="360" w:lineRule="auto"/>
        <w:jc w:val="both"/>
        <w:rPr>
          <w:rFonts w:ascii="Times New Roman" w:eastAsia="Calibri" w:hAnsi="Times New Roman" w:cs="Times New Roman"/>
          <w:b w:val="0"/>
          <w:color w:val="auto"/>
          <w:sz w:val="24"/>
        </w:rPr>
      </w:pPr>
    </w:p>
    <w:p w14:paraId="459964B1" w14:textId="3C966E69" w:rsidR="00D432D4" w:rsidRDefault="00D432D4" w:rsidP="00D432D4">
      <w:pPr>
        <w:spacing w:line="360" w:lineRule="auto"/>
        <w:jc w:val="both"/>
        <w:rPr>
          <w:rFonts w:ascii="Times New Roman" w:eastAsia="Calibri" w:hAnsi="Times New Roman" w:cs="Times New Roman"/>
          <w:b w:val="0"/>
          <w:color w:val="auto"/>
          <w:sz w:val="24"/>
        </w:rPr>
      </w:pPr>
    </w:p>
    <w:p w14:paraId="4EEF7141" w14:textId="7D0EE2E6" w:rsidR="00D432D4" w:rsidRDefault="00D432D4" w:rsidP="00D432D4">
      <w:pPr>
        <w:spacing w:line="360" w:lineRule="auto"/>
        <w:jc w:val="both"/>
        <w:rPr>
          <w:rFonts w:ascii="Times New Roman" w:eastAsia="Calibri" w:hAnsi="Times New Roman" w:cs="Times New Roman"/>
          <w:b w:val="0"/>
          <w:color w:val="auto"/>
          <w:sz w:val="24"/>
        </w:rPr>
      </w:pPr>
    </w:p>
    <w:p w14:paraId="5A525D05" w14:textId="235CCEA3" w:rsidR="00D432D4" w:rsidRDefault="00D432D4" w:rsidP="00D432D4">
      <w:pPr>
        <w:spacing w:line="360" w:lineRule="auto"/>
        <w:jc w:val="both"/>
        <w:rPr>
          <w:rFonts w:ascii="Times New Roman" w:eastAsia="Calibri" w:hAnsi="Times New Roman" w:cs="Times New Roman"/>
          <w:b w:val="0"/>
          <w:color w:val="auto"/>
          <w:sz w:val="24"/>
        </w:rPr>
      </w:pPr>
    </w:p>
    <w:p w14:paraId="139BB09D" w14:textId="15E4F25C" w:rsidR="00D432D4" w:rsidRDefault="00D432D4" w:rsidP="00D432D4">
      <w:pPr>
        <w:spacing w:line="360" w:lineRule="auto"/>
        <w:jc w:val="both"/>
        <w:rPr>
          <w:rFonts w:ascii="Times New Roman" w:eastAsia="Calibri" w:hAnsi="Times New Roman" w:cs="Times New Roman"/>
          <w:b w:val="0"/>
          <w:color w:val="auto"/>
          <w:sz w:val="24"/>
        </w:rPr>
      </w:pPr>
    </w:p>
    <w:p w14:paraId="020687BE" w14:textId="29CAC208" w:rsidR="00D432D4" w:rsidRDefault="00D432D4" w:rsidP="00D432D4">
      <w:pPr>
        <w:spacing w:line="360" w:lineRule="auto"/>
        <w:jc w:val="both"/>
        <w:rPr>
          <w:rFonts w:ascii="Times New Roman" w:eastAsia="Calibri" w:hAnsi="Times New Roman" w:cs="Times New Roman"/>
          <w:b w:val="0"/>
          <w:color w:val="auto"/>
          <w:sz w:val="24"/>
        </w:rPr>
      </w:pPr>
    </w:p>
    <w:p w14:paraId="386AAF89" w14:textId="77777777" w:rsidR="00D432D4" w:rsidRDefault="00D432D4" w:rsidP="00D432D4">
      <w:pPr>
        <w:spacing w:line="360" w:lineRule="auto"/>
        <w:jc w:val="both"/>
        <w:rPr>
          <w:rFonts w:ascii="Times New Roman" w:eastAsia="Calibri" w:hAnsi="Times New Roman" w:cs="Times New Roman"/>
          <w:b w:val="0"/>
          <w:color w:val="auto"/>
          <w:sz w:val="24"/>
        </w:rPr>
      </w:pPr>
    </w:p>
    <w:p w14:paraId="0A2AFBA6" w14:textId="77777777" w:rsidR="00D432D4" w:rsidRDefault="00D432D4" w:rsidP="00D432D4">
      <w:pPr>
        <w:spacing w:line="360" w:lineRule="auto"/>
        <w:jc w:val="both"/>
        <w:rPr>
          <w:rFonts w:ascii="Times New Roman" w:eastAsia="Calibri" w:hAnsi="Times New Roman" w:cs="Times New Roman"/>
          <w:b w:val="0"/>
          <w:color w:val="auto"/>
          <w:sz w:val="24"/>
        </w:rPr>
      </w:pPr>
    </w:p>
    <w:p w14:paraId="09F5EA35" w14:textId="77777777" w:rsidR="00D432D4" w:rsidRDefault="00D432D4" w:rsidP="00D432D4">
      <w:pPr>
        <w:spacing w:line="360" w:lineRule="auto"/>
        <w:jc w:val="both"/>
        <w:rPr>
          <w:rFonts w:ascii="Times New Roman" w:eastAsia="Calibri" w:hAnsi="Times New Roman" w:cs="Times New Roman"/>
          <w:b w:val="0"/>
          <w:color w:val="auto"/>
          <w:sz w:val="24"/>
        </w:rPr>
      </w:pPr>
    </w:p>
    <w:p w14:paraId="79809276" w14:textId="77777777" w:rsidR="00D432D4" w:rsidRDefault="00D432D4" w:rsidP="00D432D4">
      <w:pPr>
        <w:spacing w:line="360" w:lineRule="auto"/>
        <w:jc w:val="both"/>
        <w:rPr>
          <w:rFonts w:ascii="Times New Roman" w:eastAsia="Calibri" w:hAnsi="Times New Roman" w:cs="Times New Roman"/>
          <w:b w:val="0"/>
          <w:color w:val="auto"/>
          <w:sz w:val="24"/>
        </w:rPr>
      </w:pPr>
    </w:p>
    <w:p w14:paraId="436FF356" w14:textId="77777777" w:rsidR="00D432D4" w:rsidRDefault="00D432D4" w:rsidP="00D432D4">
      <w:pPr>
        <w:spacing w:line="360" w:lineRule="auto"/>
        <w:jc w:val="both"/>
        <w:rPr>
          <w:rFonts w:ascii="Times New Roman" w:eastAsia="Calibri" w:hAnsi="Times New Roman" w:cs="Times New Roman"/>
          <w:b w:val="0"/>
          <w:color w:val="auto"/>
          <w:sz w:val="24"/>
        </w:rPr>
      </w:pPr>
    </w:p>
    <w:p w14:paraId="2D14BC2C" w14:textId="77777777" w:rsidR="00D432D4" w:rsidRDefault="00D432D4" w:rsidP="00D432D4">
      <w:pPr>
        <w:spacing w:line="360" w:lineRule="auto"/>
        <w:jc w:val="both"/>
        <w:rPr>
          <w:rFonts w:ascii="Times New Roman" w:eastAsia="Calibri" w:hAnsi="Times New Roman" w:cs="Times New Roman"/>
          <w:b w:val="0"/>
          <w:color w:val="auto"/>
          <w:sz w:val="24"/>
        </w:rPr>
      </w:pPr>
    </w:p>
    <w:p w14:paraId="43CB0A1D" w14:textId="77777777" w:rsidR="00D432D4" w:rsidRDefault="00D432D4" w:rsidP="00D432D4">
      <w:pPr>
        <w:spacing w:line="360" w:lineRule="auto"/>
        <w:jc w:val="both"/>
        <w:rPr>
          <w:rFonts w:ascii="Times New Roman" w:eastAsia="Calibri" w:hAnsi="Times New Roman" w:cs="Times New Roman"/>
          <w:b w:val="0"/>
          <w:color w:val="auto"/>
          <w:sz w:val="24"/>
        </w:rPr>
      </w:pPr>
    </w:p>
    <w:p w14:paraId="7430AEF8" w14:textId="1D90858D" w:rsidR="000638CB" w:rsidRPr="000638CB" w:rsidRDefault="000638CB" w:rsidP="000638CB">
      <w:pPr>
        <w:pStyle w:val="Bezodstpw"/>
        <w:spacing w:line="360" w:lineRule="auto"/>
        <w:jc w:val="both"/>
        <w:rPr>
          <w:rFonts w:ascii="Times New Roman" w:hAnsi="Times New Roman" w:cs="Times New Roman"/>
          <w:sz w:val="24"/>
          <w:szCs w:val="24"/>
        </w:rPr>
      </w:pPr>
      <w:r w:rsidRPr="000638CB">
        <w:rPr>
          <w:rFonts w:ascii="Times New Roman" w:hAnsi="Times New Roman" w:cs="Times New Roman"/>
          <w:noProof/>
          <w:sz w:val="24"/>
          <w:szCs w:val="24"/>
        </w:rPr>
        <w:lastRenderedPageBreak/>
        <mc:AlternateContent>
          <mc:Choice Requires="wps">
            <w:drawing>
              <wp:anchor distT="91440" distB="91440" distL="114300" distR="114300" simplePos="0" relativeHeight="251883520" behindDoc="0" locked="0" layoutInCell="1" allowOverlap="1" wp14:anchorId="7BF380E8" wp14:editId="5D60D711">
                <wp:simplePos x="0" y="0"/>
                <wp:positionH relativeFrom="margin">
                  <wp:align>left</wp:align>
                </wp:positionH>
                <wp:positionV relativeFrom="paragraph">
                  <wp:posOffset>7620</wp:posOffset>
                </wp:positionV>
                <wp:extent cx="2407920" cy="1586230"/>
                <wp:effectExtent l="0" t="0" r="0" b="0"/>
                <wp:wrapSquare wrapText="bothSides"/>
                <wp:docPr id="128435902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1586230"/>
                        </a:xfrm>
                        <a:prstGeom prst="rect">
                          <a:avLst/>
                        </a:prstGeom>
                        <a:noFill/>
                        <a:ln w="9525">
                          <a:noFill/>
                          <a:miter lim="800000"/>
                          <a:headEnd/>
                          <a:tailEnd/>
                        </a:ln>
                      </wps:spPr>
                      <wps:txbx>
                        <w:txbxContent>
                          <w:p w14:paraId="3DA3C627" w14:textId="7EDAC489" w:rsidR="00D432D4" w:rsidRDefault="00D432D4" w:rsidP="00D432D4">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w:t>
                            </w:r>
                            <w:r w:rsidR="000638CB">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ŚWIATA </w:t>
                            </w:r>
                          </w:p>
                          <w:p w14:paraId="474C6780" w14:textId="718D1FCE" w:rsidR="000638CB" w:rsidRPr="003B6287" w:rsidRDefault="000638CB" w:rsidP="00D432D4">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 EDUKACJA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BF380E8" id="_x0000_s1103" type="#_x0000_t202" style="position:absolute;left:0;text-align:left;margin-left:0;margin-top:.6pt;width:189.6pt;height:124.9pt;z-index:251883520;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" filled="f" stroked="f">
                <v:textbox style="mso-fit-shape-to-text:t">
                  <w:txbxContent>
                    <w:p w14:paraId="3DA3C627" w14:textId="7EDAC489" w:rsidR="00D432D4" w:rsidRDefault="00D432D4" w:rsidP="00D432D4">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w:t>
                      </w:r>
                      <w:r w:rsidR="000638CB">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ŚWIATA </w:t>
                      </w:r>
                    </w:p>
                    <w:p w14:paraId="474C6780" w14:textId="718D1FCE" w:rsidR="000638CB" w:rsidRPr="003B6287" w:rsidRDefault="000638CB" w:rsidP="00D432D4">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 EDUKACJA</w:t>
                      </w:r>
                    </w:p>
                  </w:txbxContent>
                </v:textbox>
                <w10:wrap type="square" anchorx="margin"/>
              </v:shape>
            </w:pict>
          </mc:Fallback>
        </mc:AlternateContent>
      </w:r>
      <w:r w:rsidRPr="000638CB">
        <w:rPr>
          <w:rFonts w:ascii="Times New Roman" w:hAnsi="Times New Roman" w:cs="Times New Roman"/>
          <w:sz w:val="24"/>
          <w:szCs w:val="24"/>
        </w:rPr>
        <w:t>W roku szkolnym 2021/2022, Gmina Damnica była organem prowadzącym dla trzech jednostek oświatowych:</w:t>
      </w:r>
    </w:p>
    <w:p w14:paraId="0AB555A9" w14:textId="77777777" w:rsidR="000638CB" w:rsidRPr="000638CB" w:rsidRDefault="000638CB" w:rsidP="000638CB">
      <w:pPr>
        <w:pStyle w:val="Bezodstpw"/>
        <w:numPr>
          <w:ilvl w:val="0"/>
          <w:numId w:val="21"/>
        </w:numPr>
        <w:spacing w:line="360" w:lineRule="auto"/>
        <w:jc w:val="both"/>
        <w:rPr>
          <w:rFonts w:ascii="Times New Roman" w:hAnsi="Times New Roman" w:cs="Times New Roman"/>
          <w:sz w:val="24"/>
          <w:szCs w:val="24"/>
        </w:rPr>
      </w:pPr>
      <w:r w:rsidRPr="000638CB">
        <w:rPr>
          <w:rFonts w:ascii="Times New Roman" w:hAnsi="Times New Roman" w:cs="Times New Roman"/>
          <w:sz w:val="24"/>
          <w:szCs w:val="24"/>
        </w:rPr>
        <w:t>Zespołu Szkół w Damnicy, do którego należy Szkoła Podstawowa nr 1 im. Jana Pawła II oraz Przedszkole „Leśny Ludek”, mieszczące się w Damnicy przy ulicy Marii Konopnickiej 1,</w:t>
      </w:r>
    </w:p>
    <w:p w14:paraId="69A3E7B8" w14:textId="77777777" w:rsidR="000638CB" w:rsidRPr="000638CB" w:rsidRDefault="000638CB" w:rsidP="000638CB">
      <w:pPr>
        <w:pStyle w:val="Bezodstpw"/>
        <w:numPr>
          <w:ilvl w:val="0"/>
          <w:numId w:val="21"/>
        </w:numPr>
        <w:spacing w:line="360" w:lineRule="auto"/>
        <w:jc w:val="both"/>
        <w:rPr>
          <w:rFonts w:ascii="Times New Roman" w:hAnsi="Times New Roman" w:cs="Times New Roman"/>
          <w:sz w:val="24"/>
          <w:szCs w:val="24"/>
        </w:rPr>
      </w:pPr>
      <w:r w:rsidRPr="000638CB">
        <w:rPr>
          <w:rFonts w:ascii="Times New Roman" w:hAnsi="Times New Roman" w:cs="Times New Roman"/>
          <w:sz w:val="24"/>
          <w:szCs w:val="24"/>
        </w:rPr>
        <w:t>Szkoły Podstawowej im. Jana Brzechwy w Damnie,</w:t>
      </w:r>
    </w:p>
    <w:p w14:paraId="4FFD67F1" w14:textId="77777777" w:rsidR="000638CB" w:rsidRPr="000638CB" w:rsidRDefault="000638CB" w:rsidP="000638CB">
      <w:pPr>
        <w:pStyle w:val="Bezodstpw"/>
        <w:numPr>
          <w:ilvl w:val="0"/>
          <w:numId w:val="21"/>
        </w:numPr>
        <w:spacing w:line="360" w:lineRule="auto"/>
        <w:jc w:val="both"/>
        <w:rPr>
          <w:rFonts w:ascii="Times New Roman" w:hAnsi="Times New Roman" w:cs="Times New Roman"/>
          <w:sz w:val="24"/>
          <w:szCs w:val="24"/>
        </w:rPr>
      </w:pPr>
      <w:r w:rsidRPr="000638CB">
        <w:rPr>
          <w:rFonts w:ascii="Times New Roman" w:hAnsi="Times New Roman" w:cs="Times New Roman"/>
          <w:sz w:val="24"/>
          <w:szCs w:val="24"/>
        </w:rPr>
        <w:t xml:space="preserve">Szkoły Podstawowej im. Zjednoczonej Europy w Zagórzycy.  </w:t>
      </w:r>
    </w:p>
    <w:p w14:paraId="47896A2F" w14:textId="77777777" w:rsidR="000638CB" w:rsidRPr="000638CB" w:rsidRDefault="000638CB" w:rsidP="000638CB">
      <w:pPr>
        <w:pStyle w:val="Bezodstpw"/>
        <w:spacing w:line="360" w:lineRule="auto"/>
        <w:jc w:val="both"/>
        <w:rPr>
          <w:rFonts w:ascii="Times New Roman" w:hAnsi="Times New Roman" w:cs="Times New Roman"/>
          <w:sz w:val="24"/>
          <w:szCs w:val="24"/>
        </w:rPr>
      </w:pPr>
      <w:r w:rsidRPr="000638CB">
        <w:rPr>
          <w:rFonts w:ascii="Times New Roman" w:hAnsi="Times New Roman" w:cs="Times New Roman"/>
          <w:sz w:val="24"/>
          <w:szCs w:val="24"/>
        </w:rPr>
        <w:t xml:space="preserve">Powyżej wymienione placówki funkcjonują w pełni dostosowanych do realizacji zadań oświatowych obiektach, które są wyposażone w odpowiednią bazę lokalową, urządzenia </w:t>
      </w:r>
      <w:proofErr w:type="spellStart"/>
      <w:r w:rsidRPr="000638CB">
        <w:rPr>
          <w:rFonts w:ascii="Times New Roman" w:hAnsi="Times New Roman" w:cs="Times New Roman"/>
          <w:sz w:val="24"/>
          <w:szCs w:val="24"/>
        </w:rPr>
        <w:t>rekreacyjno</w:t>
      </w:r>
      <w:proofErr w:type="spellEnd"/>
      <w:r w:rsidRPr="000638CB">
        <w:rPr>
          <w:rFonts w:ascii="Times New Roman" w:hAnsi="Times New Roman" w:cs="Times New Roman"/>
          <w:sz w:val="24"/>
          <w:szCs w:val="24"/>
        </w:rPr>
        <w:t xml:space="preserve"> – sportowe oraz pomoce dydaktyczne. </w:t>
      </w:r>
    </w:p>
    <w:p w14:paraId="178DA605" w14:textId="71C7FA82" w:rsidR="000638CB" w:rsidRPr="000638CB" w:rsidRDefault="000638CB" w:rsidP="000638CB">
      <w:pPr>
        <w:spacing w:line="360" w:lineRule="auto"/>
        <w:ind w:firstLine="708"/>
        <w:jc w:val="both"/>
        <w:rPr>
          <w:rFonts w:ascii="Times New Roman" w:eastAsia="Calibri" w:hAnsi="Times New Roman" w:cs="Times New Roman"/>
          <w:b w:val="0"/>
          <w:color w:val="auto"/>
          <w:sz w:val="24"/>
        </w:rPr>
      </w:pPr>
      <w:r w:rsidRPr="000638CB">
        <w:rPr>
          <w:rFonts w:ascii="Times New Roman" w:eastAsia="Calibri" w:hAnsi="Times New Roman" w:cs="Times New Roman"/>
          <w:b w:val="0"/>
          <w:color w:val="auto"/>
          <w:sz w:val="24"/>
        </w:rPr>
        <w:t>Zgodnie z przyjętymi arkuszami organizacyjnymi jednostek oświatowych oraz wprowadzonymi aneksami, stan organizacji gminnych szkół i przedszkola w roku szkolnym 202</w:t>
      </w:r>
      <w:r>
        <w:rPr>
          <w:rFonts w:ascii="Times New Roman" w:eastAsia="Calibri" w:hAnsi="Times New Roman" w:cs="Times New Roman"/>
          <w:b w:val="0"/>
          <w:color w:val="auto"/>
          <w:sz w:val="24"/>
        </w:rPr>
        <w:t>1</w:t>
      </w:r>
      <w:r w:rsidRPr="000638CB">
        <w:rPr>
          <w:rFonts w:ascii="Times New Roman" w:eastAsia="Calibri" w:hAnsi="Times New Roman" w:cs="Times New Roman"/>
          <w:b w:val="0"/>
          <w:color w:val="auto"/>
          <w:sz w:val="24"/>
        </w:rPr>
        <w:t>/202</w:t>
      </w:r>
      <w:r>
        <w:rPr>
          <w:rFonts w:ascii="Times New Roman" w:eastAsia="Calibri" w:hAnsi="Times New Roman" w:cs="Times New Roman"/>
          <w:b w:val="0"/>
          <w:color w:val="auto"/>
          <w:sz w:val="24"/>
        </w:rPr>
        <w:t>2</w:t>
      </w:r>
      <w:r w:rsidRPr="000638CB">
        <w:rPr>
          <w:rFonts w:ascii="Times New Roman" w:eastAsia="Calibri" w:hAnsi="Times New Roman" w:cs="Times New Roman"/>
          <w:b w:val="0"/>
          <w:color w:val="auto"/>
          <w:sz w:val="24"/>
        </w:rPr>
        <w:t xml:space="preserve"> przedstawiają dane w poniższej tabeli. Największa liczba uczniów</w:t>
      </w:r>
      <w:r>
        <w:rPr>
          <w:rFonts w:ascii="Times New Roman" w:eastAsia="Calibri" w:hAnsi="Times New Roman" w:cs="Times New Roman"/>
          <w:b w:val="0"/>
          <w:color w:val="auto"/>
          <w:sz w:val="24"/>
        </w:rPr>
        <w:t xml:space="preserve"> </w:t>
      </w:r>
      <w:r w:rsidRPr="000638CB">
        <w:rPr>
          <w:rFonts w:ascii="Times New Roman" w:eastAsia="Calibri" w:hAnsi="Times New Roman" w:cs="Times New Roman"/>
          <w:b w:val="0"/>
          <w:color w:val="auto"/>
          <w:sz w:val="24"/>
        </w:rPr>
        <w:t xml:space="preserve">i wychowanków </w:t>
      </w:r>
      <w:r>
        <w:rPr>
          <w:rFonts w:ascii="Times New Roman" w:eastAsia="Calibri" w:hAnsi="Times New Roman" w:cs="Times New Roman"/>
          <w:b w:val="0"/>
          <w:color w:val="auto"/>
          <w:sz w:val="24"/>
        </w:rPr>
        <w:t xml:space="preserve">                     </w:t>
      </w:r>
      <w:r w:rsidRPr="000638CB">
        <w:rPr>
          <w:rFonts w:ascii="Times New Roman" w:eastAsia="Calibri" w:hAnsi="Times New Roman" w:cs="Times New Roman"/>
          <w:b w:val="0"/>
          <w:color w:val="auto"/>
          <w:sz w:val="24"/>
        </w:rPr>
        <w:t>w roku szkolnym 202</w:t>
      </w:r>
      <w:r>
        <w:rPr>
          <w:rFonts w:ascii="Times New Roman" w:eastAsia="Calibri" w:hAnsi="Times New Roman" w:cs="Times New Roman"/>
          <w:b w:val="0"/>
          <w:color w:val="auto"/>
          <w:sz w:val="24"/>
        </w:rPr>
        <w:t>1</w:t>
      </w:r>
      <w:r w:rsidRPr="000638CB">
        <w:rPr>
          <w:rFonts w:ascii="Times New Roman" w:eastAsia="Calibri" w:hAnsi="Times New Roman" w:cs="Times New Roman"/>
          <w:b w:val="0"/>
          <w:color w:val="auto"/>
          <w:sz w:val="24"/>
        </w:rPr>
        <w:t>/202</w:t>
      </w:r>
      <w:r>
        <w:rPr>
          <w:rFonts w:ascii="Times New Roman" w:eastAsia="Calibri" w:hAnsi="Times New Roman" w:cs="Times New Roman"/>
          <w:b w:val="0"/>
          <w:color w:val="auto"/>
          <w:sz w:val="24"/>
        </w:rPr>
        <w:t>2</w:t>
      </w:r>
      <w:r w:rsidRPr="000638CB">
        <w:rPr>
          <w:rFonts w:ascii="Times New Roman" w:eastAsia="Calibri" w:hAnsi="Times New Roman" w:cs="Times New Roman"/>
          <w:b w:val="0"/>
          <w:color w:val="auto"/>
          <w:sz w:val="24"/>
        </w:rPr>
        <w:t xml:space="preserve"> uczęszczała do Zespołu Szkół w Damnicy (2</w:t>
      </w:r>
      <w:r w:rsidR="00054FBA">
        <w:rPr>
          <w:rFonts w:ascii="Times New Roman" w:eastAsia="Calibri" w:hAnsi="Times New Roman" w:cs="Times New Roman"/>
          <w:b w:val="0"/>
          <w:color w:val="auto"/>
          <w:sz w:val="24"/>
        </w:rPr>
        <w:t>89</w:t>
      </w:r>
      <w:r w:rsidRPr="000638CB">
        <w:rPr>
          <w:rFonts w:ascii="Times New Roman" w:eastAsia="Calibri" w:hAnsi="Times New Roman" w:cs="Times New Roman"/>
          <w:b w:val="0"/>
          <w:color w:val="auto"/>
          <w:sz w:val="24"/>
        </w:rPr>
        <w:t>), natomiast do Szkoły Podstawowej w Damnie i Zagórzycy uczęszczała zbliżona liczba dzieci (15</w:t>
      </w:r>
      <w:r w:rsidR="00FE651A">
        <w:rPr>
          <w:rFonts w:ascii="Times New Roman" w:eastAsia="Calibri" w:hAnsi="Times New Roman" w:cs="Times New Roman"/>
          <w:b w:val="0"/>
          <w:color w:val="auto"/>
          <w:sz w:val="24"/>
        </w:rPr>
        <w:t>5</w:t>
      </w:r>
      <w:r w:rsidRPr="000638CB">
        <w:rPr>
          <w:rFonts w:ascii="Times New Roman" w:eastAsia="Calibri" w:hAnsi="Times New Roman" w:cs="Times New Roman"/>
          <w:b w:val="0"/>
          <w:color w:val="auto"/>
          <w:sz w:val="24"/>
        </w:rPr>
        <w:t xml:space="preserve"> i 1</w:t>
      </w:r>
      <w:r w:rsidR="00FE651A">
        <w:rPr>
          <w:rFonts w:ascii="Times New Roman" w:eastAsia="Calibri" w:hAnsi="Times New Roman" w:cs="Times New Roman"/>
          <w:b w:val="0"/>
          <w:color w:val="auto"/>
          <w:sz w:val="24"/>
        </w:rPr>
        <w:t>68</w:t>
      </w:r>
      <w:r w:rsidRPr="000638CB">
        <w:rPr>
          <w:rFonts w:ascii="Times New Roman" w:eastAsia="Calibri" w:hAnsi="Times New Roman" w:cs="Times New Roman"/>
          <w:b w:val="0"/>
          <w:color w:val="auto"/>
          <w:sz w:val="24"/>
        </w:rPr>
        <w:t xml:space="preserve">). </w:t>
      </w:r>
    </w:p>
    <w:p w14:paraId="3026DCB8" w14:textId="04787688" w:rsidR="000638CB" w:rsidRPr="000638CB" w:rsidRDefault="000638CB" w:rsidP="000638CB">
      <w:pPr>
        <w:spacing w:line="360" w:lineRule="auto"/>
        <w:jc w:val="both"/>
        <w:rPr>
          <w:rFonts w:ascii="Times New Roman" w:eastAsia="Calibri" w:hAnsi="Times New Roman" w:cs="Times New Roman"/>
          <w:b w:val="0"/>
          <w:color w:val="auto"/>
          <w:sz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bottom w:w="85" w:type="dxa"/>
        </w:tblCellMar>
        <w:tblLook w:val="04A0" w:firstRow="1" w:lastRow="0" w:firstColumn="1" w:lastColumn="0" w:noHBand="0" w:noVBand="1"/>
      </w:tblPr>
      <w:tblGrid>
        <w:gridCol w:w="608"/>
        <w:gridCol w:w="1130"/>
        <w:gridCol w:w="1092"/>
        <w:gridCol w:w="1134"/>
        <w:gridCol w:w="567"/>
        <w:gridCol w:w="567"/>
        <w:gridCol w:w="567"/>
        <w:gridCol w:w="567"/>
        <w:gridCol w:w="567"/>
        <w:gridCol w:w="567"/>
        <w:gridCol w:w="567"/>
        <w:gridCol w:w="567"/>
        <w:gridCol w:w="567"/>
        <w:gridCol w:w="567"/>
      </w:tblGrid>
      <w:tr w:rsidR="000638CB" w:rsidRPr="000638CB" w14:paraId="179713BF" w14:textId="77777777" w:rsidTr="00054FBA">
        <w:tc>
          <w:tcPr>
            <w:tcW w:w="9634" w:type="dxa"/>
            <w:gridSpan w:val="14"/>
            <w:shd w:val="clear" w:color="auto" w:fill="2665F0" w:themeFill="text2" w:themeFillTint="99"/>
          </w:tcPr>
          <w:p w14:paraId="5DEE3C95" w14:textId="5970A5EA"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ORGANIZACJA PLACÓWEK OŚWIATOWYCH w roku szkolnym 202</w:t>
            </w:r>
            <w:r>
              <w:rPr>
                <w:rFonts w:ascii="Times New Roman" w:eastAsia="Calibri" w:hAnsi="Times New Roman" w:cs="Times New Roman"/>
                <w:color w:val="FFFFFF"/>
                <w:sz w:val="14"/>
                <w:szCs w:val="14"/>
              </w:rPr>
              <w:t>1</w:t>
            </w:r>
            <w:r w:rsidRPr="000638CB">
              <w:rPr>
                <w:rFonts w:ascii="Times New Roman" w:eastAsia="Calibri" w:hAnsi="Times New Roman" w:cs="Times New Roman"/>
                <w:color w:val="FFFFFF"/>
                <w:sz w:val="14"/>
                <w:szCs w:val="14"/>
              </w:rPr>
              <w:t>/202</w:t>
            </w:r>
            <w:r>
              <w:rPr>
                <w:rFonts w:ascii="Times New Roman" w:eastAsia="Calibri" w:hAnsi="Times New Roman" w:cs="Times New Roman"/>
                <w:color w:val="FFFFFF"/>
                <w:sz w:val="14"/>
                <w:szCs w:val="14"/>
              </w:rPr>
              <w:t>2</w:t>
            </w:r>
          </w:p>
        </w:tc>
      </w:tr>
      <w:tr w:rsidR="00054FBA" w:rsidRPr="000638CB" w14:paraId="3BAD676A" w14:textId="77777777" w:rsidTr="00054FBA">
        <w:trPr>
          <w:trHeight w:val="345"/>
        </w:trPr>
        <w:tc>
          <w:tcPr>
            <w:tcW w:w="1738" w:type="dxa"/>
            <w:gridSpan w:val="2"/>
            <w:vMerge w:val="restart"/>
            <w:shd w:val="clear" w:color="auto" w:fill="2665F0" w:themeFill="text2" w:themeFillTint="99"/>
            <w:vAlign w:val="center"/>
          </w:tcPr>
          <w:p w14:paraId="19DD4448"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Placówka oświatowa</w:t>
            </w:r>
          </w:p>
        </w:tc>
        <w:tc>
          <w:tcPr>
            <w:tcW w:w="1092" w:type="dxa"/>
            <w:vMerge w:val="restart"/>
            <w:shd w:val="clear" w:color="auto" w:fill="2665F0" w:themeFill="text2" w:themeFillTint="99"/>
            <w:vAlign w:val="center"/>
          </w:tcPr>
          <w:p w14:paraId="589132FB"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Liczba oddziałów</w:t>
            </w:r>
          </w:p>
        </w:tc>
        <w:tc>
          <w:tcPr>
            <w:tcW w:w="1134" w:type="dxa"/>
            <w:vMerge w:val="restart"/>
            <w:shd w:val="clear" w:color="auto" w:fill="2665F0" w:themeFill="text2" w:themeFillTint="99"/>
            <w:vAlign w:val="center"/>
          </w:tcPr>
          <w:p w14:paraId="555DA332"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Liczba uczniów/dzieci</w:t>
            </w:r>
          </w:p>
        </w:tc>
        <w:tc>
          <w:tcPr>
            <w:tcW w:w="5670" w:type="dxa"/>
            <w:gridSpan w:val="10"/>
            <w:shd w:val="clear" w:color="auto" w:fill="2665F0" w:themeFill="text2" w:themeFillTint="99"/>
            <w:vAlign w:val="center"/>
          </w:tcPr>
          <w:p w14:paraId="044A911B"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w tym:</w:t>
            </w:r>
          </w:p>
        </w:tc>
      </w:tr>
      <w:tr w:rsidR="00054FBA" w:rsidRPr="000638CB" w14:paraId="23CB2906" w14:textId="77777777" w:rsidTr="00054FBA">
        <w:trPr>
          <w:trHeight w:val="253"/>
        </w:trPr>
        <w:tc>
          <w:tcPr>
            <w:tcW w:w="1738" w:type="dxa"/>
            <w:gridSpan w:val="2"/>
            <w:vMerge/>
            <w:shd w:val="clear" w:color="auto" w:fill="2665F0" w:themeFill="text2" w:themeFillTint="99"/>
            <w:vAlign w:val="center"/>
          </w:tcPr>
          <w:p w14:paraId="0665269A" w14:textId="77777777" w:rsidR="000638CB" w:rsidRPr="000638CB" w:rsidRDefault="000638CB" w:rsidP="000638CB">
            <w:pPr>
              <w:jc w:val="center"/>
              <w:rPr>
                <w:rFonts w:ascii="Times New Roman" w:eastAsia="Calibri" w:hAnsi="Times New Roman" w:cs="Times New Roman"/>
                <w:color w:val="FFFFFF"/>
                <w:sz w:val="14"/>
                <w:szCs w:val="14"/>
              </w:rPr>
            </w:pPr>
          </w:p>
        </w:tc>
        <w:tc>
          <w:tcPr>
            <w:tcW w:w="1092" w:type="dxa"/>
            <w:vMerge/>
            <w:shd w:val="clear" w:color="auto" w:fill="2665F0" w:themeFill="text2" w:themeFillTint="99"/>
            <w:vAlign w:val="center"/>
          </w:tcPr>
          <w:p w14:paraId="7186944B" w14:textId="77777777" w:rsidR="000638CB" w:rsidRPr="000638CB" w:rsidRDefault="000638CB" w:rsidP="000638CB">
            <w:pPr>
              <w:jc w:val="center"/>
              <w:rPr>
                <w:rFonts w:ascii="Times New Roman" w:eastAsia="Calibri" w:hAnsi="Times New Roman" w:cs="Times New Roman"/>
                <w:color w:val="FFFFFF"/>
                <w:sz w:val="14"/>
                <w:szCs w:val="14"/>
              </w:rPr>
            </w:pPr>
          </w:p>
        </w:tc>
        <w:tc>
          <w:tcPr>
            <w:tcW w:w="1134" w:type="dxa"/>
            <w:vMerge/>
            <w:shd w:val="clear" w:color="auto" w:fill="2665F0" w:themeFill="text2" w:themeFillTint="99"/>
            <w:vAlign w:val="center"/>
          </w:tcPr>
          <w:p w14:paraId="52F403D8" w14:textId="77777777" w:rsidR="000638CB" w:rsidRPr="000638CB" w:rsidRDefault="000638CB" w:rsidP="000638CB">
            <w:pPr>
              <w:jc w:val="center"/>
              <w:rPr>
                <w:rFonts w:ascii="Times New Roman" w:eastAsia="Calibri" w:hAnsi="Times New Roman" w:cs="Times New Roman"/>
                <w:color w:val="FFFFFF"/>
                <w:sz w:val="14"/>
                <w:szCs w:val="14"/>
              </w:rPr>
            </w:pPr>
          </w:p>
        </w:tc>
        <w:tc>
          <w:tcPr>
            <w:tcW w:w="567" w:type="dxa"/>
            <w:shd w:val="clear" w:color="auto" w:fill="2665F0" w:themeFill="text2" w:themeFillTint="99"/>
            <w:vAlign w:val="center"/>
          </w:tcPr>
          <w:p w14:paraId="76446662"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P</w:t>
            </w:r>
          </w:p>
        </w:tc>
        <w:tc>
          <w:tcPr>
            <w:tcW w:w="567" w:type="dxa"/>
            <w:shd w:val="clear" w:color="auto" w:fill="2665F0" w:themeFill="text2" w:themeFillTint="99"/>
            <w:vAlign w:val="center"/>
          </w:tcPr>
          <w:p w14:paraId="3918B38A"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0</w:t>
            </w:r>
          </w:p>
        </w:tc>
        <w:tc>
          <w:tcPr>
            <w:tcW w:w="567" w:type="dxa"/>
            <w:shd w:val="clear" w:color="auto" w:fill="2665F0" w:themeFill="text2" w:themeFillTint="99"/>
            <w:vAlign w:val="center"/>
          </w:tcPr>
          <w:p w14:paraId="03AC8B61"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I</w:t>
            </w:r>
          </w:p>
        </w:tc>
        <w:tc>
          <w:tcPr>
            <w:tcW w:w="567" w:type="dxa"/>
            <w:shd w:val="clear" w:color="auto" w:fill="2665F0" w:themeFill="text2" w:themeFillTint="99"/>
            <w:vAlign w:val="center"/>
          </w:tcPr>
          <w:p w14:paraId="0D6BBE57"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II</w:t>
            </w:r>
          </w:p>
        </w:tc>
        <w:tc>
          <w:tcPr>
            <w:tcW w:w="567" w:type="dxa"/>
            <w:shd w:val="clear" w:color="auto" w:fill="2665F0" w:themeFill="text2" w:themeFillTint="99"/>
            <w:vAlign w:val="center"/>
          </w:tcPr>
          <w:p w14:paraId="7971C89F"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III</w:t>
            </w:r>
          </w:p>
        </w:tc>
        <w:tc>
          <w:tcPr>
            <w:tcW w:w="567" w:type="dxa"/>
            <w:shd w:val="clear" w:color="auto" w:fill="2665F0" w:themeFill="text2" w:themeFillTint="99"/>
            <w:vAlign w:val="center"/>
          </w:tcPr>
          <w:p w14:paraId="1D2A84BC"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IV</w:t>
            </w:r>
          </w:p>
        </w:tc>
        <w:tc>
          <w:tcPr>
            <w:tcW w:w="567" w:type="dxa"/>
            <w:shd w:val="clear" w:color="auto" w:fill="2665F0" w:themeFill="text2" w:themeFillTint="99"/>
            <w:vAlign w:val="center"/>
          </w:tcPr>
          <w:p w14:paraId="0332D546"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V</w:t>
            </w:r>
          </w:p>
        </w:tc>
        <w:tc>
          <w:tcPr>
            <w:tcW w:w="567" w:type="dxa"/>
            <w:shd w:val="clear" w:color="auto" w:fill="2665F0" w:themeFill="text2" w:themeFillTint="99"/>
            <w:vAlign w:val="center"/>
          </w:tcPr>
          <w:p w14:paraId="502CA204"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VI</w:t>
            </w:r>
          </w:p>
        </w:tc>
        <w:tc>
          <w:tcPr>
            <w:tcW w:w="567" w:type="dxa"/>
            <w:shd w:val="clear" w:color="auto" w:fill="2665F0" w:themeFill="text2" w:themeFillTint="99"/>
            <w:vAlign w:val="center"/>
          </w:tcPr>
          <w:p w14:paraId="5B504726"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VII</w:t>
            </w:r>
          </w:p>
        </w:tc>
        <w:tc>
          <w:tcPr>
            <w:tcW w:w="567" w:type="dxa"/>
            <w:shd w:val="clear" w:color="auto" w:fill="2665F0" w:themeFill="text2" w:themeFillTint="99"/>
            <w:vAlign w:val="center"/>
          </w:tcPr>
          <w:p w14:paraId="31C66987"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VIII</w:t>
            </w:r>
          </w:p>
        </w:tc>
      </w:tr>
      <w:tr w:rsidR="000638CB" w:rsidRPr="000638CB" w14:paraId="2149A234" w14:textId="77777777" w:rsidTr="00054FBA">
        <w:tc>
          <w:tcPr>
            <w:tcW w:w="608" w:type="dxa"/>
            <w:vMerge w:val="restart"/>
            <w:shd w:val="clear" w:color="auto" w:fill="2665F0" w:themeFill="text2" w:themeFillTint="99"/>
            <w:textDirection w:val="btLr"/>
          </w:tcPr>
          <w:p w14:paraId="43F1A1DF" w14:textId="77777777" w:rsidR="000638CB" w:rsidRPr="000638CB" w:rsidRDefault="000638CB" w:rsidP="000638CB">
            <w:pPr>
              <w:ind w:left="113" w:right="113"/>
              <w:jc w:val="center"/>
              <w:rPr>
                <w:rFonts w:ascii="Times New Roman" w:eastAsia="Calibri" w:hAnsi="Times New Roman" w:cs="Times New Roman"/>
                <w:color w:val="FFFFFF"/>
                <w:sz w:val="10"/>
                <w:szCs w:val="10"/>
              </w:rPr>
            </w:pPr>
            <w:r w:rsidRPr="000638CB">
              <w:rPr>
                <w:rFonts w:ascii="Times New Roman" w:eastAsia="Calibri" w:hAnsi="Times New Roman" w:cs="Times New Roman"/>
                <w:color w:val="FFFFFF"/>
                <w:sz w:val="10"/>
                <w:szCs w:val="10"/>
              </w:rPr>
              <w:t>ZS</w:t>
            </w:r>
          </w:p>
          <w:p w14:paraId="27DBC7EC" w14:textId="77777777" w:rsidR="000638CB" w:rsidRPr="000638CB" w:rsidRDefault="000638CB" w:rsidP="000638CB">
            <w:pPr>
              <w:ind w:left="113" w:right="113"/>
              <w:jc w:val="center"/>
              <w:rPr>
                <w:rFonts w:ascii="Times New Roman" w:eastAsia="Calibri" w:hAnsi="Times New Roman" w:cs="Times New Roman"/>
                <w:b w:val="0"/>
                <w:color w:val="FFFFFF"/>
                <w:sz w:val="10"/>
                <w:szCs w:val="10"/>
              </w:rPr>
            </w:pPr>
            <w:r w:rsidRPr="000638CB">
              <w:rPr>
                <w:rFonts w:ascii="Times New Roman" w:eastAsia="Calibri" w:hAnsi="Times New Roman" w:cs="Times New Roman"/>
                <w:color w:val="FFFFFF"/>
                <w:sz w:val="10"/>
                <w:szCs w:val="10"/>
              </w:rPr>
              <w:t>DAMNICA</w:t>
            </w:r>
          </w:p>
        </w:tc>
        <w:tc>
          <w:tcPr>
            <w:tcW w:w="1130" w:type="dxa"/>
            <w:shd w:val="clear" w:color="auto" w:fill="2665F0" w:themeFill="text2" w:themeFillTint="99"/>
            <w:vAlign w:val="center"/>
          </w:tcPr>
          <w:p w14:paraId="35916F65" w14:textId="2AC3407D"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oddziały przedszkolne</w:t>
            </w:r>
          </w:p>
        </w:tc>
        <w:tc>
          <w:tcPr>
            <w:tcW w:w="1092" w:type="dxa"/>
            <w:vAlign w:val="center"/>
          </w:tcPr>
          <w:p w14:paraId="276B342F" w14:textId="77777777"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4</w:t>
            </w:r>
          </w:p>
        </w:tc>
        <w:tc>
          <w:tcPr>
            <w:tcW w:w="1134" w:type="dxa"/>
            <w:vAlign w:val="center"/>
          </w:tcPr>
          <w:p w14:paraId="56BDB548" w14:textId="77777777"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95</w:t>
            </w:r>
          </w:p>
        </w:tc>
        <w:tc>
          <w:tcPr>
            <w:tcW w:w="567" w:type="dxa"/>
            <w:vAlign w:val="center"/>
          </w:tcPr>
          <w:p w14:paraId="46E06C90" w14:textId="43E35351"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4</w:t>
            </w:r>
            <w:r>
              <w:rPr>
                <w:rFonts w:ascii="Times New Roman" w:eastAsia="Calibri" w:hAnsi="Times New Roman" w:cs="Times New Roman"/>
                <w:b w:val="0"/>
                <w:color w:val="auto"/>
                <w:sz w:val="14"/>
                <w:szCs w:val="14"/>
              </w:rPr>
              <w:t>5</w:t>
            </w:r>
          </w:p>
        </w:tc>
        <w:tc>
          <w:tcPr>
            <w:tcW w:w="567" w:type="dxa"/>
            <w:vAlign w:val="center"/>
          </w:tcPr>
          <w:p w14:paraId="2AB1AF40" w14:textId="5040D458"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50</w:t>
            </w:r>
          </w:p>
        </w:tc>
        <w:tc>
          <w:tcPr>
            <w:tcW w:w="567" w:type="dxa"/>
            <w:shd w:val="clear" w:color="auto" w:fill="2665F0" w:themeFill="text2" w:themeFillTint="99"/>
            <w:vAlign w:val="center"/>
          </w:tcPr>
          <w:p w14:paraId="7D9CE30B"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06BF1110"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6AFE5439"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39F1FE80"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13BD4EA4"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607EB0C2"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774FF1BE"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50F9FC1C" w14:textId="77777777" w:rsidR="000638CB" w:rsidRPr="000638CB" w:rsidRDefault="000638CB" w:rsidP="000638CB">
            <w:pPr>
              <w:jc w:val="center"/>
              <w:rPr>
                <w:rFonts w:ascii="Times New Roman" w:eastAsia="Calibri" w:hAnsi="Times New Roman" w:cs="Times New Roman"/>
                <w:b w:val="0"/>
                <w:color w:val="auto"/>
                <w:sz w:val="14"/>
                <w:szCs w:val="14"/>
              </w:rPr>
            </w:pPr>
          </w:p>
        </w:tc>
      </w:tr>
      <w:tr w:rsidR="00054FBA" w:rsidRPr="000638CB" w14:paraId="40B94219" w14:textId="77777777" w:rsidTr="00054FBA">
        <w:tc>
          <w:tcPr>
            <w:tcW w:w="608" w:type="dxa"/>
            <w:vMerge/>
            <w:shd w:val="clear" w:color="auto" w:fill="2665F0" w:themeFill="text2" w:themeFillTint="99"/>
          </w:tcPr>
          <w:p w14:paraId="20E06B2D" w14:textId="77777777" w:rsidR="000638CB" w:rsidRPr="000638CB" w:rsidRDefault="000638CB" w:rsidP="000638CB">
            <w:pPr>
              <w:jc w:val="center"/>
              <w:rPr>
                <w:rFonts w:ascii="Times New Roman" w:eastAsia="Calibri" w:hAnsi="Times New Roman" w:cs="Times New Roman"/>
                <w:b w:val="0"/>
                <w:color w:val="FFFFFF"/>
                <w:sz w:val="10"/>
                <w:szCs w:val="10"/>
              </w:rPr>
            </w:pPr>
          </w:p>
        </w:tc>
        <w:tc>
          <w:tcPr>
            <w:tcW w:w="1130" w:type="dxa"/>
            <w:shd w:val="clear" w:color="auto" w:fill="2665F0" w:themeFill="text2" w:themeFillTint="99"/>
            <w:vAlign w:val="center"/>
          </w:tcPr>
          <w:p w14:paraId="5C7C5F5C" w14:textId="2EC77BE5"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szkoła podstawowa</w:t>
            </w:r>
          </w:p>
        </w:tc>
        <w:tc>
          <w:tcPr>
            <w:tcW w:w="1092" w:type="dxa"/>
            <w:vAlign w:val="center"/>
          </w:tcPr>
          <w:p w14:paraId="2A63273D" w14:textId="77777777"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12</w:t>
            </w:r>
          </w:p>
        </w:tc>
        <w:tc>
          <w:tcPr>
            <w:tcW w:w="1134" w:type="dxa"/>
            <w:vAlign w:val="center"/>
          </w:tcPr>
          <w:p w14:paraId="38E50855" w14:textId="1F0AE40E"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194</w:t>
            </w:r>
          </w:p>
        </w:tc>
        <w:tc>
          <w:tcPr>
            <w:tcW w:w="567" w:type="dxa"/>
            <w:shd w:val="clear" w:color="auto" w:fill="2665F0" w:themeFill="text2" w:themeFillTint="99"/>
            <w:vAlign w:val="center"/>
          </w:tcPr>
          <w:p w14:paraId="457D6F0F"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781A658B"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vAlign w:val="center"/>
          </w:tcPr>
          <w:p w14:paraId="27B67032" w14:textId="29C22DEE"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2</w:t>
            </w:r>
            <w:r w:rsidR="00054FBA">
              <w:rPr>
                <w:rFonts w:ascii="Times New Roman" w:eastAsia="Calibri" w:hAnsi="Times New Roman" w:cs="Times New Roman"/>
                <w:b w:val="0"/>
                <w:color w:val="auto"/>
                <w:sz w:val="14"/>
                <w:szCs w:val="14"/>
              </w:rPr>
              <w:t>8</w:t>
            </w:r>
          </w:p>
        </w:tc>
        <w:tc>
          <w:tcPr>
            <w:tcW w:w="567" w:type="dxa"/>
            <w:vAlign w:val="center"/>
          </w:tcPr>
          <w:p w14:paraId="1CFAFAD1" w14:textId="51C5F6EA"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19</w:t>
            </w:r>
          </w:p>
        </w:tc>
        <w:tc>
          <w:tcPr>
            <w:tcW w:w="567" w:type="dxa"/>
            <w:vAlign w:val="center"/>
          </w:tcPr>
          <w:p w14:paraId="6374F6CB" w14:textId="7393CB7D"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20</w:t>
            </w:r>
          </w:p>
        </w:tc>
        <w:tc>
          <w:tcPr>
            <w:tcW w:w="567" w:type="dxa"/>
            <w:vAlign w:val="center"/>
          </w:tcPr>
          <w:p w14:paraId="192CC5E8" w14:textId="6DDBD344"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30</w:t>
            </w:r>
          </w:p>
        </w:tc>
        <w:tc>
          <w:tcPr>
            <w:tcW w:w="567" w:type="dxa"/>
            <w:vAlign w:val="center"/>
          </w:tcPr>
          <w:p w14:paraId="65B107EE" w14:textId="5A21F35F"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1</w:t>
            </w:r>
            <w:r w:rsidR="00054FBA">
              <w:rPr>
                <w:rFonts w:ascii="Times New Roman" w:eastAsia="Calibri" w:hAnsi="Times New Roman" w:cs="Times New Roman"/>
                <w:b w:val="0"/>
                <w:color w:val="auto"/>
                <w:sz w:val="14"/>
                <w:szCs w:val="14"/>
              </w:rPr>
              <w:t>5</w:t>
            </w:r>
          </w:p>
        </w:tc>
        <w:tc>
          <w:tcPr>
            <w:tcW w:w="567" w:type="dxa"/>
            <w:vAlign w:val="center"/>
          </w:tcPr>
          <w:p w14:paraId="538A2D92" w14:textId="2FBCA352"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14</w:t>
            </w:r>
          </w:p>
        </w:tc>
        <w:tc>
          <w:tcPr>
            <w:tcW w:w="567" w:type="dxa"/>
            <w:vAlign w:val="center"/>
          </w:tcPr>
          <w:p w14:paraId="77031A65" w14:textId="301B8271"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29</w:t>
            </w:r>
          </w:p>
        </w:tc>
        <w:tc>
          <w:tcPr>
            <w:tcW w:w="567" w:type="dxa"/>
            <w:vAlign w:val="center"/>
          </w:tcPr>
          <w:p w14:paraId="4D188529" w14:textId="74097A46"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39</w:t>
            </w:r>
          </w:p>
        </w:tc>
      </w:tr>
      <w:tr w:rsidR="000638CB" w:rsidRPr="000638CB" w14:paraId="220676C5" w14:textId="77777777" w:rsidTr="00054FBA">
        <w:tc>
          <w:tcPr>
            <w:tcW w:w="608" w:type="dxa"/>
            <w:vMerge w:val="restart"/>
            <w:shd w:val="clear" w:color="auto" w:fill="2665F0" w:themeFill="text2" w:themeFillTint="99"/>
            <w:textDirection w:val="btLr"/>
          </w:tcPr>
          <w:p w14:paraId="1E298882" w14:textId="77777777" w:rsidR="000638CB" w:rsidRPr="000638CB" w:rsidRDefault="000638CB" w:rsidP="000638CB">
            <w:pPr>
              <w:ind w:left="113" w:right="113"/>
              <w:jc w:val="center"/>
              <w:rPr>
                <w:rFonts w:ascii="Times New Roman" w:eastAsia="Calibri" w:hAnsi="Times New Roman" w:cs="Times New Roman"/>
                <w:color w:val="FFFFFF"/>
                <w:sz w:val="10"/>
                <w:szCs w:val="10"/>
              </w:rPr>
            </w:pPr>
            <w:r w:rsidRPr="000638CB">
              <w:rPr>
                <w:rFonts w:ascii="Times New Roman" w:eastAsia="Calibri" w:hAnsi="Times New Roman" w:cs="Times New Roman"/>
                <w:color w:val="FFFFFF"/>
                <w:sz w:val="10"/>
                <w:szCs w:val="10"/>
              </w:rPr>
              <w:t>SP</w:t>
            </w:r>
          </w:p>
          <w:p w14:paraId="3A66AB62" w14:textId="77777777" w:rsidR="000638CB" w:rsidRPr="000638CB" w:rsidRDefault="000638CB" w:rsidP="000638CB">
            <w:pPr>
              <w:ind w:left="113" w:right="113"/>
              <w:jc w:val="center"/>
              <w:rPr>
                <w:rFonts w:ascii="Times New Roman" w:eastAsia="Calibri" w:hAnsi="Times New Roman" w:cs="Times New Roman"/>
                <w:color w:val="FFFFFF"/>
                <w:sz w:val="10"/>
                <w:szCs w:val="10"/>
              </w:rPr>
            </w:pPr>
            <w:r w:rsidRPr="000638CB">
              <w:rPr>
                <w:rFonts w:ascii="Times New Roman" w:eastAsia="Calibri" w:hAnsi="Times New Roman" w:cs="Times New Roman"/>
                <w:color w:val="FFFFFF"/>
                <w:sz w:val="10"/>
                <w:szCs w:val="10"/>
              </w:rPr>
              <w:t>DAMNO</w:t>
            </w:r>
          </w:p>
        </w:tc>
        <w:tc>
          <w:tcPr>
            <w:tcW w:w="1130" w:type="dxa"/>
            <w:shd w:val="clear" w:color="auto" w:fill="2665F0" w:themeFill="text2" w:themeFillTint="99"/>
            <w:vAlign w:val="center"/>
          </w:tcPr>
          <w:p w14:paraId="0FC9A55F"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oddziały przedszkolne</w:t>
            </w:r>
          </w:p>
        </w:tc>
        <w:tc>
          <w:tcPr>
            <w:tcW w:w="1092" w:type="dxa"/>
            <w:vAlign w:val="center"/>
          </w:tcPr>
          <w:p w14:paraId="45D9EE06" w14:textId="1DE70853"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2</w:t>
            </w:r>
          </w:p>
        </w:tc>
        <w:tc>
          <w:tcPr>
            <w:tcW w:w="1134" w:type="dxa"/>
            <w:vAlign w:val="center"/>
          </w:tcPr>
          <w:p w14:paraId="548D4514" w14:textId="0CBECE0F"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3</w:t>
            </w:r>
            <w:r w:rsidR="00054FBA">
              <w:rPr>
                <w:rFonts w:ascii="Times New Roman" w:eastAsia="Calibri" w:hAnsi="Times New Roman" w:cs="Times New Roman"/>
                <w:b w:val="0"/>
                <w:color w:val="auto"/>
                <w:sz w:val="14"/>
                <w:szCs w:val="14"/>
              </w:rPr>
              <w:t>7</w:t>
            </w:r>
          </w:p>
        </w:tc>
        <w:tc>
          <w:tcPr>
            <w:tcW w:w="567" w:type="dxa"/>
            <w:vAlign w:val="center"/>
          </w:tcPr>
          <w:p w14:paraId="4A9FF57E" w14:textId="378A33A0"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1</w:t>
            </w:r>
            <w:r w:rsidR="00054FBA">
              <w:rPr>
                <w:rFonts w:ascii="Times New Roman" w:eastAsia="Calibri" w:hAnsi="Times New Roman" w:cs="Times New Roman"/>
                <w:b w:val="0"/>
                <w:color w:val="auto"/>
                <w:sz w:val="14"/>
                <w:szCs w:val="14"/>
              </w:rPr>
              <w:t>6</w:t>
            </w:r>
          </w:p>
        </w:tc>
        <w:tc>
          <w:tcPr>
            <w:tcW w:w="567" w:type="dxa"/>
            <w:vAlign w:val="center"/>
          </w:tcPr>
          <w:p w14:paraId="7599CBD2" w14:textId="2F2ED93A"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21</w:t>
            </w:r>
          </w:p>
        </w:tc>
        <w:tc>
          <w:tcPr>
            <w:tcW w:w="567" w:type="dxa"/>
            <w:shd w:val="clear" w:color="auto" w:fill="2665F0" w:themeFill="text2" w:themeFillTint="99"/>
            <w:vAlign w:val="center"/>
          </w:tcPr>
          <w:p w14:paraId="282D2A75"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67C28505"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2C760BB3"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47ABA7AC"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1F4C3C91"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4ABC3A4D"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32157B95"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7D32D446" w14:textId="77777777" w:rsidR="000638CB" w:rsidRPr="000638CB" w:rsidRDefault="000638CB" w:rsidP="000638CB">
            <w:pPr>
              <w:jc w:val="center"/>
              <w:rPr>
                <w:rFonts w:ascii="Times New Roman" w:eastAsia="Calibri" w:hAnsi="Times New Roman" w:cs="Times New Roman"/>
                <w:b w:val="0"/>
                <w:color w:val="auto"/>
                <w:sz w:val="14"/>
                <w:szCs w:val="14"/>
              </w:rPr>
            </w:pPr>
          </w:p>
        </w:tc>
      </w:tr>
      <w:tr w:rsidR="00054FBA" w:rsidRPr="000638CB" w14:paraId="3FBF6853" w14:textId="77777777" w:rsidTr="00054FBA">
        <w:tc>
          <w:tcPr>
            <w:tcW w:w="608" w:type="dxa"/>
            <w:vMerge/>
            <w:shd w:val="clear" w:color="auto" w:fill="2665F0" w:themeFill="text2" w:themeFillTint="99"/>
          </w:tcPr>
          <w:p w14:paraId="6D07286C" w14:textId="77777777" w:rsidR="000638CB" w:rsidRPr="000638CB" w:rsidRDefault="000638CB" w:rsidP="000638CB">
            <w:pPr>
              <w:jc w:val="center"/>
              <w:rPr>
                <w:rFonts w:ascii="Times New Roman" w:eastAsia="Calibri" w:hAnsi="Times New Roman" w:cs="Times New Roman"/>
                <w:b w:val="0"/>
                <w:color w:val="FFFFFF"/>
                <w:sz w:val="10"/>
                <w:szCs w:val="10"/>
              </w:rPr>
            </w:pPr>
          </w:p>
        </w:tc>
        <w:tc>
          <w:tcPr>
            <w:tcW w:w="1130" w:type="dxa"/>
            <w:shd w:val="clear" w:color="auto" w:fill="2665F0" w:themeFill="text2" w:themeFillTint="99"/>
            <w:vAlign w:val="center"/>
          </w:tcPr>
          <w:p w14:paraId="46A6B4AA"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szkoła podstawowa</w:t>
            </w:r>
          </w:p>
        </w:tc>
        <w:tc>
          <w:tcPr>
            <w:tcW w:w="1092" w:type="dxa"/>
            <w:vAlign w:val="center"/>
          </w:tcPr>
          <w:p w14:paraId="046DBA4C" w14:textId="1B95FAB5"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9</w:t>
            </w:r>
          </w:p>
        </w:tc>
        <w:tc>
          <w:tcPr>
            <w:tcW w:w="1134" w:type="dxa"/>
            <w:vAlign w:val="center"/>
          </w:tcPr>
          <w:p w14:paraId="0090B59A" w14:textId="589995DB"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118</w:t>
            </w:r>
          </w:p>
        </w:tc>
        <w:tc>
          <w:tcPr>
            <w:tcW w:w="567" w:type="dxa"/>
            <w:shd w:val="clear" w:color="auto" w:fill="2665F0" w:themeFill="text2" w:themeFillTint="99"/>
            <w:vAlign w:val="center"/>
          </w:tcPr>
          <w:p w14:paraId="4A938D11"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1997A0E4"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vAlign w:val="center"/>
          </w:tcPr>
          <w:p w14:paraId="6904165B" w14:textId="45721A68"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7</w:t>
            </w:r>
          </w:p>
        </w:tc>
        <w:tc>
          <w:tcPr>
            <w:tcW w:w="567" w:type="dxa"/>
            <w:vAlign w:val="center"/>
          </w:tcPr>
          <w:p w14:paraId="5CDA7E7E" w14:textId="540C6157"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1</w:t>
            </w:r>
            <w:r w:rsidR="00054FBA">
              <w:rPr>
                <w:rFonts w:ascii="Times New Roman" w:eastAsia="Calibri" w:hAnsi="Times New Roman" w:cs="Times New Roman"/>
                <w:b w:val="0"/>
                <w:color w:val="auto"/>
                <w:sz w:val="14"/>
                <w:szCs w:val="14"/>
              </w:rPr>
              <w:t>2</w:t>
            </w:r>
          </w:p>
        </w:tc>
        <w:tc>
          <w:tcPr>
            <w:tcW w:w="567" w:type="dxa"/>
            <w:vAlign w:val="center"/>
          </w:tcPr>
          <w:p w14:paraId="45339505" w14:textId="4F5AFB3E"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1</w:t>
            </w:r>
            <w:r w:rsidR="00054FBA">
              <w:rPr>
                <w:rFonts w:ascii="Times New Roman" w:eastAsia="Calibri" w:hAnsi="Times New Roman" w:cs="Times New Roman"/>
                <w:b w:val="0"/>
                <w:color w:val="auto"/>
                <w:sz w:val="14"/>
                <w:szCs w:val="14"/>
              </w:rPr>
              <w:t>0</w:t>
            </w:r>
          </w:p>
        </w:tc>
        <w:tc>
          <w:tcPr>
            <w:tcW w:w="567" w:type="dxa"/>
            <w:vAlign w:val="center"/>
          </w:tcPr>
          <w:p w14:paraId="66E8B436" w14:textId="0C2F45C0"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16</w:t>
            </w:r>
          </w:p>
        </w:tc>
        <w:tc>
          <w:tcPr>
            <w:tcW w:w="567" w:type="dxa"/>
            <w:vAlign w:val="center"/>
          </w:tcPr>
          <w:p w14:paraId="08565BD4" w14:textId="2E4FAE7D"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9</w:t>
            </w:r>
          </w:p>
        </w:tc>
        <w:tc>
          <w:tcPr>
            <w:tcW w:w="567" w:type="dxa"/>
            <w:vAlign w:val="center"/>
          </w:tcPr>
          <w:p w14:paraId="740D902E" w14:textId="3257D503"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14</w:t>
            </w:r>
          </w:p>
        </w:tc>
        <w:tc>
          <w:tcPr>
            <w:tcW w:w="567" w:type="dxa"/>
            <w:vAlign w:val="center"/>
          </w:tcPr>
          <w:p w14:paraId="47612F72" w14:textId="5060704A"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21</w:t>
            </w:r>
          </w:p>
        </w:tc>
        <w:tc>
          <w:tcPr>
            <w:tcW w:w="567" w:type="dxa"/>
            <w:vAlign w:val="center"/>
          </w:tcPr>
          <w:p w14:paraId="7665F044" w14:textId="060B1639"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29</w:t>
            </w:r>
          </w:p>
        </w:tc>
      </w:tr>
      <w:tr w:rsidR="000638CB" w:rsidRPr="000638CB" w14:paraId="1A4C782F" w14:textId="77777777" w:rsidTr="00054FBA">
        <w:trPr>
          <w:trHeight w:val="447"/>
        </w:trPr>
        <w:tc>
          <w:tcPr>
            <w:tcW w:w="608" w:type="dxa"/>
            <w:vMerge w:val="restart"/>
            <w:shd w:val="clear" w:color="auto" w:fill="2665F0" w:themeFill="text2" w:themeFillTint="99"/>
            <w:textDirection w:val="btLr"/>
          </w:tcPr>
          <w:p w14:paraId="2D12094D" w14:textId="77777777" w:rsidR="000638CB" w:rsidRPr="000638CB" w:rsidRDefault="000638CB" w:rsidP="000638CB">
            <w:pPr>
              <w:ind w:left="113" w:right="113"/>
              <w:jc w:val="center"/>
              <w:rPr>
                <w:rFonts w:ascii="Times New Roman" w:eastAsia="Calibri" w:hAnsi="Times New Roman" w:cs="Times New Roman"/>
                <w:color w:val="FFFFFF"/>
                <w:sz w:val="10"/>
                <w:szCs w:val="10"/>
              </w:rPr>
            </w:pPr>
            <w:r w:rsidRPr="000638CB">
              <w:rPr>
                <w:rFonts w:ascii="Times New Roman" w:eastAsia="Calibri" w:hAnsi="Times New Roman" w:cs="Times New Roman"/>
                <w:color w:val="FFFFFF"/>
                <w:sz w:val="10"/>
                <w:szCs w:val="10"/>
              </w:rPr>
              <w:t>SP ZAGÓRZYCA</w:t>
            </w:r>
          </w:p>
        </w:tc>
        <w:tc>
          <w:tcPr>
            <w:tcW w:w="1130" w:type="dxa"/>
            <w:shd w:val="clear" w:color="auto" w:fill="2665F0" w:themeFill="text2" w:themeFillTint="99"/>
            <w:vAlign w:val="center"/>
          </w:tcPr>
          <w:p w14:paraId="27FB9DF3"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oddziały przedszkolne</w:t>
            </w:r>
          </w:p>
        </w:tc>
        <w:tc>
          <w:tcPr>
            <w:tcW w:w="1092" w:type="dxa"/>
            <w:vAlign w:val="center"/>
          </w:tcPr>
          <w:p w14:paraId="7AE737FC" w14:textId="77777777"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2</w:t>
            </w:r>
          </w:p>
        </w:tc>
        <w:tc>
          <w:tcPr>
            <w:tcW w:w="1134" w:type="dxa"/>
            <w:vAlign w:val="center"/>
          </w:tcPr>
          <w:p w14:paraId="135BAE0B" w14:textId="7005F359"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3</w:t>
            </w:r>
            <w:r w:rsidR="00054FBA">
              <w:rPr>
                <w:rFonts w:ascii="Times New Roman" w:eastAsia="Calibri" w:hAnsi="Times New Roman" w:cs="Times New Roman"/>
                <w:b w:val="0"/>
                <w:color w:val="auto"/>
                <w:sz w:val="14"/>
                <w:szCs w:val="14"/>
              </w:rPr>
              <w:t>4</w:t>
            </w:r>
          </w:p>
        </w:tc>
        <w:tc>
          <w:tcPr>
            <w:tcW w:w="567" w:type="dxa"/>
            <w:vAlign w:val="center"/>
          </w:tcPr>
          <w:p w14:paraId="3F309A43" w14:textId="015E6FF8"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1</w:t>
            </w:r>
            <w:r w:rsidR="00054FBA">
              <w:rPr>
                <w:rFonts w:ascii="Times New Roman" w:eastAsia="Calibri" w:hAnsi="Times New Roman" w:cs="Times New Roman"/>
                <w:b w:val="0"/>
                <w:color w:val="auto"/>
                <w:sz w:val="14"/>
                <w:szCs w:val="14"/>
              </w:rPr>
              <w:t>6</w:t>
            </w:r>
          </w:p>
        </w:tc>
        <w:tc>
          <w:tcPr>
            <w:tcW w:w="567" w:type="dxa"/>
            <w:vAlign w:val="center"/>
          </w:tcPr>
          <w:p w14:paraId="469AD402" w14:textId="0A3C4E17"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18</w:t>
            </w:r>
          </w:p>
        </w:tc>
        <w:tc>
          <w:tcPr>
            <w:tcW w:w="567" w:type="dxa"/>
            <w:shd w:val="clear" w:color="auto" w:fill="2665F0" w:themeFill="text2" w:themeFillTint="99"/>
            <w:vAlign w:val="center"/>
          </w:tcPr>
          <w:p w14:paraId="3CC41822"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49DEAE29"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7ECC449D"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7D71468C"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7DAC7173"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5B894E13"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3D850E23"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347C2963" w14:textId="77777777" w:rsidR="000638CB" w:rsidRPr="000638CB" w:rsidRDefault="000638CB" w:rsidP="000638CB">
            <w:pPr>
              <w:jc w:val="center"/>
              <w:rPr>
                <w:rFonts w:ascii="Times New Roman" w:eastAsia="Calibri" w:hAnsi="Times New Roman" w:cs="Times New Roman"/>
                <w:b w:val="0"/>
                <w:color w:val="auto"/>
                <w:sz w:val="14"/>
                <w:szCs w:val="14"/>
              </w:rPr>
            </w:pPr>
          </w:p>
        </w:tc>
      </w:tr>
      <w:tr w:rsidR="00054FBA" w:rsidRPr="000638CB" w14:paraId="7AB13C68" w14:textId="77777777" w:rsidTr="00054FBA">
        <w:trPr>
          <w:trHeight w:val="263"/>
        </w:trPr>
        <w:tc>
          <w:tcPr>
            <w:tcW w:w="608" w:type="dxa"/>
            <w:vMerge/>
            <w:shd w:val="clear" w:color="auto" w:fill="2665F0" w:themeFill="text2" w:themeFillTint="99"/>
          </w:tcPr>
          <w:p w14:paraId="02AB65EA" w14:textId="77777777" w:rsidR="000638CB" w:rsidRPr="000638CB" w:rsidRDefault="000638CB" w:rsidP="000638CB">
            <w:pPr>
              <w:rPr>
                <w:rFonts w:ascii="Times New Roman" w:eastAsia="Calibri" w:hAnsi="Times New Roman" w:cs="Times New Roman"/>
                <w:b w:val="0"/>
                <w:color w:val="FFFFFF"/>
                <w:sz w:val="14"/>
                <w:szCs w:val="14"/>
              </w:rPr>
            </w:pPr>
          </w:p>
        </w:tc>
        <w:tc>
          <w:tcPr>
            <w:tcW w:w="1130" w:type="dxa"/>
            <w:shd w:val="clear" w:color="auto" w:fill="2665F0" w:themeFill="text2" w:themeFillTint="99"/>
            <w:vAlign w:val="center"/>
          </w:tcPr>
          <w:p w14:paraId="04717663" w14:textId="77777777" w:rsidR="000638CB" w:rsidRPr="000638CB" w:rsidRDefault="000638CB" w:rsidP="000638CB">
            <w:pPr>
              <w:jc w:val="center"/>
              <w:rPr>
                <w:rFonts w:ascii="Times New Roman" w:eastAsia="Calibri" w:hAnsi="Times New Roman" w:cs="Times New Roman"/>
                <w:color w:val="FFFFFF"/>
                <w:sz w:val="14"/>
                <w:szCs w:val="14"/>
              </w:rPr>
            </w:pPr>
            <w:r w:rsidRPr="000638CB">
              <w:rPr>
                <w:rFonts w:ascii="Times New Roman" w:eastAsia="Calibri" w:hAnsi="Times New Roman" w:cs="Times New Roman"/>
                <w:color w:val="FFFFFF"/>
                <w:sz w:val="14"/>
                <w:szCs w:val="14"/>
              </w:rPr>
              <w:t>szkoła podstawowa</w:t>
            </w:r>
          </w:p>
        </w:tc>
        <w:tc>
          <w:tcPr>
            <w:tcW w:w="1092" w:type="dxa"/>
            <w:vAlign w:val="center"/>
          </w:tcPr>
          <w:p w14:paraId="0FD7662C" w14:textId="3C8D7005"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8</w:t>
            </w:r>
          </w:p>
        </w:tc>
        <w:tc>
          <w:tcPr>
            <w:tcW w:w="1134" w:type="dxa"/>
            <w:vAlign w:val="center"/>
          </w:tcPr>
          <w:p w14:paraId="557764EA" w14:textId="0F5CD100"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134</w:t>
            </w:r>
          </w:p>
        </w:tc>
        <w:tc>
          <w:tcPr>
            <w:tcW w:w="567" w:type="dxa"/>
            <w:shd w:val="clear" w:color="auto" w:fill="2665F0" w:themeFill="text2" w:themeFillTint="99"/>
            <w:vAlign w:val="center"/>
          </w:tcPr>
          <w:p w14:paraId="606745C7"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shd w:val="clear" w:color="auto" w:fill="2665F0" w:themeFill="text2" w:themeFillTint="99"/>
            <w:vAlign w:val="center"/>
          </w:tcPr>
          <w:p w14:paraId="74ECC080" w14:textId="77777777" w:rsidR="000638CB" w:rsidRPr="000638CB" w:rsidRDefault="000638CB" w:rsidP="000638CB">
            <w:pPr>
              <w:jc w:val="center"/>
              <w:rPr>
                <w:rFonts w:ascii="Times New Roman" w:eastAsia="Calibri" w:hAnsi="Times New Roman" w:cs="Times New Roman"/>
                <w:b w:val="0"/>
                <w:color w:val="auto"/>
                <w:sz w:val="14"/>
                <w:szCs w:val="14"/>
              </w:rPr>
            </w:pPr>
          </w:p>
        </w:tc>
        <w:tc>
          <w:tcPr>
            <w:tcW w:w="567" w:type="dxa"/>
            <w:vAlign w:val="center"/>
          </w:tcPr>
          <w:p w14:paraId="39A1ED34" w14:textId="1922AC5C"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20</w:t>
            </w:r>
          </w:p>
        </w:tc>
        <w:tc>
          <w:tcPr>
            <w:tcW w:w="567" w:type="dxa"/>
            <w:vAlign w:val="center"/>
          </w:tcPr>
          <w:p w14:paraId="1415C3BA" w14:textId="4D1F606C"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12</w:t>
            </w:r>
          </w:p>
        </w:tc>
        <w:tc>
          <w:tcPr>
            <w:tcW w:w="567" w:type="dxa"/>
            <w:vAlign w:val="center"/>
          </w:tcPr>
          <w:p w14:paraId="22027643" w14:textId="1F00A6B6"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1</w:t>
            </w:r>
            <w:r w:rsidR="00054FBA">
              <w:rPr>
                <w:rFonts w:ascii="Times New Roman" w:eastAsia="Calibri" w:hAnsi="Times New Roman" w:cs="Times New Roman"/>
                <w:b w:val="0"/>
                <w:color w:val="auto"/>
                <w:sz w:val="14"/>
                <w:szCs w:val="14"/>
              </w:rPr>
              <w:t>5</w:t>
            </w:r>
          </w:p>
        </w:tc>
        <w:tc>
          <w:tcPr>
            <w:tcW w:w="567" w:type="dxa"/>
            <w:vAlign w:val="center"/>
          </w:tcPr>
          <w:p w14:paraId="537FAAF3" w14:textId="0C1C4609"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21</w:t>
            </w:r>
          </w:p>
        </w:tc>
        <w:tc>
          <w:tcPr>
            <w:tcW w:w="567" w:type="dxa"/>
            <w:vAlign w:val="center"/>
          </w:tcPr>
          <w:p w14:paraId="63CE1879" w14:textId="1EB39CAB"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1</w:t>
            </w:r>
            <w:r w:rsidR="00054FBA">
              <w:rPr>
                <w:rFonts w:ascii="Times New Roman" w:eastAsia="Calibri" w:hAnsi="Times New Roman" w:cs="Times New Roman"/>
                <w:b w:val="0"/>
                <w:color w:val="auto"/>
                <w:sz w:val="14"/>
                <w:szCs w:val="14"/>
              </w:rPr>
              <w:t>5</w:t>
            </w:r>
          </w:p>
        </w:tc>
        <w:tc>
          <w:tcPr>
            <w:tcW w:w="567" w:type="dxa"/>
            <w:vAlign w:val="center"/>
          </w:tcPr>
          <w:p w14:paraId="748DBEE2" w14:textId="6A1CDC18"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15</w:t>
            </w:r>
          </w:p>
        </w:tc>
        <w:tc>
          <w:tcPr>
            <w:tcW w:w="567" w:type="dxa"/>
            <w:vAlign w:val="center"/>
          </w:tcPr>
          <w:p w14:paraId="7CE0D7A3" w14:textId="10D80B9F" w:rsidR="000638CB" w:rsidRPr="000638CB" w:rsidRDefault="00054FBA" w:rsidP="000638CB">
            <w:pPr>
              <w:jc w:val="center"/>
              <w:rPr>
                <w:rFonts w:ascii="Times New Roman" w:eastAsia="Calibri" w:hAnsi="Times New Roman" w:cs="Times New Roman"/>
                <w:b w:val="0"/>
                <w:color w:val="auto"/>
                <w:sz w:val="14"/>
                <w:szCs w:val="14"/>
              </w:rPr>
            </w:pPr>
            <w:r>
              <w:rPr>
                <w:rFonts w:ascii="Times New Roman" w:eastAsia="Calibri" w:hAnsi="Times New Roman" w:cs="Times New Roman"/>
                <w:b w:val="0"/>
                <w:color w:val="auto"/>
                <w:sz w:val="14"/>
                <w:szCs w:val="14"/>
              </w:rPr>
              <w:t>22</w:t>
            </w:r>
          </w:p>
        </w:tc>
        <w:tc>
          <w:tcPr>
            <w:tcW w:w="567" w:type="dxa"/>
            <w:vAlign w:val="center"/>
          </w:tcPr>
          <w:p w14:paraId="58BD8C03" w14:textId="77777777" w:rsidR="000638CB" w:rsidRPr="000638CB" w:rsidRDefault="000638CB" w:rsidP="000638CB">
            <w:pPr>
              <w:jc w:val="center"/>
              <w:rPr>
                <w:rFonts w:ascii="Times New Roman" w:eastAsia="Calibri" w:hAnsi="Times New Roman" w:cs="Times New Roman"/>
                <w:b w:val="0"/>
                <w:color w:val="auto"/>
                <w:sz w:val="14"/>
                <w:szCs w:val="14"/>
              </w:rPr>
            </w:pPr>
            <w:r w:rsidRPr="000638CB">
              <w:rPr>
                <w:rFonts w:ascii="Times New Roman" w:eastAsia="Calibri" w:hAnsi="Times New Roman" w:cs="Times New Roman"/>
                <w:b w:val="0"/>
                <w:color w:val="auto"/>
                <w:sz w:val="14"/>
                <w:szCs w:val="14"/>
              </w:rPr>
              <w:t>14</w:t>
            </w:r>
          </w:p>
        </w:tc>
      </w:tr>
    </w:tbl>
    <w:p w14:paraId="13A79A28" w14:textId="517389CA" w:rsidR="00D432D4" w:rsidRDefault="00D432D4" w:rsidP="00D432D4">
      <w:pPr>
        <w:spacing w:line="360" w:lineRule="auto"/>
        <w:jc w:val="both"/>
        <w:rPr>
          <w:rFonts w:ascii="Times New Roman" w:eastAsia="Calibri" w:hAnsi="Times New Roman" w:cs="Times New Roman"/>
          <w:b w:val="0"/>
          <w:color w:val="auto"/>
          <w:sz w:val="24"/>
        </w:rPr>
      </w:pPr>
    </w:p>
    <w:p w14:paraId="3DEB5A75" w14:textId="37611F53" w:rsidR="00FE651A" w:rsidRPr="00FE651A" w:rsidRDefault="00FE651A" w:rsidP="00FE651A">
      <w:pPr>
        <w:spacing w:line="360" w:lineRule="auto"/>
        <w:ind w:firstLine="708"/>
        <w:jc w:val="both"/>
        <w:rPr>
          <w:rFonts w:ascii="Times New Roman" w:eastAsia="Calibri" w:hAnsi="Times New Roman" w:cs="Times New Roman"/>
          <w:b w:val="0"/>
          <w:color w:val="auto"/>
          <w:sz w:val="24"/>
        </w:rPr>
      </w:pPr>
      <w:r w:rsidRPr="00FE651A">
        <w:rPr>
          <w:rFonts w:ascii="Times New Roman" w:eastAsia="Calibri" w:hAnsi="Times New Roman" w:cs="Times New Roman"/>
          <w:b w:val="0"/>
          <w:color w:val="auto"/>
          <w:sz w:val="24"/>
        </w:rPr>
        <w:t>W roku szkolnym 202</w:t>
      </w:r>
      <w:r>
        <w:rPr>
          <w:rFonts w:ascii="Times New Roman" w:eastAsia="Calibri" w:hAnsi="Times New Roman" w:cs="Times New Roman"/>
          <w:b w:val="0"/>
          <w:color w:val="auto"/>
          <w:sz w:val="24"/>
        </w:rPr>
        <w:t>1</w:t>
      </w:r>
      <w:r w:rsidRPr="00FE651A">
        <w:rPr>
          <w:rFonts w:ascii="Times New Roman" w:eastAsia="Calibri" w:hAnsi="Times New Roman" w:cs="Times New Roman"/>
          <w:b w:val="0"/>
          <w:color w:val="auto"/>
          <w:sz w:val="24"/>
        </w:rPr>
        <w:t>/202</w:t>
      </w:r>
      <w:r>
        <w:rPr>
          <w:rFonts w:ascii="Times New Roman" w:eastAsia="Calibri" w:hAnsi="Times New Roman" w:cs="Times New Roman"/>
          <w:b w:val="0"/>
          <w:color w:val="auto"/>
          <w:sz w:val="24"/>
        </w:rPr>
        <w:t>2</w:t>
      </w:r>
      <w:r w:rsidRPr="00FE651A">
        <w:rPr>
          <w:rFonts w:ascii="Times New Roman" w:eastAsia="Calibri" w:hAnsi="Times New Roman" w:cs="Times New Roman"/>
          <w:b w:val="0"/>
          <w:color w:val="auto"/>
          <w:sz w:val="24"/>
        </w:rPr>
        <w:t xml:space="preserve"> w gminnych szkołach i przedszkolu było zatrudnionych 7</w:t>
      </w:r>
      <w:r>
        <w:rPr>
          <w:rFonts w:ascii="Times New Roman" w:eastAsia="Calibri" w:hAnsi="Times New Roman" w:cs="Times New Roman"/>
          <w:b w:val="0"/>
          <w:color w:val="auto"/>
          <w:sz w:val="24"/>
        </w:rPr>
        <w:t>7</w:t>
      </w:r>
      <w:r w:rsidRPr="00FE651A">
        <w:rPr>
          <w:rFonts w:ascii="Times New Roman" w:eastAsia="Calibri" w:hAnsi="Times New Roman" w:cs="Times New Roman"/>
          <w:b w:val="0"/>
          <w:color w:val="auto"/>
          <w:sz w:val="24"/>
        </w:rPr>
        <w:t xml:space="preserve"> nauczycieli (o </w:t>
      </w:r>
      <w:r>
        <w:rPr>
          <w:rFonts w:ascii="Times New Roman" w:eastAsia="Calibri" w:hAnsi="Times New Roman" w:cs="Times New Roman"/>
          <w:b w:val="0"/>
          <w:color w:val="auto"/>
          <w:sz w:val="24"/>
        </w:rPr>
        <w:t>1</w:t>
      </w:r>
      <w:r w:rsidRPr="00FE651A">
        <w:rPr>
          <w:rFonts w:ascii="Times New Roman" w:eastAsia="Calibri" w:hAnsi="Times New Roman" w:cs="Times New Roman"/>
          <w:b w:val="0"/>
          <w:color w:val="auto"/>
          <w:sz w:val="24"/>
        </w:rPr>
        <w:t xml:space="preserve"> mniej niż w roku 20</w:t>
      </w:r>
      <w:r>
        <w:rPr>
          <w:rFonts w:ascii="Times New Roman" w:eastAsia="Calibri" w:hAnsi="Times New Roman" w:cs="Times New Roman"/>
          <w:b w:val="0"/>
          <w:color w:val="auto"/>
          <w:sz w:val="24"/>
        </w:rPr>
        <w:t>20</w:t>
      </w:r>
      <w:r w:rsidRPr="00FE651A">
        <w:rPr>
          <w:rFonts w:ascii="Times New Roman" w:eastAsia="Calibri" w:hAnsi="Times New Roman" w:cs="Times New Roman"/>
          <w:b w:val="0"/>
          <w:color w:val="auto"/>
          <w:sz w:val="24"/>
        </w:rPr>
        <w:t>/202</w:t>
      </w:r>
      <w:r>
        <w:rPr>
          <w:rFonts w:ascii="Times New Roman" w:eastAsia="Calibri" w:hAnsi="Times New Roman" w:cs="Times New Roman"/>
          <w:b w:val="0"/>
          <w:color w:val="auto"/>
          <w:sz w:val="24"/>
        </w:rPr>
        <w:t>1</w:t>
      </w:r>
      <w:r w:rsidRPr="00FE651A">
        <w:rPr>
          <w:rFonts w:ascii="Times New Roman" w:eastAsia="Calibri" w:hAnsi="Times New Roman" w:cs="Times New Roman"/>
          <w:b w:val="0"/>
          <w:color w:val="auto"/>
          <w:sz w:val="24"/>
        </w:rPr>
        <w:t>) oraz 3</w:t>
      </w:r>
      <w:r>
        <w:rPr>
          <w:rFonts w:ascii="Times New Roman" w:eastAsia="Calibri" w:hAnsi="Times New Roman" w:cs="Times New Roman"/>
          <w:b w:val="0"/>
          <w:color w:val="auto"/>
          <w:sz w:val="24"/>
        </w:rPr>
        <w:t>1</w:t>
      </w:r>
      <w:r w:rsidRPr="00FE651A">
        <w:rPr>
          <w:rFonts w:ascii="Times New Roman" w:eastAsia="Calibri" w:hAnsi="Times New Roman" w:cs="Times New Roman"/>
          <w:b w:val="0"/>
          <w:color w:val="auto"/>
          <w:sz w:val="24"/>
        </w:rPr>
        <w:t xml:space="preserve"> pracowników obsługi i administracji. 97% zatrudnionych nauczycieli miało wykształcenie wyższe magisterskie z przygotowaniem pedagogicznym, pozostała część nauczycieli posiadało licencjat. Oprócz zdobytego wykształcenia, każdy nauczyciel podczas pracy pedagogicznej, pracuje na swój awans zawodowy, zdobywając </w:t>
      </w:r>
      <w:r w:rsidR="00ED735A">
        <w:rPr>
          <w:rFonts w:ascii="Times New Roman" w:hAnsi="Times New Roman" w:cs="Times New Roman"/>
          <w:noProof/>
          <w:sz w:val="24"/>
          <w:szCs w:val="24"/>
        </w:rPr>
        <w:lastRenderedPageBreak/>
        <w:drawing>
          <wp:anchor distT="0" distB="0" distL="114300" distR="114300" simplePos="0" relativeHeight="251884544" behindDoc="1" locked="0" layoutInCell="1" allowOverlap="1" wp14:anchorId="4FA39EDE" wp14:editId="767FAF86">
            <wp:simplePos x="0" y="0"/>
            <wp:positionH relativeFrom="margin">
              <wp:align>right</wp:align>
            </wp:positionH>
            <wp:positionV relativeFrom="paragraph">
              <wp:posOffset>20955</wp:posOffset>
            </wp:positionV>
            <wp:extent cx="3923665" cy="2530475"/>
            <wp:effectExtent l="19050" t="19050" r="19685" b="22225"/>
            <wp:wrapTight wrapText="bothSides">
              <wp:wrapPolygon edited="0">
                <wp:start x="-105" y="-163"/>
                <wp:lineTo x="-105" y="21627"/>
                <wp:lineTo x="21603" y="21627"/>
                <wp:lineTo x="21603" y="-163"/>
                <wp:lineTo x="-105" y="-163"/>
              </wp:wrapPolygon>
            </wp:wrapTight>
            <wp:docPr id="1110070617" name="Obraz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923665" cy="2530475"/>
                    </a:xfrm>
                    <a:prstGeom prst="rect">
                      <a:avLst/>
                    </a:prstGeom>
                    <a:noFill/>
                    <a:ln>
                      <a:solidFill>
                        <a:srgbClr val="024F75"/>
                      </a:solidFill>
                    </a:ln>
                  </pic:spPr>
                </pic:pic>
              </a:graphicData>
            </a:graphic>
            <wp14:sizeRelH relativeFrom="margin">
              <wp14:pctWidth>0</wp14:pctWidth>
            </wp14:sizeRelH>
            <wp14:sizeRelV relativeFrom="margin">
              <wp14:pctHeight>0</wp14:pctHeight>
            </wp14:sizeRelV>
          </wp:anchor>
        </w:drawing>
      </w:r>
      <w:r w:rsidRPr="00FE651A">
        <w:rPr>
          <w:rFonts w:ascii="Times New Roman" w:eastAsia="Calibri" w:hAnsi="Times New Roman" w:cs="Times New Roman"/>
          <w:b w:val="0"/>
          <w:color w:val="auto"/>
          <w:sz w:val="24"/>
        </w:rPr>
        <w:t xml:space="preserve">kolejne jego stopnie. </w:t>
      </w:r>
      <w:r w:rsidR="00645C57">
        <w:rPr>
          <w:rFonts w:ascii="Times New Roman" w:eastAsia="Calibri" w:hAnsi="Times New Roman" w:cs="Times New Roman"/>
          <w:b w:val="0"/>
          <w:color w:val="auto"/>
          <w:sz w:val="24"/>
        </w:rPr>
        <w:t xml:space="preserve">                            </w:t>
      </w:r>
      <w:r w:rsidR="00ED735A">
        <w:rPr>
          <w:rFonts w:ascii="Times New Roman" w:eastAsia="Calibri" w:hAnsi="Times New Roman" w:cs="Times New Roman"/>
          <w:b w:val="0"/>
          <w:color w:val="auto"/>
          <w:sz w:val="24"/>
        </w:rPr>
        <w:t xml:space="preserve">W 2021/2022 roku szkolnym jeden nauczyciel </w:t>
      </w:r>
      <w:r w:rsidR="00645C57">
        <w:rPr>
          <w:rFonts w:ascii="Times New Roman" w:eastAsia="Calibri" w:hAnsi="Times New Roman" w:cs="Times New Roman"/>
          <w:b w:val="0"/>
          <w:color w:val="auto"/>
          <w:sz w:val="24"/>
        </w:rPr>
        <w:t xml:space="preserve">kontraktowy </w:t>
      </w:r>
      <w:r w:rsidR="00ED735A">
        <w:rPr>
          <w:rFonts w:ascii="Times New Roman" w:eastAsia="Calibri" w:hAnsi="Times New Roman" w:cs="Times New Roman"/>
          <w:b w:val="0"/>
          <w:color w:val="auto"/>
          <w:sz w:val="24"/>
        </w:rPr>
        <w:t xml:space="preserve">uzyskał stopień nauczyciela mianowanego. </w:t>
      </w:r>
      <w:r w:rsidRPr="00FE651A">
        <w:rPr>
          <w:rFonts w:ascii="Times New Roman" w:eastAsia="Calibri" w:hAnsi="Times New Roman" w:cs="Times New Roman"/>
          <w:b w:val="0"/>
          <w:color w:val="auto"/>
          <w:sz w:val="24"/>
        </w:rPr>
        <w:t>Na zakończenie roku szkolnego 202</w:t>
      </w:r>
      <w:r w:rsidR="00ED735A">
        <w:rPr>
          <w:rFonts w:ascii="Times New Roman" w:eastAsia="Calibri" w:hAnsi="Times New Roman" w:cs="Times New Roman"/>
          <w:b w:val="0"/>
          <w:color w:val="auto"/>
          <w:sz w:val="24"/>
        </w:rPr>
        <w:t>1</w:t>
      </w:r>
      <w:r w:rsidRPr="00FE651A">
        <w:rPr>
          <w:rFonts w:ascii="Times New Roman" w:eastAsia="Calibri" w:hAnsi="Times New Roman" w:cs="Times New Roman"/>
          <w:b w:val="0"/>
          <w:color w:val="auto"/>
          <w:sz w:val="24"/>
        </w:rPr>
        <w:t>/202</w:t>
      </w:r>
      <w:r w:rsidR="00ED735A">
        <w:rPr>
          <w:rFonts w:ascii="Times New Roman" w:eastAsia="Calibri" w:hAnsi="Times New Roman" w:cs="Times New Roman"/>
          <w:b w:val="0"/>
          <w:color w:val="auto"/>
          <w:sz w:val="24"/>
        </w:rPr>
        <w:t>2</w:t>
      </w:r>
      <w:r w:rsidRPr="00FE651A">
        <w:rPr>
          <w:rFonts w:ascii="Times New Roman" w:eastAsia="Calibri" w:hAnsi="Times New Roman" w:cs="Times New Roman"/>
          <w:b w:val="0"/>
          <w:color w:val="auto"/>
          <w:sz w:val="24"/>
        </w:rPr>
        <w:t xml:space="preserve"> ¾ wszystkich zatrudnionych nauczycieli to nauczyciele dyplomowani, 9% stanowili </w:t>
      </w:r>
      <w:r w:rsidR="00645C57">
        <w:rPr>
          <w:noProof/>
        </w:rPr>
        <mc:AlternateContent>
          <mc:Choice Requires="wps">
            <w:drawing>
              <wp:anchor distT="91440" distB="91440" distL="114300" distR="114300" simplePos="0" relativeHeight="251886592" behindDoc="1" locked="0" layoutInCell="1" allowOverlap="1" wp14:anchorId="3E3C6CCB" wp14:editId="7610D422">
                <wp:simplePos x="0" y="0"/>
                <wp:positionH relativeFrom="margin">
                  <wp:align>right</wp:align>
                </wp:positionH>
                <wp:positionV relativeFrom="paragraph">
                  <wp:posOffset>2581275</wp:posOffset>
                </wp:positionV>
                <wp:extent cx="3909060" cy="480060"/>
                <wp:effectExtent l="0" t="0" r="0" b="0"/>
                <wp:wrapTight wrapText="bothSides">
                  <wp:wrapPolygon edited="0">
                    <wp:start x="316" y="0"/>
                    <wp:lineTo x="316" y="20571"/>
                    <wp:lineTo x="21263" y="20571"/>
                    <wp:lineTo x="21263" y="0"/>
                    <wp:lineTo x="316" y="0"/>
                  </wp:wrapPolygon>
                </wp:wrapTight>
                <wp:docPr id="125564766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9060" cy="480060"/>
                        </a:xfrm>
                        <a:prstGeom prst="rect">
                          <a:avLst/>
                        </a:prstGeom>
                        <a:noFill/>
                        <a:ln w="9525">
                          <a:noFill/>
                          <a:miter lim="800000"/>
                          <a:headEnd/>
                          <a:tailEnd/>
                        </a:ln>
                      </wps:spPr>
                      <wps:txbx>
                        <w:txbxContent>
                          <w:p w14:paraId="49D51B2B" w14:textId="43E5E001" w:rsidR="00ED735A" w:rsidRPr="00711792" w:rsidRDefault="00ED735A" w:rsidP="00ED735A">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STRUKTURA ZATRUDNIENIA W GMINNYCH SZKOŁACH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3C6CCB" id="_x0000_s1104" type="#_x0000_t202" style="position:absolute;left:0;text-align:left;margin-left:256.6pt;margin-top:203.25pt;width:307.8pt;height:37.8pt;z-index:-251429888;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" filled="f" stroked="f">
                <v:textbox>
                  <w:txbxContent>
                    <w:p w14:paraId="49D51B2B" w14:textId="43E5E001" w:rsidR="00ED735A" w:rsidRPr="00711792" w:rsidRDefault="00ED735A" w:rsidP="00ED735A">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STRUKTURA ZATRUDNIENIA W GMINNYCH SZKOŁACH</w:t>
                      </w:r>
                    </w:p>
                  </w:txbxContent>
                </v:textbox>
                <w10:wrap type="tight" anchorx="margin"/>
              </v:shape>
            </w:pict>
          </mc:Fallback>
        </mc:AlternateContent>
      </w:r>
      <w:r w:rsidRPr="00FE651A">
        <w:rPr>
          <w:rFonts w:ascii="Times New Roman" w:eastAsia="Calibri" w:hAnsi="Times New Roman" w:cs="Times New Roman"/>
          <w:b w:val="0"/>
          <w:color w:val="auto"/>
          <w:sz w:val="24"/>
        </w:rPr>
        <w:t>nauczyciele mianowani i 1</w:t>
      </w:r>
      <w:r>
        <w:rPr>
          <w:rFonts w:ascii="Times New Roman" w:eastAsia="Calibri" w:hAnsi="Times New Roman" w:cs="Times New Roman"/>
          <w:b w:val="0"/>
          <w:color w:val="auto"/>
          <w:sz w:val="24"/>
        </w:rPr>
        <w:t>7</w:t>
      </w:r>
      <w:r w:rsidRPr="00FE651A">
        <w:rPr>
          <w:rFonts w:ascii="Times New Roman" w:eastAsia="Calibri" w:hAnsi="Times New Roman" w:cs="Times New Roman"/>
          <w:b w:val="0"/>
          <w:color w:val="auto"/>
          <w:sz w:val="24"/>
        </w:rPr>
        <w:t xml:space="preserve">% kontraktowi. </w:t>
      </w:r>
    </w:p>
    <w:p w14:paraId="606264BE" w14:textId="77777777" w:rsidR="00B84565" w:rsidRDefault="00B84565" w:rsidP="00D432D4">
      <w:pPr>
        <w:spacing w:line="360" w:lineRule="auto"/>
        <w:jc w:val="both"/>
        <w:rPr>
          <w:rFonts w:ascii="Times New Roman" w:eastAsia="Calibri" w:hAnsi="Times New Roman" w:cs="Times New Roman"/>
          <w:b w:val="0"/>
          <w:color w:val="auto"/>
          <w:sz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bottom w:w="85" w:type="dxa"/>
        </w:tblCellMar>
        <w:tblLook w:val="04A0" w:firstRow="1" w:lastRow="0" w:firstColumn="1" w:lastColumn="0" w:noHBand="0" w:noVBand="1"/>
      </w:tblPr>
      <w:tblGrid>
        <w:gridCol w:w="1406"/>
        <w:gridCol w:w="1901"/>
        <w:gridCol w:w="2075"/>
        <w:gridCol w:w="2126"/>
        <w:gridCol w:w="2126"/>
      </w:tblGrid>
      <w:tr w:rsidR="00FE651A" w:rsidRPr="00FE651A" w14:paraId="2C0160D8" w14:textId="77777777" w:rsidTr="00FE651A">
        <w:tc>
          <w:tcPr>
            <w:tcW w:w="3307" w:type="dxa"/>
            <w:gridSpan w:val="2"/>
            <w:shd w:val="clear" w:color="auto" w:fill="2665F0" w:themeFill="text2" w:themeFillTint="99"/>
          </w:tcPr>
          <w:p w14:paraId="58E2D1C7" w14:textId="77777777" w:rsidR="00FE651A" w:rsidRPr="00FE651A" w:rsidRDefault="00FE651A" w:rsidP="00FE651A">
            <w:pPr>
              <w:jc w:val="center"/>
              <w:rPr>
                <w:rFonts w:ascii="Times New Roman" w:eastAsia="Calibri" w:hAnsi="Times New Roman" w:cs="Times New Roman"/>
                <w:color w:val="FFFFFF"/>
                <w:sz w:val="20"/>
                <w:szCs w:val="20"/>
              </w:rPr>
            </w:pPr>
            <w:r w:rsidRPr="00FE651A">
              <w:rPr>
                <w:rFonts w:ascii="Times New Roman" w:eastAsia="Calibri" w:hAnsi="Times New Roman" w:cs="Times New Roman"/>
                <w:color w:val="FFFFFF"/>
                <w:sz w:val="20"/>
                <w:szCs w:val="20"/>
              </w:rPr>
              <w:t>ZATRUDNIONA KADRA</w:t>
            </w:r>
          </w:p>
        </w:tc>
        <w:tc>
          <w:tcPr>
            <w:tcW w:w="2075" w:type="dxa"/>
            <w:shd w:val="clear" w:color="auto" w:fill="2665F0" w:themeFill="text2" w:themeFillTint="99"/>
          </w:tcPr>
          <w:p w14:paraId="1096B396" w14:textId="77777777" w:rsidR="00FE651A" w:rsidRPr="00FE651A" w:rsidRDefault="00FE651A" w:rsidP="00FE651A">
            <w:pPr>
              <w:jc w:val="center"/>
              <w:rPr>
                <w:rFonts w:ascii="Times New Roman" w:eastAsia="Calibri" w:hAnsi="Times New Roman" w:cs="Times New Roman"/>
                <w:color w:val="FFFFFF"/>
                <w:sz w:val="20"/>
                <w:szCs w:val="20"/>
              </w:rPr>
            </w:pPr>
            <w:r w:rsidRPr="00FE651A">
              <w:rPr>
                <w:rFonts w:ascii="Times New Roman" w:eastAsia="Calibri" w:hAnsi="Times New Roman" w:cs="Times New Roman"/>
                <w:color w:val="FFFFFF"/>
                <w:sz w:val="20"/>
                <w:szCs w:val="20"/>
              </w:rPr>
              <w:t>ZS DAMNICA</w:t>
            </w:r>
          </w:p>
        </w:tc>
        <w:tc>
          <w:tcPr>
            <w:tcW w:w="2126" w:type="dxa"/>
            <w:shd w:val="clear" w:color="auto" w:fill="2665F0" w:themeFill="text2" w:themeFillTint="99"/>
          </w:tcPr>
          <w:p w14:paraId="00743160" w14:textId="77777777" w:rsidR="00FE651A" w:rsidRPr="00FE651A" w:rsidRDefault="00FE651A" w:rsidP="00FE651A">
            <w:pPr>
              <w:jc w:val="center"/>
              <w:rPr>
                <w:rFonts w:ascii="Times New Roman" w:eastAsia="Calibri" w:hAnsi="Times New Roman" w:cs="Times New Roman"/>
                <w:color w:val="FFFFFF"/>
                <w:sz w:val="20"/>
                <w:szCs w:val="20"/>
              </w:rPr>
            </w:pPr>
            <w:r w:rsidRPr="00FE651A">
              <w:rPr>
                <w:rFonts w:ascii="Times New Roman" w:eastAsia="Calibri" w:hAnsi="Times New Roman" w:cs="Times New Roman"/>
                <w:color w:val="FFFFFF"/>
                <w:sz w:val="20"/>
                <w:szCs w:val="20"/>
              </w:rPr>
              <w:t>SP DAMNO</w:t>
            </w:r>
          </w:p>
        </w:tc>
        <w:tc>
          <w:tcPr>
            <w:tcW w:w="2126" w:type="dxa"/>
            <w:shd w:val="clear" w:color="auto" w:fill="2665F0" w:themeFill="text2" w:themeFillTint="99"/>
          </w:tcPr>
          <w:p w14:paraId="0496E5FA" w14:textId="77777777" w:rsidR="00FE651A" w:rsidRPr="00FE651A" w:rsidRDefault="00FE651A" w:rsidP="00FE651A">
            <w:pPr>
              <w:jc w:val="center"/>
              <w:rPr>
                <w:rFonts w:ascii="Times New Roman" w:eastAsia="Calibri" w:hAnsi="Times New Roman" w:cs="Times New Roman"/>
                <w:color w:val="FFFFFF"/>
                <w:sz w:val="20"/>
                <w:szCs w:val="20"/>
              </w:rPr>
            </w:pPr>
            <w:r w:rsidRPr="00FE651A">
              <w:rPr>
                <w:rFonts w:ascii="Times New Roman" w:eastAsia="Calibri" w:hAnsi="Times New Roman" w:cs="Times New Roman"/>
                <w:color w:val="FFFFFF"/>
                <w:sz w:val="20"/>
                <w:szCs w:val="20"/>
              </w:rPr>
              <w:t>SP ZAGÓRZYCA</w:t>
            </w:r>
          </w:p>
        </w:tc>
      </w:tr>
      <w:tr w:rsidR="00FE651A" w:rsidRPr="00FE651A" w14:paraId="286C9D08" w14:textId="77777777" w:rsidTr="00FE651A">
        <w:tc>
          <w:tcPr>
            <w:tcW w:w="3307" w:type="dxa"/>
            <w:gridSpan w:val="2"/>
            <w:shd w:val="clear" w:color="auto" w:fill="2665F0" w:themeFill="text2" w:themeFillTint="99"/>
          </w:tcPr>
          <w:p w14:paraId="4BED0635" w14:textId="77777777" w:rsidR="00FE651A" w:rsidRPr="00FE651A" w:rsidRDefault="00FE651A" w:rsidP="00FE651A">
            <w:pPr>
              <w:rPr>
                <w:rFonts w:ascii="Times New Roman" w:eastAsia="Calibri" w:hAnsi="Times New Roman" w:cs="Times New Roman"/>
                <w:color w:val="FFFFFF"/>
                <w:sz w:val="20"/>
                <w:szCs w:val="20"/>
              </w:rPr>
            </w:pPr>
            <w:r w:rsidRPr="00FE651A">
              <w:rPr>
                <w:rFonts w:ascii="Times New Roman" w:eastAsia="Calibri" w:hAnsi="Times New Roman" w:cs="Times New Roman"/>
                <w:color w:val="FFFFFF"/>
                <w:sz w:val="20"/>
                <w:szCs w:val="20"/>
              </w:rPr>
              <w:t>administracja</w:t>
            </w:r>
          </w:p>
        </w:tc>
        <w:tc>
          <w:tcPr>
            <w:tcW w:w="2075" w:type="dxa"/>
            <w:vAlign w:val="center"/>
          </w:tcPr>
          <w:p w14:paraId="5F140199" w14:textId="77777777" w:rsidR="00FE651A" w:rsidRPr="00FE651A" w:rsidRDefault="00FE651A" w:rsidP="00FE651A">
            <w:pPr>
              <w:jc w:val="center"/>
              <w:rPr>
                <w:rFonts w:ascii="Times New Roman" w:eastAsia="Calibri" w:hAnsi="Times New Roman" w:cs="Times New Roman"/>
                <w:color w:val="auto"/>
                <w:sz w:val="20"/>
                <w:szCs w:val="20"/>
              </w:rPr>
            </w:pPr>
            <w:r w:rsidRPr="00FE651A">
              <w:rPr>
                <w:rFonts w:ascii="Times New Roman" w:eastAsia="Calibri" w:hAnsi="Times New Roman" w:cs="Times New Roman"/>
                <w:color w:val="auto"/>
                <w:sz w:val="20"/>
                <w:szCs w:val="20"/>
              </w:rPr>
              <w:t>3</w:t>
            </w:r>
          </w:p>
        </w:tc>
        <w:tc>
          <w:tcPr>
            <w:tcW w:w="2126" w:type="dxa"/>
            <w:vAlign w:val="center"/>
          </w:tcPr>
          <w:p w14:paraId="1D8E20C1" w14:textId="77777777" w:rsidR="00FE651A" w:rsidRPr="00FE651A" w:rsidRDefault="00FE651A" w:rsidP="00FE651A">
            <w:pPr>
              <w:jc w:val="center"/>
              <w:rPr>
                <w:rFonts w:ascii="Times New Roman" w:eastAsia="Calibri" w:hAnsi="Times New Roman" w:cs="Times New Roman"/>
                <w:color w:val="auto"/>
                <w:sz w:val="20"/>
                <w:szCs w:val="20"/>
              </w:rPr>
            </w:pPr>
            <w:r w:rsidRPr="00FE651A">
              <w:rPr>
                <w:rFonts w:ascii="Times New Roman" w:eastAsia="Calibri" w:hAnsi="Times New Roman" w:cs="Times New Roman"/>
                <w:color w:val="auto"/>
                <w:sz w:val="20"/>
                <w:szCs w:val="20"/>
              </w:rPr>
              <w:t>2</w:t>
            </w:r>
          </w:p>
        </w:tc>
        <w:tc>
          <w:tcPr>
            <w:tcW w:w="2126" w:type="dxa"/>
            <w:vAlign w:val="center"/>
          </w:tcPr>
          <w:p w14:paraId="708B3B3E" w14:textId="77777777" w:rsidR="00FE651A" w:rsidRPr="00FE651A" w:rsidRDefault="00FE651A" w:rsidP="00FE651A">
            <w:pPr>
              <w:jc w:val="center"/>
              <w:rPr>
                <w:rFonts w:ascii="Times New Roman" w:eastAsia="Calibri" w:hAnsi="Times New Roman" w:cs="Times New Roman"/>
                <w:color w:val="auto"/>
                <w:sz w:val="20"/>
                <w:szCs w:val="20"/>
              </w:rPr>
            </w:pPr>
            <w:r w:rsidRPr="00FE651A">
              <w:rPr>
                <w:rFonts w:ascii="Times New Roman" w:eastAsia="Calibri" w:hAnsi="Times New Roman" w:cs="Times New Roman"/>
                <w:color w:val="auto"/>
                <w:sz w:val="20"/>
                <w:szCs w:val="20"/>
              </w:rPr>
              <w:t>4</w:t>
            </w:r>
          </w:p>
        </w:tc>
      </w:tr>
      <w:tr w:rsidR="00FE651A" w:rsidRPr="00FE651A" w14:paraId="47D66508" w14:textId="77777777" w:rsidTr="00FE651A">
        <w:tc>
          <w:tcPr>
            <w:tcW w:w="3307" w:type="dxa"/>
            <w:gridSpan w:val="2"/>
            <w:shd w:val="clear" w:color="auto" w:fill="2665F0" w:themeFill="text2" w:themeFillTint="99"/>
          </w:tcPr>
          <w:p w14:paraId="69D0F7C6" w14:textId="77777777" w:rsidR="00FE651A" w:rsidRPr="00FE651A" w:rsidRDefault="00FE651A" w:rsidP="00FE651A">
            <w:pPr>
              <w:rPr>
                <w:rFonts w:ascii="Times New Roman" w:eastAsia="Calibri" w:hAnsi="Times New Roman" w:cs="Times New Roman"/>
                <w:color w:val="FFFFFF"/>
                <w:sz w:val="20"/>
                <w:szCs w:val="20"/>
              </w:rPr>
            </w:pPr>
            <w:r w:rsidRPr="00FE651A">
              <w:rPr>
                <w:rFonts w:ascii="Times New Roman" w:eastAsia="Calibri" w:hAnsi="Times New Roman" w:cs="Times New Roman"/>
                <w:color w:val="FFFFFF"/>
                <w:sz w:val="20"/>
                <w:szCs w:val="20"/>
              </w:rPr>
              <w:t>obsługa</w:t>
            </w:r>
          </w:p>
        </w:tc>
        <w:tc>
          <w:tcPr>
            <w:tcW w:w="2075" w:type="dxa"/>
            <w:vAlign w:val="center"/>
          </w:tcPr>
          <w:p w14:paraId="10BE45CB" w14:textId="42B62EA2" w:rsidR="00FE651A" w:rsidRPr="00FE651A" w:rsidRDefault="00FE651A" w:rsidP="00FE651A">
            <w:pPr>
              <w:jc w:val="center"/>
              <w:rPr>
                <w:rFonts w:ascii="Times New Roman" w:eastAsia="Calibri" w:hAnsi="Times New Roman" w:cs="Times New Roman"/>
                <w:color w:val="auto"/>
                <w:sz w:val="20"/>
                <w:szCs w:val="20"/>
              </w:rPr>
            </w:pPr>
            <w:r w:rsidRPr="00FE651A">
              <w:rPr>
                <w:rFonts w:ascii="Times New Roman" w:eastAsia="Calibri" w:hAnsi="Times New Roman" w:cs="Times New Roman"/>
                <w:color w:val="auto"/>
                <w:sz w:val="20"/>
                <w:szCs w:val="20"/>
              </w:rPr>
              <w:t>1</w:t>
            </w:r>
            <w:r>
              <w:rPr>
                <w:rFonts w:ascii="Times New Roman" w:eastAsia="Calibri" w:hAnsi="Times New Roman" w:cs="Times New Roman"/>
                <w:color w:val="auto"/>
                <w:sz w:val="20"/>
                <w:szCs w:val="20"/>
              </w:rPr>
              <w:t>2</w:t>
            </w:r>
          </w:p>
        </w:tc>
        <w:tc>
          <w:tcPr>
            <w:tcW w:w="2126" w:type="dxa"/>
            <w:vAlign w:val="center"/>
          </w:tcPr>
          <w:p w14:paraId="6E882E92" w14:textId="77777777" w:rsidR="00FE651A" w:rsidRPr="00FE651A" w:rsidRDefault="00FE651A" w:rsidP="00FE651A">
            <w:pPr>
              <w:jc w:val="center"/>
              <w:rPr>
                <w:rFonts w:ascii="Times New Roman" w:eastAsia="Calibri" w:hAnsi="Times New Roman" w:cs="Times New Roman"/>
                <w:color w:val="auto"/>
                <w:sz w:val="20"/>
                <w:szCs w:val="20"/>
              </w:rPr>
            </w:pPr>
            <w:r w:rsidRPr="00FE651A">
              <w:rPr>
                <w:rFonts w:ascii="Times New Roman" w:eastAsia="Calibri" w:hAnsi="Times New Roman" w:cs="Times New Roman"/>
                <w:color w:val="auto"/>
                <w:sz w:val="20"/>
                <w:szCs w:val="20"/>
              </w:rPr>
              <w:t>6</w:t>
            </w:r>
          </w:p>
        </w:tc>
        <w:tc>
          <w:tcPr>
            <w:tcW w:w="2126" w:type="dxa"/>
            <w:vAlign w:val="center"/>
          </w:tcPr>
          <w:p w14:paraId="796F8F39" w14:textId="77777777" w:rsidR="00FE651A" w:rsidRPr="00FE651A" w:rsidRDefault="00FE651A" w:rsidP="00FE651A">
            <w:pPr>
              <w:jc w:val="center"/>
              <w:rPr>
                <w:rFonts w:ascii="Times New Roman" w:eastAsia="Calibri" w:hAnsi="Times New Roman" w:cs="Times New Roman"/>
                <w:color w:val="auto"/>
                <w:sz w:val="20"/>
                <w:szCs w:val="20"/>
              </w:rPr>
            </w:pPr>
            <w:r w:rsidRPr="00FE651A">
              <w:rPr>
                <w:rFonts w:ascii="Times New Roman" w:eastAsia="Calibri" w:hAnsi="Times New Roman" w:cs="Times New Roman"/>
                <w:color w:val="auto"/>
                <w:sz w:val="20"/>
                <w:szCs w:val="20"/>
              </w:rPr>
              <w:t>4</w:t>
            </w:r>
          </w:p>
        </w:tc>
      </w:tr>
      <w:tr w:rsidR="00FE651A" w:rsidRPr="00FE651A" w14:paraId="42C5B424" w14:textId="77777777" w:rsidTr="00FE651A">
        <w:tc>
          <w:tcPr>
            <w:tcW w:w="3307" w:type="dxa"/>
            <w:gridSpan w:val="2"/>
            <w:shd w:val="clear" w:color="auto" w:fill="2665F0" w:themeFill="text2" w:themeFillTint="99"/>
          </w:tcPr>
          <w:p w14:paraId="06EED055" w14:textId="77777777" w:rsidR="00FE651A" w:rsidRPr="00FE651A" w:rsidRDefault="00FE651A" w:rsidP="00FE651A">
            <w:pPr>
              <w:rPr>
                <w:rFonts w:ascii="Times New Roman" w:eastAsia="Calibri" w:hAnsi="Times New Roman" w:cs="Times New Roman"/>
                <w:color w:val="FFFFFF"/>
                <w:sz w:val="20"/>
                <w:szCs w:val="20"/>
              </w:rPr>
            </w:pPr>
            <w:r w:rsidRPr="00FE651A">
              <w:rPr>
                <w:rFonts w:ascii="Times New Roman" w:eastAsia="Calibri" w:hAnsi="Times New Roman" w:cs="Times New Roman"/>
                <w:color w:val="FFFFFF"/>
                <w:sz w:val="20"/>
                <w:szCs w:val="20"/>
              </w:rPr>
              <w:t>nauczyciele:</w:t>
            </w:r>
          </w:p>
        </w:tc>
        <w:tc>
          <w:tcPr>
            <w:tcW w:w="2075" w:type="dxa"/>
            <w:vAlign w:val="center"/>
          </w:tcPr>
          <w:p w14:paraId="12BAF9FD" w14:textId="13D9E6D1" w:rsidR="00FE651A" w:rsidRPr="00FE651A" w:rsidRDefault="00FE651A" w:rsidP="00FE651A">
            <w:pPr>
              <w:jc w:val="center"/>
              <w:rPr>
                <w:rFonts w:ascii="Times New Roman" w:eastAsia="Calibri" w:hAnsi="Times New Roman" w:cs="Times New Roman"/>
                <w:color w:val="auto"/>
                <w:sz w:val="20"/>
                <w:szCs w:val="20"/>
              </w:rPr>
            </w:pPr>
            <w:r w:rsidRPr="00FE651A">
              <w:rPr>
                <w:rFonts w:ascii="Times New Roman" w:eastAsia="Calibri" w:hAnsi="Times New Roman" w:cs="Times New Roman"/>
                <w:color w:val="auto"/>
                <w:sz w:val="20"/>
                <w:szCs w:val="20"/>
              </w:rPr>
              <w:t>3</w:t>
            </w:r>
            <w:r>
              <w:rPr>
                <w:rFonts w:ascii="Times New Roman" w:eastAsia="Calibri" w:hAnsi="Times New Roman" w:cs="Times New Roman"/>
                <w:color w:val="auto"/>
                <w:sz w:val="20"/>
                <w:szCs w:val="20"/>
              </w:rPr>
              <w:t>4</w:t>
            </w:r>
          </w:p>
        </w:tc>
        <w:tc>
          <w:tcPr>
            <w:tcW w:w="2126" w:type="dxa"/>
            <w:vAlign w:val="center"/>
          </w:tcPr>
          <w:p w14:paraId="2A151FBA" w14:textId="46AD854B" w:rsidR="00FE651A" w:rsidRPr="00FE651A" w:rsidRDefault="00FE651A" w:rsidP="00FE651A">
            <w:pPr>
              <w:jc w:val="center"/>
              <w:rPr>
                <w:rFonts w:ascii="Times New Roman" w:eastAsia="Calibri" w:hAnsi="Times New Roman" w:cs="Times New Roman"/>
                <w:color w:val="auto"/>
                <w:sz w:val="20"/>
                <w:szCs w:val="20"/>
              </w:rPr>
            </w:pPr>
            <w:r w:rsidRPr="00FE651A">
              <w:rPr>
                <w:rFonts w:ascii="Times New Roman" w:eastAsia="Calibri" w:hAnsi="Times New Roman" w:cs="Times New Roman"/>
                <w:color w:val="auto"/>
                <w:sz w:val="20"/>
                <w:szCs w:val="20"/>
              </w:rPr>
              <w:t>2</w:t>
            </w:r>
            <w:r>
              <w:rPr>
                <w:rFonts w:ascii="Times New Roman" w:eastAsia="Calibri" w:hAnsi="Times New Roman" w:cs="Times New Roman"/>
                <w:color w:val="auto"/>
                <w:sz w:val="20"/>
                <w:szCs w:val="20"/>
              </w:rPr>
              <w:t>3</w:t>
            </w:r>
          </w:p>
        </w:tc>
        <w:tc>
          <w:tcPr>
            <w:tcW w:w="2126" w:type="dxa"/>
            <w:vAlign w:val="center"/>
          </w:tcPr>
          <w:p w14:paraId="076EDA9F" w14:textId="77777777" w:rsidR="00FE651A" w:rsidRPr="00FE651A" w:rsidRDefault="00FE651A" w:rsidP="00FE651A">
            <w:pPr>
              <w:jc w:val="center"/>
              <w:rPr>
                <w:rFonts w:ascii="Times New Roman" w:eastAsia="Calibri" w:hAnsi="Times New Roman" w:cs="Times New Roman"/>
                <w:color w:val="auto"/>
                <w:sz w:val="20"/>
                <w:szCs w:val="20"/>
              </w:rPr>
            </w:pPr>
            <w:r w:rsidRPr="00FE651A">
              <w:rPr>
                <w:rFonts w:ascii="Times New Roman" w:eastAsia="Calibri" w:hAnsi="Times New Roman" w:cs="Times New Roman"/>
                <w:color w:val="auto"/>
                <w:sz w:val="20"/>
                <w:szCs w:val="20"/>
              </w:rPr>
              <w:t>20</w:t>
            </w:r>
          </w:p>
        </w:tc>
      </w:tr>
      <w:tr w:rsidR="00FE651A" w:rsidRPr="00FE651A" w14:paraId="7ED1A4D9" w14:textId="77777777" w:rsidTr="00FE651A">
        <w:tc>
          <w:tcPr>
            <w:tcW w:w="1406" w:type="dxa"/>
            <w:vMerge w:val="restart"/>
            <w:shd w:val="clear" w:color="auto" w:fill="2665F0" w:themeFill="text2" w:themeFillTint="99"/>
            <w:vAlign w:val="center"/>
          </w:tcPr>
          <w:p w14:paraId="359CB3A1" w14:textId="77777777" w:rsidR="00FE651A" w:rsidRPr="00FE651A" w:rsidRDefault="00FE651A" w:rsidP="00FE651A">
            <w:pPr>
              <w:jc w:val="center"/>
              <w:rPr>
                <w:rFonts w:ascii="Times New Roman" w:eastAsia="Calibri" w:hAnsi="Times New Roman" w:cs="Times New Roman"/>
                <w:color w:val="FFFFFF"/>
                <w:sz w:val="20"/>
                <w:szCs w:val="20"/>
              </w:rPr>
            </w:pPr>
            <w:r w:rsidRPr="00FE651A">
              <w:rPr>
                <w:rFonts w:ascii="Times New Roman" w:eastAsia="Calibri" w:hAnsi="Times New Roman" w:cs="Times New Roman"/>
                <w:color w:val="FFFFFF"/>
                <w:sz w:val="20"/>
                <w:szCs w:val="20"/>
              </w:rPr>
              <w:t>w tym, ze stopniem awansu zawodowego</w:t>
            </w:r>
          </w:p>
        </w:tc>
        <w:tc>
          <w:tcPr>
            <w:tcW w:w="1901" w:type="dxa"/>
            <w:shd w:val="clear" w:color="auto" w:fill="2665F0" w:themeFill="text2" w:themeFillTint="99"/>
          </w:tcPr>
          <w:p w14:paraId="57A3E634" w14:textId="77777777" w:rsidR="00FE651A" w:rsidRPr="00FE651A" w:rsidRDefault="00FE651A" w:rsidP="00FE651A">
            <w:pPr>
              <w:rPr>
                <w:rFonts w:ascii="Times New Roman" w:eastAsia="Calibri" w:hAnsi="Times New Roman" w:cs="Times New Roman"/>
                <w:color w:val="FFFFFF"/>
                <w:sz w:val="20"/>
                <w:szCs w:val="20"/>
              </w:rPr>
            </w:pPr>
            <w:r w:rsidRPr="00FE651A">
              <w:rPr>
                <w:rFonts w:ascii="Times New Roman" w:eastAsia="Calibri" w:hAnsi="Times New Roman" w:cs="Times New Roman"/>
                <w:color w:val="FFFFFF"/>
                <w:sz w:val="20"/>
                <w:szCs w:val="20"/>
              </w:rPr>
              <w:t>stażysta</w:t>
            </w:r>
          </w:p>
        </w:tc>
        <w:tc>
          <w:tcPr>
            <w:tcW w:w="2075" w:type="dxa"/>
            <w:vAlign w:val="center"/>
          </w:tcPr>
          <w:p w14:paraId="45C33401" w14:textId="2DA6B096" w:rsidR="00FE651A" w:rsidRPr="00FE651A" w:rsidRDefault="00FE651A" w:rsidP="00FE651A">
            <w:pPr>
              <w:jc w:val="center"/>
              <w:rPr>
                <w:rFonts w:ascii="Times New Roman" w:eastAsia="Calibri" w:hAnsi="Times New Roman" w:cs="Times New Roman"/>
                <w:b w:val="0"/>
                <w:color w:val="auto"/>
                <w:sz w:val="20"/>
                <w:szCs w:val="20"/>
              </w:rPr>
            </w:pPr>
            <w:r w:rsidRPr="00FE651A">
              <w:rPr>
                <w:rFonts w:ascii="Times New Roman" w:eastAsia="Calibri" w:hAnsi="Times New Roman" w:cs="Times New Roman"/>
                <w:b w:val="0"/>
                <w:color w:val="auto"/>
                <w:sz w:val="20"/>
                <w:szCs w:val="20"/>
              </w:rPr>
              <w:t>0</w:t>
            </w:r>
          </w:p>
        </w:tc>
        <w:tc>
          <w:tcPr>
            <w:tcW w:w="2126" w:type="dxa"/>
            <w:vAlign w:val="center"/>
          </w:tcPr>
          <w:p w14:paraId="6CAEDF68" w14:textId="77777777" w:rsidR="00FE651A" w:rsidRPr="00FE651A" w:rsidRDefault="00FE651A" w:rsidP="00FE651A">
            <w:pPr>
              <w:jc w:val="center"/>
              <w:rPr>
                <w:rFonts w:ascii="Times New Roman" w:eastAsia="Calibri" w:hAnsi="Times New Roman" w:cs="Times New Roman"/>
                <w:b w:val="0"/>
                <w:color w:val="auto"/>
                <w:sz w:val="20"/>
                <w:szCs w:val="20"/>
              </w:rPr>
            </w:pPr>
            <w:r w:rsidRPr="00FE651A">
              <w:rPr>
                <w:rFonts w:ascii="Times New Roman" w:eastAsia="Calibri" w:hAnsi="Times New Roman" w:cs="Times New Roman"/>
                <w:b w:val="0"/>
                <w:color w:val="auto"/>
                <w:sz w:val="20"/>
                <w:szCs w:val="20"/>
              </w:rPr>
              <w:t>0</w:t>
            </w:r>
          </w:p>
        </w:tc>
        <w:tc>
          <w:tcPr>
            <w:tcW w:w="2126" w:type="dxa"/>
            <w:vAlign w:val="center"/>
          </w:tcPr>
          <w:p w14:paraId="0BBD78D8" w14:textId="0F1052AB" w:rsidR="00FE651A" w:rsidRPr="00FE651A" w:rsidRDefault="00FE651A" w:rsidP="00FE651A">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1</w:t>
            </w:r>
          </w:p>
        </w:tc>
      </w:tr>
      <w:tr w:rsidR="00FE651A" w:rsidRPr="00FE651A" w14:paraId="4366B8E5" w14:textId="77777777" w:rsidTr="00FE651A">
        <w:tc>
          <w:tcPr>
            <w:tcW w:w="1406" w:type="dxa"/>
            <w:vMerge/>
            <w:shd w:val="clear" w:color="auto" w:fill="2665F0" w:themeFill="text2" w:themeFillTint="99"/>
            <w:vAlign w:val="center"/>
          </w:tcPr>
          <w:p w14:paraId="4BAE0361" w14:textId="77777777" w:rsidR="00FE651A" w:rsidRPr="00FE651A" w:rsidRDefault="00FE651A" w:rsidP="00FE651A">
            <w:pPr>
              <w:jc w:val="center"/>
              <w:rPr>
                <w:rFonts w:ascii="Times New Roman" w:eastAsia="Calibri" w:hAnsi="Times New Roman" w:cs="Times New Roman"/>
                <w:color w:val="FFFFFF"/>
                <w:sz w:val="20"/>
                <w:szCs w:val="20"/>
              </w:rPr>
            </w:pPr>
          </w:p>
        </w:tc>
        <w:tc>
          <w:tcPr>
            <w:tcW w:w="1901" w:type="dxa"/>
            <w:shd w:val="clear" w:color="auto" w:fill="2665F0" w:themeFill="text2" w:themeFillTint="99"/>
          </w:tcPr>
          <w:p w14:paraId="6DC48577" w14:textId="77777777" w:rsidR="00FE651A" w:rsidRPr="00FE651A" w:rsidRDefault="00FE651A" w:rsidP="00FE651A">
            <w:pPr>
              <w:rPr>
                <w:rFonts w:ascii="Times New Roman" w:eastAsia="Calibri" w:hAnsi="Times New Roman" w:cs="Times New Roman"/>
                <w:color w:val="FFFFFF"/>
                <w:sz w:val="20"/>
                <w:szCs w:val="20"/>
              </w:rPr>
            </w:pPr>
            <w:r w:rsidRPr="00FE651A">
              <w:rPr>
                <w:rFonts w:ascii="Times New Roman" w:eastAsia="Calibri" w:hAnsi="Times New Roman" w:cs="Times New Roman"/>
                <w:color w:val="FFFFFF"/>
                <w:sz w:val="20"/>
                <w:szCs w:val="20"/>
              </w:rPr>
              <w:t>kontraktowy</w:t>
            </w:r>
          </w:p>
        </w:tc>
        <w:tc>
          <w:tcPr>
            <w:tcW w:w="2075" w:type="dxa"/>
            <w:vAlign w:val="center"/>
          </w:tcPr>
          <w:p w14:paraId="27410F48" w14:textId="364DE936" w:rsidR="00FE651A" w:rsidRPr="00FE651A" w:rsidRDefault="00FE651A" w:rsidP="00FE651A">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9</w:t>
            </w:r>
          </w:p>
        </w:tc>
        <w:tc>
          <w:tcPr>
            <w:tcW w:w="2126" w:type="dxa"/>
            <w:vAlign w:val="center"/>
          </w:tcPr>
          <w:p w14:paraId="05F40A1D" w14:textId="77777777" w:rsidR="00FE651A" w:rsidRPr="00FE651A" w:rsidRDefault="00FE651A" w:rsidP="00FE651A">
            <w:pPr>
              <w:jc w:val="center"/>
              <w:rPr>
                <w:rFonts w:ascii="Times New Roman" w:eastAsia="Calibri" w:hAnsi="Times New Roman" w:cs="Times New Roman"/>
                <w:b w:val="0"/>
                <w:color w:val="auto"/>
                <w:sz w:val="20"/>
                <w:szCs w:val="20"/>
              </w:rPr>
            </w:pPr>
            <w:r w:rsidRPr="00FE651A">
              <w:rPr>
                <w:rFonts w:ascii="Times New Roman" w:eastAsia="Calibri" w:hAnsi="Times New Roman" w:cs="Times New Roman"/>
                <w:b w:val="0"/>
                <w:color w:val="auto"/>
                <w:sz w:val="20"/>
                <w:szCs w:val="20"/>
              </w:rPr>
              <w:t>3</w:t>
            </w:r>
          </w:p>
        </w:tc>
        <w:tc>
          <w:tcPr>
            <w:tcW w:w="2126" w:type="dxa"/>
            <w:vAlign w:val="center"/>
          </w:tcPr>
          <w:p w14:paraId="7E349C8D" w14:textId="77777777" w:rsidR="00FE651A" w:rsidRPr="00FE651A" w:rsidRDefault="00FE651A" w:rsidP="00FE651A">
            <w:pPr>
              <w:jc w:val="center"/>
              <w:rPr>
                <w:rFonts w:ascii="Times New Roman" w:eastAsia="Calibri" w:hAnsi="Times New Roman" w:cs="Times New Roman"/>
                <w:b w:val="0"/>
                <w:color w:val="auto"/>
                <w:sz w:val="20"/>
                <w:szCs w:val="20"/>
              </w:rPr>
            </w:pPr>
            <w:r w:rsidRPr="00FE651A">
              <w:rPr>
                <w:rFonts w:ascii="Times New Roman" w:eastAsia="Calibri" w:hAnsi="Times New Roman" w:cs="Times New Roman"/>
                <w:b w:val="0"/>
                <w:color w:val="auto"/>
                <w:sz w:val="20"/>
                <w:szCs w:val="20"/>
              </w:rPr>
              <w:t>1</w:t>
            </w:r>
          </w:p>
        </w:tc>
      </w:tr>
      <w:tr w:rsidR="00FE651A" w:rsidRPr="00FE651A" w14:paraId="69974079" w14:textId="77777777" w:rsidTr="00FE651A">
        <w:tc>
          <w:tcPr>
            <w:tcW w:w="1406" w:type="dxa"/>
            <w:vMerge/>
            <w:shd w:val="clear" w:color="auto" w:fill="2665F0" w:themeFill="text2" w:themeFillTint="99"/>
            <w:vAlign w:val="center"/>
          </w:tcPr>
          <w:p w14:paraId="56D003C7" w14:textId="77777777" w:rsidR="00FE651A" w:rsidRPr="00FE651A" w:rsidRDefault="00FE651A" w:rsidP="00FE651A">
            <w:pPr>
              <w:jc w:val="center"/>
              <w:rPr>
                <w:rFonts w:ascii="Times New Roman" w:eastAsia="Calibri" w:hAnsi="Times New Roman" w:cs="Times New Roman"/>
                <w:color w:val="FFFFFF"/>
                <w:sz w:val="20"/>
                <w:szCs w:val="20"/>
              </w:rPr>
            </w:pPr>
          </w:p>
        </w:tc>
        <w:tc>
          <w:tcPr>
            <w:tcW w:w="1901" w:type="dxa"/>
            <w:shd w:val="clear" w:color="auto" w:fill="2665F0" w:themeFill="text2" w:themeFillTint="99"/>
          </w:tcPr>
          <w:p w14:paraId="052DDA4A" w14:textId="77777777" w:rsidR="00FE651A" w:rsidRPr="00FE651A" w:rsidRDefault="00FE651A" w:rsidP="00FE651A">
            <w:pPr>
              <w:rPr>
                <w:rFonts w:ascii="Times New Roman" w:eastAsia="Calibri" w:hAnsi="Times New Roman" w:cs="Times New Roman"/>
                <w:color w:val="FFFFFF"/>
                <w:sz w:val="20"/>
                <w:szCs w:val="20"/>
              </w:rPr>
            </w:pPr>
            <w:r w:rsidRPr="00FE651A">
              <w:rPr>
                <w:rFonts w:ascii="Times New Roman" w:eastAsia="Calibri" w:hAnsi="Times New Roman" w:cs="Times New Roman"/>
                <w:color w:val="FFFFFF"/>
                <w:sz w:val="20"/>
                <w:szCs w:val="20"/>
              </w:rPr>
              <w:t>mianowany</w:t>
            </w:r>
          </w:p>
        </w:tc>
        <w:tc>
          <w:tcPr>
            <w:tcW w:w="2075" w:type="dxa"/>
            <w:vAlign w:val="center"/>
          </w:tcPr>
          <w:p w14:paraId="4B1BF910" w14:textId="12C8696C" w:rsidR="00FE651A" w:rsidRPr="00FE651A" w:rsidRDefault="00FE651A" w:rsidP="00FE651A">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3</w:t>
            </w:r>
          </w:p>
        </w:tc>
        <w:tc>
          <w:tcPr>
            <w:tcW w:w="2126" w:type="dxa"/>
            <w:vAlign w:val="center"/>
          </w:tcPr>
          <w:p w14:paraId="0B2EACCA" w14:textId="27586A73" w:rsidR="00FE651A" w:rsidRPr="00FE651A" w:rsidRDefault="00FE651A" w:rsidP="00FE651A">
            <w:pPr>
              <w:jc w:val="center"/>
              <w:rPr>
                <w:rFonts w:ascii="Times New Roman" w:eastAsia="Calibri" w:hAnsi="Times New Roman" w:cs="Times New Roman"/>
                <w:b w:val="0"/>
                <w:color w:val="auto"/>
                <w:sz w:val="20"/>
                <w:szCs w:val="20"/>
              </w:rPr>
            </w:pPr>
            <w:r>
              <w:rPr>
                <w:rFonts w:ascii="Times New Roman" w:eastAsia="Calibri" w:hAnsi="Times New Roman" w:cs="Times New Roman"/>
                <w:b w:val="0"/>
                <w:color w:val="auto"/>
                <w:sz w:val="20"/>
                <w:szCs w:val="20"/>
              </w:rPr>
              <w:t>3</w:t>
            </w:r>
          </w:p>
        </w:tc>
        <w:tc>
          <w:tcPr>
            <w:tcW w:w="2126" w:type="dxa"/>
            <w:vAlign w:val="center"/>
          </w:tcPr>
          <w:p w14:paraId="18A769EC" w14:textId="77777777" w:rsidR="00FE651A" w:rsidRPr="00FE651A" w:rsidRDefault="00FE651A" w:rsidP="00FE651A">
            <w:pPr>
              <w:jc w:val="center"/>
              <w:rPr>
                <w:rFonts w:ascii="Times New Roman" w:eastAsia="Calibri" w:hAnsi="Times New Roman" w:cs="Times New Roman"/>
                <w:b w:val="0"/>
                <w:color w:val="auto"/>
                <w:sz w:val="20"/>
                <w:szCs w:val="20"/>
              </w:rPr>
            </w:pPr>
            <w:r w:rsidRPr="00FE651A">
              <w:rPr>
                <w:rFonts w:ascii="Times New Roman" w:eastAsia="Calibri" w:hAnsi="Times New Roman" w:cs="Times New Roman"/>
                <w:b w:val="0"/>
                <w:color w:val="auto"/>
                <w:sz w:val="20"/>
                <w:szCs w:val="20"/>
              </w:rPr>
              <w:t>1</w:t>
            </w:r>
          </w:p>
        </w:tc>
      </w:tr>
      <w:tr w:rsidR="00FE651A" w:rsidRPr="00FE651A" w14:paraId="67CC1FAE" w14:textId="77777777" w:rsidTr="00FE651A">
        <w:tc>
          <w:tcPr>
            <w:tcW w:w="1406" w:type="dxa"/>
            <w:vMerge/>
            <w:shd w:val="clear" w:color="auto" w:fill="2665F0" w:themeFill="text2" w:themeFillTint="99"/>
            <w:vAlign w:val="center"/>
          </w:tcPr>
          <w:p w14:paraId="6A915592" w14:textId="77777777" w:rsidR="00FE651A" w:rsidRPr="00FE651A" w:rsidRDefault="00FE651A" w:rsidP="00FE651A">
            <w:pPr>
              <w:jc w:val="center"/>
              <w:rPr>
                <w:rFonts w:ascii="Times New Roman" w:eastAsia="Calibri" w:hAnsi="Times New Roman" w:cs="Times New Roman"/>
                <w:color w:val="FFFFFF"/>
                <w:sz w:val="20"/>
                <w:szCs w:val="20"/>
              </w:rPr>
            </w:pPr>
          </w:p>
        </w:tc>
        <w:tc>
          <w:tcPr>
            <w:tcW w:w="1901" w:type="dxa"/>
            <w:shd w:val="clear" w:color="auto" w:fill="2665F0" w:themeFill="text2" w:themeFillTint="99"/>
          </w:tcPr>
          <w:p w14:paraId="648CA64B" w14:textId="77777777" w:rsidR="00FE651A" w:rsidRPr="00FE651A" w:rsidRDefault="00FE651A" w:rsidP="00FE651A">
            <w:pPr>
              <w:rPr>
                <w:rFonts w:ascii="Times New Roman" w:eastAsia="Calibri" w:hAnsi="Times New Roman" w:cs="Times New Roman"/>
                <w:color w:val="FFFFFF"/>
                <w:sz w:val="20"/>
                <w:szCs w:val="20"/>
              </w:rPr>
            </w:pPr>
            <w:r w:rsidRPr="00FE651A">
              <w:rPr>
                <w:rFonts w:ascii="Times New Roman" w:eastAsia="Calibri" w:hAnsi="Times New Roman" w:cs="Times New Roman"/>
                <w:color w:val="FFFFFF"/>
                <w:sz w:val="20"/>
                <w:szCs w:val="20"/>
              </w:rPr>
              <w:t>dyplomowany</w:t>
            </w:r>
          </w:p>
        </w:tc>
        <w:tc>
          <w:tcPr>
            <w:tcW w:w="2075" w:type="dxa"/>
            <w:vAlign w:val="center"/>
          </w:tcPr>
          <w:p w14:paraId="02D46670" w14:textId="77777777" w:rsidR="00FE651A" w:rsidRPr="00FE651A" w:rsidRDefault="00FE651A" w:rsidP="00FE651A">
            <w:pPr>
              <w:jc w:val="center"/>
              <w:rPr>
                <w:rFonts w:ascii="Times New Roman" w:eastAsia="Calibri" w:hAnsi="Times New Roman" w:cs="Times New Roman"/>
                <w:b w:val="0"/>
                <w:color w:val="auto"/>
                <w:sz w:val="20"/>
                <w:szCs w:val="20"/>
              </w:rPr>
            </w:pPr>
            <w:r w:rsidRPr="00FE651A">
              <w:rPr>
                <w:rFonts w:ascii="Times New Roman" w:eastAsia="Calibri" w:hAnsi="Times New Roman" w:cs="Times New Roman"/>
                <w:b w:val="0"/>
                <w:color w:val="auto"/>
                <w:sz w:val="20"/>
                <w:szCs w:val="20"/>
              </w:rPr>
              <w:t>22</w:t>
            </w:r>
          </w:p>
        </w:tc>
        <w:tc>
          <w:tcPr>
            <w:tcW w:w="2126" w:type="dxa"/>
            <w:vAlign w:val="center"/>
          </w:tcPr>
          <w:p w14:paraId="296A8C56" w14:textId="28233085" w:rsidR="00FE651A" w:rsidRPr="00FE651A" w:rsidRDefault="00FE651A" w:rsidP="00FE651A">
            <w:pPr>
              <w:jc w:val="center"/>
              <w:rPr>
                <w:rFonts w:ascii="Times New Roman" w:eastAsia="Calibri" w:hAnsi="Times New Roman" w:cs="Times New Roman"/>
                <w:b w:val="0"/>
                <w:color w:val="auto"/>
                <w:sz w:val="20"/>
                <w:szCs w:val="20"/>
              </w:rPr>
            </w:pPr>
            <w:r w:rsidRPr="00FE651A">
              <w:rPr>
                <w:rFonts w:ascii="Times New Roman" w:eastAsia="Calibri" w:hAnsi="Times New Roman" w:cs="Times New Roman"/>
                <w:b w:val="0"/>
                <w:color w:val="auto"/>
                <w:sz w:val="20"/>
                <w:szCs w:val="20"/>
              </w:rPr>
              <w:t>1</w:t>
            </w:r>
            <w:r>
              <w:rPr>
                <w:rFonts w:ascii="Times New Roman" w:eastAsia="Calibri" w:hAnsi="Times New Roman" w:cs="Times New Roman"/>
                <w:b w:val="0"/>
                <w:color w:val="auto"/>
                <w:sz w:val="20"/>
                <w:szCs w:val="20"/>
              </w:rPr>
              <w:t>7</w:t>
            </w:r>
          </w:p>
        </w:tc>
        <w:tc>
          <w:tcPr>
            <w:tcW w:w="2126" w:type="dxa"/>
            <w:vAlign w:val="center"/>
          </w:tcPr>
          <w:p w14:paraId="77969B2E" w14:textId="3A56FEBE" w:rsidR="00FE651A" w:rsidRPr="00FE651A" w:rsidRDefault="00FE651A" w:rsidP="00FE651A">
            <w:pPr>
              <w:jc w:val="center"/>
              <w:rPr>
                <w:rFonts w:ascii="Times New Roman" w:eastAsia="Calibri" w:hAnsi="Times New Roman" w:cs="Times New Roman"/>
                <w:b w:val="0"/>
                <w:color w:val="auto"/>
                <w:sz w:val="20"/>
                <w:szCs w:val="20"/>
              </w:rPr>
            </w:pPr>
            <w:r w:rsidRPr="00FE651A">
              <w:rPr>
                <w:rFonts w:ascii="Times New Roman" w:eastAsia="Calibri" w:hAnsi="Times New Roman" w:cs="Times New Roman"/>
                <w:b w:val="0"/>
                <w:color w:val="auto"/>
                <w:sz w:val="20"/>
                <w:szCs w:val="20"/>
              </w:rPr>
              <w:t>1</w:t>
            </w:r>
            <w:r>
              <w:rPr>
                <w:rFonts w:ascii="Times New Roman" w:eastAsia="Calibri" w:hAnsi="Times New Roman" w:cs="Times New Roman"/>
                <w:b w:val="0"/>
                <w:color w:val="auto"/>
                <w:sz w:val="20"/>
                <w:szCs w:val="20"/>
              </w:rPr>
              <w:t>7</w:t>
            </w:r>
          </w:p>
        </w:tc>
      </w:tr>
      <w:tr w:rsidR="00FE651A" w:rsidRPr="00FE651A" w14:paraId="2207D361" w14:textId="77777777" w:rsidTr="00FE651A">
        <w:tc>
          <w:tcPr>
            <w:tcW w:w="1406" w:type="dxa"/>
            <w:vMerge w:val="restart"/>
            <w:shd w:val="clear" w:color="auto" w:fill="2665F0" w:themeFill="text2" w:themeFillTint="99"/>
            <w:vAlign w:val="center"/>
          </w:tcPr>
          <w:p w14:paraId="1CE84CAD" w14:textId="77777777" w:rsidR="00FE651A" w:rsidRPr="00FE651A" w:rsidRDefault="00FE651A" w:rsidP="00FE651A">
            <w:pPr>
              <w:jc w:val="center"/>
              <w:rPr>
                <w:rFonts w:ascii="Times New Roman" w:eastAsia="Calibri" w:hAnsi="Times New Roman" w:cs="Times New Roman"/>
                <w:color w:val="FFFFFF"/>
                <w:sz w:val="20"/>
                <w:szCs w:val="20"/>
              </w:rPr>
            </w:pPr>
            <w:r w:rsidRPr="00FE651A">
              <w:rPr>
                <w:rFonts w:ascii="Times New Roman" w:eastAsia="Calibri" w:hAnsi="Times New Roman" w:cs="Times New Roman"/>
                <w:color w:val="FFFFFF"/>
                <w:sz w:val="20"/>
                <w:szCs w:val="20"/>
              </w:rPr>
              <w:t>w tym, z poziomem wykształcenia</w:t>
            </w:r>
          </w:p>
        </w:tc>
        <w:tc>
          <w:tcPr>
            <w:tcW w:w="1901" w:type="dxa"/>
            <w:shd w:val="clear" w:color="auto" w:fill="2665F0" w:themeFill="text2" w:themeFillTint="99"/>
          </w:tcPr>
          <w:p w14:paraId="16D242FF" w14:textId="77777777" w:rsidR="00FE651A" w:rsidRPr="00FE651A" w:rsidRDefault="00FE651A" w:rsidP="00FE651A">
            <w:pPr>
              <w:rPr>
                <w:rFonts w:ascii="Times New Roman" w:eastAsia="Calibri" w:hAnsi="Times New Roman" w:cs="Times New Roman"/>
                <w:color w:val="FFFFFF"/>
                <w:sz w:val="20"/>
                <w:szCs w:val="20"/>
              </w:rPr>
            </w:pPr>
            <w:r w:rsidRPr="00FE651A">
              <w:rPr>
                <w:rFonts w:ascii="Times New Roman" w:eastAsia="Calibri" w:hAnsi="Times New Roman" w:cs="Times New Roman"/>
                <w:color w:val="FFFFFF"/>
                <w:sz w:val="20"/>
                <w:szCs w:val="20"/>
              </w:rPr>
              <w:t>wyższe magisterskie z przygotowaniem pedagogicznym</w:t>
            </w:r>
          </w:p>
        </w:tc>
        <w:tc>
          <w:tcPr>
            <w:tcW w:w="2075" w:type="dxa"/>
            <w:vAlign w:val="center"/>
          </w:tcPr>
          <w:p w14:paraId="1B60E251" w14:textId="061441A1" w:rsidR="00FE651A" w:rsidRPr="00FE651A" w:rsidRDefault="00FE651A" w:rsidP="00FE651A">
            <w:pPr>
              <w:jc w:val="center"/>
              <w:rPr>
                <w:rFonts w:ascii="Times New Roman" w:eastAsia="Calibri" w:hAnsi="Times New Roman" w:cs="Times New Roman"/>
                <w:b w:val="0"/>
                <w:color w:val="auto"/>
                <w:sz w:val="20"/>
                <w:szCs w:val="20"/>
              </w:rPr>
            </w:pPr>
            <w:r w:rsidRPr="00FE651A">
              <w:rPr>
                <w:rFonts w:ascii="Times New Roman" w:eastAsia="Calibri" w:hAnsi="Times New Roman" w:cs="Times New Roman"/>
                <w:b w:val="0"/>
                <w:color w:val="auto"/>
                <w:sz w:val="20"/>
                <w:szCs w:val="20"/>
              </w:rPr>
              <w:t>3</w:t>
            </w:r>
            <w:r>
              <w:rPr>
                <w:rFonts w:ascii="Times New Roman" w:eastAsia="Calibri" w:hAnsi="Times New Roman" w:cs="Times New Roman"/>
                <w:b w:val="0"/>
                <w:color w:val="auto"/>
                <w:sz w:val="20"/>
                <w:szCs w:val="20"/>
              </w:rPr>
              <w:t>4</w:t>
            </w:r>
          </w:p>
        </w:tc>
        <w:tc>
          <w:tcPr>
            <w:tcW w:w="2126" w:type="dxa"/>
            <w:vAlign w:val="center"/>
          </w:tcPr>
          <w:p w14:paraId="6ED7014F" w14:textId="1D35BC53" w:rsidR="00FE651A" w:rsidRPr="00FE651A" w:rsidRDefault="00FE651A" w:rsidP="00FE651A">
            <w:pPr>
              <w:jc w:val="center"/>
              <w:rPr>
                <w:rFonts w:ascii="Times New Roman" w:eastAsia="Calibri" w:hAnsi="Times New Roman" w:cs="Times New Roman"/>
                <w:b w:val="0"/>
                <w:color w:val="auto"/>
                <w:sz w:val="20"/>
                <w:szCs w:val="20"/>
              </w:rPr>
            </w:pPr>
            <w:r w:rsidRPr="00FE651A">
              <w:rPr>
                <w:rFonts w:ascii="Times New Roman" w:eastAsia="Calibri" w:hAnsi="Times New Roman" w:cs="Times New Roman"/>
                <w:b w:val="0"/>
                <w:color w:val="auto"/>
                <w:sz w:val="20"/>
                <w:szCs w:val="20"/>
              </w:rPr>
              <w:t>2</w:t>
            </w:r>
            <w:r>
              <w:rPr>
                <w:rFonts w:ascii="Times New Roman" w:eastAsia="Calibri" w:hAnsi="Times New Roman" w:cs="Times New Roman"/>
                <w:b w:val="0"/>
                <w:color w:val="auto"/>
                <w:sz w:val="20"/>
                <w:szCs w:val="20"/>
              </w:rPr>
              <w:t>1</w:t>
            </w:r>
          </w:p>
        </w:tc>
        <w:tc>
          <w:tcPr>
            <w:tcW w:w="2126" w:type="dxa"/>
            <w:vAlign w:val="center"/>
          </w:tcPr>
          <w:p w14:paraId="495A2344" w14:textId="77777777" w:rsidR="00FE651A" w:rsidRPr="00FE651A" w:rsidRDefault="00FE651A" w:rsidP="00FE651A">
            <w:pPr>
              <w:jc w:val="center"/>
              <w:rPr>
                <w:rFonts w:ascii="Times New Roman" w:eastAsia="Calibri" w:hAnsi="Times New Roman" w:cs="Times New Roman"/>
                <w:b w:val="0"/>
                <w:color w:val="auto"/>
                <w:sz w:val="20"/>
                <w:szCs w:val="20"/>
              </w:rPr>
            </w:pPr>
            <w:r w:rsidRPr="00FE651A">
              <w:rPr>
                <w:rFonts w:ascii="Times New Roman" w:eastAsia="Calibri" w:hAnsi="Times New Roman" w:cs="Times New Roman"/>
                <w:b w:val="0"/>
                <w:color w:val="auto"/>
                <w:sz w:val="20"/>
                <w:szCs w:val="20"/>
              </w:rPr>
              <w:t>20</w:t>
            </w:r>
          </w:p>
        </w:tc>
      </w:tr>
      <w:tr w:rsidR="00FE651A" w:rsidRPr="00FE651A" w14:paraId="66E4575C" w14:textId="77777777" w:rsidTr="00FE651A">
        <w:tc>
          <w:tcPr>
            <w:tcW w:w="1406" w:type="dxa"/>
            <w:vMerge/>
            <w:shd w:val="clear" w:color="auto" w:fill="2665F0" w:themeFill="text2" w:themeFillTint="99"/>
          </w:tcPr>
          <w:p w14:paraId="2144E464" w14:textId="77777777" w:rsidR="00FE651A" w:rsidRPr="00FE651A" w:rsidRDefault="00FE651A" w:rsidP="00FE651A">
            <w:pPr>
              <w:rPr>
                <w:rFonts w:ascii="Times New Roman" w:eastAsia="Calibri" w:hAnsi="Times New Roman" w:cs="Times New Roman"/>
                <w:b w:val="0"/>
                <w:color w:val="FFFFFF"/>
                <w:sz w:val="20"/>
                <w:szCs w:val="20"/>
              </w:rPr>
            </w:pPr>
          </w:p>
        </w:tc>
        <w:tc>
          <w:tcPr>
            <w:tcW w:w="1901" w:type="dxa"/>
            <w:shd w:val="clear" w:color="auto" w:fill="2665F0" w:themeFill="text2" w:themeFillTint="99"/>
          </w:tcPr>
          <w:p w14:paraId="6AFA93FC" w14:textId="77777777" w:rsidR="00FE651A" w:rsidRPr="00FE651A" w:rsidRDefault="00FE651A" w:rsidP="00FE651A">
            <w:pPr>
              <w:rPr>
                <w:rFonts w:ascii="Times New Roman" w:eastAsia="Calibri" w:hAnsi="Times New Roman" w:cs="Times New Roman"/>
                <w:color w:val="FFFFFF"/>
                <w:sz w:val="20"/>
                <w:szCs w:val="20"/>
              </w:rPr>
            </w:pPr>
            <w:r w:rsidRPr="00FE651A">
              <w:rPr>
                <w:rFonts w:ascii="Times New Roman" w:eastAsia="Calibri" w:hAnsi="Times New Roman" w:cs="Times New Roman"/>
                <w:color w:val="FFFFFF"/>
                <w:sz w:val="20"/>
                <w:szCs w:val="20"/>
              </w:rPr>
              <w:t>licencjat</w:t>
            </w:r>
          </w:p>
        </w:tc>
        <w:tc>
          <w:tcPr>
            <w:tcW w:w="2075" w:type="dxa"/>
            <w:vAlign w:val="center"/>
          </w:tcPr>
          <w:p w14:paraId="2A0C2B93" w14:textId="77777777" w:rsidR="00FE651A" w:rsidRPr="00FE651A" w:rsidRDefault="00FE651A" w:rsidP="00FE651A">
            <w:pPr>
              <w:jc w:val="center"/>
              <w:rPr>
                <w:rFonts w:ascii="Times New Roman" w:eastAsia="Calibri" w:hAnsi="Times New Roman" w:cs="Times New Roman"/>
                <w:b w:val="0"/>
                <w:color w:val="auto"/>
                <w:sz w:val="20"/>
                <w:szCs w:val="20"/>
              </w:rPr>
            </w:pPr>
            <w:r w:rsidRPr="00FE651A">
              <w:rPr>
                <w:rFonts w:ascii="Times New Roman" w:eastAsia="Calibri" w:hAnsi="Times New Roman" w:cs="Times New Roman"/>
                <w:b w:val="0"/>
                <w:color w:val="auto"/>
                <w:sz w:val="20"/>
                <w:szCs w:val="20"/>
              </w:rPr>
              <w:t>0</w:t>
            </w:r>
          </w:p>
        </w:tc>
        <w:tc>
          <w:tcPr>
            <w:tcW w:w="2126" w:type="dxa"/>
            <w:vAlign w:val="center"/>
          </w:tcPr>
          <w:p w14:paraId="2FF07827" w14:textId="77777777" w:rsidR="00FE651A" w:rsidRPr="00FE651A" w:rsidRDefault="00FE651A" w:rsidP="00FE651A">
            <w:pPr>
              <w:jc w:val="center"/>
              <w:rPr>
                <w:rFonts w:ascii="Times New Roman" w:eastAsia="Calibri" w:hAnsi="Times New Roman" w:cs="Times New Roman"/>
                <w:b w:val="0"/>
                <w:color w:val="auto"/>
                <w:sz w:val="20"/>
                <w:szCs w:val="20"/>
              </w:rPr>
            </w:pPr>
            <w:r w:rsidRPr="00FE651A">
              <w:rPr>
                <w:rFonts w:ascii="Times New Roman" w:eastAsia="Calibri" w:hAnsi="Times New Roman" w:cs="Times New Roman"/>
                <w:b w:val="0"/>
                <w:color w:val="auto"/>
                <w:sz w:val="20"/>
                <w:szCs w:val="20"/>
              </w:rPr>
              <w:t>2</w:t>
            </w:r>
          </w:p>
        </w:tc>
        <w:tc>
          <w:tcPr>
            <w:tcW w:w="2126" w:type="dxa"/>
            <w:vAlign w:val="center"/>
          </w:tcPr>
          <w:p w14:paraId="373E2A2A" w14:textId="77777777" w:rsidR="00FE651A" w:rsidRPr="00FE651A" w:rsidRDefault="00FE651A" w:rsidP="00FE651A">
            <w:pPr>
              <w:jc w:val="center"/>
              <w:rPr>
                <w:rFonts w:ascii="Times New Roman" w:eastAsia="Calibri" w:hAnsi="Times New Roman" w:cs="Times New Roman"/>
                <w:b w:val="0"/>
                <w:color w:val="auto"/>
                <w:sz w:val="20"/>
                <w:szCs w:val="20"/>
              </w:rPr>
            </w:pPr>
            <w:r w:rsidRPr="00FE651A">
              <w:rPr>
                <w:rFonts w:ascii="Times New Roman" w:eastAsia="Calibri" w:hAnsi="Times New Roman" w:cs="Times New Roman"/>
                <w:b w:val="0"/>
                <w:color w:val="auto"/>
                <w:sz w:val="20"/>
                <w:szCs w:val="20"/>
              </w:rPr>
              <w:t>0</w:t>
            </w:r>
          </w:p>
        </w:tc>
      </w:tr>
    </w:tbl>
    <w:p w14:paraId="734C1F81" w14:textId="77777777" w:rsidR="00B84565" w:rsidRDefault="00B84565" w:rsidP="00645C57">
      <w:pPr>
        <w:pStyle w:val="Bezodstpw"/>
        <w:spacing w:line="360" w:lineRule="auto"/>
        <w:ind w:firstLine="720"/>
        <w:jc w:val="both"/>
        <w:rPr>
          <w:rFonts w:ascii="Times New Roman" w:eastAsia="Calibri" w:hAnsi="Times New Roman" w:cs="Times New Roman"/>
          <w:sz w:val="24"/>
          <w:lang w:eastAsia="en-US"/>
        </w:rPr>
      </w:pPr>
    </w:p>
    <w:p w14:paraId="1B221895" w14:textId="1042F20A" w:rsidR="00645C57" w:rsidRDefault="00645C57" w:rsidP="00645C57">
      <w:pPr>
        <w:pStyle w:val="Bezodstpw"/>
        <w:spacing w:line="360" w:lineRule="auto"/>
        <w:ind w:firstLine="720"/>
        <w:jc w:val="both"/>
        <w:rPr>
          <w:rFonts w:ascii="Times New Roman" w:eastAsia="Calibri" w:hAnsi="Times New Roman" w:cs="Times New Roman"/>
          <w:sz w:val="24"/>
          <w:lang w:eastAsia="en-US"/>
        </w:rPr>
      </w:pPr>
      <w:r w:rsidRPr="00645C57">
        <w:rPr>
          <w:rFonts w:ascii="Times New Roman" w:eastAsia="Calibri" w:hAnsi="Times New Roman" w:cs="Times New Roman"/>
          <w:sz w:val="24"/>
          <w:lang w:eastAsia="en-US"/>
        </w:rPr>
        <w:t>Na zakończenie szkoły podstawowej uczniowie klas VIII przystępują do egzaminu ósmoklasisty, który ma na celu sprawdzenie wiedzy i umiejętności uczniów. Ogólnopolski egzamin w 202</w:t>
      </w:r>
      <w:r>
        <w:rPr>
          <w:rFonts w:ascii="Times New Roman" w:eastAsia="Calibri" w:hAnsi="Times New Roman" w:cs="Times New Roman"/>
          <w:sz w:val="24"/>
          <w:lang w:eastAsia="en-US"/>
        </w:rPr>
        <w:t>2</w:t>
      </w:r>
      <w:r w:rsidRPr="00645C57">
        <w:rPr>
          <w:rFonts w:ascii="Times New Roman" w:eastAsia="Calibri" w:hAnsi="Times New Roman" w:cs="Times New Roman"/>
          <w:sz w:val="24"/>
          <w:lang w:eastAsia="en-US"/>
        </w:rPr>
        <w:t xml:space="preserve"> roku przeprowadzony był w maju, w formie pisemnej</w:t>
      </w:r>
      <w:r>
        <w:rPr>
          <w:rFonts w:ascii="Times New Roman" w:eastAsia="Calibri" w:hAnsi="Times New Roman" w:cs="Times New Roman"/>
          <w:sz w:val="24"/>
          <w:lang w:eastAsia="en-US"/>
        </w:rPr>
        <w:t xml:space="preserve"> </w:t>
      </w:r>
      <w:r w:rsidRPr="00645C57">
        <w:rPr>
          <w:rFonts w:ascii="Times New Roman" w:eastAsia="Calibri" w:hAnsi="Times New Roman" w:cs="Times New Roman"/>
          <w:sz w:val="24"/>
          <w:lang w:eastAsia="en-US"/>
        </w:rPr>
        <w:t>z następujących przedmiotów: język polski, matematyka i język obcy nowożytny</w:t>
      </w:r>
      <w:r>
        <w:rPr>
          <w:rFonts w:ascii="Times New Roman" w:eastAsia="Calibri" w:hAnsi="Times New Roman" w:cs="Times New Roman"/>
          <w:sz w:val="24"/>
          <w:lang w:eastAsia="en-US"/>
        </w:rPr>
        <w:t xml:space="preserve"> </w:t>
      </w:r>
      <w:r w:rsidRPr="00645C57">
        <w:rPr>
          <w:rFonts w:ascii="Times New Roman" w:eastAsia="Calibri" w:hAnsi="Times New Roman" w:cs="Times New Roman"/>
          <w:sz w:val="24"/>
          <w:lang w:eastAsia="en-US"/>
        </w:rPr>
        <w:t>(w przypadku uczniów z Gminy Damnica – język angielski)</w:t>
      </w:r>
      <w:r>
        <w:rPr>
          <w:rFonts w:ascii="Times New Roman" w:eastAsia="Calibri" w:hAnsi="Times New Roman" w:cs="Times New Roman"/>
          <w:sz w:val="24"/>
          <w:lang w:eastAsia="en-US"/>
        </w:rPr>
        <w:t xml:space="preserve">. </w:t>
      </w:r>
    </w:p>
    <w:p w14:paraId="3AB814DB" w14:textId="4B409881" w:rsidR="00645C57" w:rsidRDefault="00645C57" w:rsidP="00645C57">
      <w:pPr>
        <w:pStyle w:val="Bezodstpw"/>
        <w:spacing w:line="360" w:lineRule="auto"/>
        <w:ind w:firstLine="720"/>
        <w:jc w:val="both"/>
        <w:rPr>
          <w:rFonts w:ascii="Times New Roman" w:eastAsia="Calibri" w:hAnsi="Times New Roman" w:cs="Times New Roman"/>
          <w:sz w:val="24"/>
          <w:lang w:eastAsia="en-US"/>
        </w:rPr>
      </w:pPr>
      <w:r w:rsidRPr="00645C57">
        <w:rPr>
          <w:rFonts w:ascii="Times New Roman" w:eastAsia="Calibri" w:hAnsi="Times New Roman" w:cs="Times New Roman"/>
          <w:sz w:val="24"/>
          <w:lang w:eastAsia="en-US"/>
        </w:rPr>
        <w:t>Uczniowie za wysokie wyniki w nauce otrzymują corocznie nagrodę Wójta Gminy Damnica. W roku szkolnym 202</w:t>
      </w:r>
      <w:r>
        <w:rPr>
          <w:rFonts w:ascii="Times New Roman" w:eastAsia="Calibri" w:hAnsi="Times New Roman" w:cs="Times New Roman"/>
          <w:sz w:val="24"/>
          <w:lang w:eastAsia="en-US"/>
        </w:rPr>
        <w:t>1</w:t>
      </w:r>
      <w:r w:rsidRPr="00645C57">
        <w:rPr>
          <w:rFonts w:ascii="Times New Roman" w:eastAsia="Calibri" w:hAnsi="Times New Roman" w:cs="Times New Roman"/>
          <w:sz w:val="24"/>
          <w:lang w:eastAsia="en-US"/>
        </w:rPr>
        <w:t>/202</w:t>
      </w:r>
      <w:r>
        <w:rPr>
          <w:rFonts w:ascii="Times New Roman" w:eastAsia="Calibri" w:hAnsi="Times New Roman" w:cs="Times New Roman"/>
          <w:sz w:val="24"/>
          <w:lang w:eastAsia="en-US"/>
        </w:rPr>
        <w:t>2</w:t>
      </w:r>
      <w:r w:rsidRPr="00645C57">
        <w:rPr>
          <w:rFonts w:ascii="Times New Roman" w:eastAsia="Calibri" w:hAnsi="Times New Roman" w:cs="Times New Roman"/>
          <w:sz w:val="24"/>
          <w:lang w:eastAsia="en-US"/>
        </w:rPr>
        <w:t xml:space="preserve">, wzorem lat ubiegłych, ze wszystkich gminnych placówek oświatowych nagrodę otrzymało </w:t>
      </w:r>
      <w:r>
        <w:rPr>
          <w:rFonts w:ascii="Times New Roman" w:eastAsia="Calibri" w:hAnsi="Times New Roman" w:cs="Times New Roman"/>
          <w:sz w:val="24"/>
          <w:lang w:eastAsia="en-US"/>
        </w:rPr>
        <w:t>7</w:t>
      </w:r>
      <w:r w:rsidRPr="00645C57">
        <w:rPr>
          <w:rFonts w:ascii="Times New Roman" w:eastAsia="Calibri" w:hAnsi="Times New Roman" w:cs="Times New Roman"/>
          <w:sz w:val="24"/>
          <w:lang w:eastAsia="en-US"/>
        </w:rPr>
        <w:t xml:space="preserve"> uczniów na łączną kwotę </w:t>
      </w:r>
      <w:r>
        <w:rPr>
          <w:rFonts w:ascii="Times New Roman" w:eastAsia="Calibri" w:hAnsi="Times New Roman" w:cs="Times New Roman"/>
          <w:sz w:val="24"/>
          <w:lang w:eastAsia="en-US"/>
        </w:rPr>
        <w:t>2</w:t>
      </w:r>
      <w:r w:rsidR="00F9274C">
        <w:rPr>
          <w:rFonts w:ascii="Times New Roman" w:eastAsia="Calibri" w:hAnsi="Times New Roman" w:cs="Times New Roman"/>
          <w:sz w:val="24"/>
          <w:lang w:eastAsia="en-US"/>
        </w:rPr>
        <w:t xml:space="preserve"> </w:t>
      </w:r>
      <w:r>
        <w:rPr>
          <w:rFonts w:ascii="Times New Roman" w:eastAsia="Calibri" w:hAnsi="Times New Roman" w:cs="Times New Roman"/>
          <w:sz w:val="24"/>
          <w:lang w:eastAsia="en-US"/>
        </w:rPr>
        <w:t>1</w:t>
      </w:r>
      <w:r w:rsidRPr="00645C57">
        <w:rPr>
          <w:rFonts w:ascii="Times New Roman" w:eastAsia="Calibri" w:hAnsi="Times New Roman" w:cs="Times New Roman"/>
          <w:sz w:val="24"/>
          <w:lang w:eastAsia="en-US"/>
        </w:rPr>
        <w:t>00,00 zł.</w:t>
      </w:r>
    </w:p>
    <w:p w14:paraId="1AC65083" w14:textId="77777777" w:rsidR="00B84565" w:rsidRDefault="00B84565" w:rsidP="00B84565">
      <w:pPr>
        <w:pStyle w:val="Bezodstpw"/>
        <w:spacing w:line="360" w:lineRule="auto"/>
        <w:jc w:val="both"/>
        <w:rPr>
          <w:rFonts w:ascii="Times New Roman" w:eastAsia="Calibri" w:hAnsi="Times New Roman" w:cs="Times New Roman"/>
          <w:sz w:val="24"/>
          <w:lang w:eastAsia="en-US"/>
        </w:rPr>
      </w:pPr>
    </w:p>
    <w:p w14:paraId="63561625" w14:textId="77777777" w:rsidR="00B84565" w:rsidRDefault="00B84565" w:rsidP="00B84565">
      <w:pPr>
        <w:pStyle w:val="Bezodstpw"/>
        <w:spacing w:line="360" w:lineRule="auto"/>
        <w:jc w:val="both"/>
        <w:rPr>
          <w:rFonts w:ascii="Times New Roman" w:eastAsia="Calibri" w:hAnsi="Times New Roman" w:cs="Times New Roman"/>
          <w:sz w:val="24"/>
          <w:lang w:eastAsia="en-US"/>
        </w:rPr>
      </w:pPr>
    </w:p>
    <w:p w14:paraId="206F0B34" w14:textId="63ABF531" w:rsidR="00243824" w:rsidRDefault="00B84565" w:rsidP="00716DAD">
      <w:pPr>
        <w:pStyle w:val="Bezodstpw"/>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drawing>
          <wp:anchor distT="0" distB="0" distL="114300" distR="114300" simplePos="0" relativeHeight="251967488" behindDoc="1" locked="0" layoutInCell="1" allowOverlap="1" wp14:anchorId="34A6FFF9" wp14:editId="38AD192F">
            <wp:simplePos x="0" y="0"/>
            <wp:positionH relativeFrom="margin">
              <wp:align>left</wp:align>
            </wp:positionH>
            <wp:positionV relativeFrom="paragraph">
              <wp:posOffset>497205</wp:posOffset>
            </wp:positionV>
            <wp:extent cx="6126480" cy="3614420"/>
            <wp:effectExtent l="19050" t="19050" r="26670" b="24130"/>
            <wp:wrapTight wrapText="bothSides">
              <wp:wrapPolygon edited="0">
                <wp:start x="-67" y="-114"/>
                <wp:lineTo x="-67" y="21630"/>
                <wp:lineTo x="21627" y="21630"/>
                <wp:lineTo x="21627" y="-114"/>
                <wp:lineTo x="-67" y="-114"/>
              </wp:wrapPolygon>
            </wp:wrapTight>
            <wp:docPr id="1212731685" name="Obraz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126480" cy="3614420"/>
                    </a:xfrm>
                    <a:prstGeom prst="rect">
                      <a:avLst/>
                    </a:prstGeom>
                    <a:noFill/>
                    <a:ln>
                      <a:solidFill>
                        <a:srgbClr val="024F75"/>
                      </a:solidFill>
                    </a:ln>
                  </pic:spPr>
                </pic:pic>
              </a:graphicData>
            </a:graphic>
          </wp:anchor>
        </w:drawing>
      </w:r>
      <w:r>
        <w:rPr>
          <w:noProof/>
        </w:rPr>
        <mc:AlternateContent>
          <mc:Choice Requires="wps">
            <w:drawing>
              <wp:anchor distT="91440" distB="91440" distL="114300" distR="114300" simplePos="0" relativeHeight="251965440" behindDoc="1" locked="0" layoutInCell="1" allowOverlap="1" wp14:anchorId="34B05E7C" wp14:editId="7187E3F4">
                <wp:simplePos x="0" y="0"/>
                <wp:positionH relativeFrom="margin">
                  <wp:align>right</wp:align>
                </wp:positionH>
                <wp:positionV relativeFrom="paragraph">
                  <wp:posOffset>0</wp:posOffset>
                </wp:positionV>
                <wp:extent cx="6118860" cy="480060"/>
                <wp:effectExtent l="0" t="0" r="0" b="0"/>
                <wp:wrapTight wrapText="bothSides">
                  <wp:wrapPolygon edited="0">
                    <wp:start x="202" y="0"/>
                    <wp:lineTo x="202" y="20571"/>
                    <wp:lineTo x="21385" y="20571"/>
                    <wp:lineTo x="21385" y="0"/>
                    <wp:lineTo x="202" y="0"/>
                  </wp:wrapPolygon>
                </wp:wrapTight>
                <wp:docPr id="23016369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8860" cy="480060"/>
                        </a:xfrm>
                        <a:prstGeom prst="rect">
                          <a:avLst/>
                        </a:prstGeom>
                        <a:noFill/>
                        <a:ln w="9525">
                          <a:noFill/>
                          <a:miter lim="800000"/>
                          <a:headEnd/>
                          <a:tailEnd/>
                        </a:ln>
                      </wps:spPr>
                      <wps:txbx>
                        <w:txbxContent>
                          <w:p w14:paraId="43F59117" w14:textId="77777777" w:rsidR="00243824" w:rsidRPr="00711792" w:rsidRDefault="00243824" w:rsidP="00243824">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WYNIKI EGZAMINU ÓSMOKLASISTY 2021/2022 W GMINNYCH SZKOŁACH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B05E7C" id="_x0000_s1105" type="#_x0000_t202" style="position:absolute;left:0;text-align:left;margin-left:430.6pt;margin-top:0;width:481.8pt;height:37.8pt;z-index:-251351040;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" filled="f" stroked="f">
                <v:textbox>
                  <w:txbxContent>
                    <w:p w14:paraId="43F59117" w14:textId="77777777" w:rsidR="00243824" w:rsidRPr="00711792" w:rsidRDefault="00243824" w:rsidP="00243824">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WYNIKI EGZAMINU ÓSMOKLASISTY 2021/2022 W GMINNYCH SZKOŁACH</w:t>
                      </w:r>
                    </w:p>
                  </w:txbxContent>
                </v:textbox>
                <w10:wrap type="tight" anchorx="margin"/>
              </v:shape>
            </w:pict>
          </mc:Fallback>
        </mc:AlternateContent>
      </w:r>
    </w:p>
    <w:p w14:paraId="29FFFF7D" w14:textId="3DE55454" w:rsidR="00243824" w:rsidRDefault="00243824" w:rsidP="00243824">
      <w:pPr>
        <w:pStyle w:val="Bezodstpw"/>
        <w:spacing w:line="360" w:lineRule="auto"/>
        <w:ind w:firstLine="720"/>
        <w:jc w:val="both"/>
        <w:rPr>
          <w:rFonts w:ascii="Times New Roman" w:hAnsi="Times New Roman" w:cs="Times New Roman"/>
          <w:noProof/>
          <w:sz w:val="24"/>
          <w:szCs w:val="24"/>
        </w:rPr>
      </w:pPr>
      <w:r w:rsidRPr="00243824">
        <w:rPr>
          <w:rFonts w:ascii="Times New Roman" w:hAnsi="Times New Roman" w:cs="Times New Roman"/>
          <w:noProof/>
          <w:sz w:val="24"/>
          <w:szCs w:val="24"/>
        </w:rPr>
        <w:t>Z dniem 19 kwietnia 2022 roku swoją działalność statutową rozpoczął Żłobek Gminny</w:t>
      </w:r>
      <w:r>
        <w:rPr>
          <w:rFonts w:ascii="Times New Roman" w:hAnsi="Times New Roman" w:cs="Times New Roman"/>
          <w:noProof/>
          <w:sz w:val="24"/>
          <w:szCs w:val="24"/>
        </w:rPr>
        <w:t xml:space="preserve"> </w:t>
      </w:r>
      <w:r w:rsidR="00D72585">
        <w:rPr>
          <w:rFonts w:ascii="Times New Roman" w:hAnsi="Times New Roman" w:cs="Times New Roman"/>
          <w:noProof/>
          <w:sz w:val="24"/>
          <w:szCs w:val="24"/>
        </w:rPr>
        <w:t xml:space="preserve">                         </w:t>
      </w:r>
      <w:r>
        <w:rPr>
          <w:rFonts w:ascii="Times New Roman" w:hAnsi="Times New Roman" w:cs="Times New Roman"/>
          <w:noProof/>
          <w:sz w:val="24"/>
          <w:szCs w:val="24"/>
        </w:rPr>
        <w:t xml:space="preserve">w </w:t>
      </w:r>
      <w:r w:rsidRPr="00243824">
        <w:rPr>
          <w:rFonts w:ascii="Times New Roman" w:hAnsi="Times New Roman" w:cs="Times New Roman"/>
          <w:noProof/>
          <w:sz w:val="24"/>
          <w:szCs w:val="24"/>
        </w:rPr>
        <w:t>Damnicy</w:t>
      </w:r>
      <w:r>
        <w:rPr>
          <w:rFonts w:ascii="Times New Roman" w:hAnsi="Times New Roman" w:cs="Times New Roman"/>
          <w:noProof/>
          <w:sz w:val="24"/>
          <w:szCs w:val="24"/>
        </w:rPr>
        <w:t>,</w:t>
      </w:r>
      <w:r w:rsidRPr="00243824">
        <w:rPr>
          <w:rFonts w:ascii="Times New Roman" w:hAnsi="Times New Roman" w:cs="Times New Roman"/>
          <w:noProof/>
          <w:sz w:val="24"/>
          <w:szCs w:val="24"/>
        </w:rPr>
        <w:t xml:space="preserve"> mieszczący się przy ulicy Marii Konopnickiej 1.</w:t>
      </w:r>
      <w:r>
        <w:rPr>
          <w:rFonts w:ascii="Times New Roman" w:hAnsi="Times New Roman" w:cs="Times New Roman"/>
          <w:noProof/>
          <w:sz w:val="24"/>
          <w:szCs w:val="24"/>
        </w:rPr>
        <w:t xml:space="preserve"> Jego otwarcie było jednym z najbardziej oczekiwanych wydarzeń rok 2022. W strukturach zatrudnienia żłobka </w:t>
      </w:r>
      <w:r w:rsidR="00D72585">
        <w:rPr>
          <w:rFonts w:ascii="Times New Roman" w:hAnsi="Times New Roman" w:cs="Times New Roman"/>
          <w:noProof/>
          <w:sz w:val="24"/>
          <w:szCs w:val="24"/>
        </w:rPr>
        <w:t>w 2022 roku były:</w:t>
      </w:r>
      <w:r>
        <w:rPr>
          <w:rFonts w:ascii="Times New Roman" w:hAnsi="Times New Roman" w:cs="Times New Roman"/>
          <w:noProof/>
          <w:sz w:val="24"/>
          <w:szCs w:val="24"/>
        </w:rPr>
        <w:t xml:space="preserve"> 3 opiekunki dziecięce, 2 pomoce opiekunek oraz dyrektor</w:t>
      </w:r>
      <w:r w:rsidR="00D72585">
        <w:rPr>
          <w:rFonts w:ascii="Times New Roman" w:hAnsi="Times New Roman" w:cs="Times New Roman"/>
          <w:noProof/>
          <w:sz w:val="24"/>
          <w:szCs w:val="24"/>
        </w:rPr>
        <w:t xml:space="preserve"> żłobka, natomiast dzieci uczęszczających do placówki było 23.</w:t>
      </w:r>
    </w:p>
    <w:p w14:paraId="22A199E9" w14:textId="275A8E58" w:rsidR="00243824" w:rsidRDefault="0055432B" w:rsidP="0055432B">
      <w:pPr>
        <w:pStyle w:val="Bezodstpw"/>
        <w:spacing w:line="360" w:lineRule="auto"/>
        <w:ind w:firstLine="720"/>
        <w:jc w:val="both"/>
        <w:rPr>
          <w:rFonts w:ascii="Times New Roman" w:hAnsi="Times New Roman" w:cs="Times New Roman"/>
          <w:noProof/>
          <w:sz w:val="24"/>
          <w:szCs w:val="24"/>
        </w:rPr>
      </w:pPr>
      <w:r>
        <w:rPr>
          <w:rFonts w:ascii="Times New Roman" w:hAnsi="Times New Roman" w:cs="Times New Roman"/>
          <w:noProof/>
          <w:sz w:val="24"/>
          <w:szCs w:val="24"/>
        </w:rPr>
        <w:t>O</w:t>
      </w:r>
      <w:r w:rsidRPr="0055432B">
        <w:rPr>
          <w:rFonts w:ascii="Times New Roman" w:hAnsi="Times New Roman" w:cs="Times New Roman"/>
          <w:noProof/>
          <w:sz w:val="24"/>
          <w:szCs w:val="24"/>
        </w:rPr>
        <w:t>d czerwca</w:t>
      </w:r>
      <w:r>
        <w:rPr>
          <w:rFonts w:ascii="Times New Roman" w:hAnsi="Times New Roman" w:cs="Times New Roman"/>
          <w:noProof/>
          <w:sz w:val="24"/>
          <w:szCs w:val="24"/>
        </w:rPr>
        <w:t xml:space="preserve"> 2022 roku</w:t>
      </w:r>
      <w:r w:rsidRPr="0055432B">
        <w:rPr>
          <w:rFonts w:ascii="Times New Roman" w:hAnsi="Times New Roman" w:cs="Times New Roman"/>
          <w:noProof/>
          <w:sz w:val="24"/>
          <w:szCs w:val="24"/>
        </w:rPr>
        <w:t xml:space="preserve"> w Damnicy na ulicy Leśnej 11, rozpoczęło działalność Specjalne Przedszkole Niepubliczne pod nazwą „Zaczarowane Przedszkole” prowadzone przez Centrum Edukacyjne Technik Sp. z o.o. i Stowarzyszenie ABI. </w:t>
      </w:r>
      <w:r>
        <w:rPr>
          <w:rFonts w:ascii="Times New Roman" w:hAnsi="Times New Roman" w:cs="Times New Roman"/>
          <w:noProof/>
          <w:sz w:val="24"/>
          <w:szCs w:val="24"/>
        </w:rPr>
        <w:t xml:space="preserve">Według stanu na dzień 31 grudnia 2022 roku </w:t>
      </w:r>
      <w:r w:rsidRPr="0055432B">
        <w:rPr>
          <w:rFonts w:ascii="Times New Roman" w:hAnsi="Times New Roman" w:cs="Times New Roman"/>
          <w:noProof/>
          <w:sz w:val="24"/>
          <w:szCs w:val="24"/>
        </w:rPr>
        <w:t>do przedszkola uczęszcza</w:t>
      </w:r>
      <w:r>
        <w:rPr>
          <w:rFonts w:ascii="Times New Roman" w:hAnsi="Times New Roman" w:cs="Times New Roman"/>
          <w:noProof/>
          <w:sz w:val="24"/>
          <w:szCs w:val="24"/>
        </w:rPr>
        <w:t>ło</w:t>
      </w:r>
      <w:r w:rsidRPr="0055432B">
        <w:rPr>
          <w:rFonts w:ascii="Times New Roman" w:hAnsi="Times New Roman" w:cs="Times New Roman"/>
          <w:noProof/>
          <w:sz w:val="24"/>
          <w:szCs w:val="24"/>
        </w:rPr>
        <w:t xml:space="preserve"> 15 podopiecznych, którzy korzystają z dostosowanego do niepełnosprawności programu nauczania, specjalistycznych zajęć oraz odpowiedniego sprzętu</w:t>
      </w:r>
      <w:r>
        <w:rPr>
          <w:rFonts w:ascii="Times New Roman" w:hAnsi="Times New Roman" w:cs="Times New Roman"/>
          <w:noProof/>
          <w:sz w:val="24"/>
          <w:szCs w:val="24"/>
        </w:rPr>
        <w:t xml:space="preserve">                          </w:t>
      </w:r>
      <w:r w:rsidRPr="0055432B">
        <w:rPr>
          <w:rFonts w:ascii="Times New Roman" w:hAnsi="Times New Roman" w:cs="Times New Roman"/>
          <w:noProof/>
          <w:sz w:val="24"/>
          <w:szCs w:val="24"/>
        </w:rPr>
        <w:t xml:space="preserve"> i pomocy dydaktycznych.</w:t>
      </w:r>
    </w:p>
    <w:p w14:paraId="35096284" w14:textId="71B073B9" w:rsidR="00243824" w:rsidRDefault="00243824" w:rsidP="00716DAD">
      <w:pPr>
        <w:pStyle w:val="Bezodstpw"/>
        <w:spacing w:line="360" w:lineRule="auto"/>
        <w:jc w:val="both"/>
        <w:rPr>
          <w:rFonts w:ascii="Times New Roman" w:hAnsi="Times New Roman" w:cs="Times New Roman"/>
          <w:noProof/>
          <w:sz w:val="24"/>
          <w:szCs w:val="24"/>
        </w:rPr>
      </w:pPr>
    </w:p>
    <w:p w14:paraId="7EDFDE30" w14:textId="36319EEC" w:rsidR="00243824" w:rsidRDefault="00243824" w:rsidP="00716DAD">
      <w:pPr>
        <w:pStyle w:val="Bezodstpw"/>
        <w:spacing w:line="360" w:lineRule="auto"/>
        <w:jc w:val="both"/>
        <w:rPr>
          <w:rFonts w:ascii="Times New Roman" w:hAnsi="Times New Roman" w:cs="Times New Roman"/>
          <w:noProof/>
          <w:sz w:val="24"/>
          <w:szCs w:val="24"/>
        </w:rPr>
      </w:pPr>
    </w:p>
    <w:p w14:paraId="786974F1" w14:textId="52551C9E" w:rsidR="00243824" w:rsidRDefault="00243824" w:rsidP="00716DAD">
      <w:pPr>
        <w:pStyle w:val="Bezodstpw"/>
        <w:spacing w:line="360" w:lineRule="auto"/>
        <w:jc w:val="both"/>
        <w:rPr>
          <w:rFonts w:ascii="Times New Roman" w:hAnsi="Times New Roman" w:cs="Times New Roman"/>
          <w:noProof/>
          <w:sz w:val="24"/>
          <w:szCs w:val="24"/>
        </w:rPr>
      </w:pPr>
    </w:p>
    <w:p w14:paraId="36216D7C" w14:textId="77777777" w:rsidR="00243824" w:rsidRDefault="00243824" w:rsidP="00716DAD">
      <w:pPr>
        <w:pStyle w:val="Bezodstpw"/>
        <w:spacing w:line="360" w:lineRule="auto"/>
        <w:jc w:val="both"/>
        <w:rPr>
          <w:rFonts w:ascii="Times New Roman" w:hAnsi="Times New Roman" w:cs="Times New Roman"/>
          <w:noProof/>
          <w:sz w:val="24"/>
          <w:szCs w:val="24"/>
        </w:rPr>
      </w:pPr>
    </w:p>
    <w:p w14:paraId="1E91A487" w14:textId="1A75B3C3" w:rsidR="00243824" w:rsidRDefault="00243824" w:rsidP="00716DAD">
      <w:pPr>
        <w:pStyle w:val="Bezodstpw"/>
        <w:spacing w:line="360" w:lineRule="auto"/>
        <w:jc w:val="both"/>
        <w:rPr>
          <w:rFonts w:ascii="Times New Roman" w:hAnsi="Times New Roman" w:cs="Times New Roman"/>
          <w:noProof/>
          <w:sz w:val="24"/>
          <w:szCs w:val="24"/>
        </w:rPr>
      </w:pPr>
    </w:p>
    <w:p w14:paraId="3F990ECB" w14:textId="04CAD04E" w:rsidR="00243824" w:rsidRDefault="00243824" w:rsidP="00716DAD">
      <w:pPr>
        <w:pStyle w:val="Bezodstpw"/>
        <w:spacing w:line="360" w:lineRule="auto"/>
        <w:jc w:val="both"/>
        <w:rPr>
          <w:rFonts w:ascii="Times New Roman" w:hAnsi="Times New Roman" w:cs="Times New Roman"/>
          <w:noProof/>
          <w:sz w:val="24"/>
          <w:szCs w:val="24"/>
        </w:rPr>
      </w:pPr>
    </w:p>
    <w:p w14:paraId="034D0C24" w14:textId="77777777" w:rsidR="00ED735A" w:rsidRDefault="00ED735A" w:rsidP="00ED735A">
      <w:pPr>
        <w:pStyle w:val="Bezodstpw"/>
        <w:spacing w:line="360" w:lineRule="auto"/>
        <w:jc w:val="both"/>
        <w:rPr>
          <w:rFonts w:ascii="Times New Roman" w:hAnsi="Times New Roman" w:cs="Times New Roman"/>
          <w:noProof/>
          <w:sz w:val="24"/>
          <w:szCs w:val="24"/>
        </w:rPr>
      </w:pPr>
    </w:p>
    <w:p w14:paraId="0B5A385F" w14:textId="256BCC11" w:rsidR="00BE4E58" w:rsidRPr="00BE4E58" w:rsidRDefault="00BE4E58" w:rsidP="00BE4E58">
      <w:pPr>
        <w:spacing w:line="360" w:lineRule="auto"/>
        <w:jc w:val="both"/>
        <w:rPr>
          <w:rFonts w:ascii="Times New Roman" w:eastAsia="Calibri" w:hAnsi="Times New Roman" w:cs="Times New Roman"/>
          <w:b w:val="0"/>
          <w:color w:val="auto"/>
          <w:sz w:val="24"/>
        </w:rPr>
      </w:pPr>
      <w:r>
        <w:rPr>
          <w:rFonts w:ascii="Times New Roman" w:hAnsi="Times New Roman" w:cs="Times New Roman"/>
          <w:noProof/>
          <w:sz w:val="24"/>
          <w:szCs w:val="24"/>
        </w:rPr>
        <w:lastRenderedPageBreak/>
        <w:drawing>
          <wp:anchor distT="0" distB="0" distL="114300" distR="114300" simplePos="0" relativeHeight="251892736" behindDoc="1" locked="0" layoutInCell="1" allowOverlap="1" wp14:anchorId="2F0F35A0" wp14:editId="6ADFD243">
            <wp:simplePos x="0" y="0"/>
            <wp:positionH relativeFrom="margin">
              <wp:posOffset>2491105</wp:posOffset>
            </wp:positionH>
            <wp:positionV relativeFrom="paragraph">
              <wp:posOffset>1362075</wp:posOffset>
            </wp:positionV>
            <wp:extent cx="3606165" cy="1979930"/>
            <wp:effectExtent l="19050" t="19050" r="13335" b="20320"/>
            <wp:wrapTight wrapText="bothSides">
              <wp:wrapPolygon edited="0">
                <wp:start x="-114" y="-208"/>
                <wp:lineTo x="-114" y="21614"/>
                <wp:lineTo x="21566" y="21614"/>
                <wp:lineTo x="21566" y="-208"/>
                <wp:lineTo x="-114" y="-208"/>
              </wp:wrapPolygon>
            </wp:wrapTight>
            <wp:docPr id="1928872313" name="Obraz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606165" cy="1979930"/>
                    </a:xfrm>
                    <a:prstGeom prst="rect">
                      <a:avLst/>
                    </a:prstGeom>
                    <a:noFill/>
                    <a:ln>
                      <a:solidFill>
                        <a:srgbClr val="024F75"/>
                      </a:solidFill>
                    </a:ln>
                  </pic:spPr>
                </pic:pic>
              </a:graphicData>
            </a:graphic>
            <wp14:sizeRelH relativeFrom="margin">
              <wp14:pctWidth>0</wp14:pctWidth>
            </wp14:sizeRelH>
            <wp14:sizeRelV relativeFrom="margin">
              <wp14:pctHeight>0</wp14:pctHeight>
            </wp14:sizeRelV>
          </wp:anchor>
        </w:drawing>
      </w:r>
      <w:r w:rsidRPr="000638CB">
        <w:rPr>
          <w:rFonts w:ascii="Times New Roman" w:hAnsi="Times New Roman" w:cs="Times New Roman"/>
          <w:noProof/>
          <w:sz w:val="24"/>
          <w:szCs w:val="24"/>
        </w:rPr>
        <mc:AlternateContent>
          <mc:Choice Requires="wps">
            <w:drawing>
              <wp:anchor distT="91440" distB="91440" distL="114300" distR="114300" simplePos="0" relativeHeight="251891712" behindDoc="0" locked="0" layoutInCell="1" allowOverlap="1" wp14:anchorId="5D8E779A" wp14:editId="7EA7150F">
                <wp:simplePos x="0" y="0"/>
                <wp:positionH relativeFrom="margin">
                  <wp:align>left</wp:align>
                </wp:positionH>
                <wp:positionV relativeFrom="paragraph">
                  <wp:posOffset>6350</wp:posOffset>
                </wp:positionV>
                <wp:extent cx="2407920" cy="1586230"/>
                <wp:effectExtent l="0" t="0" r="0" b="0"/>
                <wp:wrapSquare wrapText="bothSides"/>
                <wp:docPr id="65501129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1586230"/>
                        </a:xfrm>
                        <a:prstGeom prst="rect">
                          <a:avLst/>
                        </a:prstGeom>
                        <a:noFill/>
                        <a:ln w="9525">
                          <a:noFill/>
                          <a:miter lim="800000"/>
                          <a:headEnd/>
                          <a:tailEnd/>
                        </a:ln>
                      </wps:spPr>
                      <wps:txbx>
                        <w:txbxContent>
                          <w:p w14:paraId="3ED04CFE" w14:textId="4A9F72AC" w:rsidR="00FC6FE7" w:rsidRDefault="00FC6FE7" w:rsidP="00FC6FE7">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POMOC </w:t>
                            </w:r>
                          </w:p>
                          <w:p w14:paraId="58267C4C" w14:textId="1D0679EF" w:rsidR="00FC6FE7" w:rsidRPr="003B6287" w:rsidRDefault="00FC6FE7" w:rsidP="00FC6FE7">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SPOŁECZNA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D8E779A" id="_x0000_s1106" type="#_x0000_t202" style="position:absolute;left:0;text-align:left;margin-left:0;margin-top:.5pt;width:189.6pt;height:124.9pt;z-index:251891712;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" filled="f" stroked="f">
                <v:textbox style="mso-fit-shape-to-text:t">
                  <w:txbxContent>
                    <w:p w14:paraId="3ED04CFE" w14:textId="4A9F72AC" w:rsidR="00FC6FE7" w:rsidRDefault="00FC6FE7" w:rsidP="00FC6FE7">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POMOC </w:t>
                      </w:r>
                    </w:p>
                    <w:p w14:paraId="58267C4C" w14:textId="1D0679EF" w:rsidR="00FC6FE7" w:rsidRPr="003B6287" w:rsidRDefault="00FC6FE7" w:rsidP="00FC6FE7">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SPOŁECZNA</w:t>
                      </w:r>
                    </w:p>
                  </w:txbxContent>
                </v:textbox>
                <w10:wrap type="square" anchorx="margin"/>
              </v:shape>
            </w:pict>
          </mc:Fallback>
        </mc:AlternateContent>
      </w:r>
      <w:r>
        <w:rPr>
          <w:rFonts w:ascii="Times New Roman" w:eastAsia="Calibri" w:hAnsi="Times New Roman" w:cs="Times New Roman"/>
          <w:b w:val="0"/>
          <w:color w:val="auto"/>
          <w:sz w:val="24"/>
        </w:rPr>
        <w:t>N</w:t>
      </w:r>
      <w:r w:rsidRPr="00BE4E58">
        <w:rPr>
          <w:rFonts w:ascii="Times New Roman" w:eastAsia="Calibri" w:hAnsi="Times New Roman" w:cs="Times New Roman"/>
          <w:b w:val="0"/>
          <w:color w:val="auto"/>
          <w:sz w:val="24"/>
        </w:rPr>
        <w:t>a terenie Gminy Damnica zadania z zakresu pomocy społecznej realizuje Gminny Ośrodek Pomocy Społecznej mieszczący się w Damnicy przy ulicy Górnej 8. Celem działania Ośrodka jest umożliwianie osobom i rodzinom przezwyciężania trudnych sytuacji, których nie są one w stanie pokonać, wykorzystując własne uprawnienia, zasoby i możliwości oraz zapobieganie powstawaniu tych sytuacji poprzez podejmowanie działań zmierzających do ich życiowego usamodzielniania oraz ich integracji ze środowiskiem.</w:t>
      </w:r>
      <w:r w:rsidRPr="00BE4E58">
        <w:rPr>
          <w:rFonts w:ascii="Calibri" w:eastAsia="Calibri" w:hAnsi="Calibri" w:cs="Times New Roman"/>
          <w:b w:val="0"/>
          <w:noProof/>
          <w:color w:val="auto"/>
          <w:sz w:val="22"/>
        </w:rPr>
        <w:t xml:space="preserve"> </w:t>
      </w:r>
    </w:p>
    <w:p w14:paraId="62F8AEE8" w14:textId="795AE5F3" w:rsidR="008B7D04" w:rsidRDefault="008530C6" w:rsidP="008B7D04">
      <w:pPr>
        <w:spacing w:line="360" w:lineRule="auto"/>
        <w:ind w:firstLine="708"/>
        <w:jc w:val="both"/>
        <w:rPr>
          <w:rFonts w:ascii="Times New Roman" w:eastAsia="Calibri" w:hAnsi="Times New Roman" w:cs="Times New Roman"/>
          <w:b w:val="0"/>
          <w:color w:val="auto"/>
          <w:sz w:val="24"/>
        </w:rPr>
      </w:pPr>
      <w:r>
        <w:rPr>
          <w:noProof/>
        </w:rPr>
        <mc:AlternateContent>
          <mc:Choice Requires="wps">
            <w:drawing>
              <wp:anchor distT="91440" distB="91440" distL="114300" distR="114300" simplePos="0" relativeHeight="251894784" behindDoc="1" locked="0" layoutInCell="1" allowOverlap="1" wp14:anchorId="0E58EEEB" wp14:editId="2792513F">
                <wp:simplePos x="0" y="0"/>
                <wp:positionH relativeFrom="margin">
                  <wp:align>right</wp:align>
                </wp:positionH>
                <wp:positionV relativeFrom="paragraph">
                  <wp:posOffset>454025</wp:posOffset>
                </wp:positionV>
                <wp:extent cx="3665220" cy="754380"/>
                <wp:effectExtent l="0" t="0" r="0" b="0"/>
                <wp:wrapTight wrapText="bothSides">
                  <wp:wrapPolygon edited="0">
                    <wp:start x="337" y="0"/>
                    <wp:lineTo x="337" y="20727"/>
                    <wp:lineTo x="21218" y="20727"/>
                    <wp:lineTo x="21218" y="0"/>
                    <wp:lineTo x="337" y="0"/>
                  </wp:wrapPolygon>
                </wp:wrapTight>
                <wp:docPr id="74020268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5220" cy="754380"/>
                        </a:xfrm>
                        <a:prstGeom prst="rect">
                          <a:avLst/>
                        </a:prstGeom>
                        <a:noFill/>
                        <a:ln w="9525">
                          <a:noFill/>
                          <a:miter lim="800000"/>
                          <a:headEnd/>
                          <a:tailEnd/>
                        </a:ln>
                      </wps:spPr>
                      <wps:txbx>
                        <w:txbxContent>
                          <w:p w14:paraId="158F39ED" w14:textId="77777777" w:rsidR="00884379" w:rsidRDefault="00BE4E58" w:rsidP="00BE4E58">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ODSETEK MIESZKAŃCÓW GMINY DAMNICA  KORZYSTAJĄCYCH Z POMOCY SPOŁECZNEJ  </w:t>
                            </w:r>
                          </w:p>
                          <w:p w14:paraId="5C9F2614" w14:textId="4DCEE760" w:rsidR="00BE4E58" w:rsidRPr="00711792" w:rsidRDefault="00BE4E58" w:rsidP="00BE4E58">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 LATACH 2019-2022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58EEEB" id="_x0000_s1107" type="#_x0000_t202" style="position:absolute;left:0;text-align:left;margin-left:237.4pt;margin-top:35.75pt;width:288.6pt;height:59.4pt;z-index:-251421696;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" filled="f" stroked="f">
                <v:textbox>
                  <w:txbxContent>
                    <w:p w14:paraId="158F39ED" w14:textId="77777777" w:rsidR="00884379" w:rsidRDefault="00BE4E58" w:rsidP="00BE4E58">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ODSETEK MIESZKAŃCÓW GMINY DAMNICA  KORZYSTAJĄCYCH Z POMOCY SPOŁECZNEJ  </w:t>
                      </w:r>
                    </w:p>
                    <w:p w14:paraId="5C9F2614" w14:textId="4DCEE760" w:rsidR="00BE4E58" w:rsidRPr="00711792" w:rsidRDefault="00BE4E58" w:rsidP="00BE4E58">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 LATACH 2019-2022</w:t>
                      </w:r>
                    </w:p>
                  </w:txbxContent>
                </v:textbox>
                <w10:wrap type="tight" anchorx="margin"/>
              </v:shape>
            </w:pict>
          </mc:Fallback>
        </mc:AlternateContent>
      </w:r>
      <w:r w:rsidR="00BE4E58" w:rsidRPr="00BE4E58">
        <w:rPr>
          <w:rFonts w:ascii="Times New Roman" w:eastAsia="Calibri" w:hAnsi="Times New Roman" w:cs="Times New Roman"/>
          <w:b w:val="0"/>
          <w:color w:val="auto"/>
          <w:sz w:val="24"/>
        </w:rPr>
        <w:t>W 202</w:t>
      </w:r>
      <w:r>
        <w:rPr>
          <w:rFonts w:ascii="Times New Roman" w:eastAsia="Calibri" w:hAnsi="Times New Roman" w:cs="Times New Roman"/>
          <w:b w:val="0"/>
          <w:color w:val="auto"/>
          <w:sz w:val="24"/>
        </w:rPr>
        <w:t>2</w:t>
      </w:r>
      <w:r w:rsidR="00BE4E58" w:rsidRPr="00BE4E58">
        <w:rPr>
          <w:rFonts w:ascii="Times New Roman" w:eastAsia="Calibri" w:hAnsi="Times New Roman" w:cs="Times New Roman"/>
          <w:b w:val="0"/>
          <w:color w:val="auto"/>
          <w:sz w:val="24"/>
        </w:rPr>
        <w:t xml:space="preserve"> roku Ośrodek objął pomocą społeczną około 5% wszystkich mieszkańców gminy,</w:t>
      </w:r>
      <w:r>
        <w:rPr>
          <w:rFonts w:ascii="Times New Roman" w:eastAsia="Calibri" w:hAnsi="Times New Roman" w:cs="Times New Roman"/>
          <w:b w:val="0"/>
          <w:color w:val="auto"/>
          <w:sz w:val="24"/>
        </w:rPr>
        <w:t xml:space="preserve">                  </w:t>
      </w:r>
      <w:r w:rsidR="00BE4E58" w:rsidRPr="00BE4E58">
        <w:rPr>
          <w:rFonts w:ascii="Times New Roman" w:eastAsia="Calibri" w:hAnsi="Times New Roman" w:cs="Times New Roman"/>
          <w:b w:val="0"/>
          <w:color w:val="auto"/>
          <w:sz w:val="24"/>
        </w:rPr>
        <w:t xml:space="preserve"> w zakresie:</w:t>
      </w:r>
    </w:p>
    <w:p w14:paraId="10576E32" w14:textId="77777777" w:rsidR="008B7D04" w:rsidRPr="00BE4E58" w:rsidRDefault="008B7D04" w:rsidP="008B7D04">
      <w:pPr>
        <w:spacing w:line="360" w:lineRule="auto"/>
        <w:ind w:firstLine="708"/>
        <w:jc w:val="both"/>
        <w:rPr>
          <w:rFonts w:ascii="Times New Roman" w:eastAsia="Calibri" w:hAnsi="Times New Roman" w:cs="Times New Roman"/>
          <w:b w:val="0"/>
          <w:color w:val="auto"/>
          <w:sz w:val="24"/>
        </w:rPr>
      </w:pPr>
    </w:p>
    <w:p w14:paraId="0EFE72D7" w14:textId="7192BE1C" w:rsidR="008B7D04" w:rsidRPr="008B7D04" w:rsidRDefault="00BE4E58" w:rsidP="008B7D04">
      <w:pPr>
        <w:numPr>
          <w:ilvl w:val="0"/>
          <w:numId w:val="16"/>
        </w:numPr>
        <w:spacing w:after="160" w:line="360" w:lineRule="auto"/>
        <w:jc w:val="both"/>
        <w:rPr>
          <w:rFonts w:ascii="Times New Roman" w:eastAsia="Calibri" w:hAnsi="Times New Roman" w:cs="Times New Roman"/>
          <w:b w:val="0"/>
          <w:color w:val="auto"/>
          <w:sz w:val="24"/>
        </w:rPr>
      </w:pPr>
      <w:r w:rsidRPr="00BE4E58">
        <w:rPr>
          <w:rFonts w:ascii="Times New Roman" w:eastAsia="Calibri" w:hAnsi="Times New Roman" w:cs="Times New Roman"/>
          <w:b w:val="0"/>
          <w:color w:val="auto"/>
          <w:sz w:val="24"/>
        </w:rPr>
        <w:t>pomocy społecznej</w:t>
      </w:r>
      <w:r w:rsidR="008B7D04">
        <w:rPr>
          <w:rFonts w:ascii="Times New Roman" w:eastAsia="Calibri" w:hAnsi="Times New Roman" w:cs="Times New Roman"/>
          <w:b w:val="0"/>
          <w:color w:val="auto"/>
          <w:sz w:val="24"/>
        </w:rPr>
        <w:t>:</w:t>
      </w:r>
    </w:p>
    <w:tbl>
      <w:tblPr>
        <w:tblStyle w:val="Tabelasiatki4"/>
        <w:tblW w:w="9634" w:type="dxa"/>
        <w:tblLook w:val="04A0" w:firstRow="1" w:lastRow="0" w:firstColumn="1" w:lastColumn="0" w:noHBand="0" w:noVBand="1"/>
      </w:tblPr>
      <w:tblGrid>
        <w:gridCol w:w="4815"/>
        <w:gridCol w:w="2693"/>
        <w:gridCol w:w="2126"/>
      </w:tblGrid>
      <w:tr w:rsidR="008530C6" w:rsidRPr="008530C6" w14:paraId="69A41511" w14:textId="77777777" w:rsidTr="008530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vAlign w:val="center"/>
          </w:tcPr>
          <w:p w14:paraId="39B69A4C" w14:textId="77777777" w:rsidR="008530C6" w:rsidRPr="008530C6" w:rsidRDefault="008530C6" w:rsidP="008530C6">
            <w:pPr>
              <w:jc w:val="center"/>
              <w:rPr>
                <w:rFonts w:ascii="Times New Roman" w:eastAsia="Calibri" w:hAnsi="Times New Roman" w:cs="Times New Roman"/>
                <w:b/>
                <w:bCs w:val="0"/>
                <w:color w:val="auto"/>
                <w:sz w:val="20"/>
              </w:rPr>
            </w:pPr>
            <w:r w:rsidRPr="008530C6">
              <w:rPr>
                <w:rFonts w:ascii="Times New Roman" w:eastAsia="Calibri" w:hAnsi="Times New Roman" w:cs="Times New Roman"/>
                <w:b/>
                <w:bCs w:val="0"/>
                <w:color w:val="auto"/>
                <w:sz w:val="20"/>
              </w:rPr>
              <w:t>Rodzaj świadczenia</w:t>
            </w:r>
          </w:p>
        </w:tc>
        <w:tc>
          <w:tcPr>
            <w:tcW w:w="2693" w:type="dxa"/>
            <w:tcMar>
              <w:top w:w="85" w:type="dxa"/>
              <w:bottom w:w="85" w:type="dxa"/>
            </w:tcMar>
            <w:vAlign w:val="center"/>
          </w:tcPr>
          <w:p w14:paraId="2D4A252F" w14:textId="77777777" w:rsidR="008530C6" w:rsidRPr="008530C6" w:rsidRDefault="008530C6" w:rsidP="008530C6">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20"/>
              </w:rPr>
            </w:pPr>
            <w:r w:rsidRPr="008530C6">
              <w:rPr>
                <w:rFonts w:ascii="Times New Roman" w:eastAsia="Calibri" w:hAnsi="Times New Roman" w:cs="Times New Roman"/>
                <w:b/>
                <w:bCs w:val="0"/>
                <w:color w:val="auto"/>
                <w:sz w:val="20"/>
              </w:rPr>
              <w:t>Liczba osób/rodzin</w:t>
            </w:r>
          </w:p>
          <w:p w14:paraId="1081522C" w14:textId="77777777" w:rsidR="008530C6" w:rsidRPr="008530C6" w:rsidRDefault="008530C6" w:rsidP="008530C6">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20"/>
              </w:rPr>
            </w:pPr>
            <w:r w:rsidRPr="008530C6">
              <w:rPr>
                <w:rFonts w:ascii="Times New Roman" w:eastAsia="Calibri" w:hAnsi="Times New Roman" w:cs="Times New Roman"/>
                <w:b/>
                <w:bCs w:val="0"/>
                <w:color w:val="auto"/>
                <w:sz w:val="20"/>
              </w:rPr>
              <w:t>objętych pomocą</w:t>
            </w:r>
          </w:p>
        </w:tc>
        <w:tc>
          <w:tcPr>
            <w:tcW w:w="2126" w:type="dxa"/>
            <w:tcMar>
              <w:top w:w="85" w:type="dxa"/>
              <w:bottom w:w="85" w:type="dxa"/>
            </w:tcMar>
            <w:vAlign w:val="center"/>
          </w:tcPr>
          <w:p w14:paraId="4C3A0A25" w14:textId="77777777" w:rsidR="008530C6" w:rsidRPr="008530C6" w:rsidRDefault="008530C6" w:rsidP="008530C6">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20"/>
              </w:rPr>
            </w:pPr>
            <w:r w:rsidRPr="008530C6">
              <w:rPr>
                <w:rFonts w:ascii="Times New Roman" w:eastAsia="Calibri" w:hAnsi="Times New Roman" w:cs="Times New Roman"/>
                <w:b/>
                <w:bCs w:val="0"/>
                <w:color w:val="auto"/>
                <w:sz w:val="20"/>
              </w:rPr>
              <w:t>Kwota wydatkowana</w:t>
            </w:r>
          </w:p>
        </w:tc>
      </w:tr>
      <w:tr w:rsidR="008530C6" w:rsidRPr="008530C6" w14:paraId="41EE07E8" w14:textId="77777777" w:rsidTr="008530C6">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56C90F08" w14:textId="77777777" w:rsidR="008530C6" w:rsidRPr="008530C6" w:rsidRDefault="008530C6" w:rsidP="008530C6">
            <w:pPr>
              <w:rPr>
                <w:rFonts w:ascii="Times New Roman" w:eastAsia="Calibri" w:hAnsi="Times New Roman" w:cs="Times New Roman"/>
                <w:color w:val="auto"/>
                <w:sz w:val="20"/>
              </w:rPr>
            </w:pPr>
            <w:r w:rsidRPr="008530C6">
              <w:rPr>
                <w:rFonts w:ascii="Times New Roman" w:eastAsia="Calibri" w:hAnsi="Times New Roman" w:cs="Times New Roman"/>
                <w:color w:val="auto"/>
                <w:sz w:val="20"/>
              </w:rPr>
              <w:t>zasiłek stały,</w:t>
            </w:r>
          </w:p>
          <w:p w14:paraId="7A528849" w14:textId="77777777" w:rsidR="008530C6" w:rsidRPr="008530C6" w:rsidRDefault="008530C6" w:rsidP="008530C6">
            <w:pPr>
              <w:rPr>
                <w:rFonts w:ascii="Times New Roman" w:eastAsia="Calibri" w:hAnsi="Times New Roman" w:cs="Times New Roman"/>
                <w:color w:val="auto"/>
                <w:sz w:val="20"/>
              </w:rPr>
            </w:pPr>
            <w:r w:rsidRPr="008530C6">
              <w:rPr>
                <w:rFonts w:ascii="Times New Roman" w:eastAsia="Calibri" w:hAnsi="Times New Roman" w:cs="Times New Roman"/>
                <w:color w:val="auto"/>
                <w:sz w:val="20"/>
              </w:rPr>
              <w:t>w tym prawo do składki na ubezpieczenie zdrowotne</w:t>
            </w:r>
          </w:p>
        </w:tc>
        <w:tc>
          <w:tcPr>
            <w:tcW w:w="2693" w:type="dxa"/>
            <w:tcMar>
              <w:top w:w="85" w:type="dxa"/>
              <w:bottom w:w="85" w:type="dxa"/>
            </w:tcMar>
          </w:tcPr>
          <w:p w14:paraId="4B434551" w14:textId="60853695" w:rsidR="008530C6" w:rsidRPr="008530C6" w:rsidRDefault="008530C6" w:rsidP="008530C6">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8530C6">
              <w:rPr>
                <w:rFonts w:ascii="Times New Roman" w:eastAsia="Calibri" w:hAnsi="Times New Roman" w:cs="Times New Roman"/>
                <w:b w:val="0"/>
                <w:color w:val="auto"/>
                <w:sz w:val="20"/>
              </w:rPr>
              <w:t>6</w:t>
            </w:r>
            <w:r>
              <w:rPr>
                <w:rFonts w:ascii="Times New Roman" w:eastAsia="Calibri" w:hAnsi="Times New Roman" w:cs="Times New Roman"/>
                <w:b w:val="0"/>
                <w:color w:val="auto"/>
                <w:sz w:val="20"/>
              </w:rPr>
              <w:t>1</w:t>
            </w:r>
            <w:r w:rsidRPr="008530C6">
              <w:rPr>
                <w:rFonts w:ascii="Times New Roman" w:eastAsia="Calibri" w:hAnsi="Times New Roman" w:cs="Times New Roman"/>
                <w:b w:val="0"/>
                <w:color w:val="auto"/>
                <w:sz w:val="20"/>
              </w:rPr>
              <w:t xml:space="preserve"> os</w:t>
            </w:r>
            <w:r>
              <w:rPr>
                <w:rFonts w:ascii="Times New Roman" w:eastAsia="Calibri" w:hAnsi="Times New Roman" w:cs="Times New Roman"/>
                <w:b w:val="0"/>
                <w:color w:val="auto"/>
                <w:sz w:val="20"/>
              </w:rPr>
              <w:t>ó</w:t>
            </w:r>
            <w:r w:rsidRPr="008530C6">
              <w:rPr>
                <w:rFonts w:ascii="Times New Roman" w:eastAsia="Calibri" w:hAnsi="Times New Roman" w:cs="Times New Roman"/>
                <w:b w:val="0"/>
                <w:color w:val="auto"/>
                <w:sz w:val="20"/>
              </w:rPr>
              <w:t>b</w:t>
            </w:r>
          </w:p>
          <w:p w14:paraId="6EC7045F" w14:textId="311B44CE" w:rsidR="008530C6" w:rsidRPr="008530C6" w:rsidRDefault="008530C6" w:rsidP="008530C6">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8530C6">
              <w:rPr>
                <w:rFonts w:ascii="Times New Roman" w:eastAsia="Calibri" w:hAnsi="Times New Roman" w:cs="Times New Roman"/>
                <w:b w:val="0"/>
                <w:color w:val="auto"/>
                <w:sz w:val="20"/>
              </w:rPr>
              <w:t>5</w:t>
            </w:r>
            <w:r>
              <w:rPr>
                <w:rFonts w:ascii="Times New Roman" w:eastAsia="Calibri" w:hAnsi="Times New Roman" w:cs="Times New Roman"/>
                <w:b w:val="0"/>
                <w:color w:val="auto"/>
                <w:sz w:val="20"/>
              </w:rPr>
              <w:t>2</w:t>
            </w:r>
            <w:r w:rsidRPr="008530C6">
              <w:rPr>
                <w:rFonts w:ascii="Times New Roman" w:eastAsia="Calibri" w:hAnsi="Times New Roman" w:cs="Times New Roman"/>
                <w:b w:val="0"/>
                <w:color w:val="auto"/>
                <w:sz w:val="20"/>
              </w:rPr>
              <w:t xml:space="preserve"> os</w:t>
            </w:r>
            <w:r>
              <w:rPr>
                <w:rFonts w:ascii="Times New Roman" w:eastAsia="Calibri" w:hAnsi="Times New Roman" w:cs="Times New Roman"/>
                <w:b w:val="0"/>
                <w:color w:val="auto"/>
                <w:sz w:val="20"/>
              </w:rPr>
              <w:t>oby</w:t>
            </w:r>
          </w:p>
        </w:tc>
        <w:tc>
          <w:tcPr>
            <w:tcW w:w="2126" w:type="dxa"/>
            <w:tcMar>
              <w:top w:w="85" w:type="dxa"/>
              <w:bottom w:w="85" w:type="dxa"/>
            </w:tcMar>
          </w:tcPr>
          <w:p w14:paraId="63FFA972" w14:textId="0A2DB16A" w:rsidR="008530C6" w:rsidRPr="008530C6" w:rsidRDefault="008530C6" w:rsidP="008530C6">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8530C6">
              <w:rPr>
                <w:rFonts w:ascii="Times New Roman" w:eastAsia="Calibri" w:hAnsi="Times New Roman" w:cs="Times New Roman"/>
                <w:b w:val="0"/>
                <w:color w:val="auto"/>
                <w:sz w:val="20"/>
              </w:rPr>
              <w:t>3</w:t>
            </w:r>
            <w:r>
              <w:rPr>
                <w:rFonts w:ascii="Times New Roman" w:eastAsia="Calibri" w:hAnsi="Times New Roman" w:cs="Times New Roman"/>
                <w:b w:val="0"/>
                <w:color w:val="auto"/>
                <w:sz w:val="20"/>
              </w:rPr>
              <w:t>54 938</w:t>
            </w:r>
            <w:r w:rsidRPr="008530C6">
              <w:rPr>
                <w:rFonts w:ascii="Times New Roman" w:eastAsia="Calibri" w:hAnsi="Times New Roman" w:cs="Times New Roman"/>
                <w:b w:val="0"/>
                <w:color w:val="auto"/>
                <w:sz w:val="20"/>
              </w:rPr>
              <w:t>,00 zł</w:t>
            </w:r>
          </w:p>
          <w:p w14:paraId="62145AD8" w14:textId="0B11A128" w:rsidR="008530C6" w:rsidRPr="008530C6" w:rsidRDefault="008530C6" w:rsidP="008530C6">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8530C6">
              <w:rPr>
                <w:rFonts w:ascii="Times New Roman" w:eastAsia="Calibri" w:hAnsi="Times New Roman" w:cs="Times New Roman"/>
                <w:b w:val="0"/>
                <w:color w:val="auto"/>
                <w:sz w:val="20"/>
              </w:rPr>
              <w:t>2</w:t>
            </w:r>
            <w:r>
              <w:rPr>
                <w:rFonts w:ascii="Times New Roman" w:eastAsia="Calibri" w:hAnsi="Times New Roman" w:cs="Times New Roman"/>
                <w:b w:val="0"/>
                <w:color w:val="auto"/>
                <w:sz w:val="20"/>
              </w:rPr>
              <w:t>9 898</w:t>
            </w:r>
            <w:r w:rsidRPr="008530C6">
              <w:rPr>
                <w:rFonts w:ascii="Times New Roman" w:eastAsia="Calibri" w:hAnsi="Times New Roman" w:cs="Times New Roman"/>
                <w:b w:val="0"/>
                <w:color w:val="auto"/>
                <w:sz w:val="20"/>
              </w:rPr>
              <w:t>,00 zł</w:t>
            </w:r>
          </w:p>
        </w:tc>
      </w:tr>
      <w:tr w:rsidR="008530C6" w:rsidRPr="008530C6" w14:paraId="4062B0F3" w14:textId="77777777" w:rsidTr="008530C6">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63B21749" w14:textId="77777777" w:rsidR="008530C6" w:rsidRPr="008530C6" w:rsidRDefault="008530C6" w:rsidP="008530C6">
            <w:pPr>
              <w:rPr>
                <w:rFonts w:ascii="Times New Roman" w:eastAsia="Calibri" w:hAnsi="Times New Roman" w:cs="Times New Roman"/>
                <w:color w:val="auto"/>
                <w:sz w:val="20"/>
              </w:rPr>
            </w:pPr>
            <w:r w:rsidRPr="008530C6">
              <w:rPr>
                <w:rFonts w:ascii="Times New Roman" w:eastAsia="Calibri" w:hAnsi="Times New Roman" w:cs="Times New Roman"/>
                <w:color w:val="auto"/>
                <w:sz w:val="20"/>
              </w:rPr>
              <w:t>zasiłek okresowy</w:t>
            </w:r>
          </w:p>
        </w:tc>
        <w:tc>
          <w:tcPr>
            <w:tcW w:w="2693" w:type="dxa"/>
            <w:tcMar>
              <w:top w:w="85" w:type="dxa"/>
              <w:bottom w:w="85" w:type="dxa"/>
            </w:tcMar>
          </w:tcPr>
          <w:p w14:paraId="42343AB7" w14:textId="0B684C5C" w:rsidR="008530C6" w:rsidRPr="008530C6" w:rsidRDefault="008530C6" w:rsidP="008530C6">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4</w:t>
            </w:r>
            <w:r w:rsidRPr="008530C6">
              <w:rPr>
                <w:rFonts w:ascii="Times New Roman" w:eastAsia="Calibri" w:hAnsi="Times New Roman" w:cs="Times New Roman"/>
                <w:b w:val="0"/>
                <w:color w:val="auto"/>
                <w:sz w:val="20"/>
              </w:rPr>
              <w:t>7 rodzin</w:t>
            </w:r>
          </w:p>
        </w:tc>
        <w:tc>
          <w:tcPr>
            <w:tcW w:w="2126" w:type="dxa"/>
            <w:tcMar>
              <w:top w:w="85" w:type="dxa"/>
              <w:bottom w:w="85" w:type="dxa"/>
            </w:tcMar>
          </w:tcPr>
          <w:p w14:paraId="68BD473C" w14:textId="77B24DCB" w:rsidR="008530C6" w:rsidRPr="008530C6" w:rsidRDefault="008530C6" w:rsidP="008530C6">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33 845,00</w:t>
            </w:r>
            <w:r w:rsidRPr="008530C6">
              <w:rPr>
                <w:rFonts w:ascii="Times New Roman" w:eastAsia="Calibri" w:hAnsi="Times New Roman" w:cs="Times New Roman"/>
                <w:b w:val="0"/>
                <w:color w:val="auto"/>
                <w:sz w:val="20"/>
              </w:rPr>
              <w:t xml:space="preserve"> zł</w:t>
            </w:r>
          </w:p>
        </w:tc>
      </w:tr>
      <w:tr w:rsidR="008530C6" w:rsidRPr="008530C6" w14:paraId="3DDAD286" w14:textId="77777777" w:rsidTr="008530C6">
        <w:trPr>
          <w:cnfStyle w:val="000000100000" w:firstRow="0" w:lastRow="0" w:firstColumn="0" w:lastColumn="0" w:oddVBand="0" w:evenVBand="0" w:oddHBand="1"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252B2030" w14:textId="77777777" w:rsidR="008530C6" w:rsidRPr="008530C6" w:rsidRDefault="008530C6" w:rsidP="008530C6">
            <w:pPr>
              <w:rPr>
                <w:rFonts w:ascii="Times New Roman" w:eastAsia="Calibri" w:hAnsi="Times New Roman" w:cs="Times New Roman"/>
                <w:color w:val="auto"/>
                <w:sz w:val="20"/>
              </w:rPr>
            </w:pPr>
            <w:r w:rsidRPr="008530C6">
              <w:rPr>
                <w:rFonts w:ascii="Times New Roman" w:eastAsia="Calibri" w:hAnsi="Times New Roman" w:cs="Times New Roman"/>
                <w:color w:val="auto"/>
                <w:sz w:val="20"/>
              </w:rPr>
              <w:t>zasiłki celowe,</w:t>
            </w:r>
          </w:p>
          <w:p w14:paraId="027E96FA" w14:textId="77777777" w:rsidR="008530C6" w:rsidRPr="008530C6" w:rsidRDefault="008530C6" w:rsidP="008530C6">
            <w:pPr>
              <w:rPr>
                <w:rFonts w:ascii="Times New Roman" w:eastAsia="Calibri" w:hAnsi="Times New Roman" w:cs="Times New Roman"/>
                <w:color w:val="auto"/>
                <w:sz w:val="20"/>
              </w:rPr>
            </w:pPr>
            <w:r w:rsidRPr="008530C6">
              <w:rPr>
                <w:rFonts w:ascii="Times New Roman" w:eastAsia="Calibri" w:hAnsi="Times New Roman" w:cs="Times New Roman"/>
                <w:color w:val="auto"/>
                <w:sz w:val="20"/>
              </w:rPr>
              <w:t>w tym specjalne zasiłki celowe</w:t>
            </w:r>
          </w:p>
        </w:tc>
        <w:tc>
          <w:tcPr>
            <w:tcW w:w="2693" w:type="dxa"/>
            <w:tcMar>
              <w:top w:w="85" w:type="dxa"/>
              <w:bottom w:w="85" w:type="dxa"/>
            </w:tcMar>
          </w:tcPr>
          <w:p w14:paraId="4D729783" w14:textId="7940F798" w:rsidR="008530C6" w:rsidRPr="008530C6" w:rsidRDefault="008530C6" w:rsidP="008530C6">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8530C6">
              <w:rPr>
                <w:rFonts w:ascii="Times New Roman" w:eastAsia="Calibri" w:hAnsi="Times New Roman" w:cs="Times New Roman"/>
                <w:b w:val="0"/>
                <w:color w:val="auto"/>
                <w:sz w:val="20"/>
              </w:rPr>
              <w:t>13</w:t>
            </w:r>
            <w:r>
              <w:rPr>
                <w:rFonts w:ascii="Times New Roman" w:eastAsia="Calibri" w:hAnsi="Times New Roman" w:cs="Times New Roman"/>
                <w:b w:val="0"/>
                <w:color w:val="auto"/>
                <w:sz w:val="20"/>
              </w:rPr>
              <w:t>1</w:t>
            </w:r>
            <w:r w:rsidRPr="008530C6">
              <w:rPr>
                <w:rFonts w:ascii="Times New Roman" w:eastAsia="Calibri" w:hAnsi="Times New Roman" w:cs="Times New Roman"/>
                <w:b w:val="0"/>
                <w:color w:val="auto"/>
                <w:sz w:val="20"/>
              </w:rPr>
              <w:t xml:space="preserve"> rodzin</w:t>
            </w:r>
          </w:p>
          <w:p w14:paraId="402B5A41" w14:textId="5A1B6FD5" w:rsidR="008530C6" w:rsidRPr="008530C6" w:rsidRDefault="008530C6" w:rsidP="008530C6">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8</w:t>
            </w:r>
            <w:r w:rsidRPr="008530C6">
              <w:rPr>
                <w:rFonts w:ascii="Times New Roman" w:eastAsia="Calibri" w:hAnsi="Times New Roman" w:cs="Times New Roman"/>
                <w:b w:val="0"/>
                <w:color w:val="auto"/>
                <w:sz w:val="20"/>
              </w:rPr>
              <w:t xml:space="preserve"> osób</w:t>
            </w:r>
          </w:p>
        </w:tc>
        <w:tc>
          <w:tcPr>
            <w:tcW w:w="2126" w:type="dxa"/>
            <w:tcMar>
              <w:top w:w="85" w:type="dxa"/>
              <w:bottom w:w="85" w:type="dxa"/>
            </w:tcMar>
          </w:tcPr>
          <w:p w14:paraId="5A323C0A" w14:textId="6934B3CD" w:rsidR="008530C6" w:rsidRPr="008530C6" w:rsidRDefault="008530C6" w:rsidP="008530C6">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129 282</w:t>
            </w:r>
            <w:r w:rsidRPr="008530C6">
              <w:rPr>
                <w:rFonts w:ascii="Times New Roman" w:eastAsia="Calibri" w:hAnsi="Times New Roman" w:cs="Times New Roman"/>
                <w:b w:val="0"/>
                <w:color w:val="auto"/>
                <w:sz w:val="20"/>
              </w:rPr>
              <w:t>,00 zł</w:t>
            </w:r>
          </w:p>
          <w:p w14:paraId="54362FF6" w14:textId="50AE3B34" w:rsidR="008530C6" w:rsidRPr="008530C6" w:rsidRDefault="008530C6" w:rsidP="008530C6">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22 050</w:t>
            </w:r>
            <w:r w:rsidRPr="008530C6">
              <w:rPr>
                <w:rFonts w:ascii="Times New Roman" w:eastAsia="Calibri" w:hAnsi="Times New Roman" w:cs="Times New Roman"/>
                <w:b w:val="0"/>
                <w:color w:val="auto"/>
                <w:sz w:val="20"/>
              </w:rPr>
              <w:t>,00 zł</w:t>
            </w:r>
          </w:p>
        </w:tc>
      </w:tr>
      <w:tr w:rsidR="008530C6" w:rsidRPr="008530C6" w14:paraId="16C516B0" w14:textId="77777777" w:rsidTr="008530C6">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0ECB3693" w14:textId="77777777" w:rsidR="008530C6" w:rsidRPr="008530C6" w:rsidRDefault="008530C6" w:rsidP="008530C6">
            <w:pPr>
              <w:rPr>
                <w:rFonts w:ascii="Times New Roman" w:eastAsia="Calibri" w:hAnsi="Times New Roman" w:cs="Times New Roman"/>
                <w:color w:val="auto"/>
                <w:sz w:val="20"/>
              </w:rPr>
            </w:pPr>
            <w:r w:rsidRPr="008530C6">
              <w:rPr>
                <w:rFonts w:ascii="Times New Roman" w:eastAsia="Calibri" w:hAnsi="Times New Roman" w:cs="Times New Roman"/>
                <w:color w:val="auto"/>
                <w:sz w:val="20"/>
              </w:rPr>
              <w:t>posiłek w ramach programu rządowego</w:t>
            </w:r>
          </w:p>
          <w:p w14:paraId="24F95B5A" w14:textId="77777777" w:rsidR="008530C6" w:rsidRPr="008530C6" w:rsidRDefault="008530C6" w:rsidP="008530C6">
            <w:pPr>
              <w:rPr>
                <w:rFonts w:ascii="Times New Roman" w:eastAsia="Calibri" w:hAnsi="Times New Roman" w:cs="Times New Roman"/>
                <w:color w:val="auto"/>
                <w:sz w:val="20"/>
              </w:rPr>
            </w:pPr>
            <w:r w:rsidRPr="008530C6">
              <w:rPr>
                <w:rFonts w:ascii="Times New Roman" w:eastAsia="Calibri" w:hAnsi="Times New Roman" w:cs="Times New Roman"/>
                <w:color w:val="auto"/>
                <w:sz w:val="20"/>
              </w:rPr>
              <w:t>„Posiłek w szkole i w domu”</w:t>
            </w:r>
          </w:p>
        </w:tc>
        <w:tc>
          <w:tcPr>
            <w:tcW w:w="2693" w:type="dxa"/>
            <w:tcMar>
              <w:top w:w="85" w:type="dxa"/>
              <w:bottom w:w="85" w:type="dxa"/>
            </w:tcMar>
          </w:tcPr>
          <w:p w14:paraId="0D325D25" w14:textId="6F42B12F" w:rsidR="008530C6" w:rsidRPr="008530C6" w:rsidRDefault="008530C6" w:rsidP="008530C6">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92</w:t>
            </w:r>
            <w:r w:rsidRPr="008530C6">
              <w:rPr>
                <w:rFonts w:ascii="Times New Roman" w:eastAsia="Calibri" w:hAnsi="Times New Roman" w:cs="Times New Roman"/>
                <w:b w:val="0"/>
                <w:color w:val="auto"/>
                <w:sz w:val="20"/>
              </w:rPr>
              <w:t xml:space="preserve"> os</w:t>
            </w:r>
            <w:r>
              <w:rPr>
                <w:rFonts w:ascii="Times New Roman" w:eastAsia="Calibri" w:hAnsi="Times New Roman" w:cs="Times New Roman"/>
                <w:b w:val="0"/>
                <w:color w:val="auto"/>
                <w:sz w:val="20"/>
              </w:rPr>
              <w:t>oby</w:t>
            </w:r>
          </w:p>
        </w:tc>
        <w:tc>
          <w:tcPr>
            <w:tcW w:w="2126" w:type="dxa"/>
            <w:tcMar>
              <w:top w:w="85" w:type="dxa"/>
              <w:bottom w:w="85" w:type="dxa"/>
            </w:tcMar>
          </w:tcPr>
          <w:p w14:paraId="602C18ED" w14:textId="284F9F22" w:rsidR="008530C6" w:rsidRPr="008530C6" w:rsidRDefault="008530C6" w:rsidP="008530C6">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72 555</w:t>
            </w:r>
            <w:r w:rsidRPr="008530C6">
              <w:rPr>
                <w:rFonts w:ascii="Times New Roman" w:eastAsia="Calibri" w:hAnsi="Times New Roman" w:cs="Times New Roman"/>
                <w:b w:val="0"/>
                <w:color w:val="auto"/>
                <w:sz w:val="20"/>
              </w:rPr>
              <w:t>,00 zł</w:t>
            </w:r>
          </w:p>
        </w:tc>
      </w:tr>
      <w:tr w:rsidR="008530C6" w:rsidRPr="008530C6" w14:paraId="7B573152" w14:textId="77777777" w:rsidTr="008530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22042891" w14:textId="77777777" w:rsidR="008530C6" w:rsidRPr="008530C6" w:rsidRDefault="008530C6" w:rsidP="008530C6">
            <w:pPr>
              <w:rPr>
                <w:rFonts w:ascii="Times New Roman" w:eastAsia="Calibri" w:hAnsi="Times New Roman" w:cs="Times New Roman"/>
                <w:color w:val="auto"/>
                <w:sz w:val="20"/>
              </w:rPr>
            </w:pPr>
            <w:r w:rsidRPr="008530C6">
              <w:rPr>
                <w:rFonts w:ascii="Times New Roman" w:eastAsia="Calibri" w:hAnsi="Times New Roman" w:cs="Times New Roman"/>
                <w:color w:val="auto"/>
                <w:sz w:val="20"/>
              </w:rPr>
              <w:t>opłacenie pobytu w DPS</w:t>
            </w:r>
          </w:p>
        </w:tc>
        <w:tc>
          <w:tcPr>
            <w:tcW w:w="2693" w:type="dxa"/>
            <w:tcMar>
              <w:top w:w="85" w:type="dxa"/>
              <w:bottom w:w="85" w:type="dxa"/>
            </w:tcMar>
          </w:tcPr>
          <w:p w14:paraId="14951939" w14:textId="265B594A" w:rsidR="008530C6" w:rsidRPr="008530C6" w:rsidRDefault="008530C6" w:rsidP="008530C6">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8530C6">
              <w:rPr>
                <w:rFonts w:ascii="Times New Roman" w:eastAsia="Calibri" w:hAnsi="Times New Roman" w:cs="Times New Roman"/>
                <w:b w:val="0"/>
                <w:color w:val="auto"/>
                <w:sz w:val="20"/>
              </w:rPr>
              <w:t>1</w:t>
            </w:r>
            <w:r>
              <w:rPr>
                <w:rFonts w:ascii="Times New Roman" w:eastAsia="Calibri" w:hAnsi="Times New Roman" w:cs="Times New Roman"/>
                <w:b w:val="0"/>
                <w:color w:val="auto"/>
                <w:sz w:val="20"/>
              </w:rPr>
              <w:t>6</w:t>
            </w:r>
            <w:r w:rsidRPr="008530C6">
              <w:rPr>
                <w:rFonts w:ascii="Times New Roman" w:eastAsia="Calibri" w:hAnsi="Times New Roman" w:cs="Times New Roman"/>
                <w:b w:val="0"/>
                <w:color w:val="auto"/>
                <w:sz w:val="20"/>
              </w:rPr>
              <w:t xml:space="preserve"> osób</w:t>
            </w:r>
          </w:p>
        </w:tc>
        <w:tc>
          <w:tcPr>
            <w:tcW w:w="2126" w:type="dxa"/>
            <w:tcMar>
              <w:top w:w="85" w:type="dxa"/>
              <w:bottom w:w="85" w:type="dxa"/>
            </w:tcMar>
          </w:tcPr>
          <w:p w14:paraId="36F54B51" w14:textId="486DFCB0" w:rsidR="008530C6" w:rsidRPr="008530C6" w:rsidRDefault="008530C6" w:rsidP="008530C6">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517 875</w:t>
            </w:r>
            <w:r w:rsidRPr="008530C6">
              <w:rPr>
                <w:rFonts w:ascii="Times New Roman" w:eastAsia="Calibri" w:hAnsi="Times New Roman" w:cs="Times New Roman"/>
                <w:b w:val="0"/>
                <w:color w:val="auto"/>
                <w:sz w:val="20"/>
              </w:rPr>
              <w:t>,00 zł</w:t>
            </w:r>
          </w:p>
        </w:tc>
      </w:tr>
      <w:tr w:rsidR="008530C6" w:rsidRPr="008530C6" w14:paraId="2E910A7E" w14:textId="77777777" w:rsidTr="008530C6">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5B0C2141" w14:textId="77777777" w:rsidR="008530C6" w:rsidRPr="008530C6" w:rsidRDefault="008530C6" w:rsidP="008530C6">
            <w:pPr>
              <w:rPr>
                <w:rFonts w:ascii="Times New Roman" w:eastAsia="Calibri" w:hAnsi="Times New Roman" w:cs="Times New Roman"/>
                <w:color w:val="auto"/>
                <w:sz w:val="20"/>
              </w:rPr>
            </w:pPr>
            <w:r w:rsidRPr="008530C6">
              <w:rPr>
                <w:rFonts w:ascii="Times New Roman" w:eastAsia="Calibri" w:hAnsi="Times New Roman" w:cs="Times New Roman"/>
                <w:color w:val="auto"/>
                <w:sz w:val="20"/>
              </w:rPr>
              <w:t>usługi opiekuńcze</w:t>
            </w:r>
          </w:p>
        </w:tc>
        <w:tc>
          <w:tcPr>
            <w:tcW w:w="2693" w:type="dxa"/>
            <w:tcMar>
              <w:top w:w="85" w:type="dxa"/>
              <w:bottom w:w="85" w:type="dxa"/>
            </w:tcMar>
          </w:tcPr>
          <w:p w14:paraId="7B64AE39" w14:textId="5DB7ECAC" w:rsidR="008530C6" w:rsidRPr="008530C6" w:rsidRDefault="00D62999" w:rsidP="008530C6">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12</w:t>
            </w:r>
            <w:r w:rsidR="008530C6" w:rsidRPr="008530C6">
              <w:rPr>
                <w:rFonts w:ascii="Times New Roman" w:eastAsia="Calibri" w:hAnsi="Times New Roman" w:cs="Times New Roman"/>
                <w:b w:val="0"/>
                <w:color w:val="auto"/>
                <w:sz w:val="20"/>
              </w:rPr>
              <w:t xml:space="preserve"> osób</w:t>
            </w:r>
          </w:p>
        </w:tc>
        <w:tc>
          <w:tcPr>
            <w:tcW w:w="2126" w:type="dxa"/>
            <w:tcMar>
              <w:top w:w="85" w:type="dxa"/>
              <w:bottom w:w="85" w:type="dxa"/>
            </w:tcMar>
          </w:tcPr>
          <w:p w14:paraId="607CCB53" w14:textId="1453ACEC" w:rsidR="008530C6" w:rsidRPr="008530C6" w:rsidRDefault="00D62999" w:rsidP="008530C6">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66 752</w:t>
            </w:r>
            <w:r w:rsidR="008530C6" w:rsidRPr="008530C6">
              <w:rPr>
                <w:rFonts w:ascii="Times New Roman" w:eastAsia="Calibri" w:hAnsi="Times New Roman" w:cs="Times New Roman"/>
                <w:b w:val="0"/>
                <w:color w:val="auto"/>
                <w:sz w:val="20"/>
              </w:rPr>
              <w:t>,00 zł</w:t>
            </w:r>
          </w:p>
        </w:tc>
      </w:tr>
      <w:tr w:rsidR="008530C6" w:rsidRPr="008530C6" w14:paraId="72ABAB71" w14:textId="77777777" w:rsidTr="008530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0D4C475D" w14:textId="77777777" w:rsidR="008530C6" w:rsidRPr="008530C6" w:rsidRDefault="008530C6" w:rsidP="008530C6">
            <w:pPr>
              <w:rPr>
                <w:rFonts w:ascii="Times New Roman" w:eastAsia="Calibri" w:hAnsi="Times New Roman" w:cs="Times New Roman"/>
                <w:color w:val="auto"/>
                <w:sz w:val="20"/>
              </w:rPr>
            </w:pPr>
            <w:r w:rsidRPr="008530C6">
              <w:rPr>
                <w:rFonts w:ascii="Times New Roman" w:eastAsia="Calibri" w:hAnsi="Times New Roman" w:cs="Times New Roman"/>
                <w:color w:val="auto"/>
                <w:sz w:val="20"/>
              </w:rPr>
              <w:t>schronienie</w:t>
            </w:r>
          </w:p>
        </w:tc>
        <w:tc>
          <w:tcPr>
            <w:tcW w:w="2693" w:type="dxa"/>
            <w:tcMar>
              <w:top w:w="85" w:type="dxa"/>
              <w:bottom w:w="85" w:type="dxa"/>
            </w:tcMar>
          </w:tcPr>
          <w:p w14:paraId="425A681E" w14:textId="31347A75" w:rsidR="008530C6" w:rsidRPr="008530C6" w:rsidRDefault="00D62999" w:rsidP="008530C6">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2</w:t>
            </w:r>
            <w:r w:rsidR="008530C6" w:rsidRPr="008530C6">
              <w:rPr>
                <w:rFonts w:ascii="Times New Roman" w:eastAsia="Calibri" w:hAnsi="Times New Roman" w:cs="Times New Roman"/>
                <w:b w:val="0"/>
                <w:color w:val="auto"/>
                <w:sz w:val="20"/>
              </w:rPr>
              <w:t xml:space="preserve"> osoby</w:t>
            </w:r>
          </w:p>
        </w:tc>
        <w:tc>
          <w:tcPr>
            <w:tcW w:w="2126" w:type="dxa"/>
            <w:tcMar>
              <w:top w:w="85" w:type="dxa"/>
              <w:bottom w:w="85" w:type="dxa"/>
            </w:tcMar>
          </w:tcPr>
          <w:p w14:paraId="21591C9E" w14:textId="7786B3DF" w:rsidR="008530C6" w:rsidRPr="008530C6" w:rsidRDefault="00D62999" w:rsidP="008530C6">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2 631</w:t>
            </w:r>
            <w:r w:rsidR="008530C6" w:rsidRPr="008530C6">
              <w:rPr>
                <w:rFonts w:ascii="Times New Roman" w:eastAsia="Calibri" w:hAnsi="Times New Roman" w:cs="Times New Roman"/>
                <w:b w:val="0"/>
                <w:color w:val="auto"/>
                <w:sz w:val="20"/>
              </w:rPr>
              <w:t>,00 zł</w:t>
            </w:r>
          </w:p>
        </w:tc>
      </w:tr>
      <w:tr w:rsidR="008530C6" w:rsidRPr="008530C6" w14:paraId="3CF483E8" w14:textId="77777777" w:rsidTr="008530C6">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3EDD0A48" w14:textId="77777777" w:rsidR="008530C6" w:rsidRPr="008530C6" w:rsidRDefault="008530C6" w:rsidP="008530C6">
            <w:pPr>
              <w:rPr>
                <w:rFonts w:ascii="Times New Roman" w:eastAsia="Calibri" w:hAnsi="Times New Roman" w:cs="Times New Roman"/>
                <w:color w:val="auto"/>
                <w:sz w:val="20"/>
              </w:rPr>
            </w:pPr>
            <w:r w:rsidRPr="008530C6">
              <w:rPr>
                <w:rFonts w:ascii="Times New Roman" w:eastAsia="Calibri" w:hAnsi="Times New Roman" w:cs="Times New Roman"/>
                <w:color w:val="auto"/>
                <w:sz w:val="20"/>
              </w:rPr>
              <w:t>wynagrodzenie dla opiekuna prawnego</w:t>
            </w:r>
          </w:p>
        </w:tc>
        <w:tc>
          <w:tcPr>
            <w:tcW w:w="2693" w:type="dxa"/>
            <w:tcMar>
              <w:top w:w="85" w:type="dxa"/>
              <w:bottom w:w="85" w:type="dxa"/>
            </w:tcMar>
          </w:tcPr>
          <w:p w14:paraId="40E04C4A" w14:textId="354D8A48" w:rsidR="008530C6" w:rsidRPr="008530C6" w:rsidRDefault="00D62999" w:rsidP="008530C6">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4</w:t>
            </w:r>
            <w:r w:rsidR="008530C6" w:rsidRPr="008530C6">
              <w:rPr>
                <w:rFonts w:ascii="Times New Roman" w:eastAsia="Calibri" w:hAnsi="Times New Roman" w:cs="Times New Roman"/>
                <w:b w:val="0"/>
                <w:color w:val="auto"/>
                <w:sz w:val="20"/>
              </w:rPr>
              <w:t xml:space="preserve"> osoby</w:t>
            </w:r>
          </w:p>
        </w:tc>
        <w:tc>
          <w:tcPr>
            <w:tcW w:w="2126" w:type="dxa"/>
            <w:tcMar>
              <w:top w:w="85" w:type="dxa"/>
              <w:bottom w:w="85" w:type="dxa"/>
            </w:tcMar>
          </w:tcPr>
          <w:p w14:paraId="77DB8E71" w14:textId="06D95412" w:rsidR="008530C6" w:rsidRPr="008530C6" w:rsidRDefault="00D62999" w:rsidP="008530C6">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13 106</w:t>
            </w:r>
            <w:r w:rsidR="008530C6" w:rsidRPr="008530C6">
              <w:rPr>
                <w:rFonts w:ascii="Times New Roman" w:eastAsia="Calibri" w:hAnsi="Times New Roman" w:cs="Times New Roman"/>
                <w:b w:val="0"/>
                <w:color w:val="auto"/>
                <w:sz w:val="20"/>
              </w:rPr>
              <w:t>,00 zł</w:t>
            </w:r>
          </w:p>
        </w:tc>
      </w:tr>
    </w:tbl>
    <w:p w14:paraId="54EC59FD" w14:textId="77777777" w:rsidR="00884379" w:rsidRDefault="00884379" w:rsidP="00D62999">
      <w:pPr>
        <w:pStyle w:val="Bezodstpw"/>
        <w:spacing w:line="360" w:lineRule="auto"/>
        <w:jc w:val="both"/>
        <w:rPr>
          <w:rFonts w:ascii="Times New Roman" w:hAnsi="Times New Roman" w:cs="Times New Roman"/>
          <w:sz w:val="24"/>
          <w:szCs w:val="24"/>
        </w:rPr>
      </w:pPr>
    </w:p>
    <w:p w14:paraId="1FD5949D" w14:textId="77777777" w:rsidR="00D62999" w:rsidRPr="00D62999" w:rsidRDefault="00D62999" w:rsidP="00D62999">
      <w:pPr>
        <w:numPr>
          <w:ilvl w:val="0"/>
          <w:numId w:val="16"/>
        </w:numPr>
        <w:spacing w:after="160" w:line="360" w:lineRule="auto"/>
        <w:jc w:val="both"/>
        <w:rPr>
          <w:rFonts w:ascii="Times New Roman" w:eastAsia="Calibri" w:hAnsi="Times New Roman" w:cs="Times New Roman"/>
          <w:b w:val="0"/>
          <w:color w:val="auto"/>
          <w:sz w:val="24"/>
        </w:rPr>
      </w:pPr>
      <w:r w:rsidRPr="00D62999">
        <w:rPr>
          <w:rFonts w:ascii="Times New Roman" w:eastAsia="Calibri" w:hAnsi="Times New Roman" w:cs="Times New Roman"/>
          <w:b w:val="0"/>
          <w:color w:val="auto"/>
          <w:sz w:val="24"/>
        </w:rPr>
        <w:t>świadczeń rodzinnych i opiekuńczych,</w:t>
      </w:r>
    </w:p>
    <w:tbl>
      <w:tblPr>
        <w:tblStyle w:val="Tabelasiatki4"/>
        <w:tblW w:w="9634" w:type="dxa"/>
        <w:tblLook w:val="04A0" w:firstRow="1" w:lastRow="0" w:firstColumn="1" w:lastColumn="0" w:noHBand="0" w:noVBand="1"/>
      </w:tblPr>
      <w:tblGrid>
        <w:gridCol w:w="4815"/>
        <w:gridCol w:w="2693"/>
        <w:gridCol w:w="2126"/>
      </w:tblGrid>
      <w:tr w:rsidR="00D62999" w:rsidRPr="00D62999" w14:paraId="7B594361" w14:textId="77777777" w:rsidTr="00D629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vAlign w:val="center"/>
          </w:tcPr>
          <w:p w14:paraId="5FB316DD" w14:textId="77777777" w:rsidR="00D62999" w:rsidRPr="00D62999" w:rsidRDefault="00D62999" w:rsidP="00D62999">
            <w:pPr>
              <w:jc w:val="center"/>
              <w:rPr>
                <w:rFonts w:ascii="Times New Roman" w:eastAsia="Calibri" w:hAnsi="Times New Roman" w:cs="Times New Roman"/>
                <w:b/>
                <w:bCs w:val="0"/>
                <w:color w:val="auto"/>
                <w:sz w:val="20"/>
              </w:rPr>
            </w:pPr>
            <w:r w:rsidRPr="00D62999">
              <w:rPr>
                <w:rFonts w:ascii="Times New Roman" w:eastAsia="Calibri" w:hAnsi="Times New Roman" w:cs="Times New Roman"/>
                <w:b/>
                <w:bCs w:val="0"/>
                <w:color w:val="auto"/>
                <w:sz w:val="20"/>
              </w:rPr>
              <w:t>Rodzaj świadczenia</w:t>
            </w:r>
          </w:p>
        </w:tc>
        <w:tc>
          <w:tcPr>
            <w:tcW w:w="2693" w:type="dxa"/>
            <w:tcMar>
              <w:top w:w="85" w:type="dxa"/>
              <w:bottom w:w="85" w:type="dxa"/>
            </w:tcMar>
            <w:vAlign w:val="center"/>
          </w:tcPr>
          <w:p w14:paraId="7480FABB" w14:textId="77777777" w:rsidR="00D62999" w:rsidRPr="00D62999" w:rsidRDefault="00D62999" w:rsidP="00D62999">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20"/>
              </w:rPr>
            </w:pPr>
            <w:r w:rsidRPr="00D62999">
              <w:rPr>
                <w:rFonts w:ascii="Times New Roman" w:eastAsia="Calibri" w:hAnsi="Times New Roman" w:cs="Times New Roman"/>
                <w:b/>
                <w:bCs w:val="0"/>
                <w:color w:val="auto"/>
                <w:sz w:val="20"/>
              </w:rPr>
              <w:t>Liczba osób/rodzin</w:t>
            </w:r>
          </w:p>
          <w:p w14:paraId="131FC362" w14:textId="77777777" w:rsidR="00D62999" w:rsidRPr="00D62999" w:rsidRDefault="00D62999" w:rsidP="00D62999">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20"/>
              </w:rPr>
            </w:pPr>
            <w:r w:rsidRPr="00D62999">
              <w:rPr>
                <w:rFonts w:ascii="Times New Roman" w:eastAsia="Calibri" w:hAnsi="Times New Roman" w:cs="Times New Roman"/>
                <w:b/>
                <w:bCs w:val="0"/>
                <w:color w:val="auto"/>
                <w:sz w:val="20"/>
              </w:rPr>
              <w:t>objętych pomocą</w:t>
            </w:r>
          </w:p>
        </w:tc>
        <w:tc>
          <w:tcPr>
            <w:tcW w:w="2126" w:type="dxa"/>
            <w:tcMar>
              <w:top w:w="85" w:type="dxa"/>
              <w:bottom w:w="85" w:type="dxa"/>
            </w:tcMar>
            <w:vAlign w:val="center"/>
          </w:tcPr>
          <w:p w14:paraId="44974C5C" w14:textId="77777777" w:rsidR="00D62999" w:rsidRPr="00D62999" w:rsidRDefault="00D62999" w:rsidP="00D62999">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20"/>
              </w:rPr>
            </w:pPr>
            <w:r w:rsidRPr="00D62999">
              <w:rPr>
                <w:rFonts w:ascii="Times New Roman" w:eastAsia="Calibri" w:hAnsi="Times New Roman" w:cs="Times New Roman"/>
                <w:b/>
                <w:bCs w:val="0"/>
                <w:color w:val="auto"/>
                <w:sz w:val="20"/>
              </w:rPr>
              <w:t>Kwota wydatkowana</w:t>
            </w:r>
          </w:p>
        </w:tc>
      </w:tr>
      <w:tr w:rsidR="00D62999" w:rsidRPr="00D62999" w14:paraId="69599895" w14:textId="77777777" w:rsidTr="00D62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2A7AD7E7" w14:textId="77777777" w:rsidR="00D62999" w:rsidRPr="00D62999" w:rsidRDefault="00D62999" w:rsidP="00D62999">
            <w:pPr>
              <w:rPr>
                <w:rFonts w:ascii="Times New Roman" w:eastAsia="Calibri" w:hAnsi="Times New Roman" w:cs="Times New Roman"/>
                <w:color w:val="auto"/>
                <w:sz w:val="20"/>
              </w:rPr>
            </w:pPr>
            <w:r w:rsidRPr="00D62999">
              <w:rPr>
                <w:rFonts w:ascii="Times New Roman" w:eastAsia="Calibri" w:hAnsi="Times New Roman" w:cs="Times New Roman"/>
                <w:color w:val="auto"/>
                <w:sz w:val="20"/>
              </w:rPr>
              <w:t>zasiłek rodzinny oraz dodatki do zasiłku rodzinnego</w:t>
            </w:r>
          </w:p>
        </w:tc>
        <w:tc>
          <w:tcPr>
            <w:tcW w:w="2693" w:type="dxa"/>
            <w:tcMar>
              <w:top w:w="85" w:type="dxa"/>
              <w:bottom w:w="85" w:type="dxa"/>
            </w:tcMar>
          </w:tcPr>
          <w:p w14:paraId="45B96F8A" w14:textId="15FE399C" w:rsidR="00D62999" w:rsidRPr="00D62999" w:rsidRDefault="00D62999" w:rsidP="00D6299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D62999">
              <w:rPr>
                <w:rFonts w:ascii="Times New Roman" w:eastAsia="Calibri" w:hAnsi="Times New Roman" w:cs="Times New Roman"/>
                <w:b w:val="0"/>
                <w:color w:val="auto"/>
                <w:sz w:val="20"/>
              </w:rPr>
              <w:t>1</w:t>
            </w:r>
            <w:r>
              <w:rPr>
                <w:rFonts w:ascii="Times New Roman" w:eastAsia="Calibri" w:hAnsi="Times New Roman" w:cs="Times New Roman"/>
                <w:b w:val="0"/>
                <w:color w:val="auto"/>
                <w:sz w:val="20"/>
              </w:rPr>
              <w:t>40</w:t>
            </w:r>
            <w:r w:rsidRPr="00D62999">
              <w:rPr>
                <w:rFonts w:ascii="Times New Roman" w:eastAsia="Calibri" w:hAnsi="Times New Roman" w:cs="Times New Roman"/>
                <w:b w:val="0"/>
                <w:color w:val="auto"/>
                <w:sz w:val="20"/>
              </w:rPr>
              <w:t xml:space="preserve"> rodzin</w:t>
            </w:r>
          </w:p>
        </w:tc>
        <w:tc>
          <w:tcPr>
            <w:tcW w:w="2126" w:type="dxa"/>
            <w:tcMar>
              <w:top w:w="85" w:type="dxa"/>
              <w:bottom w:w="85" w:type="dxa"/>
            </w:tcMar>
          </w:tcPr>
          <w:p w14:paraId="75F8EAEE" w14:textId="39D19E7E" w:rsidR="00D62999" w:rsidRPr="00D62999" w:rsidRDefault="00D62999" w:rsidP="00D62999">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539 247,15</w:t>
            </w:r>
            <w:r w:rsidRPr="00D62999">
              <w:rPr>
                <w:rFonts w:ascii="Times New Roman" w:eastAsia="Calibri" w:hAnsi="Times New Roman" w:cs="Times New Roman"/>
                <w:b w:val="0"/>
                <w:color w:val="auto"/>
                <w:sz w:val="20"/>
              </w:rPr>
              <w:t xml:space="preserve"> zł</w:t>
            </w:r>
          </w:p>
        </w:tc>
      </w:tr>
      <w:tr w:rsidR="00D62999" w:rsidRPr="00D62999" w14:paraId="242D84E0" w14:textId="77777777" w:rsidTr="00D62999">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2D3F6A2A" w14:textId="77777777" w:rsidR="00D62999" w:rsidRPr="00D62999" w:rsidRDefault="00D62999" w:rsidP="00D62999">
            <w:pPr>
              <w:rPr>
                <w:rFonts w:ascii="Times New Roman" w:eastAsia="Calibri" w:hAnsi="Times New Roman" w:cs="Times New Roman"/>
                <w:color w:val="auto"/>
                <w:sz w:val="20"/>
              </w:rPr>
            </w:pPr>
            <w:r w:rsidRPr="00D62999">
              <w:rPr>
                <w:rFonts w:ascii="Times New Roman" w:eastAsia="Calibri" w:hAnsi="Times New Roman" w:cs="Times New Roman"/>
                <w:color w:val="auto"/>
                <w:sz w:val="20"/>
              </w:rPr>
              <w:t>jednorazowa zapomoga z tytułu urodzenia dziecka</w:t>
            </w:r>
          </w:p>
        </w:tc>
        <w:tc>
          <w:tcPr>
            <w:tcW w:w="2693" w:type="dxa"/>
            <w:tcMar>
              <w:top w:w="85" w:type="dxa"/>
              <w:bottom w:w="85" w:type="dxa"/>
            </w:tcMar>
          </w:tcPr>
          <w:p w14:paraId="74D8A585" w14:textId="16375124" w:rsidR="00D62999" w:rsidRPr="00D62999" w:rsidRDefault="00D62999" w:rsidP="00D62999">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21</w:t>
            </w:r>
            <w:r w:rsidRPr="00D62999">
              <w:rPr>
                <w:rFonts w:ascii="Times New Roman" w:eastAsia="Calibri" w:hAnsi="Times New Roman" w:cs="Times New Roman"/>
                <w:b w:val="0"/>
                <w:color w:val="auto"/>
                <w:sz w:val="20"/>
              </w:rPr>
              <w:t xml:space="preserve"> os</w:t>
            </w:r>
            <w:r>
              <w:rPr>
                <w:rFonts w:ascii="Times New Roman" w:eastAsia="Calibri" w:hAnsi="Times New Roman" w:cs="Times New Roman"/>
                <w:b w:val="0"/>
                <w:color w:val="auto"/>
                <w:sz w:val="20"/>
              </w:rPr>
              <w:t>ób</w:t>
            </w:r>
          </w:p>
        </w:tc>
        <w:tc>
          <w:tcPr>
            <w:tcW w:w="2126" w:type="dxa"/>
            <w:tcMar>
              <w:top w:w="85" w:type="dxa"/>
              <w:bottom w:w="85" w:type="dxa"/>
            </w:tcMar>
          </w:tcPr>
          <w:p w14:paraId="3652DE78" w14:textId="08CFD11C" w:rsidR="00D62999" w:rsidRPr="00D62999" w:rsidRDefault="00D62999" w:rsidP="00D62999">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21</w:t>
            </w:r>
            <w:r w:rsidRPr="00D62999">
              <w:rPr>
                <w:rFonts w:ascii="Times New Roman" w:eastAsia="Calibri" w:hAnsi="Times New Roman" w:cs="Times New Roman"/>
                <w:b w:val="0"/>
                <w:color w:val="auto"/>
                <w:sz w:val="20"/>
              </w:rPr>
              <w:t> 000,00 zł</w:t>
            </w:r>
          </w:p>
        </w:tc>
      </w:tr>
      <w:tr w:rsidR="00D62999" w:rsidRPr="00D62999" w14:paraId="46A9C947" w14:textId="77777777" w:rsidTr="00D62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014F52B5" w14:textId="77777777" w:rsidR="00D62999" w:rsidRPr="00D62999" w:rsidRDefault="00D62999" w:rsidP="00D62999">
            <w:pPr>
              <w:rPr>
                <w:rFonts w:ascii="Times New Roman" w:eastAsia="Calibri" w:hAnsi="Times New Roman" w:cs="Times New Roman"/>
                <w:color w:val="auto"/>
                <w:sz w:val="20"/>
              </w:rPr>
            </w:pPr>
            <w:r w:rsidRPr="00D62999">
              <w:rPr>
                <w:rFonts w:ascii="Times New Roman" w:eastAsia="Calibri" w:hAnsi="Times New Roman" w:cs="Times New Roman"/>
                <w:color w:val="auto"/>
                <w:sz w:val="20"/>
              </w:rPr>
              <w:lastRenderedPageBreak/>
              <w:t>świadczenie rodzicielskie</w:t>
            </w:r>
          </w:p>
        </w:tc>
        <w:tc>
          <w:tcPr>
            <w:tcW w:w="2693" w:type="dxa"/>
            <w:tcMar>
              <w:top w:w="85" w:type="dxa"/>
              <w:bottom w:w="85" w:type="dxa"/>
            </w:tcMar>
          </w:tcPr>
          <w:p w14:paraId="5B248840" w14:textId="0E12605E" w:rsidR="00D62999" w:rsidRPr="00D62999" w:rsidRDefault="00D62999" w:rsidP="00D6299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35</w:t>
            </w:r>
            <w:r w:rsidRPr="00D62999">
              <w:rPr>
                <w:rFonts w:ascii="Times New Roman" w:eastAsia="Calibri" w:hAnsi="Times New Roman" w:cs="Times New Roman"/>
                <w:b w:val="0"/>
                <w:color w:val="auto"/>
                <w:sz w:val="20"/>
              </w:rPr>
              <w:t xml:space="preserve"> osób</w:t>
            </w:r>
          </w:p>
        </w:tc>
        <w:tc>
          <w:tcPr>
            <w:tcW w:w="2126" w:type="dxa"/>
            <w:tcMar>
              <w:top w:w="85" w:type="dxa"/>
              <w:bottom w:w="85" w:type="dxa"/>
            </w:tcMar>
          </w:tcPr>
          <w:p w14:paraId="238BD652" w14:textId="4124D180" w:rsidR="00D62999" w:rsidRPr="00D62999" w:rsidRDefault="00D62999" w:rsidP="00D62999">
            <w:pPr>
              <w:tabs>
                <w:tab w:val="center" w:pos="1066"/>
                <w:tab w:val="right" w:pos="2133"/>
              </w:tabs>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D62999">
              <w:rPr>
                <w:rFonts w:ascii="Times New Roman" w:eastAsia="Calibri" w:hAnsi="Times New Roman" w:cs="Times New Roman"/>
                <w:b w:val="0"/>
                <w:color w:val="auto"/>
                <w:sz w:val="20"/>
              </w:rPr>
              <w:tab/>
            </w:r>
            <w:r>
              <w:rPr>
                <w:rFonts w:ascii="Times New Roman" w:eastAsia="Calibri" w:hAnsi="Times New Roman" w:cs="Times New Roman"/>
                <w:b w:val="0"/>
                <w:color w:val="auto"/>
                <w:sz w:val="20"/>
              </w:rPr>
              <w:t>255 073</w:t>
            </w:r>
            <w:r w:rsidRPr="00D62999">
              <w:rPr>
                <w:rFonts w:ascii="Times New Roman" w:eastAsia="Calibri" w:hAnsi="Times New Roman" w:cs="Times New Roman"/>
                <w:b w:val="0"/>
                <w:color w:val="auto"/>
                <w:sz w:val="20"/>
              </w:rPr>
              <w:t>,00 zł</w:t>
            </w:r>
          </w:p>
        </w:tc>
      </w:tr>
      <w:tr w:rsidR="00D62999" w:rsidRPr="00D62999" w14:paraId="5D3BDF37" w14:textId="77777777" w:rsidTr="00D62999">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7A9B7930" w14:textId="77777777" w:rsidR="00D62999" w:rsidRPr="00D62999" w:rsidRDefault="00D62999" w:rsidP="00D62999">
            <w:pPr>
              <w:rPr>
                <w:rFonts w:ascii="Times New Roman" w:eastAsia="Calibri" w:hAnsi="Times New Roman" w:cs="Times New Roman"/>
                <w:color w:val="auto"/>
                <w:sz w:val="20"/>
              </w:rPr>
            </w:pPr>
            <w:r w:rsidRPr="00D62999">
              <w:rPr>
                <w:rFonts w:ascii="Times New Roman" w:eastAsia="Calibri" w:hAnsi="Times New Roman" w:cs="Times New Roman"/>
                <w:color w:val="auto"/>
                <w:sz w:val="20"/>
              </w:rPr>
              <w:t>zasiłek pielęgnacyjny</w:t>
            </w:r>
          </w:p>
        </w:tc>
        <w:tc>
          <w:tcPr>
            <w:tcW w:w="2693" w:type="dxa"/>
            <w:tcMar>
              <w:top w:w="85" w:type="dxa"/>
              <w:bottom w:w="85" w:type="dxa"/>
            </w:tcMar>
          </w:tcPr>
          <w:p w14:paraId="398522D2" w14:textId="660E3573" w:rsidR="00D62999" w:rsidRPr="00D62999" w:rsidRDefault="00D62999" w:rsidP="00D62999">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sidRPr="00D62999">
              <w:rPr>
                <w:rFonts w:ascii="Times New Roman" w:eastAsia="Calibri" w:hAnsi="Times New Roman" w:cs="Times New Roman"/>
                <w:b w:val="0"/>
                <w:color w:val="auto"/>
                <w:sz w:val="20"/>
              </w:rPr>
              <w:t>2</w:t>
            </w:r>
            <w:r>
              <w:rPr>
                <w:rFonts w:ascii="Times New Roman" w:eastAsia="Calibri" w:hAnsi="Times New Roman" w:cs="Times New Roman"/>
                <w:b w:val="0"/>
                <w:color w:val="auto"/>
                <w:sz w:val="20"/>
              </w:rPr>
              <w:t>23</w:t>
            </w:r>
            <w:r w:rsidRPr="00D62999">
              <w:rPr>
                <w:rFonts w:ascii="Times New Roman" w:eastAsia="Calibri" w:hAnsi="Times New Roman" w:cs="Times New Roman"/>
                <w:b w:val="0"/>
                <w:color w:val="auto"/>
                <w:sz w:val="20"/>
              </w:rPr>
              <w:t xml:space="preserve"> osoby</w:t>
            </w:r>
          </w:p>
        </w:tc>
        <w:tc>
          <w:tcPr>
            <w:tcW w:w="2126" w:type="dxa"/>
            <w:tcMar>
              <w:top w:w="85" w:type="dxa"/>
              <w:bottom w:w="85" w:type="dxa"/>
            </w:tcMar>
          </w:tcPr>
          <w:p w14:paraId="439599D8" w14:textId="22BD2AE2" w:rsidR="00D62999" w:rsidRPr="00D62999" w:rsidRDefault="00D62999" w:rsidP="00D62999">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554 754</w:t>
            </w:r>
            <w:r w:rsidRPr="00D62999">
              <w:rPr>
                <w:rFonts w:ascii="Times New Roman" w:eastAsia="Calibri" w:hAnsi="Times New Roman" w:cs="Times New Roman"/>
                <w:b w:val="0"/>
                <w:color w:val="auto"/>
                <w:sz w:val="20"/>
              </w:rPr>
              <w:t>,00 zł</w:t>
            </w:r>
          </w:p>
        </w:tc>
      </w:tr>
      <w:tr w:rsidR="00D62999" w:rsidRPr="00D62999" w14:paraId="374AC662" w14:textId="77777777" w:rsidTr="00D62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5CEF2276" w14:textId="77777777" w:rsidR="00D62999" w:rsidRPr="00D62999" w:rsidRDefault="00D62999" w:rsidP="00D62999">
            <w:pPr>
              <w:rPr>
                <w:rFonts w:ascii="Times New Roman" w:eastAsia="Calibri" w:hAnsi="Times New Roman" w:cs="Times New Roman"/>
                <w:color w:val="auto"/>
                <w:sz w:val="20"/>
              </w:rPr>
            </w:pPr>
            <w:r w:rsidRPr="00D62999">
              <w:rPr>
                <w:rFonts w:ascii="Times New Roman" w:eastAsia="Calibri" w:hAnsi="Times New Roman" w:cs="Times New Roman"/>
                <w:color w:val="auto"/>
                <w:sz w:val="20"/>
              </w:rPr>
              <w:t>specjalny zasiłek opiekuńczy</w:t>
            </w:r>
          </w:p>
        </w:tc>
        <w:tc>
          <w:tcPr>
            <w:tcW w:w="2693" w:type="dxa"/>
            <w:tcMar>
              <w:top w:w="85" w:type="dxa"/>
              <w:bottom w:w="85" w:type="dxa"/>
            </w:tcMar>
          </w:tcPr>
          <w:p w14:paraId="5D09EEC5" w14:textId="77777777" w:rsidR="00D62999" w:rsidRPr="00D62999" w:rsidRDefault="00D62999" w:rsidP="00D6299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D62999">
              <w:rPr>
                <w:rFonts w:ascii="Times New Roman" w:eastAsia="Calibri" w:hAnsi="Times New Roman" w:cs="Times New Roman"/>
                <w:b w:val="0"/>
                <w:color w:val="auto"/>
                <w:sz w:val="20"/>
              </w:rPr>
              <w:t>8 osób</w:t>
            </w:r>
          </w:p>
        </w:tc>
        <w:tc>
          <w:tcPr>
            <w:tcW w:w="2126" w:type="dxa"/>
            <w:tcMar>
              <w:top w:w="85" w:type="dxa"/>
              <w:bottom w:w="85" w:type="dxa"/>
            </w:tcMar>
          </w:tcPr>
          <w:p w14:paraId="6119D69A" w14:textId="4A743A9A" w:rsidR="00D62999" w:rsidRPr="00D62999" w:rsidRDefault="00D62999" w:rsidP="00D62999">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38 440,</w:t>
            </w:r>
            <w:r w:rsidRPr="00D62999">
              <w:rPr>
                <w:rFonts w:ascii="Times New Roman" w:eastAsia="Calibri" w:hAnsi="Times New Roman" w:cs="Times New Roman"/>
                <w:b w:val="0"/>
                <w:color w:val="auto"/>
                <w:sz w:val="20"/>
              </w:rPr>
              <w:t>00 zł</w:t>
            </w:r>
          </w:p>
        </w:tc>
      </w:tr>
      <w:tr w:rsidR="00D62999" w:rsidRPr="00D62999" w14:paraId="361314CA" w14:textId="77777777" w:rsidTr="00D62999">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4AA981C8" w14:textId="77777777" w:rsidR="00D62999" w:rsidRPr="00D62999" w:rsidRDefault="00D62999" w:rsidP="00D62999">
            <w:pPr>
              <w:rPr>
                <w:rFonts w:ascii="Times New Roman" w:eastAsia="Calibri" w:hAnsi="Times New Roman" w:cs="Times New Roman"/>
                <w:color w:val="auto"/>
                <w:sz w:val="20"/>
              </w:rPr>
            </w:pPr>
            <w:r w:rsidRPr="00D62999">
              <w:rPr>
                <w:rFonts w:ascii="Times New Roman" w:eastAsia="Calibri" w:hAnsi="Times New Roman" w:cs="Times New Roman"/>
                <w:color w:val="auto"/>
                <w:sz w:val="20"/>
              </w:rPr>
              <w:t>składka zdrowotna od zasiłku</w:t>
            </w:r>
          </w:p>
        </w:tc>
        <w:tc>
          <w:tcPr>
            <w:tcW w:w="2693" w:type="dxa"/>
            <w:tcMar>
              <w:top w:w="85" w:type="dxa"/>
              <w:bottom w:w="85" w:type="dxa"/>
            </w:tcMar>
          </w:tcPr>
          <w:p w14:paraId="63E4A9E0" w14:textId="77777777" w:rsidR="00D62999" w:rsidRPr="00D62999" w:rsidRDefault="00D62999" w:rsidP="00D62999">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sidRPr="00D62999">
              <w:rPr>
                <w:rFonts w:ascii="Times New Roman" w:eastAsia="Calibri" w:hAnsi="Times New Roman" w:cs="Times New Roman"/>
                <w:b w:val="0"/>
                <w:color w:val="auto"/>
                <w:sz w:val="20"/>
              </w:rPr>
              <w:t>8 osób</w:t>
            </w:r>
          </w:p>
        </w:tc>
        <w:tc>
          <w:tcPr>
            <w:tcW w:w="2126" w:type="dxa"/>
            <w:tcMar>
              <w:top w:w="85" w:type="dxa"/>
              <w:bottom w:w="85" w:type="dxa"/>
            </w:tcMar>
          </w:tcPr>
          <w:p w14:paraId="5655D682" w14:textId="0A8B6872" w:rsidR="00D62999" w:rsidRPr="00D62999" w:rsidRDefault="00D62999" w:rsidP="00D62999">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2 911</w:t>
            </w:r>
            <w:r w:rsidRPr="00D62999">
              <w:rPr>
                <w:rFonts w:ascii="Times New Roman" w:eastAsia="Calibri" w:hAnsi="Times New Roman" w:cs="Times New Roman"/>
                <w:b w:val="0"/>
                <w:color w:val="auto"/>
                <w:sz w:val="20"/>
              </w:rPr>
              <w:t>,00 zł</w:t>
            </w:r>
          </w:p>
        </w:tc>
      </w:tr>
      <w:tr w:rsidR="00D62999" w:rsidRPr="00D62999" w14:paraId="0DA61011" w14:textId="77777777" w:rsidTr="002E12FA">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151161E0" w14:textId="77777777" w:rsidR="00D62999" w:rsidRPr="00D62999" w:rsidRDefault="00D62999" w:rsidP="00D62999">
            <w:pPr>
              <w:rPr>
                <w:rFonts w:ascii="Times New Roman" w:eastAsia="Calibri" w:hAnsi="Times New Roman" w:cs="Times New Roman"/>
                <w:color w:val="auto"/>
                <w:sz w:val="20"/>
              </w:rPr>
            </w:pPr>
            <w:r w:rsidRPr="00D62999">
              <w:rPr>
                <w:rFonts w:ascii="Times New Roman" w:eastAsia="Calibri" w:hAnsi="Times New Roman" w:cs="Times New Roman"/>
                <w:color w:val="auto"/>
                <w:sz w:val="20"/>
              </w:rPr>
              <w:t>składka emerytalno-rentowa od zasiłku</w:t>
            </w:r>
          </w:p>
        </w:tc>
        <w:tc>
          <w:tcPr>
            <w:tcW w:w="2693" w:type="dxa"/>
            <w:tcMar>
              <w:top w:w="85" w:type="dxa"/>
              <w:bottom w:w="85" w:type="dxa"/>
            </w:tcMar>
          </w:tcPr>
          <w:p w14:paraId="56E495B5" w14:textId="77777777" w:rsidR="00D62999" w:rsidRPr="00D62999" w:rsidRDefault="00D62999" w:rsidP="00D6299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D62999">
              <w:rPr>
                <w:rFonts w:ascii="Times New Roman" w:eastAsia="Calibri" w:hAnsi="Times New Roman" w:cs="Times New Roman"/>
                <w:b w:val="0"/>
                <w:color w:val="auto"/>
                <w:sz w:val="20"/>
              </w:rPr>
              <w:t>8 osób</w:t>
            </w:r>
          </w:p>
        </w:tc>
        <w:tc>
          <w:tcPr>
            <w:tcW w:w="2126" w:type="dxa"/>
            <w:tcMar>
              <w:top w:w="85" w:type="dxa"/>
              <w:bottom w:w="85" w:type="dxa"/>
            </w:tcMar>
          </w:tcPr>
          <w:p w14:paraId="1A501799" w14:textId="356B1BC4" w:rsidR="00D62999" w:rsidRPr="00D62999" w:rsidRDefault="00D62999" w:rsidP="00D62999">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9 477</w:t>
            </w:r>
            <w:r w:rsidRPr="00D62999">
              <w:rPr>
                <w:rFonts w:ascii="Times New Roman" w:eastAsia="Calibri" w:hAnsi="Times New Roman" w:cs="Times New Roman"/>
                <w:b w:val="0"/>
                <w:color w:val="auto"/>
                <w:sz w:val="20"/>
              </w:rPr>
              <w:t>,00 zł</w:t>
            </w:r>
          </w:p>
        </w:tc>
      </w:tr>
      <w:tr w:rsidR="00D62999" w:rsidRPr="00D62999" w14:paraId="6861BF8A" w14:textId="77777777" w:rsidTr="00D62999">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36C31A98" w14:textId="77777777" w:rsidR="00D62999" w:rsidRPr="00D62999" w:rsidRDefault="00D62999" w:rsidP="00D62999">
            <w:pPr>
              <w:rPr>
                <w:rFonts w:ascii="Times New Roman" w:eastAsia="Calibri" w:hAnsi="Times New Roman" w:cs="Times New Roman"/>
                <w:color w:val="auto"/>
                <w:sz w:val="20"/>
              </w:rPr>
            </w:pPr>
            <w:r w:rsidRPr="00D62999">
              <w:rPr>
                <w:rFonts w:ascii="Times New Roman" w:eastAsia="Calibri" w:hAnsi="Times New Roman" w:cs="Times New Roman"/>
                <w:color w:val="auto"/>
                <w:sz w:val="20"/>
              </w:rPr>
              <w:t>świadczenie pielęgnacyjne</w:t>
            </w:r>
          </w:p>
        </w:tc>
        <w:tc>
          <w:tcPr>
            <w:tcW w:w="2693" w:type="dxa"/>
            <w:tcMar>
              <w:top w:w="85" w:type="dxa"/>
              <w:bottom w:w="85" w:type="dxa"/>
            </w:tcMar>
          </w:tcPr>
          <w:p w14:paraId="75DFF875" w14:textId="65920ECC" w:rsidR="00D62999" w:rsidRPr="00D62999" w:rsidRDefault="00D62999" w:rsidP="00D62999">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sidRPr="00D62999">
              <w:rPr>
                <w:rFonts w:ascii="Times New Roman" w:eastAsia="Calibri" w:hAnsi="Times New Roman" w:cs="Times New Roman"/>
                <w:b w:val="0"/>
                <w:color w:val="auto"/>
                <w:sz w:val="20"/>
              </w:rPr>
              <w:t>5</w:t>
            </w:r>
            <w:r>
              <w:rPr>
                <w:rFonts w:ascii="Times New Roman" w:eastAsia="Calibri" w:hAnsi="Times New Roman" w:cs="Times New Roman"/>
                <w:b w:val="0"/>
                <w:color w:val="auto"/>
                <w:sz w:val="20"/>
              </w:rPr>
              <w:t>8</w:t>
            </w:r>
            <w:r w:rsidRPr="00D62999">
              <w:rPr>
                <w:rFonts w:ascii="Times New Roman" w:eastAsia="Calibri" w:hAnsi="Times New Roman" w:cs="Times New Roman"/>
                <w:b w:val="0"/>
                <w:color w:val="auto"/>
                <w:sz w:val="20"/>
              </w:rPr>
              <w:t xml:space="preserve"> osób</w:t>
            </w:r>
          </w:p>
        </w:tc>
        <w:tc>
          <w:tcPr>
            <w:tcW w:w="2126" w:type="dxa"/>
            <w:tcMar>
              <w:top w:w="85" w:type="dxa"/>
              <w:bottom w:w="85" w:type="dxa"/>
            </w:tcMar>
          </w:tcPr>
          <w:p w14:paraId="2C4B8609" w14:textId="4410FC29" w:rsidR="00D62999" w:rsidRPr="00D62999" w:rsidRDefault="002E12FA" w:rsidP="00D62999">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1 257 498,00</w:t>
            </w:r>
            <w:r w:rsidR="00D62999" w:rsidRPr="00D62999">
              <w:rPr>
                <w:rFonts w:ascii="Times New Roman" w:eastAsia="Calibri" w:hAnsi="Times New Roman" w:cs="Times New Roman"/>
                <w:b w:val="0"/>
                <w:color w:val="auto"/>
                <w:sz w:val="20"/>
              </w:rPr>
              <w:t xml:space="preserve"> zł</w:t>
            </w:r>
          </w:p>
        </w:tc>
      </w:tr>
      <w:tr w:rsidR="00D62999" w:rsidRPr="00D62999" w14:paraId="71D6753F" w14:textId="77777777" w:rsidTr="00D62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08FDFAC9" w14:textId="77777777" w:rsidR="00D62999" w:rsidRPr="00D62999" w:rsidRDefault="00D62999" w:rsidP="00D62999">
            <w:pPr>
              <w:rPr>
                <w:rFonts w:ascii="Times New Roman" w:eastAsia="Calibri" w:hAnsi="Times New Roman" w:cs="Times New Roman"/>
                <w:color w:val="auto"/>
                <w:sz w:val="20"/>
              </w:rPr>
            </w:pPr>
            <w:r w:rsidRPr="00D62999">
              <w:rPr>
                <w:rFonts w:ascii="Times New Roman" w:eastAsia="Calibri" w:hAnsi="Times New Roman" w:cs="Times New Roman"/>
                <w:color w:val="auto"/>
                <w:sz w:val="20"/>
              </w:rPr>
              <w:t>składka zdrowotna od zasiłku</w:t>
            </w:r>
          </w:p>
        </w:tc>
        <w:tc>
          <w:tcPr>
            <w:tcW w:w="2693" w:type="dxa"/>
            <w:tcMar>
              <w:top w:w="85" w:type="dxa"/>
              <w:bottom w:w="85" w:type="dxa"/>
            </w:tcMar>
          </w:tcPr>
          <w:p w14:paraId="128AA8D8" w14:textId="77777777" w:rsidR="00D62999" w:rsidRPr="00D62999" w:rsidRDefault="00D62999" w:rsidP="00D6299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D62999">
              <w:rPr>
                <w:rFonts w:ascii="Times New Roman" w:eastAsia="Calibri" w:hAnsi="Times New Roman" w:cs="Times New Roman"/>
                <w:b w:val="0"/>
                <w:color w:val="auto"/>
                <w:sz w:val="20"/>
              </w:rPr>
              <w:t>36 osób</w:t>
            </w:r>
          </w:p>
        </w:tc>
        <w:tc>
          <w:tcPr>
            <w:tcW w:w="2126" w:type="dxa"/>
            <w:tcMar>
              <w:top w:w="85" w:type="dxa"/>
              <w:bottom w:w="85" w:type="dxa"/>
            </w:tcMar>
          </w:tcPr>
          <w:p w14:paraId="6C7C264E" w14:textId="28C9E0C0" w:rsidR="00D62999" w:rsidRPr="00D62999" w:rsidRDefault="002E12FA" w:rsidP="00D62999">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60 480</w:t>
            </w:r>
            <w:r w:rsidR="00D62999" w:rsidRPr="00D62999">
              <w:rPr>
                <w:rFonts w:ascii="Times New Roman" w:eastAsia="Calibri" w:hAnsi="Times New Roman" w:cs="Times New Roman"/>
                <w:b w:val="0"/>
                <w:color w:val="auto"/>
                <w:sz w:val="20"/>
              </w:rPr>
              <w:t>,00 zł</w:t>
            </w:r>
          </w:p>
        </w:tc>
      </w:tr>
      <w:tr w:rsidR="00D62999" w:rsidRPr="00D62999" w14:paraId="1F458BB4" w14:textId="77777777" w:rsidTr="00D62999">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4B5CD5EA" w14:textId="77777777" w:rsidR="00D62999" w:rsidRPr="00D62999" w:rsidRDefault="00D62999" w:rsidP="00D62999">
            <w:pPr>
              <w:rPr>
                <w:rFonts w:ascii="Times New Roman" w:eastAsia="Calibri" w:hAnsi="Times New Roman" w:cs="Times New Roman"/>
                <w:color w:val="auto"/>
                <w:sz w:val="20"/>
              </w:rPr>
            </w:pPr>
            <w:r w:rsidRPr="00D62999">
              <w:rPr>
                <w:rFonts w:ascii="Times New Roman" w:eastAsia="Calibri" w:hAnsi="Times New Roman" w:cs="Times New Roman"/>
                <w:color w:val="auto"/>
                <w:sz w:val="20"/>
              </w:rPr>
              <w:t>składka emerytalno-rentowa od świadczenia</w:t>
            </w:r>
          </w:p>
        </w:tc>
        <w:tc>
          <w:tcPr>
            <w:tcW w:w="2693" w:type="dxa"/>
            <w:tcMar>
              <w:top w:w="85" w:type="dxa"/>
              <w:bottom w:w="85" w:type="dxa"/>
            </w:tcMar>
          </w:tcPr>
          <w:p w14:paraId="43875EBB" w14:textId="77777777" w:rsidR="00D62999" w:rsidRPr="00D62999" w:rsidRDefault="00D62999" w:rsidP="00D62999">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sidRPr="00D62999">
              <w:rPr>
                <w:rFonts w:ascii="Times New Roman" w:eastAsia="Calibri" w:hAnsi="Times New Roman" w:cs="Times New Roman"/>
                <w:b w:val="0"/>
                <w:color w:val="auto"/>
                <w:sz w:val="20"/>
              </w:rPr>
              <w:t>36 osób</w:t>
            </w:r>
          </w:p>
        </w:tc>
        <w:tc>
          <w:tcPr>
            <w:tcW w:w="2126" w:type="dxa"/>
            <w:tcMar>
              <w:top w:w="85" w:type="dxa"/>
              <w:bottom w:w="85" w:type="dxa"/>
            </w:tcMar>
          </w:tcPr>
          <w:p w14:paraId="3B49F4EA" w14:textId="11A541DF" w:rsidR="00D62999" w:rsidRPr="00D62999" w:rsidRDefault="002E12FA" w:rsidP="00D62999">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225 917</w:t>
            </w:r>
            <w:r w:rsidR="00D62999" w:rsidRPr="00D62999">
              <w:rPr>
                <w:rFonts w:ascii="Times New Roman" w:eastAsia="Calibri" w:hAnsi="Times New Roman" w:cs="Times New Roman"/>
                <w:b w:val="0"/>
                <w:color w:val="auto"/>
                <w:sz w:val="20"/>
              </w:rPr>
              <w:t>,00 zł</w:t>
            </w:r>
          </w:p>
        </w:tc>
      </w:tr>
      <w:tr w:rsidR="00D62999" w:rsidRPr="00D62999" w14:paraId="2DD3E783" w14:textId="77777777" w:rsidTr="00D62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4A0D31EF" w14:textId="77777777" w:rsidR="00D62999" w:rsidRPr="00D62999" w:rsidRDefault="00D62999" w:rsidP="00D62999">
            <w:pPr>
              <w:rPr>
                <w:rFonts w:ascii="Times New Roman" w:eastAsia="Calibri" w:hAnsi="Times New Roman" w:cs="Times New Roman"/>
                <w:color w:val="auto"/>
                <w:sz w:val="20"/>
              </w:rPr>
            </w:pPr>
            <w:r w:rsidRPr="00D62999">
              <w:rPr>
                <w:rFonts w:ascii="Times New Roman" w:eastAsia="Calibri" w:hAnsi="Times New Roman" w:cs="Times New Roman"/>
                <w:color w:val="auto"/>
                <w:sz w:val="20"/>
              </w:rPr>
              <w:t>zasiłek dla opiekuna</w:t>
            </w:r>
          </w:p>
        </w:tc>
        <w:tc>
          <w:tcPr>
            <w:tcW w:w="2693" w:type="dxa"/>
            <w:tcMar>
              <w:top w:w="85" w:type="dxa"/>
              <w:bottom w:w="85" w:type="dxa"/>
            </w:tcMar>
          </w:tcPr>
          <w:p w14:paraId="77418AD8" w14:textId="5D34B9B4" w:rsidR="00D62999" w:rsidRPr="00D62999" w:rsidRDefault="002E12FA" w:rsidP="00D6299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w:t>
            </w:r>
          </w:p>
        </w:tc>
        <w:tc>
          <w:tcPr>
            <w:tcW w:w="2126" w:type="dxa"/>
            <w:tcMar>
              <w:top w:w="85" w:type="dxa"/>
              <w:bottom w:w="85" w:type="dxa"/>
            </w:tcMar>
          </w:tcPr>
          <w:p w14:paraId="28786553" w14:textId="72E10904" w:rsidR="00D62999" w:rsidRPr="00D62999" w:rsidRDefault="00D62999" w:rsidP="00D62999">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D62999">
              <w:rPr>
                <w:rFonts w:ascii="Times New Roman" w:eastAsia="Calibri" w:hAnsi="Times New Roman" w:cs="Times New Roman"/>
                <w:b w:val="0"/>
                <w:color w:val="auto"/>
                <w:sz w:val="20"/>
              </w:rPr>
              <w:t>0 zł</w:t>
            </w:r>
          </w:p>
        </w:tc>
      </w:tr>
      <w:tr w:rsidR="00D62999" w:rsidRPr="00D62999" w14:paraId="47C5AE20" w14:textId="77777777" w:rsidTr="00D62999">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35655592" w14:textId="77777777" w:rsidR="00D62999" w:rsidRPr="00D62999" w:rsidRDefault="00D62999" w:rsidP="00D62999">
            <w:pPr>
              <w:rPr>
                <w:rFonts w:ascii="Times New Roman" w:eastAsia="Calibri" w:hAnsi="Times New Roman" w:cs="Times New Roman"/>
                <w:color w:val="auto"/>
                <w:sz w:val="20"/>
              </w:rPr>
            </w:pPr>
            <w:r w:rsidRPr="00D62999">
              <w:rPr>
                <w:rFonts w:ascii="Times New Roman" w:eastAsia="Calibri" w:hAnsi="Times New Roman" w:cs="Times New Roman"/>
                <w:color w:val="auto"/>
                <w:sz w:val="20"/>
              </w:rPr>
              <w:t>składka zdrowotna od zasiłku</w:t>
            </w:r>
          </w:p>
        </w:tc>
        <w:tc>
          <w:tcPr>
            <w:tcW w:w="2693" w:type="dxa"/>
            <w:tcMar>
              <w:top w:w="85" w:type="dxa"/>
              <w:bottom w:w="85" w:type="dxa"/>
            </w:tcMar>
          </w:tcPr>
          <w:p w14:paraId="0B9098BC" w14:textId="66A20E05" w:rsidR="00D62999" w:rsidRPr="00D62999" w:rsidRDefault="002E12FA" w:rsidP="00D62999">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w:t>
            </w:r>
          </w:p>
        </w:tc>
        <w:tc>
          <w:tcPr>
            <w:tcW w:w="2126" w:type="dxa"/>
            <w:tcMar>
              <w:top w:w="85" w:type="dxa"/>
              <w:bottom w:w="85" w:type="dxa"/>
            </w:tcMar>
          </w:tcPr>
          <w:p w14:paraId="45401DD8" w14:textId="1A09C887" w:rsidR="00D62999" w:rsidRPr="00D62999" w:rsidRDefault="00D62999" w:rsidP="00D62999">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sidRPr="00D62999">
              <w:rPr>
                <w:rFonts w:ascii="Times New Roman" w:eastAsia="Calibri" w:hAnsi="Times New Roman" w:cs="Times New Roman"/>
                <w:b w:val="0"/>
                <w:color w:val="auto"/>
                <w:sz w:val="20"/>
              </w:rPr>
              <w:t>0 zł</w:t>
            </w:r>
          </w:p>
        </w:tc>
      </w:tr>
      <w:tr w:rsidR="00D62999" w:rsidRPr="00D62999" w14:paraId="62168ABB" w14:textId="77777777" w:rsidTr="00D62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05B5E67B" w14:textId="77777777" w:rsidR="00D62999" w:rsidRPr="00D62999" w:rsidRDefault="00D62999" w:rsidP="00D62999">
            <w:pPr>
              <w:rPr>
                <w:rFonts w:ascii="Times New Roman" w:eastAsia="Calibri" w:hAnsi="Times New Roman" w:cs="Times New Roman"/>
                <w:color w:val="auto"/>
                <w:sz w:val="20"/>
              </w:rPr>
            </w:pPr>
            <w:r w:rsidRPr="00D62999">
              <w:rPr>
                <w:rFonts w:ascii="Times New Roman" w:eastAsia="Calibri" w:hAnsi="Times New Roman" w:cs="Times New Roman"/>
                <w:color w:val="auto"/>
                <w:sz w:val="20"/>
              </w:rPr>
              <w:t>składka emerytalno-rentowa od zasiłku</w:t>
            </w:r>
          </w:p>
        </w:tc>
        <w:tc>
          <w:tcPr>
            <w:tcW w:w="2693" w:type="dxa"/>
            <w:tcMar>
              <w:top w:w="85" w:type="dxa"/>
              <w:bottom w:w="85" w:type="dxa"/>
            </w:tcMar>
          </w:tcPr>
          <w:p w14:paraId="2E57C2E5" w14:textId="13054A82" w:rsidR="00D62999" w:rsidRPr="00D62999" w:rsidRDefault="002E12FA" w:rsidP="00D6299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w:t>
            </w:r>
          </w:p>
        </w:tc>
        <w:tc>
          <w:tcPr>
            <w:tcW w:w="2126" w:type="dxa"/>
            <w:tcMar>
              <w:top w:w="85" w:type="dxa"/>
              <w:bottom w:w="85" w:type="dxa"/>
            </w:tcMar>
          </w:tcPr>
          <w:p w14:paraId="77DC863B" w14:textId="757A21A3" w:rsidR="00D62999" w:rsidRPr="00D62999" w:rsidRDefault="00D62999" w:rsidP="00D62999">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D62999">
              <w:rPr>
                <w:rFonts w:ascii="Times New Roman" w:eastAsia="Calibri" w:hAnsi="Times New Roman" w:cs="Times New Roman"/>
                <w:b w:val="0"/>
                <w:color w:val="auto"/>
                <w:sz w:val="20"/>
              </w:rPr>
              <w:t>0 zł</w:t>
            </w:r>
          </w:p>
        </w:tc>
      </w:tr>
    </w:tbl>
    <w:p w14:paraId="15D5072C" w14:textId="77777777" w:rsidR="00D62999" w:rsidRPr="00D62999" w:rsidRDefault="00D62999" w:rsidP="00D62999">
      <w:pPr>
        <w:spacing w:after="200"/>
        <w:rPr>
          <w:rFonts w:ascii="Times New Roman" w:eastAsia="Calibri" w:hAnsi="Times New Roman" w:cs="Times New Roman"/>
          <w:b w:val="0"/>
          <w:color w:val="auto"/>
          <w:sz w:val="24"/>
        </w:rPr>
      </w:pPr>
    </w:p>
    <w:p w14:paraId="2880D14B" w14:textId="77777777" w:rsidR="00D62999" w:rsidRPr="00D62999" w:rsidRDefault="00D62999" w:rsidP="00D62999">
      <w:pPr>
        <w:numPr>
          <w:ilvl w:val="0"/>
          <w:numId w:val="16"/>
        </w:numPr>
        <w:spacing w:after="160" w:line="360" w:lineRule="auto"/>
        <w:jc w:val="both"/>
        <w:rPr>
          <w:rFonts w:ascii="Times New Roman" w:eastAsia="Calibri" w:hAnsi="Times New Roman" w:cs="Times New Roman"/>
          <w:b w:val="0"/>
          <w:color w:val="auto"/>
          <w:sz w:val="24"/>
        </w:rPr>
      </w:pPr>
      <w:r w:rsidRPr="00D62999">
        <w:rPr>
          <w:rFonts w:ascii="Times New Roman" w:eastAsia="Calibri" w:hAnsi="Times New Roman" w:cs="Times New Roman"/>
          <w:b w:val="0"/>
          <w:color w:val="auto"/>
          <w:sz w:val="24"/>
        </w:rPr>
        <w:t>funduszu alimentacyjnego,</w:t>
      </w:r>
    </w:p>
    <w:tbl>
      <w:tblPr>
        <w:tblStyle w:val="Tabelasiatki4"/>
        <w:tblW w:w="9634" w:type="dxa"/>
        <w:tblLook w:val="04A0" w:firstRow="1" w:lastRow="0" w:firstColumn="1" w:lastColumn="0" w:noHBand="0" w:noVBand="1"/>
      </w:tblPr>
      <w:tblGrid>
        <w:gridCol w:w="4815"/>
        <w:gridCol w:w="2693"/>
        <w:gridCol w:w="2126"/>
      </w:tblGrid>
      <w:tr w:rsidR="00D62999" w:rsidRPr="00D62999" w14:paraId="30C51FB4" w14:textId="77777777" w:rsidTr="002E12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vAlign w:val="center"/>
          </w:tcPr>
          <w:p w14:paraId="70E9E776" w14:textId="77777777" w:rsidR="00D62999" w:rsidRPr="00D62999" w:rsidRDefault="00D62999" w:rsidP="002E12FA">
            <w:pPr>
              <w:jc w:val="center"/>
              <w:rPr>
                <w:rFonts w:ascii="Times New Roman" w:eastAsia="Calibri" w:hAnsi="Times New Roman" w:cs="Times New Roman"/>
                <w:b/>
                <w:bCs w:val="0"/>
                <w:color w:val="auto"/>
                <w:sz w:val="20"/>
              </w:rPr>
            </w:pPr>
            <w:bookmarkStart w:id="53" w:name="_Hlk133857406"/>
            <w:r w:rsidRPr="00D62999">
              <w:rPr>
                <w:rFonts w:ascii="Times New Roman" w:eastAsia="Calibri" w:hAnsi="Times New Roman" w:cs="Times New Roman"/>
                <w:b/>
                <w:bCs w:val="0"/>
                <w:color w:val="auto"/>
                <w:sz w:val="20"/>
              </w:rPr>
              <w:t>Rodzaj świadczenia</w:t>
            </w:r>
          </w:p>
        </w:tc>
        <w:tc>
          <w:tcPr>
            <w:tcW w:w="2693" w:type="dxa"/>
            <w:tcMar>
              <w:top w:w="85" w:type="dxa"/>
              <w:bottom w:w="85" w:type="dxa"/>
            </w:tcMar>
            <w:vAlign w:val="center"/>
          </w:tcPr>
          <w:p w14:paraId="58618311" w14:textId="77777777" w:rsidR="00D62999" w:rsidRPr="00D62999" w:rsidRDefault="00D62999" w:rsidP="002E12FA">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20"/>
              </w:rPr>
            </w:pPr>
            <w:r w:rsidRPr="00D62999">
              <w:rPr>
                <w:rFonts w:ascii="Times New Roman" w:eastAsia="Calibri" w:hAnsi="Times New Roman" w:cs="Times New Roman"/>
                <w:b/>
                <w:bCs w:val="0"/>
                <w:color w:val="auto"/>
                <w:sz w:val="20"/>
              </w:rPr>
              <w:t>Liczba osób</w:t>
            </w:r>
          </w:p>
          <w:p w14:paraId="2FEDFDEA" w14:textId="77777777" w:rsidR="00D62999" w:rsidRPr="00D62999" w:rsidRDefault="00D62999" w:rsidP="002E12FA">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20"/>
              </w:rPr>
            </w:pPr>
            <w:r w:rsidRPr="00D62999">
              <w:rPr>
                <w:rFonts w:ascii="Times New Roman" w:eastAsia="Calibri" w:hAnsi="Times New Roman" w:cs="Times New Roman"/>
                <w:b/>
                <w:bCs w:val="0"/>
                <w:color w:val="auto"/>
                <w:sz w:val="20"/>
              </w:rPr>
              <w:t>otrzymujących świadczenie</w:t>
            </w:r>
          </w:p>
        </w:tc>
        <w:tc>
          <w:tcPr>
            <w:tcW w:w="2126" w:type="dxa"/>
            <w:tcMar>
              <w:top w:w="85" w:type="dxa"/>
              <w:bottom w:w="85" w:type="dxa"/>
            </w:tcMar>
            <w:vAlign w:val="center"/>
          </w:tcPr>
          <w:p w14:paraId="5832D292" w14:textId="77777777" w:rsidR="00D62999" w:rsidRPr="00D62999" w:rsidRDefault="00D62999" w:rsidP="002E12FA">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20"/>
              </w:rPr>
            </w:pPr>
            <w:r w:rsidRPr="00D62999">
              <w:rPr>
                <w:rFonts w:ascii="Times New Roman" w:eastAsia="Calibri" w:hAnsi="Times New Roman" w:cs="Times New Roman"/>
                <w:b/>
                <w:bCs w:val="0"/>
                <w:color w:val="auto"/>
                <w:sz w:val="20"/>
              </w:rPr>
              <w:t>Kwota wydatkowana</w:t>
            </w:r>
          </w:p>
        </w:tc>
      </w:tr>
      <w:tr w:rsidR="002E12FA" w:rsidRPr="00D62999" w14:paraId="1FB0FF7E" w14:textId="77777777" w:rsidTr="002E12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155E0F1D" w14:textId="77777777" w:rsidR="00D62999" w:rsidRPr="00D62999" w:rsidRDefault="00D62999" w:rsidP="00D62999">
            <w:pPr>
              <w:rPr>
                <w:rFonts w:ascii="Times New Roman" w:eastAsia="Calibri" w:hAnsi="Times New Roman" w:cs="Times New Roman"/>
                <w:color w:val="auto"/>
                <w:sz w:val="20"/>
              </w:rPr>
            </w:pPr>
            <w:r w:rsidRPr="00D62999">
              <w:rPr>
                <w:rFonts w:ascii="Times New Roman" w:eastAsia="Calibri" w:hAnsi="Times New Roman" w:cs="Times New Roman"/>
                <w:color w:val="auto"/>
                <w:sz w:val="20"/>
              </w:rPr>
              <w:t>fundusz alimentacyjny</w:t>
            </w:r>
          </w:p>
        </w:tc>
        <w:tc>
          <w:tcPr>
            <w:tcW w:w="2693" w:type="dxa"/>
            <w:tcMar>
              <w:top w:w="85" w:type="dxa"/>
              <w:bottom w:w="85" w:type="dxa"/>
            </w:tcMar>
          </w:tcPr>
          <w:p w14:paraId="54769364" w14:textId="77777777" w:rsidR="00D62999" w:rsidRPr="00D62999" w:rsidRDefault="00D62999" w:rsidP="00D6299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D62999">
              <w:rPr>
                <w:rFonts w:ascii="Times New Roman" w:eastAsia="Calibri" w:hAnsi="Times New Roman" w:cs="Times New Roman"/>
                <w:b w:val="0"/>
                <w:color w:val="auto"/>
                <w:sz w:val="20"/>
              </w:rPr>
              <w:t>52</w:t>
            </w:r>
          </w:p>
        </w:tc>
        <w:tc>
          <w:tcPr>
            <w:tcW w:w="2126" w:type="dxa"/>
            <w:tcMar>
              <w:top w:w="85" w:type="dxa"/>
              <w:bottom w:w="85" w:type="dxa"/>
            </w:tcMar>
          </w:tcPr>
          <w:p w14:paraId="64014495" w14:textId="356AE3A3" w:rsidR="00D62999" w:rsidRPr="00D62999" w:rsidRDefault="002E12FA" w:rsidP="00D62999">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156 928,72</w:t>
            </w:r>
            <w:r w:rsidR="00D62999" w:rsidRPr="00D62999">
              <w:rPr>
                <w:rFonts w:ascii="Times New Roman" w:eastAsia="Calibri" w:hAnsi="Times New Roman" w:cs="Times New Roman"/>
                <w:b w:val="0"/>
                <w:color w:val="auto"/>
                <w:sz w:val="20"/>
              </w:rPr>
              <w:t xml:space="preserve"> zł</w:t>
            </w:r>
          </w:p>
        </w:tc>
      </w:tr>
      <w:bookmarkEnd w:id="53"/>
    </w:tbl>
    <w:p w14:paraId="39DFC76D" w14:textId="77777777" w:rsidR="00973472" w:rsidRDefault="00973472" w:rsidP="00973472">
      <w:pPr>
        <w:pStyle w:val="Bezodstpw"/>
        <w:spacing w:line="360" w:lineRule="auto"/>
        <w:jc w:val="both"/>
        <w:rPr>
          <w:rFonts w:ascii="Times New Roman" w:eastAsia="Calibri" w:hAnsi="Times New Roman" w:cs="Times New Roman"/>
          <w:sz w:val="24"/>
          <w:szCs w:val="24"/>
        </w:rPr>
      </w:pPr>
    </w:p>
    <w:p w14:paraId="6BF0056D" w14:textId="712A9503" w:rsidR="00D62999" w:rsidRDefault="00D62999" w:rsidP="002E12FA">
      <w:pPr>
        <w:pStyle w:val="Bezodstpw"/>
        <w:numPr>
          <w:ilvl w:val="0"/>
          <w:numId w:val="16"/>
        </w:numPr>
        <w:spacing w:line="360" w:lineRule="auto"/>
        <w:jc w:val="both"/>
        <w:rPr>
          <w:rFonts w:ascii="Times New Roman" w:eastAsia="Calibri" w:hAnsi="Times New Roman" w:cs="Times New Roman"/>
          <w:sz w:val="24"/>
          <w:szCs w:val="24"/>
        </w:rPr>
      </w:pPr>
      <w:r w:rsidRPr="002E12FA">
        <w:rPr>
          <w:rFonts w:ascii="Times New Roman" w:eastAsia="Calibri" w:hAnsi="Times New Roman" w:cs="Times New Roman"/>
          <w:sz w:val="24"/>
          <w:szCs w:val="24"/>
        </w:rPr>
        <w:t>innych świadczeń,</w:t>
      </w:r>
    </w:p>
    <w:p w14:paraId="47E68289" w14:textId="77777777" w:rsidR="00973472" w:rsidRPr="00973472" w:rsidRDefault="00973472" w:rsidP="00973472">
      <w:pPr>
        <w:pStyle w:val="Bezodstpw"/>
        <w:spacing w:line="360" w:lineRule="auto"/>
        <w:jc w:val="both"/>
        <w:rPr>
          <w:rFonts w:ascii="Times New Roman" w:eastAsia="Calibri" w:hAnsi="Times New Roman" w:cs="Times New Roman"/>
          <w:sz w:val="10"/>
          <w:szCs w:val="10"/>
        </w:rPr>
      </w:pPr>
    </w:p>
    <w:tbl>
      <w:tblPr>
        <w:tblStyle w:val="Tabelasiatki4"/>
        <w:tblW w:w="9634" w:type="dxa"/>
        <w:tblLook w:val="04A0" w:firstRow="1" w:lastRow="0" w:firstColumn="1" w:lastColumn="0" w:noHBand="0" w:noVBand="1"/>
      </w:tblPr>
      <w:tblGrid>
        <w:gridCol w:w="4815"/>
        <w:gridCol w:w="2693"/>
        <w:gridCol w:w="2126"/>
      </w:tblGrid>
      <w:tr w:rsidR="00D62999" w:rsidRPr="00D62999" w14:paraId="68B235AA" w14:textId="77777777" w:rsidTr="002E12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vAlign w:val="center"/>
          </w:tcPr>
          <w:p w14:paraId="720D2825" w14:textId="77777777" w:rsidR="00D62999" w:rsidRPr="00D62999" w:rsidRDefault="00D62999" w:rsidP="002E12FA">
            <w:pPr>
              <w:jc w:val="center"/>
              <w:rPr>
                <w:rFonts w:ascii="Times New Roman" w:eastAsia="Calibri" w:hAnsi="Times New Roman" w:cs="Times New Roman"/>
                <w:b/>
                <w:bCs w:val="0"/>
                <w:color w:val="auto"/>
                <w:sz w:val="20"/>
              </w:rPr>
            </w:pPr>
            <w:r w:rsidRPr="00D62999">
              <w:rPr>
                <w:rFonts w:ascii="Times New Roman" w:eastAsia="Calibri" w:hAnsi="Times New Roman" w:cs="Times New Roman"/>
                <w:b/>
                <w:bCs w:val="0"/>
                <w:color w:val="auto"/>
                <w:sz w:val="20"/>
              </w:rPr>
              <w:t>Rodzaj świadczenia</w:t>
            </w:r>
          </w:p>
        </w:tc>
        <w:tc>
          <w:tcPr>
            <w:tcW w:w="2693" w:type="dxa"/>
            <w:tcMar>
              <w:top w:w="85" w:type="dxa"/>
              <w:bottom w:w="85" w:type="dxa"/>
            </w:tcMar>
            <w:vAlign w:val="center"/>
          </w:tcPr>
          <w:p w14:paraId="7DCA15E3" w14:textId="77777777" w:rsidR="00D62999" w:rsidRPr="00D62999" w:rsidRDefault="00D62999" w:rsidP="002E12FA">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20"/>
              </w:rPr>
            </w:pPr>
            <w:r w:rsidRPr="00D62999">
              <w:rPr>
                <w:rFonts w:ascii="Times New Roman" w:eastAsia="Calibri" w:hAnsi="Times New Roman" w:cs="Times New Roman"/>
                <w:b/>
                <w:bCs w:val="0"/>
                <w:color w:val="auto"/>
                <w:sz w:val="20"/>
              </w:rPr>
              <w:t>Liczba osób</w:t>
            </w:r>
          </w:p>
          <w:p w14:paraId="4CB6AECF" w14:textId="77777777" w:rsidR="00D62999" w:rsidRPr="00D62999" w:rsidRDefault="00D62999" w:rsidP="002E12FA">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20"/>
              </w:rPr>
            </w:pPr>
            <w:r w:rsidRPr="00D62999">
              <w:rPr>
                <w:rFonts w:ascii="Times New Roman" w:eastAsia="Calibri" w:hAnsi="Times New Roman" w:cs="Times New Roman"/>
                <w:b/>
                <w:bCs w:val="0"/>
                <w:color w:val="auto"/>
                <w:sz w:val="20"/>
              </w:rPr>
              <w:t>otrzymujących świadczenia</w:t>
            </w:r>
          </w:p>
        </w:tc>
        <w:tc>
          <w:tcPr>
            <w:tcW w:w="2126" w:type="dxa"/>
            <w:tcMar>
              <w:top w:w="85" w:type="dxa"/>
              <w:bottom w:w="85" w:type="dxa"/>
            </w:tcMar>
            <w:vAlign w:val="center"/>
          </w:tcPr>
          <w:p w14:paraId="175D1318" w14:textId="77777777" w:rsidR="00D62999" w:rsidRPr="00D62999" w:rsidRDefault="00D62999" w:rsidP="002E12FA">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20"/>
              </w:rPr>
            </w:pPr>
            <w:r w:rsidRPr="00D62999">
              <w:rPr>
                <w:rFonts w:ascii="Times New Roman" w:eastAsia="Calibri" w:hAnsi="Times New Roman" w:cs="Times New Roman"/>
                <w:b/>
                <w:bCs w:val="0"/>
                <w:color w:val="auto"/>
                <w:sz w:val="20"/>
              </w:rPr>
              <w:t>Kwota wydatkowana</w:t>
            </w:r>
          </w:p>
        </w:tc>
      </w:tr>
      <w:tr w:rsidR="00690B6C" w:rsidRPr="00D62999" w14:paraId="44ECA2E3" w14:textId="77777777" w:rsidTr="00973472">
        <w:trPr>
          <w:cnfStyle w:val="000000100000" w:firstRow="0" w:lastRow="0" w:firstColumn="0" w:lastColumn="0" w:oddVBand="0" w:evenVBand="0" w:oddHBand="1" w:evenHBand="0" w:firstRowFirstColumn="0" w:firstRowLastColumn="0" w:lastRowFirstColumn="0" w:lastRowLastColumn="0"/>
          <w:trHeight w:val="146"/>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775DDF07" w14:textId="442F96FA" w:rsidR="00690B6C" w:rsidRDefault="00690B6C" w:rsidP="00D62999">
            <w:pPr>
              <w:rPr>
                <w:rFonts w:ascii="Times New Roman" w:eastAsia="Calibri" w:hAnsi="Times New Roman" w:cs="Times New Roman"/>
                <w:bCs w:val="0"/>
                <w:color w:val="auto"/>
                <w:sz w:val="20"/>
              </w:rPr>
            </w:pPr>
            <w:r>
              <w:rPr>
                <w:rFonts w:ascii="Times New Roman" w:eastAsia="Calibri" w:hAnsi="Times New Roman" w:cs="Times New Roman"/>
                <w:bCs w:val="0"/>
                <w:color w:val="auto"/>
                <w:sz w:val="20"/>
              </w:rPr>
              <w:t>dodatek osłonowy</w:t>
            </w:r>
          </w:p>
        </w:tc>
        <w:tc>
          <w:tcPr>
            <w:tcW w:w="2693" w:type="dxa"/>
            <w:tcMar>
              <w:top w:w="85" w:type="dxa"/>
              <w:bottom w:w="85" w:type="dxa"/>
            </w:tcMar>
          </w:tcPr>
          <w:p w14:paraId="6741FB10" w14:textId="7D2F9965" w:rsidR="00690B6C" w:rsidRDefault="00690B6C" w:rsidP="00D6299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650</w:t>
            </w:r>
          </w:p>
        </w:tc>
        <w:tc>
          <w:tcPr>
            <w:tcW w:w="2126" w:type="dxa"/>
            <w:tcMar>
              <w:top w:w="85" w:type="dxa"/>
              <w:bottom w:w="85" w:type="dxa"/>
            </w:tcMar>
          </w:tcPr>
          <w:p w14:paraId="694987D3" w14:textId="13CF9208" w:rsidR="00690B6C" w:rsidRDefault="00690B6C" w:rsidP="00D62999">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432 511,34 zł</w:t>
            </w:r>
          </w:p>
        </w:tc>
      </w:tr>
      <w:tr w:rsidR="00D30740" w:rsidRPr="00D62999" w14:paraId="1D65BF8C" w14:textId="77777777" w:rsidTr="00973472">
        <w:trPr>
          <w:trHeight w:val="146"/>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1A41A35D" w14:textId="50F2F9CA" w:rsidR="00D30740" w:rsidRDefault="00D30740" w:rsidP="00D62999">
            <w:pPr>
              <w:rPr>
                <w:rFonts w:ascii="Times New Roman" w:eastAsia="Calibri" w:hAnsi="Times New Roman" w:cs="Times New Roman"/>
                <w:bCs w:val="0"/>
                <w:color w:val="auto"/>
                <w:sz w:val="20"/>
              </w:rPr>
            </w:pPr>
            <w:r>
              <w:rPr>
                <w:rFonts w:ascii="Times New Roman" w:eastAsia="Calibri" w:hAnsi="Times New Roman" w:cs="Times New Roman"/>
                <w:bCs w:val="0"/>
                <w:color w:val="auto"/>
                <w:sz w:val="20"/>
              </w:rPr>
              <w:t>dodatek węglowy</w:t>
            </w:r>
          </w:p>
        </w:tc>
        <w:tc>
          <w:tcPr>
            <w:tcW w:w="2693" w:type="dxa"/>
            <w:tcMar>
              <w:top w:w="85" w:type="dxa"/>
              <w:bottom w:w="85" w:type="dxa"/>
            </w:tcMar>
          </w:tcPr>
          <w:p w14:paraId="6324E1C0" w14:textId="6BE59E89" w:rsidR="00D30740" w:rsidRDefault="00D30740" w:rsidP="00D62999">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980</w:t>
            </w:r>
          </w:p>
        </w:tc>
        <w:tc>
          <w:tcPr>
            <w:tcW w:w="2126" w:type="dxa"/>
            <w:tcMar>
              <w:top w:w="85" w:type="dxa"/>
              <w:bottom w:w="85" w:type="dxa"/>
            </w:tcMar>
          </w:tcPr>
          <w:p w14:paraId="18F58115" w14:textId="18EEB2AE" w:rsidR="00D30740" w:rsidRDefault="00D30740" w:rsidP="00D62999">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2 913 000,00 zł</w:t>
            </w:r>
          </w:p>
        </w:tc>
      </w:tr>
      <w:tr w:rsidR="00D30740" w:rsidRPr="00D62999" w14:paraId="3819C7BC" w14:textId="77777777" w:rsidTr="00973472">
        <w:trPr>
          <w:cnfStyle w:val="000000100000" w:firstRow="0" w:lastRow="0" w:firstColumn="0" w:lastColumn="0" w:oddVBand="0" w:evenVBand="0" w:oddHBand="1" w:evenHBand="0" w:firstRowFirstColumn="0" w:firstRowLastColumn="0" w:lastRowFirstColumn="0" w:lastRowLastColumn="0"/>
          <w:trHeight w:val="146"/>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2C6E7CCF" w14:textId="23C89A30" w:rsidR="00D30740" w:rsidRDefault="00D30740" w:rsidP="00D62999">
            <w:pPr>
              <w:rPr>
                <w:rFonts w:ascii="Times New Roman" w:eastAsia="Calibri" w:hAnsi="Times New Roman" w:cs="Times New Roman"/>
                <w:bCs w:val="0"/>
                <w:color w:val="auto"/>
                <w:sz w:val="20"/>
              </w:rPr>
            </w:pPr>
            <w:r>
              <w:rPr>
                <w:rFonts w:ascii="Times New Roman" w:eastAsia="Calibri" w:hAnsi="Times New Roman" w:cs="Times New Roman"/>
                <w:bCs w:val="0"/>
                <w:color w:val="auto"/>
                <w:sz w:val="20"/>
              </w:rPr>
              <w:t>dodatek o szczególnych rozwiązaniach w zakresie niektórych źródeł ciepła</w:t>
            </w:r>
          </w:p>
        </w:tc>
        <w:tc>
          <w:tcPr>
            <w:tcW w:w="2693" w:type="dxa"/>
            <w:tcMar>
              <w:top w:w="85" w:type="dxa"/>
              <w:bottom w:w="85" w:type="dxa"/>
            </w:tcMar>
          </w:tcPr>
          <w:p w14:paraId="25B6DD54" w14:textId="11691259" w:rsidR="00D30740" w:rsidRDefault="00D30740" w:rsidP="00D6299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650</w:t>
            </w:r>
          </w:p>
        </w:tc>
        <w:tc>
          <w:tcPr>
            <w:tcW w:w="2126" w:type="dxa"/>
            <w:tcMar>
              <w:top w:w="85" w:type="dxa"/>
              <w:bottom w:w="85" w:type="dxa"/>
            </w:tcMar>
          </w:tcPr>
          <w:p w14:paraId="7355A7F8" w14:textId="46E1CC75" w:rsidR="00D30740" w:rsidRDefault="00D30740" w:rsidP="00D62999">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956 000,00 zł</w:t>
            </w:r>
          </w:p>
        </w:tc>
      </w:tr>
      <w:tr w:rsidR="00D30740" w:rsidRPr="00D62999" w14:paraId="0705EC6F" w14:textId="77777777" w:rsidTr="00973472">
        <w:trPr>
          <w:trHeight w:val="146"/>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22C9052A" w14:textId="07C5C33D" w:rsidR="00D30740" w:rsidRDefault="00D30740" w:rsidP="00D62999">
            <w:pPr>
              <w:rPr>
                <w:rFonts w:ascii="Times New Roman" w:eastAsia="Calibri" w:hAnsi="Times New Roman" w:cs="Times New Roman"/>
                <w:bCs w:val="0"/>
                <w:color w:val="auto"/>
                <w:sz w:val="20"/>
              </w:rPr>
            </w:pPr>
            <w:r>
              <w:rPr>
                <w:rFonts w:ascii="Times New Roman" w:eastAsia="Calibri" w:hAnsi="Times New Roman" w:cs="Times New Roman"/>
                <w:bCs w:val="0"/>
                <w:color w:val="auto"/>
                <w:sz w:val="20"/>
              </w:rPr>
              <w:t>dodatek elektryczny</w:t>
            </w:r>
          </w:p>
        </w:tc>
        <w:tc>
          <w:tcPr>
            <w:tcW w:w="2693" w:type="dxa"/>
            <w:tcMar>
              <w:top w:w="85" w:type="dxa"/>
              <w:bottom w:w="85" w:type="dxa"/>
            </w:tcMar>
          </w:tcPr>
          <w:p w14:paraId="14D7E504" w14:textId="49D3A286" w:rsidR="00D30740" w:rsidRDefault="00D30740" w:rsidP="00D62999">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23</w:t>
            </w:r>
          </w:p>
        </w:tc>
        <w:tc>
          <w:tcPr>
            <w:tcW w:w="2126" w:type="dxa"/>
            <w:tcMar>
              <w:top w:w="85" w:type="dxa"/>
              <w:bottom w:w="85" w:type="dxa"/>
            </w:tcMar>
          </w:tcPr>
          <w:p w14:paraId="39798C3E" w14:textId="5D1BC323" w:rsidR="00D30740" w:rsidRDefault="00D30740" w:rsidP="00D62999">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23 000,00 zł</w:t>
            </w:r>
          </w:p>
        </w:tc>
      </w:tr>
      <w:tr w:rsidR="00973472" w:rsidRPr="00D62999" w14:paraId="383966C9" w14:textId="77777777" w:rsidTr="00973472">
        <w:trPr>
          <w:cnfStyle w:val="000000100000" w:firstRow="0" w:lastRow="0" w:firstColumn="0" w:lastColumn="0" w:oddVBand="0" w:evenVBand="0" w:oddHBand="1" w:evenHBand="0" w:firstRowFirstColumn="0" w:firstRowLastColumn="0" w:lastRowFirstColumn="0" w:lastRowLastColumn="0"/>
          <w:trHeight w:val="146"/>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25102BE4" w14:textId="51EFEC1D" w:rsidR="00973472" w:rsidRPr="00973472" w:rsidRDefault="00973472" w:rsidP="00D62999">
            <w:pPr>
              <w:rPr>
                <w:rFonts w:ascii="Times New Roman" w:eastAsia="Calibri" w:hAnsi="Times New Roman" w:cs="Times New Roman"/>
                <w:bCs w:val="0"/>
                <w:color w:val="auto"/>
                <w:sz w:val="20"/>
              </w:rPr>
            </w:pPr>
            <w:r>
              <w:rPr>
                <w:rFonts w:ascii="Times New Roman" w:eastAsia="Calibri" w:hAnsi="Times New Roman" w:cs="Times New Roman"/>
                <w:bCs w:val="0"/>
                <w:color w:val="auto"/>
                <w:sz w:val="20"/>
              </w:rPr>
              <w:t>d</w:t>
            </w:r>
            <w:r w:rsidRPr="00973472">
              <w:rPr>
                <w:rFonts w:ascii="Times New Roman" w:eastAsia="Calibri" w:hAnsi="Times New Roman" w:cs="Times New Roman"/>
                <w:bCs w:val="0"/>
                <w:color w:val="auto"/>
                <w:sz w:val="20"/>
              </w:rPr>
              <w:t>odatek mieszkaniowy</w:t>
            </w:r>
          </w:p>
        </w:tc>
        <w:tc>
          <w:tcPr>
            <w:tcW w:w="2693" w:type="dxa"/>
            <w:tcMar>
              <w:top w:w="85" w:type="dxa"/>
              <w:bottom w:w="85" w:type="dxa"/>
            </w:tcMar>
          </w:tcPr>
          <w:p w14:paraId="787094D4" w14:textId="199058C8" w:rsidR="00973472" w:rsidRPr="00D62999" w:rsidRDefault="00973472" w:rsidP="00D6299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w:t>
            </w:r>
          </w:p>
        </w:tc>
        <w:tc>
          <w:tcPr>
            <w:tcW w:w="2126" w:type="dxa"/>
            <w:tcMar>
              <w:top w:w="85" w:type="dxa"/>
              <w:bottom w:w="85" w:type="dxa"/>
            </w:tcMar>
          </w:tcPr>
          <w:p w14:paraId="120A8267" w14:textId="157E4791" w:rsidR="00973472" w:rsidRDefault="00973472" w:rsidP="00D62999">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0 zł</w:t>
            </w:r>
          </w:p>
        </w:tc>
      </w:tr>
      <w:tr w:rsidR="00973472" w:rsidRPr="00D62999" w14:paraId="7DE4A10A" w14:textId="77777777" w:rsidTr="00973472">
        <w:trPr>
          <w:trHeight w:val="24"/>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0D98555E" w14:textId="0C173FDF" w:rsidR="00973472" w:rsidRPr="00973472" w:rsidRDefault="00973472" w:rsidP="00D62999">
            <w:pPr>
              <w:rPr>
                <w:rFonts w:ascii="Times New Roman" w:eastAsia="Calibri" w:hAnsi="Times New Roman" w:cs="Times New Roman"/>
                <w:bCs w:val="0"/>
                <w:color w:val="auto"/>
                <w:sz w:val="20"/>
              </w:rPr>
            </w:pPr>
            <w:r>
              <w:rPr>
                <w:rFonts w:ascii="Times New Roman" w:eastAsia="Calibri" w:hAnsi="Times New Roman" w:cs="Times New Roman"/>
                <w:bCs w:val="0"/>
                <w:color w:val="auto"/>
                <w:sz w:val="20"/>
              </w:rPr>
              <w:t>d</w:t>
            </w:r>
            <w:r w:rsidRPr="00973472">
              <w:rPr>
                <w:rFonts w:ascii="Times New Roman" w:eastAsia="Calibri" w:hAnsi="Times New Roman" w:cs="Times New Roman"/>
                <w:bCs w:val="0"/>
                <w:color w:val="auto"/>
                <w:sz w:val="20"/>
              </w:rPr>
              <w:t>odatek energetyczny</w:t>
            </w:r>
          </w:p>
        </w:tc>
        <w:tc>
          <w:tcPr>
            <w:tcW w:w="2693" w:type="dxa"/>
            <w:tcMar>
              <w:top w:w="85" w:type="dxa"/>
              <w:bottom w:w="85" w:type="dxa"/>
            </w:tcMar>
          </w:tcPr>
          <w:p w14:paraId="280FA0A9" w14:textId="16F2BD40" w:rsidR="00973472" w:rsidRPr="00D62999" w:rsidRDefault="00973472" w:rsidP="00D62999">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w:t>
            </w:r>
          </w:p>
        </w:tc>
        <w:tc>
          <w:tcPr>
            <w:tcW w:w="2126" w:type="dxa"/>
            <w:tcMar>
              <w:top w:w="85" w:type="dxa"/>
              <w:bottom w:w="85" w:type="dxa"/>
            </w:tcMar>
          </w:tcPr>
          <w:p w14:paraId="7A933EFE" w14:textId="74FBC26F" w:rsidR="00973472" w:rsidRDefault="00973472" w:rsidP="00D62999">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0 zł</w:t>
            </w:r>
          </w:p>
        </w:tc>
      </w:tr>
      <w:tr w:rsidR="002E12FA" w:rsidRPr="00D62999" w14:paraId="5664FBC5" w14:textId="77777777" w:rsidTr="002E12FA">
        <w:trPr>
          <w:cnfStyle w:val="000000100000" w:firstRow="0" w:lastRow="0" w:firstColumn="0" w:lastColumn="0" w:oddVBand="0" w:evenVBand="0" w:oddHBand="1" w:evenHBand="0" w:firstRowFirstColumn="0" w:firstRowLastColumn="0" w:lastRowFirstColumn="0" w:lastRowLastColumn="0"/>
          <w:trHeight w:val="571"/>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61418898" w14:textId="77777777" w:rsidR="002E12FA" w:rsidRDefault="00D62999" w:rsidP="00D62999">
            <w:pPr>
              <w:rPr>
                <w:rFonts w:ascii="Times New Roman" w:eastAsia="Calibri" w:hAnsi="Times New Roman" w:cs="Times New Roman"/>
                <w:b/>
                <w:bCs w:val="0"/>
                <w:color w:val="auto"/>
                <w:sz w:val="20"/>
              </w:rPr>
            </w:pPr>
            <w:r w:rsidRPr="00D62999">
              <w:rPr>
                <w:rFonts w:ascii="Times New Roman" w:eastAsia="Calibri" w:hAnsi="Times New Roman" w:cs="Times New Roman"/>
                <w:color w:val="auto"/>
                <w:sz w:val="20"/>
              </w:rPr>
              <w:t>świadczenie wychowawcze 500+</w:t>
            </w:r>
            <w:r w:rsidR="002E12FA">
              <w:rPr>
                <w:rFonts w:ascii="Times New Roman" w:eastAsia="Calibri" w:hAnsi="Times New Roman" w:cs="Times New Roman"/>
                <w:color w:val="auto"/>
                <w:sz w:val="20"/>
              </w:rPr>
              <w:t xml:space="preserve"> </w:t>
            </w:r>
          </w:p>
          <w:p w14:paraId="17C1B292" w14:textId="4E95BB5C" w:rsidR="00D62999" w:rsidRPr="00D62999" w:rsidRDefault="002E12FA" w:rsidP="00D62999">
            <w:pPr>
              <w:rPr>
                <w:rFonts w:ascii="Times New Roman" w:eastAsia="Calibri" w:hAnsi="Times New Roman" w:cs="Times New Roman"/>
                <w:color w:val="auto"/>
                <w:sz w:val="20"/>
              </w:rPr>
            </w:pPr>
            <w:r>
              <w:rPr>
                <w:rFonts w:ascii="Times New Roman" w:eastAsia="Calibri" w:hAnsi="Times New Roman" w:cs="Times New Roman"/>
                <w:color w:val="auto"/>
                <w:sz w:val="20"/>
              </w:rPr>
              <w:t>(01.01.2022-30.04.2022)</w:t>
            </w:r>
          </w:p>
        </w:tc>
        <w:tc>
          <w:tcPr>
            <w:tcW w:w="2693" w:type="dxa"/>
            <w:tcMar>
              <w:top w:w="85" w:type="dxa"/>
              <w:bottom w:w="85" w:type="dxa"/>
            </w:tcMar>
          </w:tcPr>
          <w:p w14:paraId="7CEC4F85" w14:textId="77777777" w:rsidR="00D62999" w:rsidRPr="00D62999" w:rsidRDefault="00D62999" w:rsidP="00D6299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D62999">
              <w:rPr>
                <w:rFonts w:ascii="Times New Roman" w:eastAsia="Calibri" w:hAnsi="Times New Roman" w:cs="Times New Roman"/>
                <w:b w:val="0"/>
                <w:color w:val="auto"/>
                <w:sz w:val="20"/>
              </w:rPr>
              <w:t>1081</w:t>
            </w:r>
          </w:p>
        </w:tc>
        <w:tc>
          <w:tcPr>
            <w:tcW w:w="2126" w:type="dxa"/>
            <w:tcMar>
              <w:top w:w="85" w:type="dxa"/>
              <w:bottom w:w="85" w:type="dxa"/>
            </w:tcMar>
          </w:tcPr>
          <w:p w14:paraId="10B3A245" w14:textId="7AF8E230" w:rsidR="00D62999" w:rsidRPr="00D62999" w:rsidRDefault="002E12FA" w:rsidP="00D62999">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2 490 304,86</w:t>
            </w:r>
            <w:r w:rsidR="00D62999" w:rsidRPr="00D62999">
              <w:rPr>
                <w:rFonts w:ascii="Times New Roman" w:eastAsia="Calibri" w:hAnsi="Times New Roman" w:cs="Times New Roman"/>
                <w:b w:val="0"/>
                <w:color w:val="auto"/>
                <w:sz w:val="20"/>
              </w:rPr>
              <w:t xml:space="preserve"> zł</w:t>
            </w:r>
          </w:p>
        </w:tc>
      </w:tr>
      <w:tr w:rsidR="002E12FA" w:rsidRPr="00D62999" w14:paraId="264E7D84" w14:textId="77777777" w:rsidTr="002E12FA">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7B1B9213" w14:textId="77777777" w:rsidR="00D62999" w:rsidRPr="00D62999" w:rsidRDefault="00D62999" w:rsidP="00D62999">
            <w:pPr>
              <w:rPr>
                <w:rFonts w:ascii="Times New Roman" w:eastAsia="Calibri" w:hAnsi="Times New Roman" w:cs="Times New Roman"/>
                <w:color w:val="auto"/>
                <w:sz w:val="20"/>
              </w:rPr>
            </w:pPr>
            <w:r w:rsidRPr="00D62999">
              <w:rPr>
                <w:rFonts w:ascii="Times New Roman" w:eastAsia="Calibri" w:hAnsi="Times New Roman" w:cs="Times New Roman"/>
                <w:color w:val="auto"/>
                <w:sz w:val="20"/>
              </w:rPr>
              <w:t>świadczenie „Za życiem”</w:t>
            </w:r>
          </w:p>
        </w:tc>
        <w:tc>
          <w:tcPr>
            <w:tcW w:w="2693" w:type="dxa"/>
            <w:tcMar>
              <w:top w:w="85" w:type="dxa"/>
              <w:bottom w:w="85" w:type="dxa"/>
            </w:tcMar>
          </w:tcPr>
          <w:p w14:paraId="6BBFD71D" w14:textId="1DE1F64A" w:rsidR="00D62999" w:rsidRPr="00D62999" w:rsidRDefault="002E12FA" w:rsidP="00D62999">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1</w:t>
            </w:r>
          </w:p>
        </w:tc>
        <w:tc>
          <w:tcPr>
            <w:tcW w:w="2126" w:type="dxa"/>
            <w:tcMar>
              <w:top w:w="85" w:type="dxa"/>
              <w:bottom w:w="85" w:type="dxa"/>
            </w:tcMar>
          </w:tcPr>
          <w:p w14:paraId="39AC6940" w14:textId="5FA614F6" w:rsidR="00D62999" w:rsidRPr="00D62999" w:rsidRDefault="002E12FA" w:rsidP="00D62999">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4</w:t>
            </w:r>
            <w:r w:rsidR="00D62999" w:rsidRPr="00D62999">
              <w:rPr>
                <w:rFonts w:ascii="Times New Roman" w:eastAsia="Calibri" w:hAnsi="Times New Roman" w:cs="Times New Roman"/>
                <w:b w:val="0"/>
                <w:color w:val="auto"/>
                <w:sz w:val="20"/>
              </w:rPr>
              <w:t> 000,00 zł</w:t>
            </w:r>
          </w:p>
        </w:tc>
      </w:tr>
      <w:tr w:rsidR="002E12FA" w:rsidRPr="00D62999" w14:paraId="7D2C2771" w14:textId="77777777" w:rsidTr="002E12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2C31EC73" w14:textId="77777777" w:rsidR="00D62999" w:rsidRPr="00D62999" w:rsidRDefault="00D62999" w:rsidP="00D62999">
            <w:pPr>
              <w:rPr>
                <w:rFonts w:ascii="Times New Roman" w:eastAsia="Calibri" w:hAnsi="Times New Roman" w:cs="Times New Roman"/>
                <w:color w:val="auto"/>
                <w:sz w:val="20"/>
              </w:rPr>
            </w:pPr>
            <w:r w:rsidRPr="00D62999">
              <w:rPr>
                <w:rFonts w:ascii="Times New Roman" w:eastAsia="Calibri" w:hAnsi="Times New Roman" w:cs="Times New Roman"/>
                <w:color w:val="auto"/>
                <w:sz w:val="20"/>
              </w:rPr>
              <w:t>stypendium szkolne</w:t>
            </w:r>
          </w:p>
        </w:tc>
        <w:tc>
          <w:tcPr>
            <w:tcW w:w="2693" w:type="dxa"/>
            <w:tcMar>
              <w:top w:w="85" w:type="dxa"/>
              <w:bottom w:w="85" w:type="dxa"/>
            </w:tcMar>
          </w:tcPr>
          <w:p w14:paraId="1248B3CC" w14:textId="4754A63B" w:rsidR="00D62999" w:rsidRPr="00D62999" w:rsidRDefault="00973472" w:rsidP="00D6299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39</w:t>
            </w:r>
          </w:p>
        </w:tc>
        <w:tc>
          <w:tcPr>
            <w:tcW w:w="2126" w:type="dxa"/>
            <w:tcMar>
              <w:top w:w="85" w:type="dxa"/>
              <w:bottom w:w="85" w:type="dxa"/>
            </w:tcMar>
          </w:tcPr>
          <w:p w14:paraId="0A265F8C" w14:textId="62051070" w:rsidR="00D62999" w:rsidRPr="00D62999" w:rsidRDefault="00D62999" w:rsidP="00D62999">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sidRPr="00D62999">
              <w:rPr>
                <w:rFonts w:ascii="Times New Roman" w:eastAsia="Calibri" w:hAnsi="Times New Roman" w:cs="Times New Roman"/>
                <w:b w:val="0"/>
                <w:color w:val="auto"/>
                <w:sz w:val="20"/>
              </w:rPr>
              <w:t>42</w:t>
            </w:r>
            <w:r w:rsidR="00973472">
              <w:rPr>
                <w:rFonts w:ascii="Times New Roman" w:eastAsia="Calibri" w:hAnsi="Times New Roman" w:cs="Times New Roman"/>
                <w:b w:val="0"/>
                <w:color w:val="auto"/>
                <w:sz w:val="20"/>
              </w:rPr>
              <w:t> 680,00</w:t>
            </w:r>
            <w:r w:rsidRPr="00D62999">
              <w:rPr>
                <w:rFonts w:ascii="Times New Roman" w:eastAsia="Calibri" w:hAnsi="Times New Roman" w:cs="Times New Roman"/>
                <w:b w:val="0"/>
                <w:color w:val="auto"/>
                <w:sz w:val="20"/>
              </w:rPr>
              <w:t xml:space="preserve"> zł</w:t>
            </w:r>
          </w:p>
        </w:tc>
      </w:tr>
      <w:tr w:rsidR="00973472" w:rsidRPr="00D62999" w14:paraId="63C0BEBB" w14:textId="77777777" w:rsidTr="002E12FA">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7ED9B8B7" w14:textId="5CCFA77B" w:rsidR="00973472" w:rsidRPr="00973472" w:rsidRDefault="00973472" w:rsidP="00D62999">
            <w:pPr>
              <w:rPr>
                <w:rFonts w:ascii="Times New Roman" w:eastAsia="Calibri" w:hAnsi="Times New Roman" w:cs="Times New Roman"/>
                <w:bCs w:val="0"/>
                <w:color w:val="auto"/>
                <w:sz w:val="20"/>
              </w:rPr>
            </w:pPr>
            <w:r w:rsidRPr="00973472">
              <w:rPr>
                <w:rFonts w:ascii="Times New Roman" w:eastAsia="Calibri" w:hAnsi="Times New Roman" w:cs="Times New Roman"/>
                <w:bCs w:val="0"/>
                <w:color w:val="auto"/>
                <w:sz w:val="20"/>
              </w:rPr>
              <w:t>zasiłek szkolny</w:t>
            </w:r>
          </w:p>
        </w:tc>
        <w:tc>
          <w:tcPr>
            <w:tcW w:w="2693" w:type="dxa"/>
            <w:tcMar>
              <w:top w:w="85" w:type="dxa"/>
              <w:bottom w:w="85" w:type="dxa"/>
            </w:tcMar>
          </w:tcPr>
          <w:p w14:paraId="01904510" w14:textId="255902BC" w:rsidR="00973472" w:rsidRDefault="00973472" w:rsidP="00D62999">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1</w:t>
            </w:r>
          </w:p>
        </w:tc>
        <w:tc>
          <w:tcPr>
            <w:tcW w:w="2126" w:type="dxa"/>
            <w:tcMar>
              <w:top w:w="85" w:type="dxa"/>
              <w:bottom w:w="85" w:type="dxa"/>
            </w:tcMar>
          </w:tcPr>
          <w:p w14:paraId="16B61E9A" w14:textId="1EFE41D2" w:rsidR="00973472" w:rsidRPr="00D62999" w:rsidRDefault="00973472" w:rsidP="00D62999">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620,00 zł</w:t>
            </w:r>
          </w:p>
        </w:tc>
      </w:tr>
    </w:tbl>
    <w:p w14:paraId="6F1EDD1C" w14:textId="77777777" w:rsidR="00D62999" w:rsidRDefault="00D62999" w:rsidP="00D62999">
      <w:pPr>
        <w:pStyle w:val="Bezodstpw"/>
        <w:spacing w:line="360" w:lineRule="auto"/>
        <w:jc w:val="both"/>
        <w:rPr>
          <w:rFonts w:ascii="Times New Roman" w:hAnsi="Times New Roman" w:cs="Times New Roman"/>
          <w:sz w:val="24"/>
          <w:szCs w:val="24"/>
        </w:rPr>
      </w:pPr>
    </w:p>
    <w:p w14:paraId="7F9D64E4" w14:textId="77777777" w:rsidR="008B7D04" w:rsidRDefault="008B7D04" w:rsidP="00D62999">
      <w:pPr>
        <w:pStyle w:val="Bezodstpw"/>
        <w:spacing w:line="360" w:lineRule="auto"/>
        <w:jc w:val="both"/>
        <w:rPr>
          <w:rFonts w:ascii="Times New Roman" w:hAnsi="Times New Roman" w:cs="Times New Roman"/>
          <w:sz w:val="24"/>
          <w:szCs w:val="24"/>
        </w:rPr>
      </w:pPr>
    </w:p>
    <w:p w14:paraId="7EB1F3CA" w14:textId="77777777" w:rsidR="008B7D04" w:rsidRDefault="008B7D04" w:rsidP="00D62999">
      <w:pPr>
        <w:pStyle w:val="Bezodstpw"/>
        <w:spacing w:line="360" w:lineRule="auto"/>
        <w:jc w:val="both"/>
        <w:rPr>
          <w:rFonts w:ascii="Times New Roman" w:hAnsi="Times New Roman" w:cs="Times New Roman"/>
          <w:sz w:val="24"/>
          <w:szCs w:val="24"/>
        </w:rPr>
      </w:pPr>
    </w:p>
    <w:p w14:paraId="0AA5E5EF" w14:textId="77777777" w:rsidR="008B7D04" w:rsidRDefault="008B7D04" w:rsidP="00D62999">
      <w:pPr>
        <w:pStyle w:val="Bezodstpw"/>
        <w:spacing w:line="360" w:lineRule="auto"/>
        <w:jc w:val="both"/>
        <w:rPr>
          <w:rFonts w:ascii="Times New Roman" w:hAnsi="Times New Roman" w:cs="Times New Roman"/>
          <w:sz w:val="24"/>
          <w:szCs w:val="24"/>
        </w:rPr>
      </w:pPr>
    </w:p>
    <w:p w14:paraId="38B718DC" w14:textId="4B19813E" w:rsidR="00D30740" w:rsidRDefault="00D30740" w:rsidP="00D30740">
      <w:pPr>
        <w:pStyle w:val="Bezodstpw"/>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pomocy obywatelom Ukrainy</w:t>
      </w:r>
    </w:p>
    <w:tbl>
      <w:tblPr>
        <w:tblStyle w:val="Tabelasiatki4"/>
        <w:tblW w:w="9634" w:type="dxa"/>
        <w:tblLook w:val="04A0" w:firstRow="1" w:lastRow="0" w:firstColumn="1" w:lastColumn="0" w:noHBand="0" w:noVBand="1"/>
      </w:tblPr>
      <w:tblGrid>
        <w:gridCol w:w="4815"/>
        <w:gridCol w:w="2693"/>
        <w:gridCol w:w="2126"/>
      </w:tblGrid>
      <w:tr w:rsidR="00D30740" w:rsidRPr="00D62999" w14:paraId="4E0F0A83" w14:textId="77777777" w:rsidTr="00E31B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vAlign w:val="center"/>
          </w:tcPr>
          <w:p w14:paraId="65D4A382" w14:textId="77777777" w:rsidR="00D30740" w:rsidRPr="00D62999" w:rsidRDefault="00D30740" w:rsidP="00E31BDE">
            <w:pPr>
              <w:jc w:val="center"/>
              <w:rPr>
                <w:rFonts w:ascii="Times New Roman" w:eastAsia="Calibri" w:hAnsi="Times New Roman" w:cs="Times New Roman"/>
                <w:b/>
                <w:bCs w:val="0"/>
                <w:color w:val="auto"/>
                <w:sz w:val="20"/>
              </w:rPr>
            </w:pPr>
            <w:r w:rsidRPr="00D62999">
              <w:rPr>
                <w:rFonts w:ascii="Times New Roman" w:eastAsia="Calibri" w:hAnsi="Times New Roman" w:cs="Times New Roman"/>
                <w:b/>
                <w:bCs w:val="0"/>
                <w:color w:val="auto"/>
                <w:sz w:val="20"/>
              </w:rPr>
              <w:t>Rodzaj świadczenia</w:t>
            </w:r>
          </w:p>
        </w:tc>
        <w:tc>
          <w:tcPr>
            <w:tcW w:w="2693" w:type="dxa"/>
            <w:tcMar>
              <w:top w:w="85" w:type="dxa"/>
              <w:bottom w:w="85" w:type="dxa"/>
            </w:tcMar>
            <w:vAlign w:val="center"/>
          </w:tcPr>
          <w:p w14:paraId="29919BCD" w14:textId="77777777" w:rsidR="00D30740" w:rsidRPr="00D62999" w:rsidRDefault="00D30740" w:rsidP="00E31BDE">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20"/>
              </w:rPr>
            </w:pPr>
            <w:r w:rsidRPr="00D62999">
              <w:rPr>
                <w:rFonts w:ascii="Times New Roman" w:eastAsia="Calibri" w:hAnsi="Times New Roman" w:cs="Times New Roman"/>
                <w:b/>
                <w:bCs w:val="0"/>
                <w:color w:val="auto"/>
                <w:sz w:val="20"/>
              </w:rPr>
              <w:t>Liczba osób</w:t>
            </w:r>
          </w:p>
          <w:p w14:paraId="5212DEB0" w14:textId="77777777" w:rsidR="00D30740" w:rsidRPr="00D62999" w:rsidRDefault="00D30740" w:rsidP="00E31BDE">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20"/>
              </w:rPr>
            </w:pPr>
            <w:r w:rsidRPr="00D62999">
              <w:rPr>
                <w:rFonts w:ascii="Times New Roman" w:eastAsia="Calibri" w:hAnsi="Times New Roman" w:cs="Times New Roman"/>
                <w:b/>
                <w:bCs w:val="0"/>
                <w:color w:val="auto"/>
                <w:sz w:val="20"/>
              </w:rPr>
              <w:t>otrzymujących świadczenia</w:t>
            </w:r>
          </w:p>
        </w:tc>
        <w:tc>
          <w:tcPr>
            <w:tcW w:w="2126" w:type="dxa"/>
            <w:tcMar>
              <w:top w:w="85" w:type="dxa"/>
              <w:bottom w:w="85" w:type="dxa"/>
            </w:tcMar>
            <w:vAlign w:val="center"/>
          </w:tcPr>
          <w:p w14:paraId="38F5F043" w14:textId="77777777" w:rsidR="00D30740" w:rsidRPr="00D62999" w:rsidRDefault="00D30740" w:rsidP="00E31BDE">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val="0"/>
                <w:color w:val="auto"/>
                <w:sz w:val="20"/>
              </w:rPr>
            </w:pPr>
            <w:r w:rsidRPr="00D62999">
              <w:rPr>
                <w:rFonts w:ascii="Times New Roman" w:eastAsia="Calibri" w:hAnsi="Times New Roman" w:cs="Times New Roman"/>
                <w:b/>
                <w:bCs w:val="0"/>
                <w:color w:val="auto"/>
                <w:sz w:val="20"/>
              </w:rPr>
              <w:t>Kwota wydatkowana</w:t>
            </w:r>
          </w:p>
        </w:tc>
      </w:tr>
      <w:tr w:rsidR="00D30740" w14:paraId="0175C3A8" w14:textId="77777777" w:rsidTr="00E31BDE">
        <w:trPr>
          <w:cnfStyle w:val="000000100000" w:firstRow="0" w:lastRow="0" w:firstColumn="0" w:lastColumn="0" w:oddVBand="0" w:evenVBand="0" w:oddHBand="1" w:evenHBand="0" w:firstRowFirstColumn="0" w:firstRowLastColumn="0" w:lastRowFirstColumn="0" w:lastRowLastColumn="0"/>
          <w:trHeight w:val="146"/>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32132B11" w14:textId="15F488EA" w:rsidR="00D30740" w:rsidRDefault="00D30740" w:rsidP="00E31BDE">
            <w:pPr>
              <w:rPr>
                <w:rFonts w:ascii="Times New Roman" w:eastAsia="Calibri" w:hAnsi="Times New Roman" w:cs="Times New Roman"/>
                <w:bCs w:val="0"/>
                <w:color w:val="auto"/>
                <w:sz w:val="20"/>
              </w:rPr>
            </w:pPr>
            <w:r>
              <w:rPr>
                <w:rFonts w:ascii="Times New Roman" w:eastAsia="Calibri" w:hAnsi="Times New Roman" w:cs="Times New Roman"/>
                <w:bCs w:val="0"/>
                <w:color w:val="auto"/>
                <w:sz w:val="20"/>
              </w:rPr>
              <w:t>świadczenia rodzinne</w:t>
            </w:r>
          </w:p>
        </w:tc>
        <w:tc>
          <w:tcPr>
            <w:tcW w:w="2693" w:type="dxa"/>
            <w:tcMar>
              <w:top w:w="85" w:type="dxa"/>
              <w:bottom w:w="85" w:type="dxa"/>
            </w:tcMar>
          </w:tcPr>
          <w:p w14:paraId="2467FF19" w14:textId="6728DB50" w:rsidR="00D30740" w:rsidRDefault="00D30740" w:rsidP="00E31BDE">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4</w:t>
            </w:r>
          </w:p>
        </w:tc>
        <w:tc>
          <w:tcPr>
            <w:tcW w:w="2126" w:type="dxa"/>
            <w:tcMar>
              <w:top w:w="85" w:type="dxa"/>
              <w:bottom w:w="85" w:type="dxa"/>
            </w:tcMar>
          </w:tcPr>
          <w:p w14:paraId="44B22657" w14:textId="0ECE46F3" w:rsidR="00D30740" w:rsidRDefault="00D30740" w:rsidP="00E31BDE">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7 783,40 zł</w:t>
            </w:r>
          </w:p>
        </w:tc>
      </w:tr>
      <w:tr w:rsidR="00D30740" w14:paraId="0F74B596" w14:textId="77777777" w:rsidTr="00E31BDE">
        <w:trPr>
          <w:trHeight w:val="146"/>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1DDFB4AA" w14:textId="1716F921" w:rsidR="00D30740" w:rsidRDefault="00D30740" w:rsidP="00E31BDE">
            <w:pPr>
              <w:rPr>
                <w:rFonts w:ascii="Times New Roman" w:eastAsia="Calibri" w:hAnsi="Times New Roman" w:cs="Times New Roman"/>
                <w:bCs w:val="0"/>
                <w:color w:val="auto"/>
                <w:sz w:val="20"/>
              </w:rPr>
            </w:pPr>
            <w:r>
              <w:rPr>
                <w:rFonts w:ascii="Times New Roman" w:eastAsia="Calibri" w:hAnsi="Times New Roman" w:cs="Times New Roman"/>
                <w:bCs w:val="0"/>
                <w:color w:val="auto"/>
                <w:sz w:val="20"/>
              </w:rPr>
              <w:t>dożywianie dzieci w szkole</w:t>
            </w:r>
          </w:p>
        </w:tc>
        <w:tc>
          <w:tcPr>
            <w:tcW w:w="2693" w:type="dxa"/>
            <w:tcMar>
              <w:top w:w="85" w:type="dxa"/>
              <w:bottom w:w="85" w:type="dxa"/>
            </w:tcMar>
          </w:tcPr>
          <w:p w14:paraId="2A228CD1" w14:textId="5D399BD1" w:rsidR="00D30740" w:rsidRDefault="00D30740" w:rsidP="00E31BDE">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16</w:t>
            </w:r>
          </w:p>
        </w:tc>
        <w:tc>
          <w:tcPr>
            <w:tcW w:w="2126" w:type="dxa"/>
            <w:tcMar>
              <w:top w:w="85" w:type="dxa"/>
              <w:bottom w:w="85" w:type="dxa"/>
            </w:tcMar>
          </w:tcPr>
          <w:p w14:paraId="0A80EF9B" w14:textId="210B11F0" w:rsidR="00D30740" w:rsidRDefault="00D30740" w:rsidP="00E31BDE">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3 198,00 zł</w:t>
            </w:r>
          </w:p>
        </w:tc>
      </w:tr>
      <w:tr w:rsidR="00D30740" w14:paraId="2EE8CC22" w14:textId="77777777" w:rsidTr="00E31BDE">
        <w:trPr>
          <w:cnfStyle w:val="000000100000" w:firstRow="0" w:lastRow="0" w:firstColumn="0" w:lastColumn="0" w:oddVBand="0" w:evenVBand="0" w:oddHBand="1" w:evenHBand="0" w:firstRowFirstColumn="0" w:firstRowLastColumn="0" w:lastRowFirstColumn="0" w:lastRowLastColumn="0"/>
          <w:trHeight w:val="146"/>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0B66F407" w14:textId="283CF7C7" w:rsidR="00D30740" w:rsidRDefault="00D30740" w:rsidP="00E31BDE">
            <w:pPr>
              <w:rPr>
                <w:rFonts w:ascii="Times New Roman" w:eastAsia="Calibri" w:hAnsi="Times New Roman" w:cs="Times New Roman"/>
                <w:bCs w:val="0"/>
                <w:color w:val="auto"/>
                <w:sz w:val="20"/>
              </w:rPr>
            </w:pPr>
            <w:r>
              <w:rPr>
                <w:rFonts w:ascii="Times New Roman" w:eastAsia="Calibri" w:hAnsi="Times New Roman" w:cs="Times New Roman"/>
                <w:bCs w:val="0"/>
                <w:color w:val="auto"/>
                <w:sz w:val="20"/>
              </w:rPr>
              <w:t>dożywianie dzieci w przedszkolu</w:t>
            </w:r>
          </w:p>
        </w:tc>
        <w:tc>
          <w:tcPr>
            <w:tcW w:w="2693" w:type="dxa"/>
            <w:tcMar>
              <w:top w:w="85" w:type="dxa"/>
              <w:bottom w:w="85" w:type="dxa"/>
            </w:tcMar>
          </w:tcPr>
          <w:p w14:paraId="07AC790A" w14:textId="17E9BC9F" w:rsidR="00D30740" w:rsidRDefault="00D30740" w:rsidP="00E31BDE">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2</w:t>
            </w:r>
          </w:p>
        </w:tc>
        <w:tc>
          <w:tcPr>
            <w:tcW w:w="2126" w:type="dxa"/>
            <w:tcMar>
              <w:top w:w="85" w:type="dxa"/>
              <w:bottom w:w="85" w:type="dxa"/>
            </w:tcMar>
          </w:tcPr>
          <w:p w14:paraId="7EAC3135" w14:textId="517EDBCB" w:rsidR="00D30740" w:rsidRDefault="00D30740" w:rsidP="00E31BDE">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441,50 zł</w:t>
            </w:r>
          </w:p>
        </w:tc>
      </w:tr>
      <w:tr w:rsidR="00D30740" w14:paraId="0D68903D" w14:textId="77777777" w:rsidTr="00E31BDE">
        <w:trPr>
          <w:trHeight w:val="146"/>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33EBF89D" w14:textId="41806F75" w:rsidR="00D30740" w:rsidRDefault="00D30740" w:rsidP="00E31BDE">
            <w:pPr>
              <w:rPr>
                <w:rFonts w:ascii="Times New Roman" w:eastAsia="Calibri" w:hAnsi="Times New Roman" w:cs="Times New Roman"/>
                <w:bCs w:val="0"/>
                <w:color w:val="auto"/>
                <w:sz w:val="20"/>
              </w:rPr>
            </w:pPr>
            <w:r>
              <w:rPr>
                <w:rFonts w:ascii="Times New Roman" w:eastAsia="Calibri" w:hAnsi="Times New Roman" w:cs="Times New Roman"/>
                <w:bCs w:val="0"/>
                <w:color w:val="auto"/>
                <w:sz w:val="20"/>
              </w:rPr>
              <w:t>stypendia szkolne</w:t>
            </w:r>
          </w:p>
        </w:tc>
        <w:tc>
          <w:tcPr>
            <w:tcW w:w="2693" w:type="dxa"/>
            <w:tcMar>
              <w:top w:w="85" w:type="dxa"/>
              <w:bottom w:w="85" w:type="dxa"/>
            </w:tcMar>
          </w:tcPr>
          <w:p w14:paraId="7EAD64B7" w14:textId="4A06B170" w:rsidR="00D30740" w:rsidRDefault="00D30740" w:rsidP="00E31BDE">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8</w:t>
            </w:r>
          </w:p>
        </w:tc>
        <w:tc>
          <w:tcPr>
            <w:tcW w:w="2126" w:type="dxa"/>
            <w:tcMar>
              <w:top w:w="85" w:type="dxa"/>
              <w:bottom w:w="85" w:type="dxa"/>
            </w:tcMar>
          </w:tcPr>
          <w:p w14:paraId="5CFDBDD6" w14:textId="3EB8FCAE" w:rsidR="00D30740" w:rsidRDefault="00D30740" w:rsidP="00E31BDE">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2 600,00 zł</w:t>
            </w:r>
          </w:p>
        </w:tc>
      </w:tr>
      <w:tr w:rsidR="00D30740" w14:paraId="7B2FA3CF" w14:textId="77777777" w:rsidTr="004206AC">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7F72314C" w14:textId="6B0A5E9F" w:rsidR="00D30740" w:rsidRPr="004206AC" w:rsidRDefault="00D30740" w:rsidP="00E31BDE">
            <w:pPr>
              <w:rPr>
                <w:rFonts w:ascii="Times New Roman" w:eastAsia="Calibri" w:hAnsi="Times New Roman" w:cs="Times New Roman"/>
                <w:b/>
                <w:color w:val="auto"/>
                <w:sz w:val="20"/>
              </w:rPr>
            </w:pPr>
            <w:r>
              <w:rPr>
                <w:rFonts w:ascii="Times New Roman" w:eastAsia="Calibri" w:hAnsi="Times New Roman" w:cs="Times New Roman"/>
                <w:bCs w:val="0"/>
                <w:color w:val="auto"/>
                <w:sz w:val="20"/>
              </w:rPr>
              <w:t>świadczenie z art. 13 o pomocy obywatelom Ukrain</w:t>
            </w:r>
            <w:r w:rsidR="004206AC">
              <w:rPr>
                <w:rFonts w:ascii="Times New Roman" w:eastAsia="Calibri" w:hAnsi="Times New Roman" w:cs="Times New Roman"/>
                <w:bCs w:val="0"/>
                <w:color w:val="auto"/>
                <w:sz w:val="20"/>
              </w:rPr>
              <w:t xml:space="preserve">y </w:t>
            </w:r>
            <w:r>
              <w:rPr>
                <w:rFonts w:ascii="Times New Roman" w:eastAsia="Calibri" w:hAnsi="Times New Roman" w:cs="Times New Roman"/>
                <w:bCs w:val="0"/>
                <w:color w:val="auto"/>
                <w:sz w:val="20"/>
              </w:rPr>
              <w:t>(40 zł z tytułu zapewnienia zakwaterowania i wyżywienia</w:t>
            </w:r>
            <w:r w:rsidR="004206AC">
              <w:rPr>
                <w:rFonts w:ascii="Times New Roman" w:eastAsia="Calibri" w:hAnsi="Times New Roman" w:cs="Times New Roman"/>
                <w:bCs w:val="0"/>
                <w:color w:val="auto"/>
                <w:sz w:val="20"/>
              </w:rPr>
              <w:t>)</w:t>
            </w:r>
          </w:p>
        </w:tc>
        <w:tc>
          <w:tcPr>
            <w:tcW w:w="2693" w:type="dxa"/>
            <w:tcMar>
              <w:top w:w="85" w:type="dxa"/>
              <w:bottom w:w="85" w:type="dxa"/>
            </w:tcMar>
          </w:tcPr>
          <w:p w14:paraId="5ADA3934" w14:textId="77F66242" w:rsidR="00D30740" w:rsidRPr="00D62999" w:rsidRDefault="00D30740" w:rsidP="00E31BDE">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14</w:t>
            </w:r>
          </w:p>
        </w:tc>
        <w:tc>
          <w:tcPr>
            <w:tcW w:w="2126" w:type="dxa"/>
            <w:tcMar>
              <w:top w:w="85" w:type="dxa"/>
              <w:bottom w:w="85" w:type="dxa"/>
            </w:tcMar>
          </w:tcPr>
          <w:p w14:paraId="00D15ED4" w14:textId="72DB1C72" w:rsidR="00D30740" w:rsidRDefault="00D30740" w:rsidP="00E31BDE">
            <w:pPr>
              <w:jc w:val="right"/>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257 800,00 zł</w:t>
            </w:r>
          </w:p>
        </w:tc>
      </w:tr>
      <w:tr w:rsidR="004206AC" w14:paraId="7441C021" w14:textId="77777777" w:rsidTr="004206AC">
        <w:trPr>
          <w:trHeight w:val="493"/>
        </w:trPr>
        <w:tc>
          <w:tcPr>
            <w:cnfStyle w:val="001000000000" w:firstRow="0" w:lastRow="0" w:firstColumn="1" w:lastColumn="0" w:oddVBand="0" w:evenVBand="0" w:oddHBand="0" w:evenHBand="0" w:firstRowFirstColumn="0" w:firstRowLastColumn="0" w:lastRowFirstColumn="0" w:lastRowLastColumn="0"/>
            <w:tcW w:w="4815" w:type="dxa"/>
            <w:tcMar>
              <w:top w:w="85" w:type="dxa"/>
              <w:bottom w:w="85" w:type="dxa"/>
            </w:tcMar>
          </w:tcPr>
          <w:p w14:paraId="25E12FDF" w14:textId="6C8BD79D" w:rsidR="004206AC" w:rsidRDefault="004206AC" w:rsidP="00E31BDE">
            <w:pPr>
              <w:rPr>
                <w:rFonts w:ascii="Times New Roman" w:eastAsia="Calibri" w:hAnsi="Times New Roman" w:cs="Times New Roman"/>
                <w:bCs w:val="0"/>
                <w:color w:val="auto"/>
                <w:sz w:val="20"/>
              </w:rPr>
            </w:pPr>
            <w:r>
              <w:rPr>
                <w:rFonts w:ascii="Times New Roman" w:eastAsia="Calibri" w:hAnsi="Times New Roman" w:cs="Times New Roman"/>
                <w:bCs w:val="0"/>
                <w:color w:val="auto"/>
                <w:sz w:val="20"/>
              </w:rPr>
              <w:t>jednorazowe świadczenie pieniężne przysługujące obywatelom Ukrainy</w:t>
            </w:r>
          </w:p>
        </w:tc>
        <w:tc>
          <w:tcPr>
            <w:tcW w:w="2693" w:type="dxa"/>
            <w:tcMar>
              <w:top w:w="85" w:type="dxa"/>
              <w:bottom w:w="85" w:type="dxa"/>
            </w:tcMar>
          </w:tcPr>
          <w:p w14:paraId="4AF63635" w14:textId="40C9D3EA" w:rsidR="004206AC" w:rsidRDefault="004206AC" w:rsidP="00E31BDE">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64</w:t>
            </w:r>
          </w:p>
        </w:tc>
        <w:tc>
          <w:tcPr>
            <w:tcW w:w="2126" w:type="dxa"/>
            <w:tcMar>
              <w:top w:w="85" w:type="dxa"/>
              <w:bottom w:w="85" w:type="dxa"/>
            </w:tcMar>
          </w:tcPr>
          <w:p w14:paraId="628A71EF" w14:textId="19AC97F4" w:rsidR="004206AC" w:rsidRDefault="004206AC" w:rsidP="00E31BDE">
            <w:pPr>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sz w:val="20"/>
              </w:rPr>
            </w:pPr>
            <w:r>
              <w:rPr>
                <w:rFonts w:ascii="Times New Roman" w:eastAsia="Calibri" w:hAnsi="Times New Roman" w:cs="Times New Roman"/>
                <w:b w:val="0"/>
                <w:color w:val="auto"/>
                <w:sz w:val="20"/>
              </w:rPr>
              <w:t>19 200,00 zł</w:t>
            </w:r>
          </w:p>
        </w:tc>
      </w:tr>
    </w:tbl>
    <w:p w14:paraId="428C4424" w14:textId="5CA68E3B" w:rsidR="00A24529" w:rsidRDefault="00A24529" w:rsidP="00D30740">
      <w:pPr>
        <w:pStyle w:val="Bezodstpw"/>
        <w:spacing w:line="360" w:lineRule="auto"/>
        <w:jc w:val="both"/>
        <w:rPr>
          <w:rFonts w:ascii="Times New Roman" w:hAnsi="Times New Roman" w:cs="Times New Roman"/>
          <w:sz w:val="24"/>
          <w:szCs w:val="24"/>
        </w:rPr>
      </w:pPr>
      <w:r>
        <w:rPr>
          <w:rFonts w:ascii="Times New Roman" w:eastAsia="Calibri" w:hAnsi="Times New Roman" w:cs="Times New Roman"/>
          <w:b/>
          <w:noProof/>
          <w:sz w:val="24"/>
        </w:rPr>
        <w:drawing>
          <wp:anchor distT="0" distB="0" distL="114300" distR="114300" simplePos="0" relativeHeight="251899904" behindDoc="1" locked="0" layoutInCell="1" allowOverlap="1" wp14:anchorId="1357AB85" wp14:editId="46C139B1">
            <wp:simplePos x="0" y="0"/>
            <wp:positionH relativeFrom="margin">
              <wp:align>center</wp:align>
            </wp:positionH>
            <wp:positionV relativeFrom="paragraph">
              <wp:posOffset>882015</wp:posOffset>
            </wp:positionV>
            <wp:extent cx="6145530" cy="3785870"/>
            <wp:effectExtent l="0" t="0" r="7620" b="5080"/>
            <wp:wrapTight wrapText="bothSides">
              <wp:wrapPolygon edited="0">
                <wp:start x="0" y="0"/>
                <wp:lineTo x="0" y="21520"/>
                <wp:lineTo x="21560" y="21520"/>
                <wp:lineTo x="21560" y="0"/>
                <wp:lineTo x="0" y="0"/>
              </wp:wrapPolygon>
            </wp:wrapTight>
            <wp:docPr id="1744213411" name="Obraz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145530" cy="3785870"/>
                    </a:xfrm>
                    <a:prstGeom prst="rect">
                      <a:avLst/>
                    </a:prstGeom>
                    <a:noFill/>
                  </pic:spPr>
                </pic:pic>
              </a:graphicData>
            </a:graphic>
          </wp:anchor>
        </w:drawing>
      </w:r>
      <w:r>
        <w:rPr>
          <w:noProof/>
        </w:rPr>
        <mc:AlternateContent>
          <mc:Choice Requires="wps">
            <w:drawing>
              <wp:anchor distT="91440" distB="91440" distL="114300" distR="114300" simplePos="0" relativeHeight="251898880" behindDoc="1" locked="0" layoutInCell="1" allowOverlap="1" wp14:anchorId="4482DD01" wp14:editId="3343AFEF">
                <wp:simplePos x="0" y="0"/>
                <wp:positionH relativeFrom="margin">
                  <wp:align>right</wp:align>
                </wp:positionH>
                <wp:positionV relativeFrom="paragraph">
                  <wp:posOffset>356235</wp:posOffset>
                </wp:positionV>
                <wp:extent cx="6118860" cy="480060"/>
                <wp:effectExtent l="0" t="0" r="0" b="0"/>
                <wp:wrapTight wrapText="bothSides">
                  <wp:wrapPolygon edited="0">
                    <wp:start x="202" y="0"/>
                    <wp:lineTo x="202" y="20571"/>
                    <wp:lineTo x="21385" y="20571"/>
                    <wp:lineTo x="21385" y="0"/>
                    <wp:lineTo x="202" y="0"/>
                  </wp:wrapPolygon>
                </wp:wrapTight>
                <wp:docPr id="14975996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8860" cy="480060"/>
                        </a:xfrm>
                        <a:prstGeom prst="rect">
                          <a:avLst/>
                        </a:prstGeom>
                        <a:noFill/>
                        <a:ln w="9525">
                          <a:noFill/>
                          <a:miter lim="800000"/>
                          <a:headEnd/>
                          <a:tailEnd/>
                        </a:ln>
                      </wps:spPr>
                      <wps:txbx>
                        <w:txbxContent>
                          <w:p w14:paraId="61F07CF3" w14:textId="4836D2D5" w:rsidR="00A24529" w:rsidRPr="00711792" w:rsidRDefault="00A24529" w:rsidP="00A24529">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ILOŚĆ OSÓB KORZYSTAJĄCYCH ZE ŚWIADCZEŃ POMOCY SPOŁECZNEJ W LATACH 2020-2022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2DD01" id="_x0000_s1108" type="#_x0000_t202" style="position:absolute;left:0;text-align:left;margin-left:430.6pt;margin-top:28.05pt;width:481.8pt;height:37.8pt;z-index:-251417600;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" filled="f" stroked="f">
                <v:textbox>
                  <w:txbxContent>
                    <w:p w14:paraId="61F07CF3" w14:textId="4836D2D5" w:rsidR="00A24529" w:rsidRPr="00711792" w:rsidRDefault="00A24529" w:rsidP="00A24529">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ILOŚĆ OSÓB KORZYSTAJĄCYCH ZE ŚWIADCZEŃ POMOCY SPOŁECZNEJ W LATACH 2020-2022</w:t>
                      </w:r>
                    </w:p>
                  </w:txbxContent>
                </v:textbox>
                <w10:wrap type="tight" anchorx="margin"/>
              </v:shape>
            </w:pict>
          </mc:Fallback>
        </mc:AlternateContent>
      </w:r>
    </w:p>
    <w:p w14:paraId="28A76923" w14:textId="56EB90C8" w:rsidR="004206AC" w:rsidRPr="004206AC" w:rsidRDefault="004206AC" w:rsidP="004206AC">
      <w:pPr>
        <w:spacing w:line="360" w:lineRule="auto"/>
        <w:ind w:firstLine="708"/>
        <w:jc w:val="both"/>
        <w:rPr>
          <w:rFonts w:ascii="Times New Roman" w:eastAsia="Calibri" w:hAnsi="Times New Roman" w:cs="Times New Roman"/>
          <w:b w:val="0"/>
          <w:color w:val="auto"/>
          <w:sz w:val="24"/>
        </w:rPr>
      </w:pPr>
      <w:r w:rsidRPr="004206AC">
        <w:rPr>
          <w:rFonts w:ascii="Times New Roman" w:eastAsia="Calibri" w:hAnsi="Times New Roman" w:cs="Times New Roman"/>
          <w:b w:val="0"/>
          <w:color w:val="auto"/>
          <w:sz w:val="24"/>
        </w:rPr>
        <w:t>Ośrodek swoją działalnością wspiera także rodziny borykające się z trudnościami</w:t>
      </w:r>
      <w:r>
        <w:rPr>
          <w:rFonts w:ascii="Times New Roman" w:eastAsia="Calibri" w:hAnsi="Times New Roman" w:cs="Times New Roman"/>
          <w:b w:val="0"/>
          <w:color w:val="auto"/>
          <w:sz w:val="24"/>
        </w:rPr>
        <w:t xml:space="preserve">                                     </w:t>
      </w:r>
      <w:r w:rsidRPr="004206AC">
        <w:rPr>
          <w:rFonts w:ascii="Times New Roman" w:eastAsia="Calibri" w:hAnsi="Times New Roman" w:cs="Times New Roman"/>
          <w:b w:val="0"/>
          <w:color w:val="auto"/>
          <w:sz w:val="24"/>
        </w:rPr>
        <w:t>w wypełnianiu funkcji opiekuńczo – wychowawczej, przydzielając im asystenta rodziny. W 202</w:t>
      </w:r>
      <w:r>
        <w:rPr>
          <w:rFonts w:ascii="Times New Roman" w:eastAsia="Calibri" w:hAnsi="Times New Roman" w:cs="Times New Roman"/>
          <w:b w:val="0"/>
          <w:color w:val="auto"/>
          <w:sz w:val="24"/>
        </w:rPr>
        <w:t>2</w:t>
      </w:r>
      <w:r w:rsidRPr="004206AC">
        <w:rPr>
          <w:rFonts w:ascii="Times New Roman" w:eastAsia="Calibri" w:hAnsi="Times New Roman" w:cs="Times New Roman"/>
          <w:b w:val="0"/>
          <w:color w:val="auto"/>
          <w:sz w:val="24"/>
        </w:rPr>
        <w:t xml:space="preserve"> roku wsparciem asystenta rodziny zostało objętych 1</w:t>
      </w:r>
      <w:r>
        <w:rPr>
          <w:rFonts w:ascii="Times New Roman" w:eastAsia="Calibri" w:hAnsi="Times New Roman" w:cs="Times New Roman"/>
          <w:b w:val="0"/>
          <w:color w:val="auto"/>
          <w:sz w:val="24"/>
        </w:rPr>
        <w:t>2</w:t>
      </w:r>
      <w:r w:rsidRPr="004206AC">
        <w:rPr>
          <w:rFonts w:ascii="Times New Roman" w:eastAsia="Calibri" w:hAnsi="Times New Roman" w:cs="Times New Roman"/>
          <w:b w:val="0"/>
          <w:color w:val="auto"/>
          <w:sz w:val="24"/>
        </w:rPr>
        <w:t xml:space="preserve"> rodzin (</w:t>
      </w:r>
      <w:r>
        <w:rPr>
          <w:rFonts w:ascii="Times New Roman" w:eastAsia="Calibri" w:hAnsi="Times New Roman" w:cs="Times New Roman"/>
          <w:b w:val="0"/>
          <w:color w:val="auto"/>
          <w:sz w:val="24"/>
        </w:rPr>
        <w:t xml:space="preserve">w 2021 roku – 11 rodzin, </w:t>
      </w:r>
      <w:r w:rsidRPr="004206AC">
        <w:rPr>
          <w:rFonts w:ascii="Times New Roman" w:eastAsia="Calibri" w:hAnsi="Times New Roman" w:cs="Times New Roman"/>
          <w:b w:val="0"/>
          <w:color w:val="auto"/>
          <w:sz w:val="24"/>
        </w:rPr>
        <w:t>w 2020 roku –</w:t>
      </w:r>
      <w:r>
        <w:rPr>
          <w:rFonts w:ascii="Times New Roman" w:eastAsia="Calibri" w:hAnsi="Times New Roman" w:cs="Times New Roman"/>
          <w:b w:val="0"/>
          <w:color w:val="auto"/>
          <w:sz w:val="24"/>
        </w:rPr>
        <w:t xml:space="preserve"> </w:t>
      </w:r>
      <w:r w:rsidRPr="004206AC">
        <w:rPr>
          <w:rFonts w:ascii="Times New Roman" w:eastAsia="Calibri" w:hAnsi="Times New Roman" w:cs="Times New Roman"/>
          <w:b w:val="0"/>
          <w:color w:val="auto"/>
          <w:sz w:val="24"/>
        </w:rPr>
        <w:t xml:space="preserve">10 rodzin), w tym łącznie </w:t>
      </w:r>
      <w:r>
        <w:rPr>
          <w:rFonts w:ascii="Times New Roman" w:eastAsia="Calibri" w:hAnsi="Times New Roman" w:cs="Times New Roman"/>
          <w:b w:val="0"/>
          <w:color w:val="auto"/>
          <w:sz w:val="24"/>
        </w:rPr>
        <w:t>42</w:t>
      </w:r>
      <w:r w:rsidRPr="004206AC">
        <w:rPr>
          <w:rFonts w:ascii="Times New Roman" w:eastAsia="Calibri" w:hAnsi="Times New Roman" w:cs="Times New Roman"/>
          <w:b w:val="0"/>
          <w:color w:val="auto"/>
          <w:sz w:val="24"/>
        </w:rPr>
        <w:t xml:space="preserve"> dzieci. GOPS także objął wsparciem 2</w:t>
      </w:r>
      <w:r>
        <w:rPr>
          <w:rFonts w:ascii="Times New Roman" w:eastAsia="Calibri" w:hAnsi="Times New Roman" w:cs="Times New Roman"/>
          <w:b w:val="0"/>
          <w:color w:val="auto"/>
          <w:sz w:val="24"/>
        </w:rPr>
        <w:t>3</w:t>
      </w:r>
      <w:r w:rsidRPr="004206AC">
        <w:rPr>
          <w:rFonts w:ascii="Times New Roman" w:eastAsia="Calibri" w:hAnsi="Times New Roman" w:cs="Times New Roman"/>
          <w:b w:val="0"/>
          <w:color w:val="auto"/>
          <w:sz w:val="24"/>
        </w:rPr>
        <w:t xml:space="preserve"> dzieci, które w 202</w:t>
      </w:r>
      <w:r>
        <w:rPr>
          <w:rFonts w:ascii="Times New Roman" w:eastAsia="Calibri" w:hAnsi="Times New Roman" w:cs="Times New Roman"/>
          <w:b w:val="0"/>
          <w:color w:val="auto"/>
          <w:sz w:val="24"/>
        </w:rPr>
        <w:t>2</w:t>
      </w:r>
      <w:r w:rsidRPr="004206AC">
        <w:rPr>
          <w:rFonts w:ascii="Times New Roman" w:eastAsia="Calibri" w:hAnsi="Times New Roman" w:cs="Times New Roman"/>
          <w:b w:val="0"/>
          <w:color w:val="auto"/>
          <w:sz w:val="24"/>
        </w:rPr>
        <w:t xml:space="preserve"> roku przebywały w pieczy zastępczej (</w:t>
      </w:r>
      <w:r>
        <w:rPr>
          <w:rFonts w:ascii="Times New Roman" w:eastAsia="Calibri" w:hAnsi="Times New Roman" w:cs="Times New Roman"/>
          <w:b w:val="0"/>
          <w:color w:val="auto"/>
          <w:sz w:val="24"/>
        </w:rPr>
        <w:t xml:space="preserve">w 2021 roku – 24, </w:t>
      </w:r>
      <w:r w:rsidRPr="004206AC">
        <w:rPr>
          <w:rFonts w:ascii="Times New Roman" w:eastAsia="Calibri" w:hAnsi="Times New Roman" w:cs="Times New Roman"/>
          <w:b w:val="0"/>
          <w:color w:val="auto"/>
          <w:sz w:val="24"/>
        </w:rPr>
        <w:t xml:space="preserve">w 2020 roku – 20). A dla </w:t>
      </w:r>
      <w:r>
        <w:rPr>
          <w:rFonts w:ascii="Times New Roman" w:eastAsia="Calibri" w:hAnsi="Times New Roman" w:cs="Times New Roman"/>
          <w:b w:val="0"/>
          <w:color w:val="auto"/>
          <w:sz w:val="24"/>
        </w:rPr>
        <w:t>27</w:t>
      </w:r>
      <w:r w:rsidRPr="004206AC">
        <w:rPr>
          <w:rFonts w:ascii="Times New Roman" w:eastAsia="Calibri" w:hAnsi="Times New Roman" w:cs="Times New Roman"/>
          <w:b w:val="0"/>
          <w:color w:val="auto"/>
          <w:sz w:val="24"/>
        </w:rPr>
        <w:t xml:space="preserve"> osób zostało potwierdzone prawo do świadczeń zdrowotnych na 90 dni dla osób nieubezpieczonych (</w:t>
      </w:r>
      <w:r>
        <w:rPr>
          <w:rFonts w:ascii="Times New Roman" w:eastAsia="Calibri" w:hAnsi="Times New Roman" w:cs="Times New Roman"/>
          <w:b w:val="0"/>
          <w:color w:val="auto"/>
          <w:sz w:val="24"/>
        </w:rPr>
        <w:t xml:space="preserve">w 2021 roku </w:t>
      </w:r>
      <w:r>
        <w:rPr>
          <w:rFonts w:ascii="Times New Roman" w:eastAsia="Calibri" w:hAnsi="Times New Roman" w:cs="Times New Roman"/>
          <w:b w:val="0"/>
          <w:color w:val="auto"/>
          <w:sz w:val="24"/>
        </w:rPr>
        <w:lastRenderedPageBreak/>
        <w:t xml:space="preserve">– 12, </w:t>
      </w:r>
      <w:r w:rsidRPr="004206AC">
        <w:rPr>
          <w:rFonts w:ascii="Times New Roman" w:eastAsia="Calibri" w:hAnsi="Times New Roman" w:cs="Times New Roman"/>
          <w:b w:val="0"/>
          <w:color w:val="auto"/>
          <w:sz w:val="24"/>
        </w:rPr>
        <w:t xml:space="preserve">w 2020 roku – 24). Wydano także </w:t>
      </w:r>
      <w:r>
        <w:rPr>
          <w:rFonts w:ascii="Times New Roman" w:eastAsia="Calibri" w:hAnsi="Times New Roman" w:cs="Times New Roman"/>
          <w:b w:val="0"/>
          <w:color w:val="auto"/>
          <w:sz w:val="24"/>
        </w:rPr>
        <w:t>183</w:t>
      </w:r>
      <w:r w:rsidRPr="004206AC">
        <w:rPr>
          <w:rFonts w:ascii="Times New Roman" w:eastAsia="Calibri" w:hAnsi="Times New Roman" w:cs="Times New Roman"/>
          <w:b w:val="0"/>
          <w:color w:val="auto"/>
          <w:sz w:val="24"/>
        </w:rPr>
        <w:t xml:space="preserve"> nowych Kart Dużej Rodziny (</w:t>
      </w:r>
      <w:r>
        <w:rPr>
          <w:rFonts w:ascii="Times New Roman" w:eastAsia="Calibri" w:hAnsi="Times New Roman" w:cs="Times New Roman"/>
          <w:b w:val="0"/>
          <w:color w:val="auto"/>
          <w:sz w:val="24"/>
        </w:rPr>
        <w:t xml:space="preserve">w 2021 roku – 84, </w:t>
      </w:r>
      <w:r w:rsidRPr="004206AC">
        <w:rPr>
          <w:rFonts w:ascii="Times New Roman" w:eastAsia="Calibri" w:hAnsi="Times New Roman" w:cs="Times New Roman"/>
          <w:b w:val="0"/>
          <w:color w:val="auto"/>
          <w:sz w:val="24"/>
        </w:rPr>
        <w:t>w 2020 roku – 69).</w:t>
      </w:r>
    </w:p>
    <w:p w14:paraId="39792833" w14:textId="6048A477" w:rsidR="004206AC" w:rsidRPr="004206AC" w:rsidRDefault="004206AC" w:rsidP="004206AC">
      <w:pPr>
        <w:spacing w:line="360" w:lineRule="auto"/>
        <w:ind w:firstLine="708"/>
        <w:jc w:val="both"/>
        <w:rPr>
          <w:rFonts w:ascii="Times New Roman" w:eastAsia="Calibri" w:hAnsi="Times New Roman" w:cs="Times New Roman"/>
          <w:b w:val="0"/>
          <w:color w:val="auto"/>
          <w:sz w:val="24"/>
        </w:rPr>
      </w:pPr>
      <w:r w:rsidRPr="004206AC">
        <w:rPr>
          <w:rFonts w:ascii="Times New Roman" w:eastAsia="Calibri" w:hAnsi="Times New Roman" w:cs="Times New Roman"/>
          <w:b w:val="0"/>
          <w:color w:val="auto"/>
          <w:sz w:val="24"/>
        </w:rPr>
        <w:t xml:space="preserve">W strukturach </w:t>
      </w:r>
      <w:proofErr w:type="spellStart"/>
      <w:r w:rsidRPr="004206AC">
        <w:rPr>
          <w:rFonts w:ascii="Times New Roman" w:eastAsia="Calibri" w:hAnsi="Times New Roman" w:cs="Times New Roman"/>
          <w:b w:val="0"/>
          <w:color w:val="auto"/>
          <w:sz w:val="24"/>
        </w:rPr>
        <w:t>GOPSu</w:t>
      </w:r>
      <w:proofErr w:type="spellEnd"/>
      <w:r w:rsidRPr="004206AC">
        <w:rPr>
          <w:rFonts w:ascii="Times New Roman" w:eastAsia="Calibri" w:hAnsi="Times New Roman" w:cs="Times New Roman"/>
          <w:b w:val="0"/>
          <w:color w:val="auto"/>
          <w:sz w:val="24"/>
        </w:rPr>
        <w:t xml:space="preserve"> działa także Zespół Interdyscyplinarny, który został powołany w celu przeciwdziałania przemocy w oparciu o procedurę „Niebieskiej Karty” oraz Gminna Komisja Rozwiązywania Problemów Alkoholowych, która inicjuje i monitoruje działania związane z edukacją i profilaktyką rozwiązywania problemów alkoholowych. </w:t>
      </w:r>
    </w:p>
    <w:p w14:paraId="14A60397" w14:textId="7C412CBF" w:rsidR="004206AC" w:rsidRDefault="004206AC" w:rsidP="004206AC">
      <w:pPr>
        <w:spacing w:line="360" w:lineRule="auto"/>
        <w:ind w:firstLine="708"/>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 xml:space="preserve">W ramach poprawy jakości życia osób z zaburzeniami psychicznymi, Ośrodek </w:t>
      </w:r>
      <w:r w:rsidR="000A5455">
        <w:rPr>
          <w:rFonts w:ascii="Times New Roman" w:eastAsia="Calibri" w:hAnsi="Times New Roman" w:cs="Times New Roman"/>
          <w:b w:val="0"/>
          <w:color w:val="auto"/>
          <w:sz w:val="24"/>
        </w:rPr>
        <w:t xml:space="preserve">przydzielił </w:t>
      </w:r>
      <w:r w:rsidR="00A24529">
        <w:rPr>
          <w:rFonts w:ascii="Times New Roman" w:eastAsia="Calibri" w:hAnsi="Times New Roman" w:cs="Times New Roman"/>
          <w:b w:val="0"/>
          <w:color w:val="auto"/>
          <w:sz w:val="24"/>
        </w:rPr>
        <w:t xml:space="preserve">                </w:t>
      </w:r>
      <w:r w:rsidR="000A5455">
        <w:rPr>
          <w:rFonts w:ascii="Times New Roman" w:eastAsia="Calibri" w:hAnsi="Times New Roman" w:cs="Times New Roman"/>
          <w:b w:val="0"/>
          <w:color w:val="auto"/>
          <w:sz w:val="24"/>
        </w:rPr>
        <w:t>w 2022 roku specjalistyczne usługi opiekuńcze dla 2 osób z takimi zaburzeniami.</w:t>
      </w:r>
    </w:p>
    <w:p w14:paraId="7808071D" w14:textId="17B9122D" w:rsidR="004206AC" w:rsidRPr="004206AC" w:rsidRDefault="004206AC" w:rsidP="004206AC">
      <w:pPr>
        <w:spacing w:line="360" w:lineRule="auto"/>
        <w:ind w:firstLine="708"/>
        <w:jc w:val="both"/>
        <w:rPr>
          <w:rFonts w:ascii="Times New Roman" w:eastAsia="Calibri" w:hAnsi="Times New Roman" w:cs="Times New Roman"/>
          <w:b w:val="0"/>
          <w:color w:val="auto"/>
          <w:sz w:val="24"/>
        </w:rPr>
      </w:pPr>
      <w:r w:rsidRPr="004206AC">
        <w:rPr>
          <w:rFonts w:ascii="Times New Roman" w:eastAsia="Calibri" w:hAnsi="Times New Roman" w:cs="Times New Roman"/>
          <w:b w:val="0"/>
          <w:color w:val="auto"/>
          <w:sz w:val="24"/>
        </w:rPr>
        <w:t>Ośrodek wspiera także mieszkańców w zakresie poradnictwa psychologicznego, otwierając punkty konsultacyjne w trzech szkołach gminnych, świadczące nieodpłatną pomoc psychologiczną. W 202</w:t>
      </w:r>
      <w:r w:rsidR="000A5455">
        <w:rPr>
          <w:rFonts w:ascii="Times New Roman" w:eastAsia="Calibri" w:hAnsi="Times New Roman" w:cs="Times New Roman"/>
          <w:b w:val="0"/>
          <w:color w:val="auto"/>
          <w:sz w:val="24"/>
        </w:rPr>
        <w:t>2</w:t>
      </w:r>
      <w:r w:rsidRPr="004206AC">
        <w:rPr>
          <w:rFonts w:ascii="Times New Roman" w:eastAsia="Calibri" w:hAnsi="Times New Roman" w:cs="Times New Roman"/>
          <w:b w:val="0"/>
          <w:color w:val="auto"/>
          <w:sz w:val="24"/>
        </w:rPr>
        <w:t xml:space="preserve"> roku z pomocy skorzystało </w:t>
      </w:r>
      <w:r w:rsidR="000A5455">
        <w:rPr>
          <w:rFonts w:ascii="Times New Roman" w:eastAsia="Calibri" w:hAnsi="Times New Roman" w:cs="Times New Roman"/>
          <w:b w:val="0"/>
          <w:color w:val="auto"/>
          <w:sz w:val="24"/>
        </w:rPr>
        <w:t>74</w:t>
      </w:r>
      <w:r w:rsidRPr="004206AC">
        <w:rPr>
          <w:rFonts w:ascii="Times New Roman" w:eastAsia="Calibri" w:hAnsi="Times New Roman" w:cs="Times New Roman"/>
          <w:b w:val="0"/>
          <w:color w:val="auto"/>
          <w:sz w:val="24"/>
        </w:rPr>
        <w:t xml:space="preserve"> uczniów, </w:t>
      </w:r>
      <w:r w:rsidR="000A5455">
        <w:rPr>
          <w:rFonts w:ascii="Times New Roman" w:eastAsia="Calibri" w:hAnsi="Times New Roman" w:cs="Times New Roman"/>
          <w:b w:val="0"/>
          <w:color w:val="auto"/>
          <w:sz w:val="24"/>
        </w:rPr>
        <w:t xml:space="preserve">9 </w:t>
      </w:r>
      <w:r w:rsidRPr="004206AC">
        <w:rPr>
          <w:rFonts w:ascii="Times New Roman" w:eastAsia="Calibri" w:hAnsi="Times New Roman" w:cs="Times New Roman"/>
          <w:b w:val="0"/>
          <w:color w:val="auto"/>
          <w:sz w:val="24"/>
        </w:rPr>
        <w:t xml:space="preserve">rodziców i </w:t>
      </w:r>
      <w:r w:rsidR="000A5455">
        <w:rPr>
          <w:rFonts w:ascii="Times New Roman" w:eastAsia="Calibri" w:hAnsi="Times New Roman" w:cs="Times New Roman"/>
          <w:b w:val="0"/>
          <w:color w:val="auto"/>
          <w:sz w:val="24"/>
        </w:rPr>
        <w:t>6</w:t>
      </w:r>
      <w:r w:rsidRPr="004206AC">
        <w:rPr>
          <w:rFonts w:ascii="Times New Roman" w:eastAsia="Calibri" w:hAnsi="Times New Roman" w:cs="Times New Roman"/>
          <w:b w:val="0"/>
          <w:color w:val="auto"/>
          <w:sz w:val="24"/>
        </w:rPr>
        <w:t xml:space="preserve"> mieszkańców Gminy Damnica. </w:t>
      </w:r>
    </w:p>
    <w:p w14:paraId="6705D486" w14:textId="148F6240" w:rsidR="004206AC" w:rsidRPr="004206AC" w:rsidRDefault="004206AC" w:rsidP="004206AC">
      <w:pPr>
        <w:spacing w:line="360" w:lineRule="auto"/>
        <w:ind w:firstLine="708"/>
        <w:jc w:val="both"/>
        <w:rPr>
          <w:rFonts w:ascii="Times New Roman" w:eastAsia="Calibri" w:hAnsi="Times New Roman" w:cs="Times New Roman"/>
          <w:b w:val="0"/>
          <w:color w:val="auto"/>
          <w:sz w:val="24"/>
        </w:rPr>
      </w:pPr>
      <w:r w:rsidRPr="004206AC">
        <w:rPr>
          <w:rFonts w:ascii="Times New Roman" w:eastAsia="Calibri" w:hAnsi="Times New Roman" w:cs="Times New Roman"/>
          <w:b w:val="0"/>
          <w:color w:val="auto"/>
          <w:sz w:val="24"/>
        </w:rPr>
        <w:t>W 202</w:t>
      </w:r>
      <w:r w:rsidR="000A5455">
        <w:rPr>
          <w:rFonts w:ascii="Times New Roman" w:eastAsia="Calibri" w:hAnsi="Times New Roman" w:cs="Times New Roman"/>
          <w:b w:val="0"/>
          <w:color w:val="auto"/>
          <w:sz w:val="24"/>
        </w:rPr>
        <w:t>2</w:t>
      </w:r>
      <w:r w:rsidRPr="004206AC">
        <w:rPr>
          <w:rFonts w:ascii="Times New Roman" w:eastAsia="Calibri" w:hAnsi="Times New Roman" w:cs="Times New Roman"/>
          <w:b w:val="0"/>
          <w:color w:val="auto"/>
          <w:sz w:val="24"/>
        </w:rPr>
        <w:t xml:space="preserve"> roku GOPS przyjął od Banku Żywności w Słupsku przeszło </w:t>
      </w:r>
      <w:r w:rsidR="000A5455">
        <w:rPr>
          <w:rFonts w:ascii="Times New Roman" w:eastAsia="Calibri" w:hAnsi="Times New Roman" w:cs="Times New Roman"/>
          <w:b w:val="0"/>
          <w:color w:val="auto"/>
          <w:sz w:val="24"/>
        </w:rPr>
        <w:t>6</w:t>
      </w:r>
      <w:r w:rsidRPr="004206AC">
        <w:rPr>
          <w:rFonts w:ascii="Times New Roman" w:eastAsia="Calibri" w:hAnsi="Times New Roman" w:cs="Times New Roman"/>
          <w:b w:val="0"/>
          <w:color w:val="auto"/>
          <w:sz w:val="24"/>
        </w:rPr>
        <w:t xml:space="preserve"> ton pomocy żywnościowej, która trafiła do </w:t>
      </w:r>
      <w:r w:rsidR="000A5455">
        <w:rPr>
          <w:rFonts w:ascii="Times New Roman" w:eastAsia="Calibri" w:hAnsi="Times New Roman" w:cs="Times New Roman"/>
          <w:b w:val="0"/>
          <w:color w:val="auto"/>
          <w:sz w:val="24"/>
        </w:rPr>
        <w:t xml:space="preserve">307 rodzin </w:t>
      </w:r>
      <w:r w:rsidRPr="004206AC">
        <w:rPr>
          <w:rFonts w:ascii="Times New Roman" w:eastAsia="Calibri" w:hAnsi="Times New Roman" w:cs="Times New Roman"/>
          <w:b w:val="0"/>
          <w:color w:val="auto"/>
          <w:sz w:val="24"/>
        </w:rPr>
        <w:t>z terenu naszej gminy.</w:t>
      </w:r>
    </w:p>
    <w:p w14:paraId="65B71595" w14:textId="17F2A24D" w:rsidR="004206AC" w:rsidRPr="004206AC" w:rsidRDefault="004206AC" w:rsidP="004206AC">
      <w:pPr>
        <w:spacing w:line="360" w:lineRule="auto"/>
        <w:ind w:firstLine="708"/>
        <w:jc w:val="both"/>
        <w:rPr>
          <w:rFonts w:ascii="Times New Roman" w:eastAsia="Calibri" w:hAnsi="Times New Roman" w:cs="Times New Roman"/>
          <w:b w:val="0"/>
          <w:color w:val="auto"/>
          <w:sz w:val="24"/>
        </w:rPr>
      </w:pPr>
      <w:r w:rsidRPr="004206AC">
        <w:rPr>
          <w:rFonts w:ascii="Times New Roman" w:eastAsia="Calibri" w:hAnsi="Times New Roman" w:cs="Times New Roman"/>
          <w:b w:val="0"/>
          <w:color w:val="auto"/>
          <w:sz w:val="24"/>
        </w:rPr>
        <w:t>W ramach programu „Asystent osobisty osoby niepełnosprawnej” edycja 202</w:t>
      </w:r>
      <w:r w:rsidR="000A5455">
        <w:rPr>
          <w:rFonts w:ascii="Times New Roman" w:eastAsia="Calibri" w:hAnsi="Times New Roman" w:cs="Times New Roman"/>
          <w:b w:val="0"/>
          <w:color w:val="auto"/>
          <w:sz w:val="24"/>
        </w:rPr>
        <w:t xml:space="preserve">2 </w:t>
      </w:r>
      <w:r w:rsidRPr="004206AC">
        <w:rPr>
          <w:rFonts w:ascii="Times New Roman" w:eastAsia="Calibri" w:hAnsi="Times New Roman" w:cs="Times New Roman"/>
          <w:b w:val="0"/>
          <w:color w:val="auto"/>
          <w:sz w:val="24"/>
        </w:rPr>
        <w:t>z usługi asystenta skorzystał</w:t>
      </w:r>
      <w:r w:rsidR="000A5455">
        <w:rPr>
          <w:rFonts w:ascii="Times New Roman" w:eastAsia="Calibri" w:hAnsi="Times New Roman" w:cs="Times New Roman"/>
          <w:b w:val="0"/>
          <w:color w:val="auto"/>
          <w:sz w:val="24"/>
        </w:rPr>
        <w:t>o</w:t>
      </w:r>
      <w:r w:rsidRPr="004206AC">
        <w:rPr>
          <w:rFonts w:ascii="Times New Roman" w:eastAsia="Calibri" w:hAnsi="Times New Roman" w:cs="Times New Roman"/>
          <w:b w:val="0"/>
          <w:color w:val="auto"/>
          <w:sz w:val="24"/>
        </w:rPr>
        <w:t xml:space="preserve"> </w:t>
      </w:r>
      <w:r w:rsidR="000A5455">
        <w:rPr>
          <w:rFonts w:ascii="Times New Roman" w:eastAsia="Calibri" w:hAnsi="Times New Roman" w:cs="Times New Roman"/>
          <w:b w:val="0"/>
          <w:color w:val="auto"/>
          <w:sz w:val="24"/>
        </w:rPr>
        <w:t>7</w:t>
      </w:r>
      <w:r w:rsidRPr="004206AC">
        <w:rPr>
          <w:rFonts w:ascii="Times New Roman" w:eastAsia="Calibri" w:hAnsi="Times New Roman" w:cs="Times New Roman"/>
          <w:b w:val="0"/>
          <w:color w:val="auto"/>
          <w:sz w:val="24"/>
        </w:rPr>
        <w:t xml:space="preserve"> os</w:t>
      </w:r>
      <w:r w:rsidR="000A5455">
        <w:rPr>
          <w:rFonts w:ascii="Times New Roman" w:eastAsia="Calibri" w:hAnsi="Times New Roman" w:cs="Times New Roman"/>
          <w:b w:val="0"/>
          <w:color w:val="auto"/>
          <w:sz w:val="24"/>
        </w:rPr>
        <w:t>ób</w:t>
      </w:r>
      <w:r w:rsidRPr="004206AC">
        <w:rPr>
          <w:rFonts w:ascii="Times New Roman" w:eastAsia="Calibri" w:hAnsi="Times New Roman" w:cs="Times New Roman"/>
          <w:b w:val="0"/>
          <w:color w:val="auto"/>
          <w:sz w:val="24"/>
        </w:rPr>
        <w:t xml:space="preserve"> posiadając</w:t>
      </w:r>
      <w:r w:rsidR="000A5455">
        <w:rPr>
          <w:rFonts w:ascii="Times New Roman" w:eastAsia="Calibri" w:hAnsi="Times New Roman" w:cs="Times New Roman"/>
          <w:b w:val="0"/>
          <w:color w:val="auto"/>
          <w:sz w:val="24"/>
        </w:rPr>
        <w:t>ych</w:t>
      </w:r>
      <w:r w:rsidRPr="004206AC">
        <w:rPr>
          <w:rFonts w:ascii="Times New Roman" w:eastAsia="Calibri" w:hAnsi="Times New Roman" w:cs="Times New Roman"/>
          <w:b w:val="0"/>
          <w:color w:val="auto"/>
          <w:sz w:val="24"/>
        </w:rPr>
        <w:t xml:space="preserve"> orzeczenie o znacznym stopniu niepełnosprawności. </w:t>
      </w:r>
    </w:p>
    <w:p w14:paraId="3BC3ED77" w14:textId="2E1F2B2F" w:rsidR="004206AC" w:rsidRPr="004206AC" w:rsidRDefault="004206AC" w:rsidP="004206AC">
      <w:pPr>
        <w:spacing w:line="360" w:lineRule="auto"/>
        <w:ind w:firstLine="708"/>
        <w:jc w:val="both"/>
        <w:rPr>
          <w:rFonts w:ascii="Times New Roman" w:eastAsia="Calibri" w:hAnsi="Times New Roman" w:cs="Times New Roman"/>
          <w:b w:val="0"/>
          <w:color w:val="auto"/>
          <w:sz w:val="24"/>
          <w:szCs w:val="24"/>
        </w:rPr>
      </w:pPr>
      <w:r w:rsidRPr="004206AC">
        <w:rPr>
          <w:rFonts w:ascii="Times New Roman" w:eastAsia="Calibri" w:hAnsi="Times New Roman" w:cs="Times New Roman"/>
          <w:b w:val="0"/>
          <w:color w:val="auto"/>
          <w:sz w:val="24"/>
          <w:lang w:eastAsia="pl-PL"/>
        </w:rPr>
        <w:t xml:space="preserve">W strukturach Gminnego Ośrodka Pomocy Społecznej w Damnicy działa także Klub Senior+, którego siedziba znajduje się w Domaradzu. Klub oficjalnie rozpoczął swoją działalność 18 czerwca 2021 roku, wychodząc naprzeciw oczekiwaniom i potrzebom seniorów jako forma pomocy </w:t>
      </w:r>
      <w:r w:rsidR="00A24529">
        <w:rPr>
          <w:rFonts w:ascii="Times New Roman" w:eastAsia="Calibri" w:hAnsi="Times New Roman" w:cs="Times New Roman"/>
          <w:b w:val="0"/>
          <w:color w:val="auto"/>
          <w:sz w:val="24"/>
          <w:lang w:eastAsia="pl-PL"/>
        </w:rPr>
        <w:t xml:space="preserve">                               </w:t>
      </w:r>
      <w:r w:rsidRPr="004206AC">
        <w:rPr>
          <w:rFonts w:ascii="Times New Roman" w:eastAsia="Calibri" w:hAnsi="Times New Roman" w:cs="Times New Roman"/>
          <w:b w:val="0"/>
          <w:color w:val="auto"/>
          <w:sz w:val="24"/>
          <w:lang w:eastAsia="pl-PL"/>
        </w:rPr>
        <w:t xml:space="preserve">w organizowaniu czasu wolnego. </w:t>
      </w:r>
      <w:r w:rsidRPr="004206AC">
        <w:rPr>
          <w:rFonts w:ascii="Times New Roman" w:eastAsia="Calibri" w:hAnsi="Times New Roman" w:cs="Times New Roman"/>
          <w:b w:val="0"/>
          <w:color w:val="auto"/>
          <w:sz w:val="24"/>
          <w:szCs w:val="24"/>
        </w:rPr>
        <w:t>Dwa razy w tygodniu, we wtorki i piątki, seniorzy</w:t>
      </w:r>
      <w:r w:rsidR="000A5455">
        <w:rPr>
          <w:rFonts w:ascii="Times New Roman" w:eastAsia="Calibri" w:hAnsi="Times New Roman" w:cs="Times New Roman"/>
          <w:b w:val="0"/>
          <w:color w:val="auto"/>
          <w:sz w:val="24"/>
          <w:szCs w:val="24"/>
        </w:rPr>
        <w:t xml:space="preserve"> </w:t>
      </w:r>
      <w:r w:rsidRPr="004206AC">
        <w:rPr>
          <w:rFonts w:ascii="Times New Roman" w:eastAsia="Calibri" w:hAnsi="Times New Roman" w:cs="Times New Roman"/>
          <w:b w:val="0"/>
          <w:color w:val="auto"/>
          <w:sz w:val="24"/>
          <w:szCs w:val="24"/>
        </w:rPr>
        <w:t xml:space="preserve">z terenu gminy dojeżdżają </w:t>
      </w:r>
      <w:proofErr w:type="spellStart"/>
      <w:r w:rsidRPr="004206AC">
        <w:rPr>
          <w:rFonts w:ascii="Times New Roman" w:eastAsia="Calibri" w:hAnsi="Times New Roman" w:cs="Times New Roman"/>
          <w:b w:val="0"/>
          <w:color w:val="auto"/>
          <w:sz w:val="24"/>
          <w:szCs w:val="24"/>
        </w:rPr>
        <w:t>busem</w:t>
      </w:r>
      <w:proofErr w:type="spellEnd"/>
      <w:r w:rsidRPr="004206AC">
        <w:rPr>
          <w:rFonts w:ascii="Times New Roman" w:eastAsia="Calibri" w:hAnsi="Times New Roman" w:cs="Times New Roman"/>
          <w:b w:val="0"/>
          <w:color w:val="auto"/>
          <w:sz w:val="24"/>
          <w:szCs w:val="24"/>
        </w:rPr>
        <w:t xml:space="preserve"> w ramach projektu „</w:t>
      </w:r>
      <w:proofErr w:type="spellStart"/>
      <w:r w:rsidRPr="004206AC">
        <w:rPr>
          <w:rFonts w:ascii="Times New Roman" w:eastAsia="Calibri" w:hAnsi="Times New Roman" w:cs="Times New Roman"/>
          <w:b w:val="0"/>
          <w:color w:val="auto"/>
          <w:sz w:val="24"/>
          <w:szCs w:val="24"/>
        </w:rPr>
        <w:t>Door</w:t>
      </w:r>
      <w:proofErr w:type="spellEnd"/>
      <w:r w:rsidRPr="004206AC">
        <w:rPr>
          <w:rFonts w:ascii="Times New Roman" w:eastAsia="Calibri" w:hAnsi="Times New Roman" w:cs="Times New Roman"/>
          <w:b w:val="0"/>
          <w:color w:val="auto"/>
          <w:sz w:val="24"/>
          <w:szCs w:val="24"/>
        </w:rPr>
        <w:t xml:space="preserve"> to </w:t>
      </w:r>
      <w:proofErr w:type="spellStart"/>
      <w:r w:rsidRPr="004206AC">
        <w:rPr>
          <w:rFonts w:ascii="Times New Roman" w:eastAsia="Calibri" w:hAnsi="Times New Roman" w:cs="Times New Roman"/>
          <w:b w:val="0"/>
          <w:color w:val="auto"/>
          <w:sz w:val="24"/>
          <w:szCs w:val="24"/>
        </w:rPr>
        <w:t>door</w:t>
      </w:r>
      <w:proofErr w:type="spellEnd"/>
      <w:r w:rsidRPr="004206AC">
        <w:rPr>
          <w:rFonts w:ascii="Times New Roman" w:eastAsia="Calibri" w:hAnsi="Times New Roman" w:cs="Times New Roman"/>
          <w:b w:val="0"/>
          <w:color w:val="auto"/>
          <w:sz w:val="24"/>
          <w:szCs w:val="24"/>
        </w:rPr>
        <w:t>”, aby w godzinach popołudniowych spędzić aktywnie razem czas. Poprzez liczne warsztaty, spotkania i wyjazdy integracyjne, zajęcia relaksacyjne i aktywności fizycznej, prelekcje, seniorzy aktywnie odpoczywają.</w:t>
      </w:r>
    </w:p>
    <w:p w14:paraId="6679BD21" w14:textId="585A324E" w:rsidR="004206AC" w:rsidRDefault="008B7D04" w:rsidP="004206AC">
      <w:pPr>
        <w:spacing w:line="360" w:lineRule="auto"/>
        <w:ind w:firstLine="708"/>
        <w:jc w:val="both"/>
        <w:rPr>
          <w:rFonts w:ascii="Times New Roman" w:eastAsia="Times New Roman" w:hAnsi="Times New Roman" w:cs="Times New Roman"/>
          <w:b w:val="0"/>
          <w:color w:val="auto"/>
          <w:sz w:val="24"/>
          <w:szCs w:val="24"/>
          <w:lang w:eastAsia="pl-PL"/>
        </w:rPr>
      </w:pPr>
      <w:r>
        <w:rPr>
          <w:rFonts w:ascii="Times New Roman" w:eastAsia="Times New Roman" w:hAnsi="Times New Roman" w:cs="Times New Roman"/>
          <w:b w:val="0"/>
          <w:noProof/>
          <w:color w:val="auto"/>
          <w:sz w:val="24"/>
          <w:szCs w:val="24"/>
          <w:lang w:eastAsia="pl-PL"/>
        </w:rPr>
        <w:drawing>
          <wp:anchor distT="0" distB="0" distL="114300" distR="114300" simplePos="0" relativeHeight="251973632" behindDoc="1" locked="0" layoutInCell="1" allowOverlap="1" wp14:anchorId="69384660" wp14:editId="450F5DB5">
            <wp:simplePos x="0" y="0"/>
            <wp:positionH relativeFrom="margin">
              <wp:posOffset>1478915</wp:posOffset>
            </wp:positionH>
            <wp:positionV relativeFrom="paragraph">
              <wp:posOffset>825500</wp:posOffset>
            </wp:positionV>
            <wp:extent cx="4631055" cy="2684780"/>
            <wp:effectExtent l="0" t="0" r="0" b="1270"/>
            <wp:wrapTight wrapText="bothSides">
              <wp:wrapPolygon edited="0">
                <wp:start x="0" y="0"/>
                <wp:lineTo x="0" y="21457"/>
                <wp:lineTo x="21502" y="21457"/>
                <wp:lineTo x="21502" y="0"/>
                <wp:lineTo x="0" y="0"/>
              </wp:wrapPolygon>
            </wp:wrapTight>
            <wp:docPr id="1693974824"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4631055" cy="2684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06AC" w:rsidRPr="004206AC">
        <w:rPr>
          <w:rFonts w:ascii="Times New Roman" w:eastAsia="Calibri" w:hAnsi="Times New Roman" w:cs="Times New Roman"/>
          <w:b w:val="0"/>
          <w:color w:val="auto"/>
          <w:sz w:val="24"/>
          <w:szCs w:val="24"/>
        </w:rPr>
        <w:t>Do jednych z licznych zadań Ośrodka należy także koordynacja projektu „</w:t>
      </w:r>
      <w:proofErr w:type="spellStart"/>
      <w:r w:rsidR="004206AC" w:rsidRPr="004206AC">
        <w:rPr>
          <w:rFonts w:ascii="Times New Roman" w:eastAsia="Calibri" w:hAnsi="Times New Roman" w:cs="Times New Roman"/>
          <w:b w:val="0"/>
          <w:color w:val="auto"/>
          <w:sz w:val="24"/>
          <w:szCs w:val="24"/>
        </w:rPr>
        <w:t>Door</w:t>
      </w:r>
      <w:proofErr w:type="spellEnd"/>
      <w:r w:rsidR="004206AC" w:rsidRPr="004206AC">
        <w:rPr>
          <w:rFonts w:ascii="Times New Roman" w:eastAsia="Calibri" w:hAnsi="Times New Roman" w:cs="Times New Roman"/>
          <w:b w:val="0"/>
          <w:color w:val="auto"/>
          <w:sz w:val="24"/>
          <w:szCs w:val="24"/>
        </w:rPr>
        <w:t xml:space="preserve"> to </w:t>
      </w:r>
      <w:proofErr w:type="spellStart"/>
      <w:r w:rsidR="004206AC" w:rsidRPr="004206AC">
        <w:rPr>
          <w:rFonts w:ascii="Times New Roman" w:eastAsia="Calibri" w:hAnsi="Times New Roman" w:cs="Times New Roman"/>
          <w:b w:val="0"/>
          <w:color w:val="auto"/>
          <w:sz w:val="24"/>
          <w:szCs w:val="24"/>
        </w:rPr>
        <w:t>door</w:t>
      </w:r>
      <w:proofErr w:type="spellEnd"/>
      <w:r w:rsidR="004206AC" w:rsidRPr="004206AC">
        <w:rPr>
          <w:rFonts w:ascii="Times New Roman" w:eastAsia="Calibri" w:hAnsi="Times New Roman" w:cs="Times New Roman"/>
          <w:b w:val="0"/>
          <w:color w:val="auto"/>
          <w:sz w:val="24"/>
          <w:szCs w:val="24"/>
        </w:rPr>
        <w:t xml:space="preserve">”, </w:t>
      </w:r>
      <w:r w:rsidR="004206AC" w:rsidRPr="004206AC">
        <w:rPr>
          <w:rFonts w:ascii="Times New Roman" w:eastAsia="Times New Roman" w:hAnsi="Times New Roman" w:cs="Times New Roman"/>
          <w:b w:val="0"/>
          <w:color w:val="auto"/>
          <w:sz w:val="24"/>
          <w:szCs w:val="24"/>
          <w:lang w:eastAsia="pl-PL"/>
        </w:rPr>
        <w:t>dzięki której mieszkańcy gminy mogą bezpłatnie skorzystać</w:t>
      </w:r>
      <w:r w:rsidR="000A5455">
        <w:rPr>
          <w:rFonts w:ascii="Times New Roman" w:eastAsia="Times New Roman" w:hAnsi="Times New Roman" w:cs="Times New Roman"/>
          <w:b w:val="0"/>
          <w:color w:val="auto"/>
          <w:sz w:val="24"/>
          <w:szCs w:val="24"/>
          <w:lang w:eastAsia="pl-PL"/>
        </w:rPr>
        <w:t xml:space="preserve"> </w:t>
      </w:r>
      <w:r w:rsidR="004206AC" w:rsidRPr="004206AC">
        <w:rPr>
          <w:rFonts w:ascii="Times New Roman" w:eastAsia="Times New Roman" w:hAnsi="Times New Roman" w:cs="Times New Roman"/>
          <w:b w:val="0"/>
          <w:color w:val="auto"/>
          <w:sz w:val="24"/>
          <w:szCs w:val="24"/>
          <w:lang w:eastAsia="pl-PL"/>
        </w:rPr>
        <w:t>z usługi transportowej w celach aktywizacji społecznej, zawodowej i zdrowotnej. Od początku trwania projektu (marzec 2021 r.) do końca roku 202</w:t>
      </w:r>
      <w:r w:rsidR="000A5455">
        <w:rPr>
          <w:rFonts w:ascii="Times New Roman" w:eastAsia="Times New Roman" w:hAnsi="Times New Roman" w:cs="Times New Roman"/>
          <w:b w:val="0"/>
          <w:color w:val="auto"/>
          <w:sz w:val="24"/>
          <w:szCs w:val="24"/>
          <w:lang w:eastAsia="pl-PL"/>
        </w:rPr>
        <w:t>2</w:t>
      </w:r>
      <w:r w:rsidR="004206AC" w:rsidRPr="004206AC">
        <w:rPr>
          <w:rFonts w:ascii="Times New Roman" w:eastAsia="Times New Roman" w:hAnsi="Times New Roman" w:cs="Times New Roman"/>
          <w:b w:val="0"/>
          <w:color w:val="auto"/>
          <w:sz w:val="24"/>
          <w:szCs w:val="24"/>
          <w:lang w:eastAsia="pl-PL"/>
        </w:rPr>
        <w:t xml:space="preserve">, </w:t>
      </w:r>
      <w:proofErr w:type="spellStart"/>
      <w:r w:rsidR="004206AC" w:rsidRPr="004206AC">
        <w:rPr>
          <w:rFonts w:ascii="Times New Roman" w:eastAsia="Times New Roman" w:hAnsi="Times New Roman" w:cs="Times New Roman"/>
          <w:b w:val="0"/>
          <w:color w:val="auto"/>
          <w:sz w:val="24"/>
          <w:szCs w:val="24"/>
          <w:lang w:eastAsia="pl-PL"/>
        </w:rPr>
        <w:t>bus</w:t>
      </w:r>
      <w:proofErr w:type="spellEnd"/>
      <w:r w:rsidR="004206AC" w:rsidRPr="004206AC">
        <w:rPr>
          <w:rFonts w:ascii="Times New Roman" w:eastAsia="Times New Roman" w:hAnsi="Times New Roman" w:cs="Times New Roman"/>
          <w:b w:val="0"/>
          <w:color w:val="auto"/>
          <w:sz w:val="24"/>
          <w:szCs w:val="24"/>
          <w:lang w:eastAsia="pl-PL"/>
        </w:rPr>
        <w:t xml:space="preserve"> wykonał</w:t>
      </w:r>
      <w:r w:rsidR="00454214">
        <w:rPr>
          <w:rFonts w:ascii="Times New Roman" w:eastAsia="Times New Roman" w:hAnsi="Times New Roman" w:cs="Times New Roman"/>
          <w:b w:val="0"/>
          <w:color w:val="auto"/>
          <w:sz w:val="24"/>
          <w:szCs w:val="24"/>
          <w:lang w:eastAsia="pl-PL"/>
        </w:rPr>
        <w:t xml:space="preserve"> 1683</w:t>
      </w:r>
      <w:r w:rsidR="004206AC" w:rsidRPr="004206AC">
        <w:rPr>
          <w:rFonts w:ascii="Times New Roman" w:eastAsia="Times New Roman" w:hAnsi="Times New Roman" w:cs="Times New Roman"/>
          <w:b w:val="0"/>
          <w:color w:val="auto"/>
          <w:sz w:val="24"/>
          <w:szCs w:val="24"/>
          <w:lang w:eastAsia="pl-PL"/>
        </w:rPr>
        <w:t xml:space="preserve"> przejazd</w:t>
      </w:r>
      <w:r w:rsidR="00454214">
        <w:rPr>
          <w:rFonts w:ascii="Times New Roman" w:eastAsia="Times New Roman" w:hAnsi="Times New Roman" w:cs="Times New Roman"/>
          <w:b w:val="0"/>
          <w:color w:val="auto"/>
          <w:sz w:val="24"/>
          <w:szCs w:val="24"/>
          <w:lang w:eastAsia="pl-PL"/>
        </w:rPr>
        <w:t>y</w:t>
      </w:r>
      <w:r w:rsidR="004206AC" w:rsidRPr="004206AC">
        <w:rPr>
          <w:rFonts w:ascii="Times New Roman" w:eastAsia="Times New Roman" w:hAnsi="Times New Roman" w:cs="Times New Roman"/>
          <w:b w:val="0"/>
          <w:color w:val="auto"/>
          <w:sz w:val="24"/>
          <w:szCs w:val="24"/>
          <w:lang w:eastAsia="pl-PL"/>
        </w:rPr>
        <w:t xml:space="preserve"> (w tym</w:t>
      </w:r>
      <w:r w:rsidR="00454214">
        <w:rPr>
          <w:rFonts w:ascii="Times New Roman" w:eastAsia="Times New Roman" w:hAnsi="Times New Roman" w:cs="Times New Roman"/>
          <w:b w:val="0"/>
          <w:color w:val="auto"/>
          <w:sz w:val="24"/>
          <w:szCs w:val="24"/>
          <w:lang w:eastAsia="pl-PL"/>
        </w:rPr>
        <w:t xml:space="preserve"> 861 kursy w samym 2022 roku</w:t>
      </w:r>
      <w:r w:rsidR="004206AC" w:rsidRPr="004206AC">
        <w:rPr>
          <w:rFonts w:ascii="Times New Roman" w:eastAsia="Times New Roman" w:hAnsi="Times New Roman" w:cs="Times New Roman"/>
          <w:b w:val="0"/>
          <w:color w:val="auto"/>
          <w:sz w:val="24"/>
          <w:szCs w:val="24"/>
          <w:lang w:eastAsia="pl-PL"/>
        </w:rPr>
        <w:t>).</w:t>
      </w:r>
      <w:r w:rsidR="000520A6">
        <w:rPr>
          <w:rFonts w:ascii="Times New Roman" w:eastAsia="Times New Roman" w:hAnsi="Times New Roman" w:cs="Times New Roman"/>
          <w:b w:val="0"/>
          <w:color w:val="auto"/>
          <w:sz w:val="24"/>
          <w:szCs w:val="24"/>
          <w:lang w:eastAsia="pl-PL"/>
        </w:rPr>
        <w:t xml:space="preserve"> Z usługi skorzystało łącznie 301 mieszkańców.</w:t>
      </w:r>
    </w:p>
    <w:p w14:paraId="280F77AC" w14:textId="3B3F840C" w:rsidR="000520A6" w:rsidRDefault="000520A6" w:rsidP="000520A6">
      <w:pPr>
        <w:spacing w:line="360" w:lineRule="auto"/>
        <w:jc w:val="both"/>
        <w:rPr>
          <w:rFonts w:ascii="Times New Roman" w:eastAsia="Times New Roman" w:hAnsi="Times New Roman" w:cs="Times New Roman"/>
          <w:b w:val="0"/>
          <w:color w:val="auto"/>
          <w:sz w:val="24"/>
          <w:szCs w:val="24"/>
          <w:lang w:eastAsia="pl-PL"/>
        </w:rPr>
      </w:pPr>
    </w:p>
    <w:p w14:paraId="597F6C3D" w14:textId="2718EE24" w:rsidR="000520A6" w:rsidRPr="004206AC" w:rsidRDefault="000520A6" w:rsidP="000520A6">
      <w:pPr>
        <w:spacing w:line="360" w:lineRule="auto"/>
        <w:jc w:val="both"/>
        <w:rPr>
          <w:rFonts w:ascii="Times New Roman" w:eastAsia="Times New Roman" w:hAnsi="Times New Roman" w:cs="Times New Roman"/>
          <w:b w:val="0"/>
          <w:color w:val="auto"/>
          <w:sz w:val="24"/>
          <w:szCs w:val="24"/>
          <w:lang w:eastAsia="pl-PL"/>
        </w:rPr>
      </w:pPr>
    </w:p>
    <w:p w14:paraId="174F62C8" w14:textId="5B926417" w:rsidR="00A24529" w:rsidRDefault="00A24529" w:rsidP="00A24529">
      <w:pPr>
        <w:pStyle w:val="Bezodstpw"/>
        <w:spacing w:line="360" w:lineRule="auto"/>
        <w:jc w:val="both"/>
        <w:rPr>
          <w:rFonts w:ascii="Times New Roman" w:hAnsi="Times New Roman" w:cs="Times New Roman"/>
          <w:noProof/>
          <w:sz w:val="24"/>
          <w:szCs w:val="24"/>
        </w:rPr>
      </w:pPr>
    </w:p>
    <w:p w14:paraId="6005217A" w14:textId="19418256" w:rsidR="001E672A" w:rsidRPr="001E672A" w:rsidRDefault="001E672A" w:rsidP="001E672A">
      <w:pPr>
        <w:spacing w:line="360" w:lineRule="auto"/>
        <w:jc w:val="both"/>
        <w:rPr>
          <w:rFonts w:ascii="Times New Roman" w:eastAsia="Calibri" w:hAnsi="Times New Roman" w:cs="Times New Roman"/>
          <w:b w:val="0"/>
          <w:color w:val="auto"/>
          <w:sz w:val="24"/>
        </w:rPr>
      </w:pPr>
      <w:r w:rsidRPr="000638CB">
        <w:rPr>
          <w:rFonts w:ascii="Times New Roman" w:hAnsi="Times New Roman" w:cs="Times New Roman"/>
          <w:noProof/>
          <w:sz w:val="24"/>
          <w:szCs w:val="24"/>
        </w:rPr>
        <w:lastRenderedPageBreak/>
        <mc:AlternateContent>
          <mc:Choice Requires="wps">
            <w:drawing>
              <wp:anchor distT="91440" distB="91440" distL="114300" distR="114300" simplePos="0" relativeHeight="251901952" behindDoc="0" locked="0" layoutInCell="1" allowOverlap="1" wp14:anchorId="10FFCE65" wp14:editId="7DCF1B48">
                <wp:simplePos x="0" y="0"/>
                <wp:positionH relativeFrom="margin">
                  <wp:align>left</wp:align>
                </wp:positionH>
                <wp:positionV relativeFrom="paragraph">
                  <wp:posOffset>7620</wp:posOffset>
                </wp:positionV>
                <wp:extent cx="2407920" cy="1586230"/>
                <wp:effectExtent l="0" t="0" r="0" b="0"/>
                <wp:wrapSquare wrapText="bothSides"/>
                <wp:docPr id="65579933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1586230"/>
                        </a:xfrm>
                        <a:prstGeom prst="rect">
                          <a:avLst/>
                        </a:prstGeom>
                        <a:noFill/>
                        <a:ln w="9525">
                          <a:noFill/>
                          <a:miter lim="800000"/>
                          <a:headEnd/>
                          <a:tailEnd/>
                        </a:ln>
                      </wps:spPr>
                      <wps:txbx>
                        <w:txbxContent>
                          <w:p w14:paraId="5D9C983C" w14:textId="18394CAF" w:rsidR="00A24529" w:rsidRDefault="00A24529" w:rsidP="00A24529">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FINANSE </w:t>
                            </w:r>
                          </w:p>
                          <w:p w14:paraId="5B89201E" w14:textId="7E2B01BD" w:rsidR="00A24529" w:rsidRPr="003B6287" w:rsidRDefault="00A24529" w:rsidP="00A24529">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GMINY</w:t>
                            </w:r>
                            <w:r w:rsidR="001E672A">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BUDŻET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0FFCE65" id="_x0000_s1109" type="#_x0000_t202" style="position:absolute;left:0;text-align:left;margin-left:0;margin-top:.6pt;width:189.6pt;height:124.9pt;z-index:251901952;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" filled="f" stroked="f">
                <v:textbox style="mso-fit-shape-to-text:t">
                  <w:txbxContent>
                    <w:p w14:paraId="5D9C983C" w14:textId="18394CAF" w:rsidR="00A24529" w:rsidRDefault="00A24529" w:rsidP="00A24529">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FINANSE </w:t>
                      </w:r>
                    </w:p>
                    <w:p w14:paraId="5B89201E" w14:textId="7E2B01BD" w:rsidR="00A24529" w:rsidRPr="003B6287" w:rsidRDefault="00A24529" w:rsidP="00A24529">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GMINY</w:t>
                      </w:r>
                      <w:r w:rsidR="001E672A">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BUDŻET</w:t>
                      </w:r>
                    </w:p>
                  </w:txbxContent>
                </v:textbox>
                <w10:wrap type="square" anchorx="margin"/>
              </v:shape>
            </w:pict>
          </mc:Fallback>
        </mc:AlternateContent>
      </w:r>
      <w:r w:rsidRPr="001E672A">
        <w:rPr>
          <w:rFonts w:ascii="Times New Roman" w:eastAsia="Calibri" w:hAnsi="Times New Roman" w:cs="Times New Roman"/>
          <w:b w:val="0"/>
          <w:color w:val="auto"/>
          <w:sz w:val="24"/>
        </w:rPr>
        <w:t>Gmina w 202</w:t>
      </w:r>
      <w:r>
        <w:rPr>
          <w:rFonts w:ascii="Times New Roman" w:eastAsia="Calibri" w:hAnsi="Times New Roman" w:cs="Times New Roman"/>
          <w:b w:val="0"/>
          <w:color w:val="auto"/>
          <w:sz w:val="24"/>
        </w:rPr>
        <w:t>2</w:t>
      </w:r>
      <w:r w:rsidRPr="001E672A">
        <w:rPr>
          <w:rFonts w:ascii="Times New Roman" w:eastAsia="Calibri" w:hAnsi="Times New Roman" w:cs="Times New Roman"/>
          <w:b w:val="0"/>
          <w:color w:val="auto"/>
          <w:sz w:val="24"/>
        </w:rPr>
        <w:t xml:space="preserve"> roku realizowała zadania własne i zlecone na podstawie uchwalonego w grudniu 202</w:t>
      </w:r>
      <w:r>
        <w:rPr>
          <w:rFonts w:ascii="Times New Roman" w:eastAsia="Calibri" w:hAnsi="Times New Roman" w:cs="Times New Roman"/>
          <w:b w:val="0"/>
          <w:color w:val="auto"/>
          <w:sz w:val="24"/>
        </w:rPr>
        <w:t>1</w:t>
      </w:r>
      <w:r w:rsidRPr="001E672A">
        <w:rPr>
          <w:rFonts w:ascii="Times New Roman" w:eastAsia="Calibri" w:hAnsi="Times New Roman" w:cs="Times New Roman"/>
          <w:b w:val="0"/>
          <w:color w:val="auto"/>
          <w:sz w:val="24"/>
        </w:rPr>
        <w:t xml:space="preserve"> roku budżetu, który stanowił podstawę jej działania. Konsekwentnie realizowana była polityka finansowa gminy, mająca na celu przede wszystkim rozwój gminy oraz zaspokajanie potrzeb mieszkańców związanych z poprawą warunków życia i ich bezpieczeństwem. </w:t>
      </w:r>
    </w:p>
    <w:p w14:paraId="644A719A" w14:textId="1D7EA7B2" w:rsidR="001E672A" w:rsidRPr="001E672A" w:rsidRDefault="001E672A" w:rsidP="00ED4D1C">
      <w:pPr>
        <w:spacing w:line="360" w:lineRule="auto"/>
        <w:ind w:firstLine="708"/>
        <w:jc w:val="both"/>
        <w:rPr>
          <w:rFonts w:ascii="Times New Roman" w:eastAsia="Calibri" w:hAnsi="Times New Roman" w:cs="Times New Roman"/>
          <w:b w:val="0"/>
          <w:color w:val="auto"/>
          <w:sz w:val="24"/>
        </w:rPr>
      </w:pPr>
      <w:r w:rsidRPr="001E672A">
        <w:rPr>
          <w:rFonts w:ascii="Times New Roman" w:eastAsia="Calibri" w:hAnsi="Times New Roman" w:cs="Times New Roman"/>
          <w:b w:val="0"/>
          <w:color w:val="auto"/>
          <w:sz w:val="24"/>
        </w:rPr>
        <w:t>Z realizacji budżetu gminy za rok 202</w:t>
      </w:r>
      <w:r w:rsidR="00ED4D1C">
        <w:rPr>
          <w:rFonts w:ascii="Times New Roman" w:eastAsia="Calibri" w:hAnsi="Times New Roman" w:cs="Times New Roman"/>
          <w:b w:val="0"/>
          <w:color w:val="auto"/>
          <w:sz w:val="24"/>
        </w:rPr>
        <w:t xml:space="preserve">2 </w:t>
      </w:r>
      <w:r w:rsidRPr="001E672A">
        <w:rPr>
          <w:rFonts w:ascii="Times New Roman" w:eastAsia="Calibri" w:hAnsi="Times New Roman" w:cs="Times New Roman"/>
          <w:b w:val="0"/>
          <w:color w:val="auto"/>
          <w:sz w:val="24"/>
        </w:rPr>
        <w:t>wynika, iż wskaźnik wykonania dochodów wyniósł 10</w:t>
      </w:r>
      <w:r w:rsidR="00ED4D1C">
        <w:rPr>
          <w:rFonts w:ascii="Times New Roman" w:eastAsia="Calibri" w:hAnsi="Times New Roman" w:cs="Times New Roman"/>
          <w:b w:val="0"/>
          <w:color w:val="auto"/>
          <w:sz w:val="24"/>
        </w:rPr>
        <w:t>1,27</w:t>
      </w:r>
      <w:r w:rsidRPr="001E672A">
        <w:rPr>
          <w:rFonts w:ascii="Times New Roman" w:eastAsia="Calibri" w:hAnsi="Times New Roman" w:cs="Times New Roman"/>
          <w:b w:val="0"/>
          <w:color w:val="auto"/>
          <w:sz w:val="24"/>
        </w:rPr>
        <w:t>%, a wydatków 9</w:t>
      </w:r>
      <w:r w:rsidR="00ED4D1C">
        <w:rPr>
          <w:rFonts w:ascii="Times New Roman" w:eastAsia="Calibri" w:hAnsi="Times New Roman" w:cs="Times New Roman"/>
          <w:b w:val="0"/>
          <w:color w:val="auto"/>
          <w:sz w:val="24"/>
        </w:rPr>
        <w:t>7,23</w:t>
      </w:r>
      <w:r w:rsidRPr="001E672A">
        <w:rPr>
          <w:rFonts w:ascii="Times New Roman" w:eastAsia="Calibri" w:hAnsi="Times New Roman" w:cs="Times New Roman"/>
          <w:b w:val="0"/>
          <w:color w:val="auto"/>
          <w:sz w:val="24"/>
        </w:rPr>
        <w:t xml:space="preserve">%. W wyniku otrzymania </w:t>
      </w:r>
      <w:r w:rsidR="00ED4D1C">
        <w:rPr>
          <w:rFonts w:ascii="Times New Roman" w:eastAsia="Calibri" w:hAnsi="Times New Roman" w:cs="Times New Roman"/>
          <w:b w:val="0"/>
          <w:color w:val="auto"/>
          <w:sz w:val="24"/>
        </w:rPr>
        <w:t>niższych</w:t>
      </w:r>
      <w:r w:rsidRPr="001E672A">
        <w:rPr>
          <w:rFonts w:ascii="Times New Roman" w:eastAsia="Calibri" w:hAnsi="Times New Roman" w:cs="Times New Roman"/>
          <w:b w:val="0"/>
          <w:color w:val="auto"/>
          <w:sz w:val="24"/>
        </w:rPr>
        <w:t xml:space="preserve"> dochodów nad zrealizowanymi wydatkami, budżet gminy zamknął się z </w:t>
      </w:r>
      <w:r w:rsidR="00ED4D1C">
        <w:rPr>
          <w:rFonts w:ascii="Times New Roman" w:eastAsia="Calibri" w:hAnsi="Times New Roman" w:cs="Times New Roman"/>
          <w:b w:val="0"/>
          <w:color w:val="auto"/>
          <w:sz w:val="24"/>
        </w:rPr>
        <w:t xml:space="preserve">deficytem </w:t>
      </w:r>
      <w:r w:rsidRPr="001E672A">
        <w:rPr>
          <w:rFonts w:ascii="Times New Roman" w:eastAsia="Calibri" w:hAnsi="Times New Roman" w:cs="Times New Roman"/>
          <w:b w:val="0"/>
          <w:color w:val="auto"/>
          <w:sz w:val="24"/>
        </w:rPr>
        <w:t xml:space="preserve">w kwocie </w:t>
      </w:r>
      <w:r w:rsidR="00ED4D1C">
        <w:rPr>
          <w:rFonts w:ascii="Times New Roman" w:eastAsia="Calibri" w:hAnsi="Times New Roman" w:cs="Times New Roman"/>
          <w:b w:val="0"/>
          <w:color w:val="auto"/>
          <w:sz w:val="24"/>
        </w:rPr>
        <w:t>6 519 525,75</w:t>
      </w:r>
      <w:r w:rsidRPr="001E672A">
        <w:rPr>
          <w:rFonts w:ascii="Times New Roman" w:eastAsia="Calibri" w:hAnsi="Times New Roman" w:cs="Times New Roman"/>
          <w:b w:val="0"/>
          <w:color w:val="auto"/>
          <w:sz w:val="24"/>
        </w:rPr>
        <w:t xml:space="preserve"> zł. Zrealizowane dochody bieżące (</w:t>
      </w:r>
      <w:r w:rsidR="00ED4D1C">
        <w:rPr>
          <w:rFonts w:ascii="Times New Roman" w:eastAsia="Calibri" w:hAnsi="Times New Roman" w:cs="Times New Roman"/>
          <w:b w:val="0"/>
          <w:color w:val="auto"/>
          <w:sz w:val="24"/>
        </w:rPr>
        <w:t>41 080 778,41</w:t>
      </w:r>
      <w:r w:rsidRPr="001E672A">
        <w:rPr>
          <w:rFonts w:ascii="Times New Roman" w:eastAsia="Calibri" w:hAnsi="Times New Roman" w:cs="Times New Roman"/>
          <w:b w:val="0"/>
          <w:color w:val="auto"/>
          <w:sz w:val="24"/>
        </w:rPr>
        <w:t xml:space="preserve"> zł), przewyższyły bieżące wydatki (</w:t>
      </w:r>
      <w:r w:rsidR="00ED4D1C">
        <w:rPr>
          <w:rFonts w:ascii="Times New Roman" w:eastAsia="Calibri" w:hAnsi="Times New Roman" w:cs="Times New Roman"/>
          <w:b w:val="0"/>
          <w:color w:val="auto"/>
          <w:sz w:val="24"/>
        </w:rPr>
        <w:t>39 796 274,95</w:t>
      </w:r>
      <w:r w:rsidRPr="001E672A">
        <w:rPr>
          <w:rFonts w:ascii="Times New Roman" w:eastAsia="Calibri" w:hAnsi="Times New Roman" w:cs="Times New Roman"/>
          <w:b w:val="0"/>
          <w:color w:val="auto"/>
          <w:sz w:val="24"/>
        </w:rPr>
        <w:t xml:space="preserve"> zł), dzięki czemu uzyskano nadwyżkę operacyjną w kwocie </w:t>
      </w:r>
      <w:r w:rsidR="00ED4D1C">
        <w:rPr>
          <w:rFonts w:ascii="Times New Roman" w:eastAsia="Calibri" w:hAnsi="Times New Roman" w:cs="Times New Roman"/>
          <w:b w:val="0"/>
          <w:color w:val="auto"/>
          <w:sz w:val="24"/>
        </w:rPr>
        <w:t>1 284 503,46</w:t>
      </w:r>
      <w:r w:rsidRPr="001E672A">
        <w:rPr>
          <w:rFonts w:ascii="Times New Roman" w:eastAsia="Calibri" w:hAnsi="Times New Roman" w:cs="Times New Roman"/>
          <w:b w:val="0"/>
          <w:color w:val="auto"/>
          <w:sz w:val="24"/>
        </w:rPr>
        <w:t xml:space="preserve"> zł, co świadczy o dobrej kondycji finansowej gminy oraz dużych możliwościach rozwoju i inwestycji.</w:t>
      </w:r>
    </w:p>
    <w:tbl>
      <w:tblPr>
        <w:tblpPr w:leftFromText="141" w:rightFromText="141" w:vertAnchor="text" w:horzAnchor="margin" w:tblpXSpec="center" w:tblpY="161"/>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2682"/>
        <w:gridCol w:w="789"/>
        <w:gridCol w:w="1893"/>
        <w:gridCol w:w="1892"/>
        <w:gridCol w:w="1249"/>
      </w:tblGrid>
      <w:tr w:rsidR="00ED4D1C" w:rsidRPr="001E672A" w14:paraId="6DA4C584" w14:textId="77777777" w:rsidTr="00214DB4">
        <w:tc>
          <w:tcPr>
            <w:tcW w:w="3471" w:type="dxa"/>
            <w:gridSpan w:val="2"/>
            <w:shd w:val="clear" w:color="auto" w:fill="64C9FC" w:themeFill="accent1" w:themeFillTint="66"/>
            <w:tcMar>
              <w:top w:w="113" w:type="dxa"/>
              <w:bottom w:w="113" w:type="dxa"/>
            </w:tcMar>
            <w:vAlign w:val="center"/>
          </w:tcPr>
          <w:p w14:paraId="4941F530" w14:textId="2E9F13B4" w:rsidR="00ED4D1C" w:rsidRPr="001E672A" w:rsidRDefault="00ED4D1C" w:rsidP="00ED4D1C">
            <w:pPr>
              <w:spacing w:line="240" w:lineRule="auto"/>
              <w:jc w:val="center"/>
              <w:rPr>
                <w:rFonts w:ascii="Times New Roman" w:eastAsia="Calibri" w:hAnsi="Times New Roman" w:cs="Times New Roman"/>
                <w:color w:val="auto"/>
                <w:sz w:val="18"/>
                <w:szCs w:val="18"/>
              </w:rPr>
            </w:pPr>
            <w:r w:rsidRPr="001E672A">
              <w:rPr>
                <w:rFonts w:ascii="Times New Roman" w:eastAsia="Calibri" w:hAnsi="Times New Roman" w:cs="Times New Roman"/>
                <w:color w:val="auto"/>
                <w:sz w:val="18"/>
                <w:szCs w:val="18"/>
              </w:rPr>
              <w:t>BUDŻET 202</w:t>
            </w:r>
            <w:r>
              <w:rPr>
                <w:rFonts w:ascii="Times New Roman" w:eastAsia="Calibri" w:hAnsi="Times New Roman" w:cs="Times New Roman"/>
                <w:color w:val="auto"/>
                <w:sz w:val="18"/>
                <w:szCs w:val="18"/>
              </w:rPr>
              <w:t>2</w:t>
            </w:r>
          </w:p>
        </w:tc>
        <w:tc>
          <w:tcPr>
            <w:tcW w:w="1893" w:type="dxa"/>
            <w:shd w:val="clear" w:color="auto" w:fill="64C9FC" w:themeFill="accent1" w:themeFillTint="66"/>
            <w:tcMar>
              <w:top w:w="113" w:type="dxa"/>
              <w:bottom w:w="113" w:type="dxa"/>
            </w:tcMar>
            <w:vAlign w:val="center"/>
          </w:tcPr>
          <w:p w14:paraId="0267FF8B" w14:textId="77777777" w:rsidR="00ED4D1C" w:rsidRPr="001E672A" w:rsidRDefault="00ED4D1C" w:rsidP="00ED4D1C">
            <w:pPr>
              <w:spacing w:line="240" w:lineRule="auto"/>
              <w:jc w:val="center"/>
              <w:rPr>
                <w:rFonts w:ascii="Times New Roman" w:eastAsia="Calibri" w:hAnsi="Times New Roman" w:cs="Times New Roman"/>
                <w:color w:val="auto"/>
                <w:sz w:val="18"/>
                <w:szCs w:val="18"/>
              </w:rPr>
            </w:pPr>
            <w:r w:rsidRPr="001E672A">
              <w:rPr>
                <w:rFonts w:ascii="Times New Roman" w:eastAsia="Calibri" w:hAnsi="Times New Roman" w:cs="Times New Roman"/>
                <w:color w:val="auto"/>
                <w:sz w:val="18"/>
                <w:szCs w:val="18"/>
              </w:rPr>
              <w:t>Kwota planowana</w:t>
            </w:r>
          </w:p>
        </w:tc>
        <w:tc>
          <w:tcPr>
            <w:tcW w:w="1892" w:type="dxa"/>
            <w:shd w:val="clear" w:color="auto" w:fill="64C9FC" w:themeFill="accent1" w:themeFillTint="66"/>
            <w:tcMar>
              <w:top w:w="113" w:type="dxa"/>
              <w:bottom w:w="113" w:type="dxa"/>
            </w:tcMar>
            <w:vAlign w:val="center"/>
          </w:tcPr>
          <w:p w14:paraId="6AC32773" w14:textId="77777777" w:rsidR="00ED4D1C" w:rsidRPr="001E672A" w:rsidRDefault="00ED4D1C" w:rsidP="00ED4D1C">
            <w:pPr>
              <w:spacing w:line="240" w:lineRule="auto"/>
              <w:jc w:val="center"/>
              <w:rPr>
                <w:rFonts w:ascii="Times New Roman" w:eastAsia="Calibri" w:hAnsi="Times New Roman" w:cs="Times New Roman"/>
                <w:color w:val="auto"/>
                <w:sz w:val="18"/>
                <w:szCs w:val="18"/>
              </w:rPr>
            </w:pPr>
            <w:r w:rsidRPr="001E672A">
              <w:rPr>
                <w:rFonts w:ascii="Times New Roman" w:eastAsia="Calibri" w:hAnsi="Times New Roman" w:cs="Times New Roman"/>
                <w:color w:val="auto"/>
                <w:sz w:val="18"/>
                <w:szCs w:val="18"/>
              </w:rPr>
              <w:t>Kwota wykonana</w:t>
            </w:r>
          </w:p>
        </w:tc>
        <w:tc>
          <w:tcPr>
            <w:tcW w:w="1249" w:type="dxa"/>
            <w:shd w:val="clear" w:color="auto" w:fill="64C9FC" w:themeFill="accent1" w:themeFillTint="66"/>
            <w:tcMar>
              <w:top w:w="113" w:type="dxa"/>
              <w:bottom w:w="113" w:type="dxa"/>
            </w:tcMar>
            <w:vAlign w:val="center"/>
          </w:tcPr>
          <w:p w14:paraId="5BCD4A35" w14:textId="77777777" w:rsidR="00ED4D1C" w:rsidRPr="001E672A" w:rsidRDefault="00ED4D1C" w:rsidP="00ED4D1C">
            <w:pPr>
              <w:spacing w:line="240" w:lineRule="auto"/>
              <w:jc w:val="center"/>
              <w:rPr>
                <w:rFonts w:ascii="Times New Roman" w:eastAsia="Calibri" w:hAnsi="Times New Roman" w:cs="Times New Roman"/>
                <w:color w:val="auto"/>
                <w:sz w:val="18"/>
                <w:szCs w:val="18"/>
              </w:rPr>
            </w:pPr>
            <w:r w:rsidRPr="001E672A">
              <w:rPr>
                <w:rFonts w:ascii="Times New Roman" w:eastAsia="Calibri" w:hAnsi="Times New Roman" w:cs="Times New Roman"/>
                <w:color w:val="auto"/>
                <w:sz w:val="18"/>
                <w:szCs w:val="18"/>
              </w:rPr>
              <w:t>% wykonania</w:t>
            </w:r>
          </w:p>
        </w:tc>
      </w:tr>
      <w:tr w:rsidR="00ED4D1C" w:rsidRPr="001E672A" w14:paraId="3E7707B9" w14:textId="77777777" w:rsidTr="00214DB4">
        <w:trPr>
          <w:trHeight w:val="164"/>
        </w:trPr>
        <w:tc>
          <w:tcPr>
            <w:tcW w:w="3471" w:type="dxa"/>
            <w:gridSpan w:val="2"/>
            <w:shd w:val="clear" w:color="auto" w:fill="64C9FC" w:themeFill="accent1" w:themeFillTint="66"/>
            <w:tcMar>
              <w:top w:w="113" w:type="dxa"/>
              <w:bottom w:w="113" w:type="dxa"/>
            </w:tcMar>
          </w:tcPr>
          <w:p w14:paraId="653A593A" w14:textId="1CCC0EDD" w:rsidR="00ED4D1C" w:rsidRPr="001E672A" w:rsidRDefault="00ED4D1C" w:rsidP="00ED4D1C">
            <w:pPr>
              <w:spacing w:line="240" w:lineRule="auto"/>
              <w:rPr>
                <w:rFonts w:ascii="Times New Roman" w:eastAsia="Calibri" w:hAnsi="Times New Roman" w:cs="Times New Roman"/>
                <w:color w:val="auto"/>
                <w:sz w:val="18"/>
                <w:szCs w:val="18"/>
              </w:rPr>
            </w:pPr>
            <w:r w:rsidRPr="001E672A">
              <w:rPr>
                <w:rFonts w:ascii="Times New Roman" w:eastAsia="Calibri" w:hAnsi="Times New Roman" w:cs="Times New Roman"/>
                <w:color w:val="auto"/>
                <w:sz w:val="18"/>
                <w:szCs w:val="18"/>
              </w:rPr>
              <w:t>Dochody ogółem:</w:t>
            </w:r>
          </w:p>
        </w:tc>
        <w:tc>
          <w:tcPr>
            <w:tcW w:w="1893" w:type="dxa"/>
            <w:shd w:val="clear" w:color="auto" w:fill="FFFFFF"/>
            <w:tcMar>
              <w:top w:w="113" w:type="dxa"/>
              <w:bottom w:w="113" w:type="dxa"/>
            </w:tcMar>
            <w:vAlign w:val="center"/>
          </w:tcPr>
          <w:p w14:paraId="0A7E0514" w14:textId="47151364" w:rsidR="00ED4D1C" w:rsidRPr="001E672A" w:rsidRDefault="00ED4D1C" w:rsidP="00ED4D1C">
            <w:pPr>
              <w:spacing w:line="240" w:lineRule="auto"/>
              <w:jc w:val="center"/>
              <w:rPr>
                <w:rFonts w:ascii="Times New Roman" w:eastAsia="Calibri" w:hAnsi="Times New Roman" w:cs="Times New Roman"/>
                <w:color w:val="auto"/>
                <w:sz w:val="18"/>
                <w:szCs w:val="18"/>
              </w:rPr>
            </w:pPr>
            <w:r>
              <w:rPr>
                <w:rFonts w:ascii="Times New Roman" w:eastAsia="Calibri" w:hAnsi="Times New Roman" w:cs="Times New Roman"/>
                <w:color w:val="auto"/>
                <w:sz w:val="18"/>
                <w:szCs w:val="18"/>
              </w:rPr>
              <w:t>40 945 950,73 zł</w:t>
            </w:r>
          </w:p>
        </w:tc>
        <w:tc>
          <w:tcPr>
            <w:tcW w:w="1892" w:type="dxa"/>
            <w:shd w:val="clear" w:color="auto" w:fill="FFFFFF"/>
            <w:tcMar>
              <w:top w:w="113" w:type="dxa"/>
              <w:bottom w:w="113" w:type="dxa"/>
            </w:tcMar>
            <w:vAlign w:val="center"/>
          </w:tcPr>
          <w:p w14:paraId="1F957F2C" w14:textId="51181996" w:rsidR="00ED4D1C" w:rsidRPr="001E672A" w:rsidRDefault="00ED4D1C" w:rsidP="00ED4D1C">
            <w:pPr>
              <w:spacing w:line="240" w:lineRule="auto"/>
              <w:jc w:val="center"/>
              <w:rPr>
                <w:rFonts w:ascii="Times New Roman" w:eastAsia="Calibri" w:hAnsi="Times New Roman" w:cs="Times New Roman"/>
                <w:color w:val="auto"/>
                <w:sz w:val="18"/>
                <w:szCs w:val="18"/>
              </w:rPr>
            </w:pPr>
            <w:r>
              <w:rPr>
                <w:rFonts w:ascii="Times New Roman" w:eastAsia="Calibri" w:hAnsi="Times New Roman" w:cs="Times New Roman"/>
                <w:color w:val="auto"/>
                <w:sz w:val="18"/>
                <w:szCs w:val="18"/>
              </w:rPr>
              <w:t>41 467 103,78 zł</w:t>
            </w:r>
          </w:p>
        </w:tc>
        <w:tc>
          <w:tcPr>
            <w:tcW w:w="1249" w:type="dxa"/>
            <w:shd w:val="clear" w:color="auto" w:fill="FFFFFF"/>
            <w:tcMar>
              <w:top w:w="113" w:type="dxa"/>
              <w:bottom w:w="113" w:type="dxa"/>
            </w:tcMar>
            <w:vAlign w:val="center"/>
          </w:tcPr>
          <w:p w14:paraId="453C8996" w14:textId="4C82309A" w:rsidR="00ED4D1C" w:rsidRPr="001E672A" w:rsidRDefault="00ED4D1C" w:rsidP="00ED4D1C">
            <w:pPr>
              <w:spacing w:line="240" w:lineRule="auto"/>
              <w:jc w:val="center"/>
              <w:rPr>
                <w:rFonts w:ascii="Times New Roman" w:eastAsia="Calibri" w:hAnsi="Times New Roman" w:cs="Times New Roman"/>
                <w:color w:val="auto"/>
                <w:sz w:val="18"/>
                <w:szCs w:val="18"/>
              </w:rPr>
            </w:pPr>
            <w:r>
              <w:rPr>
                <w:rFonts w:ascii="Times New Roman" w:eastAsia="Calibri" w:hAnsi="Times New Roman" w:cs="Times New Roman"/>
                <w:color w:val="auto"/>
                <w:sz w:val="18"/>
                <w:szCs w:val="18"/>
              </w:rPr>
              <w:t>101,27%</w:t>
            </w:r>
          </w:p>
        </w:tc>
      </w:tr>
      <w:tr w:rsidR="00ED4D1C" w:rsidRPr="001E672A" w14:paraId="5BAC3D9D" w14:textId="77777777" w:rsidTr="00214DB4">
        <w:tc>
          <w:tcPr>
            <w:tcW w:w="3471" w:type="dxa"/>
            <w:gridSpan w:val="2"/>
            <w:shd w:val="clear" w:color="auto" w:fill="64C9FC" w:themeFill="accent1" w:themeFillTint="66"/>
            <w:tcMar>
              <w:top w:w="113" w:type="dxa"/>
              <w:bottom w:w="113" w:type="dxa"/>
            </w:tcMar>
          </w:tcPr>
          <w:p w14:paraId="777021F0" w14:textId="77777777" w:rsidR="00ED4D1C" w:rsidRPr="001E672A" w:rsidRDefault="00ED4D1C" w:rsidP="00ED4D1C">
            <w:pPr>
              <w:spacing w:line="240" w:lineRule="auto"/>
              <w:jc w:val="right"/>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 xml:space="preserve">                    w tym dochody bieżące</w:t>
            </w:r>
          </w:p>
        </w:tc>
        <w:tc>
          <w:tcPr>
            <w:tcW w:w="1893" w:type="dxa"/>
            <w:shd w:val="clear" w:color="auto" w:fill="FFFFFF"/>
            <w:tcMar>
              <w:top w:w="113" w:type="dxa"/>
              <w:bottom w:w="113" w:type="dxa"/>
            </w:tcMar>
            <w:vAlign w:val="center"/>
          </w:tcPr>
          <w:p w14:paraId="23D2FD4F" w14:textId="73B91A74" w:rsidR="00ED4D1C" w:rsidRPr="001E672A" w:rsidRDefault="00ED4D1C" w:rsidP="00ED4D1C">
            <w:pPr>
              <w:spacing w:line="240" w:lineRule="auto"/>
              <w:jc w:val="center"/>
              <w:rPr>
                <w:rFonts w:ascii="Times New Roman" w:eastAsia="Calibri" w:hAnsi="Times New Roman" w:cs="Times New Roman"/>
                <w:b w:val="0"/>
                <w:bCs/>
                <w:color w:val="auto"/>
                <w:sz w:val="18"/>
                <w:szCs w:val="18"/>
              </w:rPr>
            </w:pPr>
            <w:r w:rsidRPr="00ED4D1C">
              <w:rPr>
                <w:rFonts w:ascii="Times New Roman" w:eastAsia="Calibri" w:hAnsi="Times New Roman" w:cs="Times New Roman"/>
                <w:b w:val="0"/>
                <w:bCs/>
                <w:color w:val="auto"/>
                <w:sz w:val="18"/>
                <w:szCs w:val="18"/>
              </w:rPr>
              <w:t>40 293 989,73</w:t>
            </w:r>
            <w:r w:rsidRPr="001E672A">
              <w:rPr>
                <w:rFonts w:ascii="Times New Roman" w:eastAsia="Calibri" w:hAnsi="Times New Roman" w:cs="Times New Roman"/>
                <w:b w:val="0"/>
                <w:bCs/>
                <w:color w:val="auto"/>
                <w:sz w:val="18"/>
                <w:szCs w:val="18"/>
              </w:rPr>
              <w:t xml:space="preserve"> zł</w:t>
            </w:r>
          </w:p>
        </w:tc>
        <w:tc>
          <w:tcPr>
            <w:tcW w:w="1892" w:type="dxa"/>
            <w:shd w:val="clear" w:color="auto" w:fill="FFFFFF"/>
            <w:tcMar>
              <w:top w:w="113" w:type="dxa"/>
              <w:bottom w:w="113" w:type="dxa"/>
            </w:tcMar>
            <w:vAlign w:val="center"/>
          </w:tcPr>
          <w:p w14:paraId="704C82C2" w14:textId="6225C67D" w:rsidR="00ED4D1C" w:rsidRPr="001E672A" w:rsidRDefault="00ED4D1C" w:rsidP="00ED4D1C">
            <w:pPr>
              <w:spacing w:line="240" w:lineRule="auto"/>
              <w:jc w:val="center"/>
              <w:rPr>
                <w:rFonts w:ascii="Times New Roman" w:eastAsia="Calibri" w:hAnsi="Times New Roman" w:cs="Times New Roman"/>
                <w:b w:val="0"/>
                <w:bCs/>
                <w:color w:val="auto"/>
                <w:sz w:val="18"/>
                <w:szCs w:val="18"/>
              </w:rPr>
            </w:pPr>
            <w:r w:rsidRPr="00ED4D1C">
              <w:rPr>
                <w:rFonts w:ascii="Times New Roman" w:eastAsia="Calibri" w:hAnsi="Times New Roman" w:cs="Times New Roman"/>
                <w:b w:val="0"/>
                <w:bCs/>
                <w:color w:val="auto"/>
                <w:sz w:val="18"/>
                <w:szCs w:val="18"/>
              </w:rPr>
              <w:t>41 080 778,41</w:t>
            </w:r>
            <w:r w:rsidRPr="001E672A">
              <w:rPr>
                <w:rFonts w:ascii="Times New Roman" w:eastAsia="Calibri" w:hAnsi="Times New Roman" w:cs="Times New Roman"/>
                <w:b w:val="0"/>
                <w:bCs/>
                <w:color w:val="auto"/>
                <w:sz w:val="18"/>
                <w:szCs w:val="18"/>
              </w:rPr>
              <w:t xml:space="preserve"> zł</w:t>
            </w:r>
          </w:p>
        </w:tc>
        <w:tc>
          <w:tcPr>
            <w:tcW w:w="1249" w:type="dxa"/>
            <w:shd w:val="clear" w:color="auto" w:fill="FFFFFF"/>
            <w:tcMar>
              <w:top w:w="113" w:type="dxa"/>
              <w:bottom w:w="113" w:type="dxa"/>
            </w:tcMar>
            <w:vAlign w:val="center"/>
          </w:tcPr>
          <w:p w14:paraId="42413C1F" w14:textId="5732A9FE" w:rsidR="00ED4D1C" w:rsidRPr="001E672A" w:rsidRDefault="00ED4D1C" w:rsidP="00ED4D1C">
            <w:pPr>
              <w:spacing w:line="240" w:lineRule="auto"/>
              <w:jc w:val="center"/>
              <w:rPr>
                <w:rFonts w:ascii="Times New Roman" w:eastAsia="Calibri" w:hAnsi="Times New Roman" w:cs="Times New Roman"/>
                <w:b w:val="0"/>
                <w:bCs/>
                <w:color w:val="auto"/>
                <w:sz w:val="18"/>
                <w:szCs w:val="18"/>
              </w:rPr>
            </w:pPr>
            <w:r w:rsidRPr="001E672A">
              <w:rPr>
                <w:rFonts w:ascii="Times New Roman" w:eastAsia="Calibri" w:hAnsi="Times New Roman" w:cs="Times New Roman"/>
                <w:b w:val="0"/>
                <w:bCs/>
                <w:color w:val="auto"/>
                <w:sz w:val="18"/>
                <w:szCs w:val="18"/>
              </w:rPr>
              <w:t>10</w:t>
            </w:r>
            <w:r w:rsidRPr="00ED4D1C">
              <w:rPr>
                <w:rFonts w:ascii="Times New Roman" w:eastAsia="Calibri" w:hAnsi="Times New Roman" w:cs="Times New Roman"/>
                <w:b w:val="0"/>
                <w:bCs/>
                <w:color w:val="auto"/>
                <w:sz w:val="18"/>
                <w:szCs w:val="18"/>
              </w:rPr>
              <w:t>1</w:t>
            </w:r>
            <w:r w:rsidRPr="001E672A">
              <w:rPr>
                <w:rFonts w:ascii="Times New Roman" w:eastAsia="Calibri" w:hAnsi="Times New Roman" w:cs="Times New Roman"/>
                <w:b w:val="0"/>
                <w:bCs/>
                <w:color w:val="auto"/>
                <w:sz w:val="18"/>
                <w:szCs w:val="18"/>
              </w:rPr>
              <w:t>,</w:t>
            </w:r>
            <w:r w:rsidRPr="00ED4D1C">
              <w:rPr>
                <w:rFonts w:ascii="Times New Roman" w:eastAsia="Calibri" w:hAnsi="Times New Roman" w:cs="Times New Roman"/>
                <w:b w:val="0"/>
                <w:bCs/>
                <w:color w:val="auto"/>
                <w:sz w:val="18"/>
                <w:szCs w:val="18"/>
              </w:rPr>
              <w:t>95</w:t>
            </w:r>
            <w:r w:rsidRPr="001E672A">
              <w:rPr>
                <w:rFonts w:ascii="Times New Roman" w:eastAsia="Calibri" w:hAnsi="Times New Roman" w:cs="Times New Roman"/>
                <w:b w:val="0"/>
                <w:bCs/>
                <w:color w:val="auto"/>
                <w:sz w:val="18"/>
                <w:szCs w:val="18"/>
              </w:rPr>
              <w:t xml:space="preserve"> %</w:t>
            </w:r>
          </w:p>
        </w:tc>
      </w:tr>
      <w:tr w:rsidR="00ED4D1C" w:rsidRPr="001E672A" w14:paraId="6F0FF2CE" w14:textId="77777777" w:rsidTr="00214DB4">
        <w:tc>
          <w:tcPr>
            <w:tcW w:w="3471" w:type="dxa"/>
            <w:gridSpan w:val="2"/>
            <w:shd w:val="clear" w:color="auto" w:fill="64C9FC" w:themeFill="accent1" w:themeFillTint="66"/>
            <w:tcMar>
              <w:top w:w="113" w:type="dxa"/>
              <w:bottom w:w="113" w:type="dxa"/>
            </w:tcMar>
          </w:tcPr>
          <w:p w14:paraId="79C48D65" w14:textId="77777777" w:rsidR="00ED4D1C" w:rsidRPr="001E672A" w:rsidRDefault="00ED4D1C" w:rsidP="00ED4D1C">
            <w:pPr>
              <w:spacing w:line="240" w:lineRule="auto"/>
              <w:jc w:val="right"/>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w tym dochody majątkowe</w:t>
            </w:r>
          </w:p>
        </w:tc>
        <w:tc>
          <w:tcPr>
            <w:tcW w:w="1893" w:type="dxa"/>
            <w:tcMar>
              <w:top w:w="113" w:type="dxa"/>
              <w:bottom w:w="113" w:type="dxa"/>
            </w:tcMar>
            <w:vAlign w:val="center"/>
          </w:tcPr>
          <w:p w14:paraId="047141F9" w14:textId="242F547C" w:rsidR="00ED4D1C" w:rsidRPr="001E672A" w:rsidRDefault="00ED4D1C" w:rsidP="00ED4D1C">
            <w:pPr>
              <w:spacing w:line="240" w:lineRule="auto"/>
              <w:jc w:val="center"/>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651 961,00</w:t>
            </w:r>
            <w:r w:rsidRPr="001E672A">
              <w:rPr>
                <w:rFonts w:ascii="Times New Roman" w:eastAsia="Calibri" w:hAnsi="Times New Roman" w:cs="Times New Roman"/>
                <w:b w:val="0"/>
                <w:color w:val="auto"/>
                <w:sz w:val="18"/>
                <w:szCs w:val="18"/>
              </w:rPr>
              <w:t xml:space="preserve"> zł</w:t>
            </w:r>
          </w:p>
        </w:tc>
        <w:tc>
          <w:tcPr>
            <w:tcW w:w="1892" w:type="dxa"/>
            <w:tcMar>
              <w:top w:w="113" w:type="dxa"/>
              <w:bottom w:w="113" w:type="dxa"/>
            </w:tcMar>
            <w:vAlign w:val="center"/>
          </w:tcPr>
          <w:p w14:paraId="07FC9EB0" w14:textId="1341FB8F" w:rsidR="00ED4D1C" w:rsidRPr="001E672A" w:rsidRDefault="00ED4D1C" w:rsidP="00ED4D1C">
            <w:pPr>
              <w:spacing w:line="240" w:lineRule="auto"/>
              <w:jc w:val="center"/>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386 325,37</w:t>
            </w:r>
            <w:r w:rsidRPr="001E672A">
              <w:rPr>
                <w:rFonts w:ascii="Times New Roman" w:eastAsia="Calibri" w:hAnsi="Times New Roman" w:cs="Times New Roman"/>
                <w:b w:val="0"/>
                <w:color w:val="auto"/>
                <w:sz w:val="18"/>
                <w:szCs w:val="18"/>
              </w:rPr>
              <w:t xml:space="preserve"> zł</w:t>
            </w:r>
          </w:p>
        </w:tc>
        <w:tc>
          <w:tcPr>
            <w:tcW w:w="1249" w:type="dxa"/>
            <w:tcMar>
              <w:top w:w="113" w:type="dxa"/>
              <w:bottom w:w="113" w:type="dxa"/>
            </w:tcMar>
            <w:vAlign w:val="center"/>
          </w:tcPr>
          <w:p w14:paraId="01608661" w14:textId="76F00F22" w:rsidR="00ED4D1C" w:rsidRPr="001E672A" w:rsidRDefault="00ED4D1C" w:rsidP="00ED4D1C">
            <w:pPr>
              <w:spacing w:line="240" w:lineRule="auto"/>
              <w:jc w:val="center"/>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59,26</w:t>
            </w:r>
            <w:r w:rsidRPr="001E672A">
              <w:rPr>
                <w:rFonts w:ascii="Times New Roman" w:eastAsia="Calibri" w:hAnsi="Times New Roman" w:cs="Times New Roman"/>
                <w:b w:val="0"/>
                <w:color w:val="auto"/>
                <w:sz w:val="18"/>
                <w:szCs w:val="18"/>
              </w:rPr>
              <w:t>%</w:t>
            </w:r>
          </w:p>
        </w:tc>
      </w:tr>
      <w:tr w:rsidR="00ED4D1C" w:rsidRPr="001E672A" w14:paraId="3AAB742F" w14:textId="77777777" w:rsidTr="00214DB4">
        <w:tc>
          <w:tcPr>
            <w:tcW w:w="2682" w:type="dxa"/>
            <w:vMerge w:val="restart"/>
            <w:shd w:val="clear" w:color="auto" w:fill="64C9FC" w:themeFill="accent1" w:themeFillTint="66"/>
            <w:tcMar>
              <w:top w:w="113" w:type="dxa"/>
              <w:bottom w:w="113" w:type="dxa"/>
            </w:tcMar>
            <w:vAlign w:val="center"/>
          </w:tcPr>
          <w:p w14:paraId="00E6839F" w14:textId="6CBBADB1" w:rsidR="00ED4D1C" w:rsidRPr="001E672A" w:rsidRDefault="00ED4D1C" w:rsidP="00E666C9">
            <w:pPr>
              <w:spacing w:line="240" w:lineRule="auto"/>
              <w:jc w:val="right"/>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Dochody</w:t>
            </w:r>
          </w:p>
        </w:tc>
        <w:tc>
          <w:tcPr>
            <w:tcW w:w="2682" w:type="dxa"/>
            <w:gridSpan w:val="2"/>
            <w:shd w:val="clear" w:color="auto" w:fill="64C9FC" w:themeFill="accent1" w:themeFillTint="66"/>
            <w:tcMar>
              <w:top w:w="113" w:type="dxa"/>
              <w:bottom w:w="113" w:type="dxa"/>
            </w:tcMar>
          </w:tcPr>
          <w:p w14:paraId="26542894" w14:textId="3F191E11" w:rsidR="00ED4D1C" w:rsidRPr="001E672A" w:rsidRDefault="00ED4D1C" w:rsidP="00ED4D1C">
            <w:pPr>
              <w:spacing w:line="240" w:lineRule="auto"/>
              <w:jc w:val="right"/>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budżet rok 2021</w:t>
            </w:r>
          </w:p>
        </w:tc>
        <w:tc>
          <w:tcPr>
            <w:tcW w:w="3141" w:type="dxa"/>
            <w:gridSpan w:val="2"/>
            <w:shd w:val="clear" w:color="auto" w:fill="FFFFFF"/>
            <w:tcMar>
              <w:top w:w="113" w:type="dxa"/>
              <w:bottom w:w="113" w:type="dxa"/>
            </w:tcMar>
            <w:vAlign w:val="center"/>
          </w:tcPr>
          <w:p w14:paraId="05A589FD" w14:textId="5C5ACBA5" w:rsidR="00ED4D1C" w:rsidRPr="001E672A" w:rsidRDefault="00ED4D1C" w:rsidP="00ED4D1C">
            <w:pPr>
              <w:spacing w:line="240" w:lineRule="auto"/>
              <w:jc w:val="center"/>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38 487 475,22 zł</w:t>
            </w:r>
          </w:p>
        </w:tc>
      </w:tr>
      <w:tr w:rsidR="00ED4D1C" w:rsidRPr="001E672A" w14:paraId="30591E1E" w14:textId="77777777" w:rsidTr="00214DB4">
        <w:trPr>
          <w:trHeight w:val="186"/>
        </w:trPr>
        <w:tc>
          <w:tcPr>
            <w:tcW w:w="2682" w:type="dxa"/>
            <w:vMerge/>
            <w:shd w:val="clear" w:color="auto" w:fill="64C9FC" w:themeFill="accent1" w:themeFillTint="66"/>
            <w:tcMar>
              <w:top w:w="113" w:type="dxa"/>
              <w:bottom w:w="113" w:type="dxa"/>
            </w:tcMar>
            <w:vAlign w:val="center"/>
          </w:tcPr>
          <w:p w14:paraId="51E2B22F" w14:textId="4F222A40" w:rsidR="00ED4D1C" w:rsidRPr="001E672A" w:rsidRDefault="00ED4D1C" w:rsidP="00ED4D1C">
            <w:pPr>
              <w:spacing w:line="240" w:lineRule="auto"/>
              <w:jc w:val="right"/>
              <w:rPr>
                <w:rFonts w:ascii="Times New Roman" w:eastAsia="Calibri" w:hAnsi="Times New Roman" w:cs="Times New Roman"/>
                <w:b w:val="0"/>
                <w:color w:val="auto"/>
                <w:sz w:val="18"/>
                <w:szCs w:val="18"/>
              </w:rPr>
            </w:pPr>
          </w:p>
        </w:tc>
        <w:tc>
          <w:tcPr>
            <w:tcW w:w="2682" w:type="dxa"/>
            <w:gridSpan w:val="2"/>
            <w:shd w:val="clear" w:color="auto" w:fill="64C9FC" w:themeFill="accent1" w:themeFillTint="66"/>
            <w:tcMar>
              <w:top w:w="113" w:type="dxa"/>
              <w:bottom w:w="113" w:type="dxa"/>
            </w:tcMar>
          </w:tcPr>
          <w:p w14:paraId="00DAA94B" w14:textId="77777777" w:rsidR="00ED4D1C" w:rsidRPr="001E672A" w:rsidRDefault="00ED4D1C" w:rsidP="00ED4D1C">
            <w:pPr>
              <w:spacing w:line="240" w:lineRule="auto"/>
              <w:jc w:val="right"/>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budżet rok 2020</w:t>
            </w:r>
          </w:p>
        </w:tc>
        <w:tc>
          <w:tcPr>
            <w:tcW w:w="3141" w:type="dxa"/>
            <w:gridSpan w:val="2"/>
            <w:shd w:val="clear" w:color="auto" w:fill="FFFFFF"/>
            <w:tcMar>
              <w:top w:w="113" w:type="dxa"/>
              <w:bottom w:w="113" w:type="dxa"/>
            </w:tcMar>
            <w:vAlign w:val="center"/>
          </w:tcPr>
          <w:p w14:paraId="5F9D4B28" w14:textId="77777777" w:rsidR="00ED4D1C" w:rsidRPr="001E672A" w:rsidRDefault="00ED4D1C" w:rsidP="00ED4D1C">
            <w:pPr>
              <w:spacing w:line="240" w:lineRule="auto"/>
              <w:jc w:val="center"/>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37 618 375,39 zł</w:t>
            </w:r>
          </w:p>
        </w:tc>
      </w:tr>
      <w:tr w:rsidR="00ED4D1C" w:rsidRPr="001E672A" w14:paraId="41FF427D" w14:textId="77777777" w:rsidTr="00214DB4">
        <w:tc>
          <w:tcPr>
            <w:tcW w:w="2682" w:type="dxa"/>
            <w:vMerge/>
            <w:shd w:val="clear" w:color="auto" w:fill="64C9FC" w:themeFill="accent1" w:themeFillTint="66"/>
            <w:tcMar>
              <w:top w:w="113" w:type="dxa"/>
              <w:bottom w:w="113" w:type="dxa"/>
            </w:tcMar>
          </w:tcPr>
          <w:p w14:paraId="65E52902" w14:textId="77777777" w:rsidR="00ED4D1C" w:rsidRPr="001E672A" w:rsidRDefault="00ED4D1C" w:rsidP="00ED4D1C">
            <w:pPr>
              <w:spacing w:line="240" w:lineRule="auto"/>
              <w:jc w:val="right"/>
              <w:rPr>
                <w:rFonts w:ascii="Times New Roman" w:eastAsia="Calibri" w:hAnsi="Times New Roman" w:cs="Times New Roman"/>
                <w:b w:val="0"/>
                <w:color w:val="auto"/>
                <w:sz w:val="18"/>
                <w:szCs w:val="18"/>
              </w:rPr>
            </w:pPr>
          </w:p>
        </w:tc>
        <w:tc>
          <w:tcPr>
            <w:tcW w:w="2682" w:type="dxa"/>
            <w:gridSpan w:val="2"/>
            <w:shd w:val="clear" w:color="auto" w:fill="64C9FC" w:themeFill="accent1" w:themeFillTint="66"/>
            <w:tcMar>
              <w:top w:w="113" w:type="dxa"/>
              <w:bottom w:w="113" w:type="dxa"/>
            </w:tcMar>
          </w:tcPr>
          <w:p w14:paraId="23630FD7" w14:textId="77777777" w:rsidR="00ED4D1C" w:rsidRPr="001E672A" w:rsidRDefault="00ED4D1C" w:rsidP="00ED4D1C">
            <w:pPr>
              <w:spacing w:line="240" w:lineRule="auto"/>
              <w:jc w:val="right"/>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budżet rok 2019</w:t>
            </w:r>
          </w:p>
        </w:tc>
        <w:tc>
          <w:tcPr>
            <w:tcW w:w="3141" w:type="dxa"/>
            <w:gridSpan w:val="2"/>
            <w:shd w:val="clear" w:color="auto" w:fill="FFFFFF"/>
            <w:tcMar>
              <w:top w:w="113" w:type="dxa"/>
              <w:bottom w:w="113" w:type="dxa"/>
            </w:tcMar>
            <w:vAlign w:val="center"/>
          </w:tcPr>
          <w:p w14:paraId="2A6363FA" w14:textId="77777777" w:rsidR="00ED4D1C" w:rsidRPr="001E672A" w:rsidRDefault="00ED4D1C" w:rsidP="00ED4D1C">
            <w:pPr>
              <w:spacing w:line="240" w:lineRule="auto"/>
              <w:jc w:val="center"/>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31 594 432,59 zł</w:t>
            </w:r>
          </w:p>
        </w:tc>
      </w:tr>
      <w:tr w:rsidR="00ED4D1C" w:rsidRPr="001E672A" w14:paraId="099F5FEC" w14:textId="77777777" w:rsidTr="00214DB4">
        <w:tc>
          <w:tcPr>
            <w:tcW w:w="3471" w:type="dxa"/>
            <w:gridSpan w:val="2"/>
            <w:shd w:val="clear" w:color="auto" w:fill="64C9FC" w:themeFill="accent1" w:themeFillTint="66"/>
            <w:tcMar>
              <w:top w:w="113" w:type="dxa"/>
              <w:bottom w:w="113" w:type="dxa"/>
            </w:tcMar>
          </w:tcPr>
          <w:p w14:paraId="78A698FD" w14:textId="77777777" w:rsidR="00ED4D1C" w:rsidRPr="001E672A" w:rsidRDefault="00ED4D1C" w:rsidP="00ED4D1C">
            <w:pPr>
              <w:spacing w:line="240" w:lineRule="auto"/>
              <w:rPr>
                <w:rFonts w:ascii="Times New Roman" w:eastAsia="Calibri" w:hAnsi="Times New Roman" w:cs="Times New Roman"/>
                <w:color w:val="auto"/>
                <w:sz w:val="18"/>
                <w:szCs w:val="18"/>
              </w:rPr>
            </w:pPr>
            <w:r w:rsidRPr="001E672A">
              <w:rPr>
                <w:rFonts w:ascii="Times New Roman" w:eastAsia="Calibri" w:hAnsi="Times New Roman" w:cs="Times New Roman"/>
                <w:color w:val="auto"/>
                <w:sz w:val="18"/>
                <w:szCs w:val="18"/>
              </w:rPr>
              <w:t>Wydatki ogółem:</w:t>
            </w:r>
          </w:p>
        </w:tc>
        <w:tc>
          <w:tcPr>
            <w:tcW w:w="1893" w:type="dxa"/>
            <w:shd w:val="clear" w:color="auto" w:fill="FFFFFF"/>
            <w:tcMar>
              <w:top w:w="113" w:type="dxa"/>
              <w:bottom w:w="113" w:type="dxa"/>
            </w:tcMar>
            <w:vAlign w:val="center"/>
          </w:tcPr>
          <w:p w14:paraId="2A480B1C" w14:textId="7A441D05" w:rsidR="00ED4D1C" w:rsidRPr="001E672A" w:rsidRDefault="004B262D" w:rsidP="00ED4D1C">
            <w:pPr>
              <w:spacing w:line="240" w:lineRule="auto"/>
              <w:jc w:val="center"/>
              <w:rPr>
                <w:rFonts w:ascii="Times New Roman" w:eastAsia="Calibri" w:hAnsi="Times New Roman" w:cs="Times New Roman"/>
                <w:color w:val="auto"/>
                <w:sz w:val="18"/>
                <w:szCs w:val="18"/>
              </w:rPr>
            </w:pPr>
            <w:r>
              <w:rPr>
                <w:rFonts w:ascii="Times New Roman" w:eastAsia="Calibri" w:hAnsi="Times New Roman" w:cs="Times New Roman"/>
                <w:color w:val="auto"/>
                <w:sz w:val="18"/>
                <w:szCs w:val="18"/>
              </w:rPr>
              <w:t>49 354 509,75 zł</w:t>
            </w:r>
          </w:p>
        </w:tc>
        <w:tc>
          <w:tcPr>
            <w:tcW w:w="1892" w:type="dxa"/>
            <w:shd w:val="clear" w:color="auto" w:fill="FFFFFF"/>
            <w:tcMar>
              <w:top w:w="113" w:type="dxa"/>
              <w:bottom w:w="113" w:type="dxa"/>
            </w:tcMar>
            <w:vAlign w:val="center"/>
          </w:tcPr>
          <w:p w14:paraId="28DF0BE9" w14:textId="06370316" w:rsidR="00ED4D1C" w:rsidRPr="001E672A" w:rsidRDefault="004B262D" w:rsidP="00ED4D1C">
            <w:pPr>
              <w:spacing w:line="240" w:lineRule="auto"/>
              <w:jc w:val="center"/>
              <w:rPr>
                <w:rFonts w:ascii="Times New Roman" w:eastAsia="Calibri" w:hAnsi="Times New Roman" w:cs="Times New Roman"/>
                <w:color w:val="auto"/>
                <w:sz w:val="18"/>
                <w:szCs w:val="18"/>
              </w:rPr>
            </w:pPr>
            <w:r>
              <w:rPr>
                <w:rFonts w:ascii="Times New Roman" w:eastAsia="Calibri" w:hAnsi="Times New Roman" w:cs="Times New Roman"/>
                <w:color w:val="auto"/>
                <w:sz w:val="18"/>
                <w:szCs w:val="18"/>
              </w:rPr>
              <w:t>47 986 629,53 zł</w:t>
            </w:r>
          </w:p>
        </w:tc>
        <w:tc>
          <w:tcPr>
            <w:tcW w:w="1249" w:type="dxa"/>
            <w:shd w:val="clear" w:color="auto" w:fill="FFFFFF"/>
            <w:tcMar>
              <w:top w:w="113" w:type="dxa"/>
              <w:bottom w:w="113" w:type="dxa"/>
            </w:tcMar>
            <w:vAlign w:val="center"/>
          </w:tcPr>
          <w:p w14:paraId="0FD8C237" w14:textId="02E6E7EC" w:rsidR="00ED4D1C" w:rsidRPr="001E672A" w:rsidRDefault="00ED4D1C" w:rsidP="00ED4D1C">
            <w:pPr>
              <w:spacing w:line="240" w:lineRule="auto"/>
              <w:jc w:val="center"/>
              <w:rPr>
                <w:rFonts w:ascii="Times New Roman" w:eastAsia="Calibri" w:hAnsi="Times New Roman" w:cs="Times New Roman"/>
                <w:color w:val="auto"/>
                <w:sz w:val="18"/>
                <w:szCs w:val="18"/>
              </w:rPr>
            </w:pPr>
            <w:r w:rsidRPr="001E672A">
              <w:rPr>
                <w:rFonts w:ascii="Times New Roman" w:eastAsia="Calibri" w:hAnsi="Times New Roman" w:cs="Times New Roman"/>
                <w:color w:val="auto"/>
                <w:sz w:val="18"/>
                <w:szCs w:val="18"/>
              </w:rPr>
              <w:t>9</w:t>
            </w:r>
            <w:r w:rsidR="004B262D">
              <w:rPr>
                <w:rFonts w:ascii="Times New Roman" w:eastAsia="Calibri" w:hAnsi="Times New Roman" w:cs="Times New Roman"/>
                <w:color w:val="auto"/>
                <w:sz w:val="18"/>
                <w:szCs w:val="18"/>
              </w:rPr>
              <w:t>7,23</w:t>
            </w:r>
            <w:r w:rsidRPr="001E672A">
              <w:rPr>
                <w:rFonts w:ascii="Times New Roman" w:eastAsia="Calibri" w:hAnsi="Times New Roman" w:cs="Times New Roman"/>
                <w:color w:val="auto"/>
                <w:sz w:val="18"/>
                <w:szCs w:val="18"/>
              </w:rPr>
              <w:t>%</w:t>
            </w:r>
          </w:p>
        </w:tc>
      </w:tr>
      <w:tr w:rsidR="00ED4D1C" w:rsidRPr="001E672A" w14:paraId="09DE1CBC" w14:textId="77777777" w:rsidTr="00214DB4">
        <w:tc>
          <w:tcPr>
            <w:tcW w:w="3471" w:type="dxa"/>
            <w:gridSpan w:val="2"/>
            <w:shd w:val="clear" w:color="auto" w:fill="64C9FC" w:themeFill="accent1" w:themeFillTint="66"/>
            <w:tcMar>
              <w:top w:w="113" w:type="dxa"/>
              <w:bottom w:w="113" w:type="dxa"/>
            </w:tcMar>
          </w:tcPr>
          <w:p w14:paraId="422F8D18" w14:textId="77777777" w:rsidR="00ED4D1C" w:rsidRPr="001E672A" w:rsidRDefault="00ED4D1C" w:rsidP="00ED4D1C">
            <w:pPr>
              <w:spacing w:line="240" w:lineRule="auto"/>
              <w:jc w:val="right"/>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 xml:space="preserve">                          w tym wydatki bieżące</w:t>
            </w:r>
          </w:p>
        </w:tc>
        <w:tc>
          <w:tcPr>
            <w:tcW w:w="1893" w:type="dxa"/>
            <w:tcMar>
              <w:top w:w="113" w:type="dxa"/>
              <w:bottom w:w="113" w:type="dxa"/>
            </w:tcMar>
            <w:vAlign w:val="center"/>
          </w:tcPr>
          <w:p w14:paraId="35449993" w14:textId="2D20C3BE" w:rsidR="00ED4D1C" w:rsidRPr="001E672A" w:rsidRDefault="004B262D" w:rsidP="00ED4D1C">
            <w:pPr>
              <w:spacing w:line="240" w:lineRule="auto"/>
              <w:jc w:val="center"/>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40 721 821,14</w:t>
            </w:r>
            <w:r w:rsidR="00ED4D1C" w:rsidRPr="001E672A">
              <w:rPr>
                <w:rFonts w:ascii="Times New Roman" w:eastAsia="Calibri" w:hAnsi="Times New Roman" w:cs="Times New Roman"/>
                <w:b w:val="0"/>
                <w:color w:val="auto"/>
                <w:sz w:val="18"/>
                <w:szCs w:val="18"/>
              </w:rPr>
              <w:t xml:space="preserve"> zł</w:t>
            </w:r>
          </w:p>
        </w:tc>
        <w:tc>
          <w:tcPr>
            <w:tcW w:w="1892" w:type="dxa"/>
            <w:tcMar>
              <w:top w:w="113" w:type="dxa"/>
              <w:bottom w:w="113" w:type="dxa"/>
            </w:tcMar>
            <w:vAlign w:val="center"/>
          </w:tcPr>
          <w:p w14:paraId="23C47DA9" w14:textId="040FC7AC" w:rsidR="00ED4D1C" w:rsidRPr="001E672A" w:rsidRDefault="004B262D" w:rsidP="00ED4D1C">
            <w:pPr>
              <w:spacing w:line="240" w:lineRule="auto"/>
              <w:jc w:val="center"/>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39 796 274,95</w:t>
            </w:r>
            <w:r w:rsidR="00ED4D1C" w:rsidRPr="001E672A">
              <w:rPr>
                <w:rFonts w:ascii="Times New Roman" w:eastAsia="Calibri" w:hAnsi="Times New Roman" w:cs="Times New Roman"/>
                <w:b w:val="0"/>
                <w:color w:val="auto"/>
                <w:sz w:val="18"/>
                <w:szCs w:val="18"/>
              </w:rPr>
              <w:t xml:space="preserve"> zł</w:t>
            </w:r>
          </w:p>
        </w:tc>
        <w:tc>
          <w:tcPr>
            <w:tcW w:w="1249" w:type="dxa"/>
            <w:tcMar>
              <w:top w:w="113" w:type="dxa"/>
              <w:bottom w:w="113" w:type="dxa"/>
            </w:tcMar>
            <w:vAlign w:val="center"/>
          </w:tcPr>
          <w:p w14:paraId="44158D64" w14:textId="4AAB3804" w:rsidR="00ED4D1C" w:rsidRPr="001E672A" w:rsidRDefault="00ED4D1C" w:rsidP="00ED4D1C">
            <w:pPr>
              <w:spacing w:line="240" w:lineRule="auto"/>
              <w:jc w:val="center"/>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9</w:t>
            </w:r>
            <w:r w:rsidR="004B262D">
              <w:rPr>
                <w:rFonts w:ascii="Times New Roman" w:eastAsia="Calibri" w:hAnsi="Times New Roman" w:cs="Times New Roman"/>
                <w:b w:val="0"/>
                <w:color w:val="auto"/>
                <w:sz w:val="18"/>
                <w:szCs w:val="18"/>
              </w:rPr>
              <w:t>7,73</w:t>
            </w:r>
            <w:r w:rsidRPr="001E672A">
              <w:rPr>
                <w:rFonts w:ascii="Times New Roman" w:eastAsia="Calibri" w:hAnsi="Times New Roman" w:cs="Times New Roman"/>
                <w:b w:val="0"/>
                <w:color w:val="auto"/>
                <w:sz w:val="18"/>
                <w:szCs w:val="18"/>
              </w:rPr>
              <w:t>%</w:t>
            </w:r>
          </w:p>
        </w:tc>
      </w:tr>
      <w:tr w:rsidR="00ED4D1C" w:rsidRPr="001E672A" w14:paraId="7D9AE1E0" w14:textId="77777777" w:rsidTr="00214DB4">
        <w:tc>
          <w:tcPr>
            <w:tcW w:w="3471" w:type="dxa"/>
            <w:gridSpan w:val="2"/>
            <w:shd w:val="clear" w:color="auto" w:fill="64C9FC" w:themeFill="accent1" w:themeFillTint="66"/>
            <w:tcMar>
              <w:top w:w="113" w:type="dxa"/>
              <w:bottom w:w="113" w:type="dxa"/>
            </w:tcMar>
          </w:tcPr>
          <w:p w14:paraId="2900FEE3" w14:textId="77777777" w:rsidR="00ED4D1C" w:rsidRPr="001E672A" w:rsidRDefault="00ED4D1C" w:rsidP="00ED4D1C">
            <w:pPr>
              <w:spacing w:line="240" w:lineRule="auto"/>
              <w:jc w:val="right"/>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w tym wydatki majątkowe</w:t>
            </w:r>
          </w:p>
        </w:tc>
        <w:tc>
          <w:tcPr>
            <w:tcW w:w="1893" w:type="dxa"/>
            <w:tcMar>
              <w:top w:w="113" w:type="dxa"/>
              <w:bottom w:w="113" w:type="dxa"/>
            </w:tcMar>
            <w:vAlign w:val="center"/>
          </w:tcPr>
          <w:p w14:paraId="263F12D9" w14:textId="3F8EEDE6" w:rsidR="00ED4D1C" w:rsidRPr="001E672A" w:rsidRDefault="004B262D" w:rsidP="00ED4D1C">
            <w:pPr>
              <w:spacing w:line="240" w:lineRule="auto"/>
              <w:jc w:val="center"/>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8 632 688,61</w:t>
            </w:r>
            <w:r w:rsidR="00ED4D1C" w:rsidRPr="001E672A">
              <w:rPr>
                <w:rFonts w:ascii="Times New Roman" w:eastAsia="Calibri" w:hAnsi="Times New Roman" w:cs="Times New Roman"/>
                <w:b w:val="0"/>
                <w:color w:val="auto"/>
                <w:sz w:val="18"/>
                <w:szCs w:val="18"/>
              </w:rPr>
              <w:t xml:space="preserve"> zł</w:t>
            </w:r>
          </w:p>
        </w:tc>
        <w:tc>
          <w:tcPr>
            <w:tcW w:w="1892" w:type="dxa"/>
            <w:tcMar>
              <w:top w:w="113" w:type="dxa"/>
              <w:bottom w:w="113" w:type="dxa"/>
            </w:tcMar>
            <w:vAlign w:val="center"/>
          </w:tcPr>
          <w:p w14:paraId="5CC2D424" w14:textId="5002CF9B" w:rsidR="00ED4D1C" w:rsidRPr="001E672A" w:rsidRDefault="004B262D" w:rsidP="00ED4D1C">
            <w:pPr>
              <w:spacing w:line="240" w:lineRule="auto"/>
              <w:jc w:val="center"/>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8 190 354,58</w:t>
            </w:r>
            <w:r w:rsidR="00ED4D1C" w:rsidRPr="001E672A">
              <w:rPr>
                <w:rFonts w:ascii="Times New Roman" w:eastAsia="Calibri" w:hAnsi="Times New Roman" w:cs="Times New Roman"/>
                <w:b w:val="0"/>
                <w:color w:val="auto"/>
                <w:sz w:val="18"/>
                <w:szCs w:val="18"/>
              </w:rPr>
              <w:t xml:space="preserve"> zł</w:t>
            </w:r>
          </w:p>
        </w:tc>
        <w:tc>
          <w:tcPr>
            <w:tcW w:w="1249" w:type="dxa"/>
            <w:tcMar>
              <w:top w:w="113" w:type="dxa"/>
              <w:bottom w:w="113" w:type="dxa"/>
            </w:tcMar>
            <w:vAlign w:val="center"/>
          </w:tcPr>
          <w:p w14:paraId="39514398" w14:textId="75618979" w:rsidR="00ED4D1C" w:rsidRPr="001E672A" w:rsidRDefault="004B262D" w:rsidP="00ED4D1C">
            <w:pPr>
              <w:spacing w:line="240" w:lineRule="auto"/>
              <w:jc w:val="center"/>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94,88</w:t>
            </w:r>
            <w:r w:rsidR="00ED4D1C" w:rsidRPr="001E672A">
              <w:rPr>
                <w:rFonts w:ascii="Times New Roman" w:eastAsia="Calibri" w:hAnsi="Times New Roman" w:cs="Times New Roman"/>
                <w:b w:val="0"/>
                <w:color w:val="auto"/>
                <w:sz w:val="18"/>
                <w:szCs w:val="18"/>
              </w:rPr>
              <w:t>%</w:t>
            </w:r>
          </w:p>
        </w:tc>
      </w:tr>
      <w:tr w:rsidR="00ED4D1C" w:rsidRPr="001E672A" w14:paraId="21C77ADC" w14:textId="77777777" w:rsidTr="00214DB4">
        <w:tc>
          <w:tcPr>
            <w:tcW w:w="2682" w:type="dxa"/>
            <w:vMerge w:val="restart"/>
            <w:shd w:val="clear" w:color="auto" w:fill="64C9FC" w:themeFill="accent1" w:themeFillTint="66"/>
            <w:tcMar>
              <w:top w:w="113" w:type="dxa"/>
              <w:bottom w:w="113" w:type="dxa"/>
            </w:tcMar>
            <w:vAlign w:val="center"/>
          </w:tcPr>
          <w:p w14:paraId="0763DE55" w14:textId="300D18B1" w:rsidR="00ED4D1C" w:rsidRPr="001E672A" w:rsidRDefault="00ED4D1C" w:rsidP="00CF3637">
            <w:pPr>
              <w:spacing w:line="240" w:lineRule="auto"/>
              <w:jc w:val="right"/>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 xml:space="preserve">Wydatki </w:t>
            </w:r>
          </w:p>
        </w:tc>
        <w:tc>
          <w:tcPr>
            <w:tcW w:w="2682" w:type="dxa"/>
            <w:gridSpan w:val="2"/>
            <w:shd w:val="clear" w:color="auto" w:fill="64C9FC" w:themeFill="accent1" w:themeFillTint="66"/>
            <w:tcMar>
              <w:top w:w="113" w:type="dxa"/>
              <w:bottom w:w="113" w:type="dxa"/>
            </w:tcMar>
          </w:tcPr>
          <w:p w14:paraId="1D552951" w14:textId="2766AD92" w:rsidR="00ED4D1C" w:rsidRPr="001E672A" w:rsidRDefault="00ED4D1C" w:rsidP="00ED4D1C">
            <w:pPr>
              <w:spacing w:line="240" w:lineRule="auto"/>
              <w:jc w:val="right"/>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budżet rok 2021</w:t>
            </w:r>
          </w:p>
        </w:tc>
        <w:tc>
          <w:tcPr>
            <w:tcW w:w="3141" w:type="dxa"/>
            <w:gridSpan w:val="2"/>
            <w:shd w:val="clear" w:color="auto" w:fill="FFFFFF"/>
            <w:tcMar>
              <w:top w:w="113" w:type="dxa"/>
              <w:bottom w:w="113" w:type="dxa"/>
            </w:tcMar>
            <w:vAlign w:val="center"/>
          </w:tcPr>
          <w:p w14:paraId="671EC063" w14:textId="2E450540" w:rsidR="00ED4D1C" w:rsidRPr="001E672A" w:rsidRDefault="00ED4D1C" w:rsidP="00ED4D1C">
            <w:pPr>
              <w:spacing w:line="240" w:lineRule="auto"/>
              <w:jc w:val="center"/>
              <w:rPr>
                <w:rFonts w:ascii="Times New Roman" w:eastAsia="Calibri" w:hAnsi="Times New Roman" w:cs="Times New Roman"/>
                <w:b w:val="0"/>
                <w:bCs/>
                <w:color w:val="auto"/>
                <w:sz w:val="18"/>
                <w:szCs w:val="18"/>
              </w:rPr>
            </w:pPr>
            <w:r w:rsidRPr="00ED4D1C">
              <w:rPr>
                <w:rFonts w:ascii="Times New Roman" w:eastAsia="Calibri" w:hAnsi="Times New Roman" w:cs="Times New Roman"/>
                <w:b w:val="0"/>
                <w:bCs/>
                <w:color w:val="auto"/>
                <w:sz w:val="18"/>
                <w:szCs w:val="18"/>
              </w:rPr>
              <w:t>37 544 160,03 zł</w:t>
            </w:r>
          </w:p>
        </w:tc>
      </w:tr>
      <w:tr w:rsidR="00ED4D1C" w:rsidRPr="001E672A" w14:paraId="299AAA81" w14:textId="77777777" w:rsidTr="00214DB4">
        <w:tc>
          <w:tcPr>
            <w:tcW w:w="2682" w:type="dxa"/>
            <w:vMerge/>
            <w:shd w:val="clear" w:color="auto" w:fill="64C9FC" w:themeFill="accent1" w:themeFillTint="66"/>
            <w:tcMar>
              <w:top w:w="113" w:type="dxa"/>
              <w:bottom w:w="113" w:type="dxa"/>
            </w:tcMar>
            <w:vAlign w:val="center"/>
          </w:tcPr>
          <w:p w14:paraId="39D84F67" w14:textId="53243B8B" w:rsidR="00ED4D1C" w:rsidRPr="001E672A" w:rsidRDefault="00ED4D1C" w:rsidP="00ED4D1C">
            <w:pPr>
              <w:spacing w:line="240" w:lineRule="auto"/>
              <w:jc w:val="right"/>
              <w:rPr>
                <w:rFonts w:ascii="Times New Roman" w:eastAsia="Calibri" w:hAnsi="Times New Roman" w:cs="Times New Roman"/>
                <w:b w:val="0"/>
                <w:color w:val="auto"/>
                <w:sz w:val="18"/>
                <w:szCs w:val="18"/>
              </w:rPr>
            </w:pPr>
          </w:p>
        </w:tc>
        <w:tc>
          <w:tcPr>
            <w:tcW w:w="2682" w:type="dxa"/>
            <w:gridSpan w:val="2"/>
            <w:shd w:val="clear" w:color="auto" w:fill="64C9FC" w:themeFill="accent1" w:themeFillTint="66"/>
            <w:tcMar>
              <w:top w:w="113" w:type="dxa"/>
              <w:bottom w:w="113" w:type="dxa"/>
            </w:tcMar>
          </w:tcPr>
          <w:p w14:paraId="3A6AF42A" w14:textId="77777777" w:rsidR="00ED4D1C" w:rsidRPr="001E672A" w:rsidRDefault="00ED4D1C" w:rsidP="00ED4D1C">
            <w:pPr>
              <w:spacing w:line="240" w:lineRule="auto"/>
              <w:jc w:val="right"/>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budżet rok 2020</w:t>
            </w:r>
          </w:p>
        </w:tc>
        <w:tc>
          <w:tcPr>
            <w:tcW w:w="3141" w:type="dxa"/>
            <w:gridSpan w:val="2"/>
            <w:shd w:val="clear" w:color="auto" w:fill="FFFFFF"/>
            <w:tcMar>
              <w:top w:w="113" w:type="dxa"/>
              <w:bottom w:w="113" w:type="dxa"/>
            </w:tcMar>
            <w:vAlign w:val="center"/>
          </w:tcPr>
          <w:p w14:paraId="3425CF9E" w14:textId="77777777" w:rsidR="00ED4D1C" w:rsidRPr="001E672A" w:rsidRDefault="00ED4D1C" w:rsidP="00ED4D1C">
            <w:pPr>
              <w:spacing w:line="240" w:lineRule="auto"/>
              <w:jc w:val="center"/>
              <w:rPr>
                <w:rFonts w:ascii="Times New Roman" w:eastAsia="Calibri" w:hAnsi="Times New Roman" w:cs="Times New Roman"/>
                <w:b w:val="0"/>
                <w:bCs/>
                <w:color w:val="auto"/>
                <w:sz w:val="18"/>
                <w:szCs w:val="18"/>
              </w:rPr>
            </w:pPr>
            <w:r w:rsidRPr="001E672A">
              <w:rPr>
                <w:rFonts w:ascii="Times New Roman" w:eastAsia="Calibri" w:hAnsi="Times New Roman" w:cs="Times New Roman"/>
                <w:b w:val="0"/>
                <w:bCs/>
                <w:color w:val="auto"/>
                <w:sz w:val="18"/>
                <w:szCs w:val="18"/>
              </w:rPr>
              <w:t>35 782 642,19 zł</w:t>
            </w:r>
          </w:p>
        </w:tc>
      </w:tr>
      <w:tr w:rsidR="00ED4D1C" w:rsidRPr="001E672A" w14:paraId="06C43A03" w14:textId="77777777" w:rsidTr="00214DB4">
        <w:tc>
          <w:tcPr>
            <w:tcW w:w="2682" w:type="dxa"/>
            <w:vMerge/>
            <w:shd w:val="clear" w:color="auto" w:fill="64C9FC" w:themeFill="accent1" w:themeFillTint="66"/>
            <w:tcMar>
              <w:top w:w="113" w:type="dxa"/>
              <w:bottom w:w="113" w:type="dxa"/>
            </w:tcMar>
          </w:tcPr>
          <w:p w14:paraId="2D8BE2FE" w14:textId="77777777" w:rsidR="00ED4D1C" w:rsidRPr="001E672A" w:rsidRDefault="00ED4D1C" w:rsidP="00ED4D1C">
            <w:pPr>
              <w:spacing w:line="240" w:lineRule="auto"/>
              <w:jc w:val="right"/>
              <w:rPr>
                <w:rFonts w:ascii="Times New Roman" w:eastAsia="Calibri" w:hAnsi="Times New Roman" w:cs="Times New Roman"/>
                <w:b w:val="0"/>
                <w:color w:val="auto"/>
                <w:sz w:val="18"/>
                <w:szCs w:val="18"/>
              </w:rPr>
            </w:pPr>
          </w:p>
        </w:tc>
        <w:tc>
          <w:tcPr>
            <w:tcW w:w="2682" w:type="dxa"/>
            <w:gridSpan w:val="2"/>
            <w:shd w:val="clear" w:color="auto" w:fill="64C9FC" w:themeFill="accent1" w:themeFillTint="66"/>
            <w:tcMar>
              <w:top w:w="113" w:type="dxa"/>
              <w:bottom w:w="113" w:type="dxa"/>
            </w:tcMar>
          </w:tcPr>
          <w:p w14:paraId="6A8FF2BA" w14:textId="77777777" w:rsidR="00ED4D1C" w:rsidRPr="001E672A" w:rsidRDefault="00ED4D1C" w:rsidP="00ED4D1C">
            <w:pPr>
              <w:spacing w:line="240" w:lineRule="auto"/>
              <w:jc w:val="right"/>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budżet rok 2019</w:t>
            </w:r>
          </w:p>
        </w:tc>
        <w:tc>
          <w:tcPr>
            <w:tcW w:w="3141" w:type="dxa"/>
            <w:gridSpan w:val="2"/>
            <w:shd w:val="clear" w:color="auto" w:fill="FFFFFF"/>
            <w:tcMar>
              <w:top w:w="113" w:type="dxa"/>
              <w:bottom w:w="113" w:type="dxa"/>
            </w:tcMar>
            <w:vAlign w:val="center"/>
          </w:tcPr>
          <w:p w14:paraId="2F5FBC36" w14:textId="77777777" w:rsidR="00ED4D1C" w:rsidRPr="001E672A" w:rsidRDefault="00ED4D1C" w:rsidP="00ED4D1C">
            <w:pPr>
              <w:spacing w:line="240" w:lineRule="auto"/>
              <w:jc w:val="center"/>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32 057 166,99 zł</w:t>
            </w:r>
          </w:p>
        </w:tc>
      </w:tr>
      <w:tr w:rsidR="004B262D" w:rsidRPr="001E672A" w14:paraId="59EC27C4" w14:textId="77777777" w:rsidTr="00214DB4">
        <w:tc>
          <w:tcPr>
            <w:tcW w:w="8505" w:type="dxa"/>
            <w:gridSpan w:val="5"/>
            <w:shd w:val="clear" w:color="auto" w:fill="64C9FC" w:themeFill="accent1" w:themeFillTint="66"/>
            <w:tcMar>
              <w:top w:w="113" w:type="dxa"/>
              <w:bottom w:w="113" w:type="dxa"/>
            </w:tcMar>
          </w:tcPr>
          <w:p w14:paraId="30F24920" w14:textId="77777777" w:rsidR="00ED4D1C" w:rsidRPr="001E672A" w:rsidRDefault="00ED4D1C" w:rsidP="00ED4D1C">
            <w:pPr>
              <w:spacing w:line="240" w:lineRule="auto"/>
              <w:rPr>
                <w:rFonts w:ascii="Times New Roman" w:eastAsia="Calibri" w:hAnsi="Times New Roman" w:cs="Times New Roman"/>
                <w:bCs/>
                <w:color w:val="auto"/>
                <w:sz w:val="18"/>
                <w:szCs w:val="18"/>
              </w:rPr>
            </w:pPr>
            <w:r w:rsidRPr="001E672A">
              <w:rPr>
                <w:rFonts w:ascii="Times New Roman" w:eastAsia="Calibri" w:hAnsi="Times New Roman" w:cs="Times New Roman"/>
                <w:bCs/>
                <w:color w:val="auto"/>
                <w:sz w:val="18"/>
                <w:szCs w:val="18"/>
              </w:rPr>
              <w:t>Wysokość zobowiązań:</w:t>
            </w:r>
          </w:p>
        </w:tc>
      </w:tr>
      <w:tr w:rsidR="00ED4D1C" w:rsidRPr="001E672A" w14:paraId="3650C0A0" w14:textId="77777777" w:rsidTr="00214DB4">
        <w:tc>
          <w:tcPr>
            <w:tcW w:w="5364" w:type="dxa"/>
            <w:gridSpan w:val="3"/>
            <w:shd w:val="clear" w:color="auto" w:fill="64C9FC" w:themeFill="accent1" w:themeFillTint="66"/>
            <w:tcMar>
              <w:top w:w="113" w:type="dxa"/>
              <w:bottom w:w="113" w:type="dxa"/>
            </w:tcMar>
          </w:tcPr>
          <w:p w14:paraId="53BE6D8F" w14:textId="771C6228" w:rsidR="00ED4D1C" w:rsidRPr="001E672A" w:rsidRDefault="00ED4D1C" w:rsidP="00ED4D1C">
            <w:pPr>
              <w:spacing w:line="240" w:lineRule="auto"/>
              <w:jc w:val="right"/>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Wysokość zobowiązań na dzień 01.01.202</w:t>
            </w:r>
            <w:r w:rsidR="004B262D">
              <w:rPr>
                <w:rFonts w:ascii="Times New Roman" w:eastAsia="Calibri" w:hAnsi="Times New Roman" w:cs="Times New Roman"/>
                <w:b w:val="0"/>
                <w:color w:val="auto"/>
                <w:sz w:val="18"/>
                <w:szCs w:val="18"/>
              </w:rPr>
              <w:t>2</w:t>
            </w:r>
            <w:r w:rsidRPr="001E672A">
              <w:rPr>
                <w:rFonts w:ascii="Times New Roman" w:eastAsia="Calibri" w:hAnsi="Times New Roman" w:cs="Times New Roman"/>
                <w:b w:val="0"/>
                <w:color w:val="auto"/>
                <w:sz w:val="18"/>
                <w:szCs w:val="18"/>
              </w:rPr>
              <w:t xml:space="preserve"> r.</w:t>
            </w:r>
          </w:p>
        </w:tc>
        <w:tc>
          <w:tcPr>
            <w:tcW w:w="3141" w:type="dxa"/>
            <w:gridSpan w:val="2"/>
            <w:shd w:val="clear" w:color="auto" w:fill="FFFFFF"/>
            <w:tcMar>
              <w:top w:w="113" w:type="dxa"/>
              <w:bottom w:w="113" w:type="dxa"/>
            </w:tcMar>
            <w:vAlign w:val="center"/>
          </w:tcPr>
          <w:p w14:paraId="4B7DDB3E" w14:textId="1314EA38" w:rsidR="00ED4D1C" w:rsidRPr="001E672A" w:rsidRDefault="00ED4D1C" w:rsidP="00ED4D1C">
            <w:pPr>
              <w:spacing w:line="240" w:lineRule="auto"/>
              <w:jc w:val="center"/>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9</w:t>
            </w:r>
            <w:r w:rsidR="004B262D">
              <w:rPr>
                <w:rFonts w:ascii="Times New Roman" w:eastAsia="Calibri" w:hAnsi="Times New Roman" w:cs="Times New Roman"/>
                <w:b w:val="0"/>
                <w:color w:val="auto"/>
                <w:sz w:val="18"/>
                <w:szCs w:val="18"/>
              </w:rPr>
              <w:t> 799 000</w:t>
            </w:r>
            <w:r w:rsidRPr="001E672A">
              <w:rPr>
                <w:rFonts w:ascii="Times New Roman" w:eastAsia="Calibri" w:hAnsi="Times New Roman" w:cs="Times New Roman"/>
                <w:b w:val="0"/>
                <w:color w:val="auto"/>
                <w:sz w:val="18"/>
                <w:szCs w:val="18"/>
              </w:rPr>
              <w:t>,00 zł</w:t>
            </w:r>
          </w:p>
        </w:tc>
      </w:tr>
      <w:tr w:rsidR="00ED4D1C" w:rsidRPr="001E672A" w14:paraId="6B4BD84E" w14:textId="77777777" w:rsidTr="00214DB4">
        <w:tc>
          <w:tcPr>
            <w:tcW w:w="5364" w:type="dxa"/>
            <w:gridSpan w:val="3"/>
            <w:shd w:val="clear" w:color="auto" w:fill="64C9FC" w:themeFill="accent1" w:themeFillTint="66"/>
            <w:tcMar>
              <w:top w:w="113" w:type="dxa"/>
              <w:bottom w:w="113" w:type="dxa"/>
            </w:tcMar>
          </w:tcPr>
          <w:p w14:paraId="52FA9191" w14:textId="151FC275" w:rsidR="00ED4D1C" w:rsidRPr="001E672A" w:rsidRDefault="00ED4D1C" w:rsidP="00ED4D1C">
            <w:pPr>
              <w:spacing w:line="240" w:lineRule="auto"/>
              <w:jc w:val="right"/>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Spłacono do dnia 31.12.202</w:t>
            </w:r>
            <w:r w:rsidR="004B262D">
              <w:rPr>
                <w:rFonts w:ascii="Times New Roman" w:eastAsia="Calibri" w:hAnsi="Times New Roman" w:cs="Times New Roman"/>
                <w:b w:val="0"/>
                <w:color w:val="auto"/>
                <w:sz w:val="18"/>
                <w:szCs w:val="18"/>
              </w:rPr>
              <w:t>2</w:t>
            </w:r>
            <w:r w:rsidRPr="001E672A">
              <w:rPr>
                <w:rFonts w:ascii="Times New Roman" w:eastAsia="Calibri" w:hAnsi="Times New Roman" w:cs="Times New Roman"/>
                <w:b w:val="0"/>
                <w:color w:val="auto"/>
                <w:sz w:val="18"/>
                <w:szCs w:val="18"/>
              </w:rPr>
              <w:t xml:space="preserve"> r.</w:t>
            </w:r>
          </w:p>
        </w:tc>
        <w:tc>
          <w:tcPr>
            <w:tcW w:w="3141" w:type="dxa"/>
            <w:gridSpan w:val="2"/>
            <w:shd w:val="clear" w:color="auto" w:fill="FFFFFF"/>
            <w:tcMar>
              <w:top w:w="113" w:type="dxa"/>
              <w:bottom w:w="113" w:type="dxa"/>
            </w:tcMar>
            <w:vAlign w:val="center"/>
          </w:tcPr>
          <w:p w14:paraId="71AF408A" w14:textId="22628305" w:rsidR="00ED4D1C" w:rsidRPr="001E672A" w:rsidRDefault="004B262D" w:rsidP="00ED4D1C">
            <w:pPr>
              <w:spacing w:line="240" w:lineRule="auto"/>
              <w:jc w:val="center"/>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900 0</w:t>
            </w:r>
            <w:r w:rsidR="00ED4D1C" w:rsidRPr="001E672A">
              <w:rPr>
                <w:rFonts w:ascii="Times New Roman" w:eastAsia="Calibri" w:hAnsi="Times New Roman" w:cs="Times New Roman"/>
                <w:b w:val="0"/>
                <w:color w:val="auto"/>
                <w:sz w:val="18"/>
                <w:szCs w:val="18"/>
              </w:rPr>
              <w:t>00,00 zł</w:t>
            </w:r>
          </w:p>
        </w:tc>
      </w:tr>
      <w:tr w:rsidR="00ED4D1C" w:rsidRPr="001E672A" w14:paraId="5E63416D" w14:textId="77777777" w:rsidTr="00214DB4">
        <w:tc>
          <w:tcPr>
            <w:tcW w:w="5364" w:type="dxa"/>
            <w:gridSpan w:val="3"/>
            <w:shd w:val="clear" w:color="auto" w:fill="64C9FC" w:themeFill="accent1" w:themeFillTint="66"/>
            <w:tcMar>
              <w:top w:w="113" w:type="dxa"/>
              <w:bottom w:w="113" w:type="dxa"/>
            </w:tcMar>
          </w:tcPr>
          <w:p w14:paraId="57B61102" w14:textId="2D895684" w:rsidR="00ED4D1C" w:rsidRPr="001E672A" w:rsidRDefault="00ED4D1C" w:rsidP="00ED4D1C">
            <w:pPr>
              <w:spacing w:line="240" w:lineRule="auto"/>
              <w:jc w:val="right"/>
              <w:rPr>
                <w:rFonts w:ascii="Times New Roman" w:eastAsia="Calibri" w:hAnsi="Times New Roman" w:cs="Times New Roman"/>
                <w:b w:val="0"/>
                <w:color w:val="auto"/>
                <w:sz w:val="18"/>
                <w:szCs w:val="18"/>
              </w:rPr>
            </w:pPr>
            <w:r w:rsidRPr="001E672A">
              <w:rPr>
                <w:rFonts w:ascii="Times New Roman" w:eastAsia="Calibri" w:hAnsi="Times New Roman" w:cs="Times New Roman"/>
                <w:b w:val="0"/>
                <w:color w:val="auto"/>
                <w:sz w:val="18"/>
                <w:szCs w:val="18"/>
              </w:rPr>
              <w:t>Pozostało do spłaty na dzień 31.12.202</w:t>
            </w:r>
            <w:r w:rsidR="004B262D">
              <w:rPr>
                <w:rFonts w:ascii="Times New Roman" w:eastAsia="Calibri" w:hAnsi="Times New Roman" w:cs="Times New Roman"/>
                <w:b w:val="0"/>
                <w:color w:val="auto"/>
                <w:sz w:val="18"/>
                <w:szCs w:val="18"/>
              </w:rPr>
              <w:t>2</w:t>
            </w:r>
            <w:r w:rsidRPr="001E672A">
              <w:rPr>
                <w:rFonts w:ascii="Times New Roman" w:eastAsia="Calibri" w:hAnsi="Times New Roman" w:cs="Times New Roman"/>
                <w:b w:val="0"/>
                <w:color w:val="auto"/>
                <w:sz w:val="18"/>
                <w:szCs w:val="18"/>
              </w:rPr>
              <w:t xml:space="preserve"> r.</w:t>
            </w:r>
          </w:p>
        </w:tc>
        <w:tc>
          <w:tcPr>
            <w:tcW w:w="3141" w:type="dxa"/>
            <w:gridSpan w:val="2"/>
            <w:shd w:val="clear" w:color="auto" w:fill="FFFFFF"/>
            <w:tcMar>
              <w:top w:w="113" w:type="dxa"/>
              <w:bottom w:w="113" w:type="dxa"/>
            </w:tcMar>
            <w:vAlign w:val="center"/>
          </w:tcPr>
          <w:p w14:paraId="7EB7707C" w14:textId="5B97985D" w:rsidR="00ED4D1C" w:rsidRPr="001E672A" w:rsidRDefault="004B262D" w:rsidP="00ED4D1C">
            <w:pPr>
              <w:spacing w:line="240" w:lineRule="auto"/>
              <w:jc w:val="center"/>
              <w:rPr>
                <w:rFonts w:ascii="Times New Roman" w:eastAsia="Calibri" w:hAnsi="Times New Roman" w:cs="Times New Roman"/>
                <w:b w:val="0"/>
                <w:color w:val="auto"/>
                <w:sz w:val="18"/>
                <w:szCs w:val="18"/>
              </w:rPr>
            </w:pPr>
            <w:r>
              <w:rPr>
                <w:rFonts w:ascii="Times New Roman" w:eastAsia="Calibri" w:hAnsi="Times New Roman" w:cs="Times New Roman"/>
                <w:b w:val="0"/>
                <w:color w:val="auto"/>
                <w:sz w:val="18"/>
                <w:szCs w:val="18"/>
              </w:rPr>
              <w:t>12 496 000</w:t>
            </w:r>
            <w:r w:rsidR="00ED4D1C" w:rsidRPr="001E672A">
              <w:rPr>
                <w:rFonts w:ascii="Times New Roman" w:eastAsia="Calibri" w:hAnsi="Times New Roman" w:cs="Times New Roman"/>
                <w:b w:val="0"/>
                <w:color w:val="auto"/>
                <w:sz w:val="18"/>
                <w:szCs w:val="18"/>
              </w:rPr>
              <w:t>,00 zł</w:t>
            </w:r>
          </w:p>
        </w:tc>
      </w:tr>
    </w:tbl>
    <w:p w14:paraId="16F51948" w14:textId="77777777" w:rsidR="001E672A" w:rsidRPr="001E672A" w:rsidRDefault="001E672A" w:rsidP="001E672A">
      <w:pPr>
        <w:spacing w:line="360" w:lineRule="auto"/>
        <w:ind w:firstLine="708"/>
        <w:jc w:val="both"/>
        <w:rPr>
          <w:rFonts w:ascii="Times New Roman" w:eastAsia="Calibri" w:hAnsi="Times New Roman" w:cs="Times New Roman"/>
          <w:b w:val="0"/>
          <w:color w:val="auto"/>
          <w:sz w:val="24"/>
        </w:rPr>
      </w:pPr>
    </w:p>
    <w:p w14:paraId="53D7AE0E" w14:textId="395B89C9" w:rsidR="001E672A" w:rsidRPr="001E672A" w:rsidRDefault="001E672A" w:rsidP="001E672A">
      <w:pPr>
        <w:spacing w:line="360" w:lineRule="auto"/>
        <w:jc w:val="both"/>
        <w:rPr>
          <w:rFonts w:ascii="Times New Roman" w:eastAsia="Calibri" w:hAnsi="Times New Roman" w:cs="Times New Roman"/>
          <w:b w:val="0"/>
          <w:color w:val="auto"/>
          <w:sz w:val="24"/>
        </w:rPr>
      </w:pPr>
    </w:p>
    <w:p w14:paraId="57EA7F73" w14:textId="0017BBC4" w:rsidR="00A24529" w:rsidRDefault="00A24529" w:rsidP="00A24529">
      <w:pPr>
        <w:pStyle w:val="Bezodstpw"/>
        <w:spacing w:line="360" w:lineRule="auto"/>
        <w:jc w:val="both"/>
        <w:rPr>
          <w:rFonts w:ascii="Times New Roman" w:hAnsi="Times New Roman" w:cs="Times New Roman"/>
          <w:noProof/>
          <w:sz w:val="24"/>
          <w:szCs w:val="24"/>
        </w:rPr>
      </w:pPr>
    </w:p>
    <w:p w14:paraId="5763B0CA" w14:textId="083F143F" w:rsidR="00A24529" w:rsidRDefault="00A24529" w:rsidP="00A24529">
      <w:pPr>
        <w:pStyle w:val="Bezodstpw"/>
        <w:spacing w:line="360" w:lineRule="auto"/>
        <w:jc w:val="both"/>
        <w:rPr>
          <w:rFonts w:ascii="Times New Roman" w:hAnsi="Times New Roman" w:cs="Times New Roman"/>
          <w:noProof/>
          <w:sz w:val="24"/>
          <w:szCs w:val="24"/>
        </w:rPr>
      </w:pPr>
    </w:p>
    <w:p w14:paraId="67A882B4" w14:textId="38C17574" w:rsidR="00A24529" w:rsidRDefault="00214DB4" w:rsidP="00A24529">
      <w:pPr>
        <w:pStyle w:val="Bezodstpw"/>
        <w:spacing w:line="360" w:lineRule="auto"/>
        <w:jc w:val="both"/>
        <w:rPr>
          <w:rFonts w:ascii="Times New Roman" w:hAnsi="Times New Roman" w:cs="Times New Roman"/>
          <w:noProof/>
          <w:sz w:val="24"/>
          <w:szCs w:val="24"/>
        </w:rPr>
      </w:pPr>
      <w:r>
        <w:rPr>
          <w:noProof/>
        </w:rPr>
        <w:lastRenderedPageBreak/>
        <mc:AlternateContent>
          <mc:Choice Requires="wps">
            <w:drawing>
              <wp:anchor distT="91440" distB="91440" distL="114300" distR="114300" simplePos="0" relativeHeight="251916288" behindDoc="1" locked="0" layoutInCell="1" allowOverlap="1" wp14:anchorId="2E08B38D" wp14:editId="3EDA75EE">
                <wp:simplePos x="0" y="0"/>
                <wp:positionH relativeFrom="margin">
                  <wp:posOffset>75565</wp:posOffset>
                </wp:positionH>
                <wp:positionV relativeFrom="paragraph">
                  <wp:posOffset>0</wp:posOffset>
                </wp:positionV>
                <wp:extent cx="1379220" cy="914400"/>
                <wp:effectExtent l="0" t="0" r="0" b="0"/>
                <wp:wrapTight wrapText="bothSides">
                  <wp:wrapPolygon edited="0">
                    <wp:start x="895" y="0"/>
                    <wp:lineTo x="895" y="21150"/>
                    <wp:lineTo x="20586" y="21150"/>
                    <wp:lineTo x="20586" y="0"/>
                    <wp:lineTo x="895" y="0"/>
                  </wp:wrapPolygon>
                </wp:wrapTight>
                <wp:docPr id="154215038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9220" cy="914400"/>
                        </a:xfrm>
                        <a:prstGeom prst="rect">
                          <a:avLst/>
                        </a:prstGeom>
                        <a:noFill/>
                        <a:ln w="9525">
                          <a:noFill/>
                          <a:miter lim="800000"/>
                          <a:headEnd/>
                          <a:tailEnd/>
                        </a:ln>
                      </wps:spPr>
                      <wps:txbx>
                        <w:txbxContent>
                          <w:p w14:paraId="2242BAAE" w14:textId="5DAAD3AB" w:rsidR="00214DB4" w:rsidRPr="00711792" w:rsidRDefault="00214DB4" w:rsidP="00214DB4">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DOCHODY I WYDATKI GMINY DAMNICA W LATACH 2019-2022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08B38D" id="_x0000_s1110" type="#_x0000_t202" style="position:absolute;left:0;text-align:left;margin-left:5.95pt;margin-top:0;width:108.6pt;height:1in;z-index:-251400192;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" filled="f" stroked="f">
                <v:textbox>
                  <w:txbxContent>
                    <w:p w14:paraId="2242BAAE" w14:textId="5DAAD3AB" w:rsidR="00214DB4" w:rsidRPr="00711792" w:rsidRDefault="00214DB4" w:rsidP="00214DB4">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DOCHODY I WYDATKI GMINY DAMNICA W LATACH 2019-2022</w:t>
                      </w:r>
                    </w:p>
                  </w:txbxContent>
                </v:textbox>
                <w10:wrap type="tight" anchorx="margin"/>
              </v:shape>
            </w:pict>
          </mc:Fallback>
        </mc:AlternateContent>
      </w:r>
      <w:r>
        <w:rPr>
          <w:rFonts w:ascii="Times New Roman" w:hAnsi="Times New Roman" w:cs="Times New Roman"/>
          <w:noProof/>
          <w:sz w:val="24"/>
          <w:szCs w:val="24"/>
        </w:rPr>
        <w:drawing>
          <wp:anchor distT="0" distB="0" distL="114300" distR="114300" simplePos="0" relativeHeight="251917312" behindDoc="1" locked="0" layoutInCell="1" allowOverlap="1" wp14:anchorId="0A9F4D05" wp14:editId="5DEB0958">
            <wp:simplePos x="0" y="0"/>
            <wp:positionH relativeFrom="margin">
              <wp:align>right</wp:align>
            </wp:positionH>
            <wp:positionV relativeFrom="paragraph">
              <wp:posOffset>19050</wp:posOffset>
            </wp:positionV>
            <wp:extent cx="4584700" cy="2749550"/>
            <wp:effectExtent l="19050" t="19050" r="25400" b="12700"/>
            <wp:wrapTight wrapText="bothSides">
              <wp:wrapPolygon edited="0">
                <wp:start x="-90" y="-150"/>
                <wp:lineTo x="-90" y="21550"/>
                <wp:lineTo x="21630" y="21550"/>
                <wp:lineTo x="21630" y="-150"/>
                <wp:lineTo x="-90" y="-150"/>
              </wp:wrapPolygon>
            </wp:wrapTight>
            <wp:docPr id="868812726" name="Obraz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584700" cy="2749550"/>
                    </a:xfrm>
                    <a:prstGeom prst="rect">
                      <a:avLst/>
                    </a:prstGeom>
                    <a:noFill/>
                    <a:ln>
                      <a:solidFill>
                        <a:schemeClr val="tx2"/>
                      </a:solidFill>
                    </a:ln>
                  </pic:spPr>
                </pic:pic>
              </a:graphicData>
            </a:graphic>
          </wp:anchor>
        </w:drawing>
      </w:r>
    </w:p>
    <w:p w14:paraId="2DCDC396" w14:textId="34B29272" w:rsidR="00A24529" w:rsidRDefault="00A24529" w:rsidP="00A24529">
      <w:pPr>
        <w:pStyle w:val="Bezodstpw"/>
        <w:spacing w:line="360" w:lineRule="auto"/>
        <w:jc w:val="both"/>
        <w:rPr>
          <w:rFonts w:ascii="Times New Roman" w:hAnsi="Times New Roman" w:cs="Times New Roman"/>
          <w:noProof/>
          <w:sz w:val="24"/>
          <w:szCs w:val="24"/>
        </w:rPr>
      </w:pPr>
    </w:p>
    <w:p w14:paraId="1F4165DA" w14:textId="77777777" w:rsidR="00214DB4" w:rsidRDefault="00214DB4" w:rsidP="00A24529">
      <w:pPr>
        <w:pStyle w:val="Bezodstpw"/>
        <w:spacing w:line="360" w:lineRule="auto"/>
        <w:jc w:val="both"/>
        <w:rPr>
          <w:rFonts w:ascii="Times New Roman" w:hAnsi="Times New Roman" w:cs="Times New Roman"/>
          <w:noProof/>
          <w:sz w:val="24"/>
          <w:szCs w:val="24"/>
        </w:rPr>
      </w:pPr>
    </w:p>
    <w:p w14:paraId="13A07700" w14:textId="77777777" w:rsidR="00214DB4" w:rsidRDefault="00214DB4" w:rsidP="00A24529">
      <w:pPr>
        <w:pStyle w:val="Bezodstpw"/>
        <w:spacing w:line="360" w:lineRule="auto"/>
        <w:jc w:val="both"/>
        <w:rPr>
          <w:rFonts w:ascii="Times New Roman" w:hAnsi="Times New Roman" w:cs="Times New Roman"/>
          <w:noProof/>
          <w:sz w:val="24"/>
          <w:szCs w:val="24"/>
        </w:rPr>
      </w:pPr>
    </w:p>
    <w:p w14:paraId="7D17D99E" w14:textId="77777777" w:rsidR="00214DB4" w:rsidRDefault="00214DB4" w:rsidP="00A24529">
      <w:pPr>
        <w:pStyle w:val="Bezodstpw"/>
        <w:spacing w:line="360" w:lineRule="auto"/>
        <w:jc w:val="both"/>
        <w:rPr>
          <w:rFonts w:ascii="Times New Roman" w:hAnsi="Times New Roman" w:cs="Times New Roman"/>
          <w:noProof/>
          <w:sz w:val="24"/>
          <w:szCs w:val="24"/>
        </w:rPr>
      </w:pPr>
    </w:p>
    <w:p w14:paraId="1FA66737" w14:textId="77777777" w:rsidR="00214DB4" w:rsidRDefault="00214DB4" w:rsidP="00A24529">
      <w:pPr>
        <w:pStyle w:val="Bezodstpw"/>
        <w:spacing w:line="360" w:lineRule="auto"/>
        <w:jc w:val="both"/>
        <w:rPr>
          <w:rFonts w:ascii="Times New Roman" w:hAnsi="Times New Roman" w:cs="Times New Roman"/>
          <w:noProof/>
          <w:sz w:val="24"/>
          <w:szCs w:val="24"/>
        </w:rPr>
      </w:pPr>
    </w:p>
    <w:p w14:paraId="1ADB5E8C" w14:textId="77777777" w:rsidR="00214DB4" w:rsidRDefault="00214DB4" w:rsidP="00A24529">
      <w:pPr>
        <w:pStyle w:val="Bezodstpw"/>
        <w:spacing w:line="360" w:lineRule="auto"/>
        <w:jc w:val="both"/>
        <w:rPr>
          <w:rFonts w:ascii="Times New Roman" w:hAnsi="Times New Roman" w:cs="Times New Roman"/>
          <w:noProof/>
          <w:sz w:val="24"/>
          <w:szCs w:val="24"/>
        </w:rPr>
      </w:pPr>
    </w:p>
    <w:p w14:paraId="2689EDDA" w14:textId="053A0CDF" w:rsidR="00214DB4" w:rsidRDefault="00FC4E50" w:rsidP="00A24529">
      <w:pPr>
        <w:pStyle w:val="Bezodstpw"/>
        <w:spacing w:line="360" w:lineRule="auto"/>
        <w:jc w:val="both"/>
        <w:rPr>
          <w:rFonts w:ascii="Times New Roman" w:hAnsi="Times New Roman" w:cs="Times New Roman"/>
          <w:noProof/>
          <w:sz w:val="24"/>
          <w:szCs w:val="24"/>
        </w:rPr>
      </w:pPr>
      <w:r>
        <w:rPr>
          <w:noProof/>
        </w:rPr>
        <w:drawing>
          <wp:anchor distT="0" distB="0" distL="114300" distR="114300" simplePos="0" relativeHeight="251918336" behindDoc="1" locked="0" layoutInCell="1" allowOverlap="1" wp14:anchorId="43D43604" wp14:editId="1CD265AA">
            <wp:simplePos x="0" y="0"/>
            <wp:positionH relativeFrom="margin">
              <wp:posOffset>281305</wp:posOffset>
            </wp:positionH>
            <wp:positionV relativeFrom="paragraph">
              <wp:posOffset>2390775</wp:posOffset>
            </wp:positionV>
            <wp:extent cx="5555615" cy="2926080"/>
            <wp:effectExtent l="0" t="0" r="6985" b="7620"/>
            <wp:wrapTight wrapText="bothSides">
              <wp:wrapPolygon edited="0">
                <wp:start x="0" y="0"/>
                <wp:lineTo x="0" y="21516"/>
                <wp:lineTo x="21553" y="21516"/>
                <wp:lineTo x="21553" y="0"/>
                <wp:lineTo x="0" y="0"/>
              </wp:wrapPolygon>
            </wp:wrapTight>
            <wp:docPr id="190422854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228541" name=""/>
                    <pic:cNvPicPr/>
                  </pic:nvPicPr>
                  <pic:blipFill rotWithShape="1">
                    <a:blip r:embed="rId104">
                      <a:extLst>
                        <a:ext uri="{28A0092B-C50C-407E-A947-70E740481C1C}">
                          <a14:useLocalDpi xmlns:a14="http://schemas.microsoft.com/office/drawing/2010/main" val="0"/>
                        </a:ext>
                      </a:extLst>
                    </a:blip>
                    <a:srcRect l="30713" t="45182" r="33552" b="20754"/>
                    <a:stretch/>
                  </pic:blipFill>
                  <pic:spPr bwMode="auto">
                    <a:xfrm>
                      <a:off x="0" y="0"/>
                      <a:ext cx="5555615" cy="2926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8719" w:type="dxa"/>
        <w:jc w:val="center"/>
        <w:tblCellMar>
          <w:top w:w="57" w:type="dxa"/>
          <w:left w:w="70" w:type="dxa"/>
          <w:bottom w:w="57" w:type="dxa"/>
          <w:right w:w="70" w:type="dxa"/>
        </w:tblCellMar>
        <w:tblLook w:val="04A0" w:firstRow="1" w:lastRow="0" w:firstColumn="1" w:lastColumn="0" w:noHBand="0" w:noVBand="1"/>
      </w:tblPr>
      <w:tblGrid>
        <w:gridCol w:w="572"/>
        <w:gridCol w:w="4745"/>
        <w:gridCol w:w="1984"/>
        <w:gridCol w:w="1418"/>
      </w:tblGrid>
      <w:tr w:rsidR="00214DB4" w:rsidRPr="00214DB4" w14:paraId="59E20142" w14:textId="77777777" w:rsidTr="00FC4E50">
        <w:trPr>
          <w:trHeight w:val="360"/>
          <w:jc w:val="center"/>
        </w:trPr>
        <w:tc>
          <w:tcPr>
            <w:tcW w:w="8719" w:type="dxa"/>
            <w:gridSpan w:val="4"/>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BF750C1" w14:textId="2CC31DC4" w:rsidR="00214DB4" w:rsidRPr="00214DB4" w:rsidRDefault="00214DB4" w:rsidP="00214DB4">
            <w:pPr>
              <w:spacing w:line="240" w:lineRule="auto"/>
              <w:jc w:val="center"/>
              <w:rPr>
                <w:rFonts w:ascii="Times New Roman" w:eastAsia="Times New Roman" w:hAnsi="Times New Roman" w:cs="Times New Roman"/>
                <w:bCs/>
                <w:color w:val="auto"/>
                <w:sz w:val="22"/>
                <w:lang w:eastAsia="pl-PL"/>
              </w:rPr>
            </w:pPr>
            <w:r w:rsidRPr="00214DB4">
              <w:rPr>
                <w:rFonts w:ascii="Times New Roman" w:eastAsia="Times New Roman" w:hAnsi="Times New Roman" w:cs="Times New Roman"/>
                <w:bCs/>
                <w:color w:val="auto"/>
                <w:sz w:val="22"/>
                <w:lang w:eastAsia="pl-PL"/>
              </w:rPr>
              <w:t>Struktura zrealizowanych dochodów w roku 202</w:t>
            </w:r>
            <w:r>
              <w:rPr>
                <w:rFonts w:ascii="Times New Roman" w:eastAsia="Times New Roman" w:hAnsi="Times New Roman" w:cs="Times New Roman"/>
                <w:bCs/>
                <w:color w:val="auto"/>
                <w:sz w:val="22"/>
                <w:lang w:eastAsia="pl-PL"/>
              </w:rPr>
              <w:t>2</w:t>
            </w:r>
          </w:p>
        </w:tc>
      </w:tr>
      <w:tr w:rsidR="00214DB4" w:rsidRPr="00214DB4" w14:paraId="49EA3631" w14:textId="77777777" w:rsidTr="00FC4E50">
        <w:trPr>
          <w:trHeight w:val="360"/>
          <w:jc w:val="center"/>
        </w:trPr>
        <w:tc>
          <w:tcPr>
            <w:tcW w:w="572" w:type="dxa"/>
            <w:tcBorders>
              <w:top w:val="nil"/>
              <w:left w:val="single" w:sz="4" w:space="0" w:color="auto"/>
              <w:bottom w:val="single" w:sz="4" w:space="0" w:color="auto"/>
              <w:right w:val="single" w:sz="4" w:space="0" w:color="auto"/>
            </w:tcBorders>
            <w:shd w:val="clear" w:color="auto" w:fill="5B9BD5"/>
            <w:noWrap/>
            <w:vAlign w:val="bottom"/>
            <w:hideMark/>
          </w:tcPr>
          <w:p w14:paraId="4E5738A3" w14:textId="77777777" w:rsidR="00214DB4" w:rsidRPr="00214DB4" w:rsidRDefault="00214DB4" w:rsidP="00214DB4">
            <w:pPr>
              <w:spacing w:line="240" w:lineRule="auto"/>
              <w:rPr>
                <w:rFonts w:ascii="Times New Roman" w:eastAsia="Times New Roman" w:hAnsi="Times New Roman" w:cs="Times New Roman"/>
                <w:b w:val="0"/>
                <w:color w:val="auto"/>
                <w:sz w:val="22"/>
                <w:lang w:eastAsia="pl-PL"/>
              </w:rPr>
            </w:pPr>
            <w:r w:rsidRPr="00214DB4">
              <w:rPr>
                <w:rFonts w:ascii="Times New Roman" w:eastAsia="Times New Roman" w:hAnsi="Times New Roman" w:cs="Times New Roman"/>
                <w:b w:val="0"/>
                <w:color w:val="auto"/>
                <w:sz w:val="22"/>
                <w:lang w:eastAsia="pl-PL"/>
              </w:rPr>
              <w:t> </w:t>
            </w:r>
          </w:p>
        </w:tc>
        <w:tc>
          <w:tcPr>
            <w:tcW w:w="47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24A221" w14:textId="77777777" w:rsidR="00214DB4" w:rsidRPr="00214DB4" w:rsidRDefault="00214DB4" w:rsidP="00214DB4">
            <w:pPr>
              <w:spacing w:line="240" w:lineRule="auto"/>
              <w:rPr>
                <w:rFonts w:ascii="Times New Roman" w:eastAsia="Times New Roman" w:hAnsi="Times New Roman" w:cs="Times New Roman"/>
                <w:b w:val="0"/>
                <w:color w:val="auto"/>
                <w:sz w:val="22"/>
                <w:lang w:eastAsia="pl-PL"/>
              </w:rPr>
            </w:pPr>
            <w:r w:rsidRPr="00214DB4">
              <w:rPr>
                <w:rFonts w:ascii="Times New Roman" w:eastAsia="Times New Roman" w:hAnsi="Times New Roman" w:cs="Times New Roman"/>
                <w:b w:val="0"/>
                <w:color w:val="auto"/>
                <w:sz w:val="22"/>
                <w:lang w:eastAsia="pl-PL"/>
              </w:rPr>
              <w:t>Dochody pozostałe</w:t>
            </w:r>
          </w:p>
        </w:tc>
        <w:tc>
          <w:tcPr>
            <w:tcW w:w="1984" w:type="dxa"/>
            <w:tcBorders>
              <w:top w:val="single" w:sz="4" w:space="0" w:color="auto"/>
              <w:left w:val="nil"/>
              <w:bottom w:val="single" w:sz="4" w:space="0" w:color="auto"/>
              <w:right w:val="single" w:sz="4" w:space="0" w:color="auto"/>
            </w:tcBorders>
            <w:shd w:val="clear" w:color="CCC1DA" w:fill="D9D9D9"/>
            <w:noWrap/>
            <w:vAlign w:val="bottom"/>
            <w:hideMark/>
          </w:tcPr>
          <w:p w14:paraId="2F6C8875" w14:textId="6B8C9B04" w:rsidR="00214DB4" w:rsidRPr="00214DB4" w:rsidRDefault="00214DB4" w:rsidP="00214DB4">
            <w:pPr>
              <w:spacing w:line="240" w:lineRule="auto"/>
              <w:jc w:val="right"/>
              <w:rPr>
                <w:rFonts w:ascii="Times New Roman" w:eastAsia="Times New Roman" w:hAnsi="Times New Roman" w:cs="Times New Roman"/>
                <w:b w:val="0"/>
                <w:color w:val="auto"/>
                <w:sz w:val="22"/>
                <w:lang w:eastAsia="pl-PL"/>
              </w:rPr>
            </w:pPr>
            <w:r>
              <w:rPr>
                <w:rFonts w:ascii="Times New Roman" w:eastAsia="Times New Roman" w:hAnsi="Times New Roman" w:cs="Times New Roman"/>
                <w:b w:val="0"/>
                <w:color w:val="auto"/>
                <w:sz w:val="22"/>
                <w:lang w:eastAsia="pl-PL"/>
              </w:rPr>
              <w:t>2 856 459,83</w:t>
            </w:r>
            <w:r w:rsidRPr="00214DB4">
              <w:rPr>
                <w:rFonts w:ascii="Times New Roman" w:eastAsia="Times New Roman" w:hAnsi="Times New Roman" w:cs="Times New Roman"/>
                <w:b w:val="0"/>
                <w:color w:val="auto"/>
                <w:sz w:val="22"/>
                <w:lang w:eastAsia="pl-PL"/>
              </w:rPr>
              <w:t xml:space="preserve"> zł</w:t>
            </w:r>
          </w:p>
        </w:tc>
        <w:tc>
          <w:tcPr>
            <w:tcW w:w="1418" w:type="dxa"/>
            <w:tcBorders>
              <w:top w:val="nil"/>
              <w:left w:val="nil"/>
              <w:bottom w:val="single" w:sz="4" w:space="0" w:color="auto"/>
              <w:right w:val="single" w:sz="4" w:space="0" w:color="auto"/>
            </w:tcBorders>
            <w:shd w:val="clear" w:color="auto" w:fill="D9D9D9"/>
            <w:noWrap/>
            <w:vAlign w:val="center"/>
            <w:hideMark/>
          </w:tcPr>
          <w:p w14:paraId="71BBBA62" w14:textId="6C015417" w:rsidR="00214DB4" w:rsidRPr="00214DB4" w:rsidRDefault="00B02CD1" w:rsidP="00214DB4">
            <w:pPr>
              <w:spacing w:line="240" w:lineRule="auto"/>
              <w:jc w:val="right"/>
              <w:rPr>
                <w:rFonts w:ascii="Times New Roman" w:eastAsia="Times New Roman" w:hAnsi="Times New Roman" w:cs="Times New Roman"/>
                <w:b w:val="0"/>
                <w:color w:val="auto"/>
                <w:sz w:val="22"/>
                <w:lang w:eastAsia="pl-PL"/>
              </w:rPr>
            </w:pPr>
            <w:r>
              <w:rPr>
                <w:rFonts w:ascii="Times New Roman" w:eastAsia="Times New Roman" w:hAnsi="Times New Roman" w:cs="Times New Roman"/>
                <w:b w:val="0"/>
                <w:color w:val="auto"/>
                <w:sz w:val="22"/>
                <w:lang w:eastAsia="pl-PL"/>
              </w:rPr>
              <w:t>6,9</w:t>
            </w:r>
            <w:r w:rsidR="00214DB4" w:rsidRPr="00214DB4">
              <w:rPr>
                <w:rFonts w:ascii="Times New Roman" w:eastAsia="Times New Roman" w:hAnsi="Times New Roman" w:cs="Times New Roman"/>
                <w:b w:val="0"/>
                <w:color w:val="auto"/>
                <w:sz w:val="22"/>
                <w:lang w:eastAsia="pl-PL"/>
              </w:rPr>
              <w:t>%</w:t>
            </w:r>
          </w:p>
        </w:tc>
      </w:tr>
      <w:tr w:rsidR="00214DB4" w:rsidRPr="00214DB4" w14:paraId="05A7A639" w14:textId="77777777" w:rsidTr="00FC4E50">
        <w:trPr>
          <w:trHeight w:val="360"/>
          <w:jc w:val="center"/>
        </w:trPr>
        <w:tc>
          <w:tcPr>
            <w:tcW w:w="572" w:type="dxa"/>
            <w:tcBorders>
              <w:top w:val="nil"/>
              <w:left w:val="single" w:sz="4" w:space="0" w:color="auto"/>
              <w:bottom w:val="single" w:sz="4" w:space="0" w:color="auto"/>
              <w:right w:val="single" w:sz="4" w:space="0" w:color="auto"/>
            </w:tcBorders>
            <w:shd w:val="clear" w:color="auto" w:fill="C9C9C9"/>
            <w:noWrap/>
            <w:vAlign w:val="bottom"/>
            <w:hideMark/>
          </w:tcPr>
          <w:p w14:paraId="392DC18E" w14:textId="77777777" w:rsidR="00214DB4" w:rsidRPr="00214DB4" w:rsidRDefault="00214DB4" w:rsidP="00214DB4">
            <w:pPr>
              <w:spacing w:line="240" w:lineRule="auto"/>
              <w:rPr>
                <w:rFonts w:ascii="Times New Roman" w:eastAsia="Times New Roman" w:hAnsi="Times New Roman" w:cs="Times New Roman"/>
                <w:b w:val="0"/>
                <w:color w:val="auto"/>
                <w:sz w:val="22"/>
                <w:lang w:eastAsia="pl-PL"/>
              </w:rPr>
            </w:pPr>
            <w:r w:rsidRPr="00214DB4">
              <w:rPr>
                <w:rFonts w:ascii="Times New Roman" w:eastAsia="Times New Roman" w:hAnsi="Times New Roman" w:cs="Times New Roman"/>
                <w:b w:val="0"/>
                <w:color w:val="auto"/>
                <w:sz w:val="22"/>
                <w:lang w:eastAsia="pl-PL"/>
              </w:rPr>
              <w:t> </w:t>
            </w:r>
          </w:p>
        </w:tc>
        <w:tc>
          <w:tcPr>
            <w:tcW w:w="4745" w:type="dxa"/>
            <w:tcBorders>
              <w:top w:val="nil"/>
              <w:left w:val="single" w:sz="4" w:space="0" w:color="auto"/>
              <w:bottom w:val="single" w:sz="4" w:space="0" w:color="auto"/>
              <w:right w:val="single" w:sz="4" w:space="0" w:color="auto"/>
            </w:tcBorders>
            <w:shd w:val="clear" w:color="auto" w:fill="auto"/>
            <w:noWrap/>
            <w:vAlign w:val="bottom"/>
            <w:hideMark/>
          </w:tcPr>
          <w:p w14:paraId="2B673091" w14:textId="77777777" w:rsidR="00214DB4" w:rsidRPr="00214DB4" w:rsidRDefault="00214DB4" w:rsidP="00214DB4">
            <w:pPr>
              <w:spacing w:line="240" w:lineRule="auto"/>
              <w:rPr>
                <w:rFonts w:ascii="Times New Roman" w:eastAsia="Times New Roman" w:hAnsi="Times New Roman" w:cs="Times New Roman"/>
                <w:b w:val="0"/>
                <w:color w:val="auto"/>
                <w:sz w:val="22"/>
                <w:lang w:eastAsia="pl-PL"/>
              </w:rPr>
            </w:pPr>
            <w:r w:rsidRPr="00214DB4">
              <w:rPr>
                <w:rFonts w:ascii="Times New Roman" w:eastAsia="Times New Roman" w:hAnsi="Times New Roman" w:cs="Times New Roman"/>
                <w:b w:val="0"/>
                <w:color w:val="auto"/>
                <w:sz w:val="22"/>
                <w:lang w:eastAsia="pl-PL"/>
              </w:rPr>
              <w:t>Subwencje</w:t>
            </w:r>
          </w:p>
        </w:tc>
        <w:tc>
          <w:tcPr>
            <w:tcW w:w="1984" w:type="dxa"/>
            <w:tcBorders>
              <w:top w:val="nil"/>
              <w:left w:val="nil"/>
              <w:bottom w:val="single" w:sz="4" w:space="0" w:color="auto"/>
              <w:right w:val="single" w:sz="4" w:space="0" w:color="auto"/>
            </w:tcBorders>
            <w:shd w:val="clear" w:color="CCC1DA" w:fill="D9D9D9"/>
            <w:noWrap/>
            <w:vAlign w:val="bottom"/>
            <w:hideMark/>
          </w:tcPr>
          <w:p w14:paraId="30BEE532" w14:textId="29F0D7FE" w:rsidR="00214DB4" w:rsidRPr="00214DB4" w:rsidRDefault="00214DB4" w:rsidP="00214DB4">
            <w:pPr>
              <w:spacing w:line="240" w:lineRule="auto"/>
              <w:jc w:val="right"/>
              <w:rPr>
                <w:rFonts w:ascii="Times New Roman" w:eastAsia="Times New Roman" w:hAnsi="Times New Roman" w:cs="Times New Roman"/>
                <w:b w:val="0"/>
                <w:color w:val="auto"/>
                <w:sz w:val="22"/>
                <w:lang w:eastAsia="pl-PL"/>
              </w:rPr>
            </w:pPr>
            <w:r>
              <w:rPr>
                <w:rFonts w:ascii="Times New Roman" w:eastAsia="Times New Roman" w:hAnsi="Times New Roman" w:cs="Times New Roman"/>
                <w:b w:val="0"/>
                <w:color w:val="auto"/>
                <w:sz w:val="22"/>
                <w:lang w:eastAsia="pl-PL"/>
              </w:rPr>
              <w:t>9 557 502</w:t>
            </w:r>
            <w:r w:rsidRPr="00214DB4">
              <w:rPr>
                <w:rFonts w:ascii="Times New Roman" w:eastAsia="Times New Roman" w:hAnsi="Times New Roman" w:cs="Times New Roman"/>
                <w:b w:val="0"/>
                <w:color w:val="auto"/>
                <w:sz w:val="22"/>
                <w:lang w:eastAsia="pl-PL"/>
              </w:rPr>
              <w:t>,00 zł</w:t>
            </w:r>
          </w:p>
        </w:tc>
        <w:tc>
          <w:tcPr>
            <w:tcW w:w="1418" w:type="dxa"/>
            <w:tcBorders>
              <w:top w:val="nil"/>
              <w:left w:val="nil"/>
              <w:bottom w:val="single" w:sz="4" w:space="0" w:color="auto"/>
              <w:right w:val="single" w:sz="4" w:space="0" w:color="auto"/>
            </w:tcBorders>
            <w:shd w:val="clear" w:color="auto" w:fill="D9D9D9"/>
            <w:noWrap/>
            <w:vAlign w:val="center"/>
            <w:hideMark/>
          </w:tcPr>
          <w:p w14:paraId="266B83AF" w14:textId="35288718" w:rsidR="00214DB4" w:rsidRPr="00214DB4" w:rsidRDefault="00214DB4" w:rsidP="00214DB4">
            <w:pPr>
              <w:spacing w:line="240" w:lineRule="auto"/>
              <w:jc w:val="right"/>
              <w:rPr>
                <w:rFonts w:ascii="Times New Roman" w:eastAsia="Times New Roman" w:hAnsi="Times New Roman" w:cs="Times New Roman"/>
                <w:b w:val="0"/>
                <w:color w:val="auto"/>
                <w:sz w:val="22"/>
                <w:lang w:eastAsia="pl-PL"/>
              </w:rPr>
            </w:pPr>
            <w:r w:rsidRPr="00214DB4">
              <w:rPr>
                <w:rFonts w:ascii="Times New Roman" w:eastAsia="Times New Roman" w:hAnsi="Times New Roman" w:cs="Times New Roman"/>
                <w:b w:val="0"/>
                <w:color w:val="auto"/>
                <w:sz w:val="22"/>
                <w:lang w:eastAsia="pl-PL"/>
              </w:rPr>
              <w:t>2</w:t>
            </w:r>
            <w:r w:rsidR="00B02CD1">
              <w:rPr>
                <w:rFonts w:ascii="Times New Roman" w:eastAsia="Times New Roman" w:hAnsi="Times New Roman" w:cs="Times New Roman"/>
                <w:b w:val="0"/>
                <w:color w:val="auto"/>
                <w:sz w:val="22"/>
                <w:lang w:eastAsia="pl-PL"/>
              </w:rPr>
              <w:t>3,0</w:t>
            </w:r>
            <w:r w:rsidRPr="00214DB4">
              <w:rPr>
                <w:rFonts w:ascii="Times New Roman" w:eastAsia="Times New Roman" w:hAnsi="Times New Roman" w:cs="Times New Roman"/>
                <w:b w:val="0"/>
                <w:color w:val="auto"/>
                <w:sz w:val="22"/>
                <w:lang w:eastAsia="pl-PL"/>
              </w:rPr>
              <w:t>%</w:t>
            </w:r>
          </w:p>
        </w:tc>
      </w:tr>
      <w:tr w:rsidR="00214DB4" w:rsidRPr="00214DB4" w14:paraId="2267EE61" w14:textId="77777777" w:rsidTr="00FC4E50">
        <w:trPr>
          <w:trHeight w:val="360"/>
          <w:jc w:val="center"/>
        </w:trPr>
        <w:tc>
          <w:tcPr>
            <w:tcW w:w="572" w:type="dxa"/>
            <w:tcBorders>
              <w:top w:val="nil"/>
              <w:left w:val="single" w:sz="4" w:space="0" w:color="auto"/>
              <w:bottom w:val="single" w:sz="4" w:space="0" w:color="auto"/>
              <w:right w:val="single" w:sz="4" w:space="0" w:color="auto"/>
            </w:tcBorders>
            <w:shd w:val="clear" w:color="auto" w:fill="9CC2E5"/>
            <w:noWrap/>
            <w:vAlign w:val="bottom"/>
            <w:hideMark/>
          </w:tcPr>
          <w:p w14:paraId="0BA07D6D" w14:textId="77777777" w:rsidR="00214DB4" w:rsidRPr="00214DB4" w:rsidRDefault="00214DB4" w:rsidP="00214DB4">
            <w:pPr>
              <w:spacing w:line="240" w:lineRule="auto"/>
              <w:rPr>
                <w:rFonts w:ascii="Times New Roman" w:eastAsia="Times New Roman" w:hAnsi="Times New Roman" w:cs="Times New Roman"/>
                <w:b w:val="0"/>
                <w:color w:val="auto"/>
                <w:sz w:val="22"/>
                <w:lang w:eastAsia="pl-PL"/>
              </w:rPr>
            </w:pPr>
            <w:r w:rsidRPr="00214DB4">
              <w:rPr>
                <w:rFonts w:ascii="Times New Roman" w:eastAsia="Times New Roman" w:hAnsi="Times New Roman" w:cs="Times New Roman"/>
                <w:b w:val="0"/>
                <w:color w:val="auto"/>
                <w:sz w:val="22"/>
                <w:lang w:eastAsia="pl-PL"/>
              </w:rPr>
              <w:t> </w:t>
            </w:r>
          </w:p>
        </w:tc>
        <w:tc>
          <w:tcPr>
            <w:tcW w:w="4745" w:type="dxa"/>
            <w:tcBorders>
              <w:top w:val="nil"/>
              <w:left w:val="single" w:sz="4" w:space="0" w:color="auto"/>
              <w:bottom w:val="single" w:sz="4" w:space="0" w:color="auto"/>
              <w:right w:val="single" w:sz="4" w:space="0" w:color="auto"/>
            </w:tcBorders>
            <w:shd w:val="clear" w:color="auto" w:fill="auto"/>
            <w:noWrap/>
            <w:vAlign w:val="bottom"/>
            <w:hideMark/>
          </w:tcPr>
          <w:p w14:paraId="26F8723A" w14:textId="77777777" w:rsidR="00214DB4" w:rsidRPr="00214DB4" w:rsidRDefault="00214DB4" w:rsidP="00214DB4">
            <w:pPr>
              <w:spacing w:line="240" w:lineRule="auto"/>
              <w:rPr>
                <w:rFonts w:ascii="Times New Roman" w:eastAsia="Times New Roman" w:hAnsi="Times New Roman" w:cs="Times New Roman"/>
                <w:b w:val="0"/>
                <w:color w:val="auto"/>
                <w:sz w:val="22"/>
                <w:lang w:eastAsia="pl-PL"/>
              </w:rPr>
            </w:pPr>
            <w:r w:rsidRPr="00214DB4">
              <w:rPr>
                <w:rFonts w:ascii="Times New Roman" w:eastAsia="Times New Roman" w:hAnsi="Times New Roman" w:cs="Times New Roman"/>
                <w:b w:val="0"/>
                <w:color w:val="auto"/>
                <w:sz w:val="22"/>
                <w:lang w:eastAsia="pl-PL"/>
              </w:rPr>
              <w:t>Dochody z podatków i opłat</w:t>
            </w:r>
          </w:p>
        </w:tc>
        <w:tc>
          <w:tcPr>
            <w:tcW w:w="1984" w:type="dxa"/>
            <w:tcBorders>
              <w:top w:val="nil"/>
              <w:left w:val="nil"/>
              <w:bottom w:val="single" w:sz="4" w:space="0" w:color="auto"/>
              <w:right w:val="single" w:sz="4" w:space="0" w:color="auto"/>
            </w:tcBorders>
            <w:shd w:val="clear" w:color="CCC1DA" w:fill="D9D9D9"/>
            <w:noWrap/>
            <w:vAlign w:val="bottom"/>
            <w:hideMark/>
          </w:tcPr>
          <w:p w14:paraId="2442D451" w14:textId="05A09B82" w:rsidR="00214DB4" w:rsidRPr="00214DB4" w:rsidRDefault="00214DB4" w:rsidP="00214DB4">
            <w:pPr>
              <w:spacing w:line="240" w:lineRule="auto"/>
              <w:jc w:val="right"/>
              <w:rPr>
                <w:rFonts w:ascii="Times New Roman" w:eastAsia="Times New Roman" w:hAnsi="Times New Roman" w:cs="Times New Roman"/>
                <w:b w:val="0"/>
                <w:color w:val="auto"/>
                <w:sz w:val="22"/>
                <w:lang w:eastAsia="pl-PL"/>
              </w:rPr>
            </w:pPr>
            <w:r>
              <w:rPr>
                <w:rFonts w:ascii="Times New Roman" w:eastAsia="Times New Roman" w:hAnsi="Times New Roman" w:cs="Times New Roman"/>
                <w:b w:val="0"/>
                <w:color w:val="auto"/>
                <w:sz w:val="22"/>
                <w:lang w:eastAsia="pl-PL"/>
              </w:rPr>
              <w:t>15 440 735,79</w:t>
            </w:r>
            <w:r w:rsidRPr="00214DB4">
              <w:rPr>
                <w:rFonts w:ascii="Times New Roman" w:eastAsia="Times New Roman" w:hAnsi="Times New Roman" w:cs="Times New Roman"/>
                <w:b w:val="0"/>
                <w:color w:val="auto"/>
                <w:sz w:val="22"/>
                <w:lang w:eastAsia="pl-PL"/>
              </w:rPr>
              <w:t xml:space="preserve"> zł</w:t>
            </w:r>
          </w:p>
        </w:tc>
        <w:tc>
          <w:tcPr>
            <w:tcW w:w="1418" w:type="dxa"/>
            <w:tcBorders>
              <w:top w:val="nil"/>
              <w:left w:val="nil"/>
              <w:bottom w:val="single" w:sz="4" w:space="0" w:color="auto"/>
              <w:right w:val="single" w:sz="4" w:space="0" w:color="auto"/>
            </w:tcBorders>
            <w:shd w:val="clear" w:color="auto" w:fill="D9D9D9"/>
            <w:noWrap/>
            <w:vAlign w:val="center"/>
            <w:hideMark/>
          </w:tcPr>
          <w:p w14:paraId="32D7F893" w14:textId="2A90910B" w:rsidR="00214DB4" w:rsidRPr="00214DB4" w:rsidRDefault="00214DB4" w:rsidP="00214DB4">
            <w:pPr>
              <w:spacing w:line="240" w:lineRule="auto"/>
              <w:jc w:val="right"/>
              <w:rPr>
                <w:rFonts w:ascii="Times New Roman" w:eastAsia="Times New Roman" w:hAnsi="Times New Roman" w:cs="Times New Roman"/>
                <w:b w:val="0"/>
                <w:color w:val="auto"/>
                <w:sz w:val="22"/>
                <w:lang w:eastAsia="pl-PL"/>
              </w:rPr>
            </w:pPr>
            <w:r w:rsidRPr="00214DB4">
              <w:rPr>
                <w:rFonts w:ascii="Times New Roman" w:eastAsia="Times New Roman" w:hAnsi="Times New Roman" w:cs="Times New Roman"/>
                <w:b w:val="0"/>
                <w:color w:val="auto"/>
                <w:sz w:val="22"/>
                <w:lang w:eastAsia="pl-PL"/>
              </w:rPr>
              <w:t>3</w:t>
            </w:r>
            <w:r w:rsidR="00B02CD1">
              <w:rPr>
                <w:rFonts w:ascii="Times New Roman" w:eastAsia="Times New Roman" w:hAnsi="Times New Roman" w:cs="Times New Roman"/>
                <w:b w:val="0"/>
                <w:color w:val="auto"/>
                <w:sz w:val="22"/>
                <w:lang w:eastAsia="pl-PL"/>
              </w:rPr>
              <w:t>7,2</w:t>
            </w:r>
            <w:r w:rsidRPr="00214DB4">
              <w:rPr>
                <w:rFonts w:ascii="Times New Roman" w:eastAsia="Times New Roman" w:hAnsi="Times New Roman" w:cs="Times New Roman"/>
                <w:b w:val="0"/>
                <w:color w:val="auto"/>
                <w:sz w:val="22"/>
                <w:lang w:eastAsia="pl-PL"/>
              </w:rPr>
              <w:t>%</w:t>
            </w:r>
          </w:p>
        </w:tc>
      </w:tr>
      <w:tr w:rsidR="00214DB4" w:rsidRPr="00214DB4" w14:paraId="36DF55F8" w14:textId="77777777" w:rsidTr="00FC4E50">
        <w:trPr>
          <w:trHeight w:val="360"/>
          <w:jc w:val="center"/>
        </w:trPr>
        <w:tc>
          <w:tcPr>
            <w:tcW w:w="572" w:type="dxa"/>
            <w:tcBorders>
              <w:top w:val="nil"/>
              <w:left w:val="single" w:sz="4" w:space="0" w:color="auto"/>
              <w:bottom w:val="single" w:sz="4" w:space="0" w:color="auto"/>
              <w:right w:val="single" w:sz="4" w:space="0" w:color="auto"/>
            </w:tcBorders>
            <w:shd w:val="clear" w:color="auto" w:fill="2F5496"/>
            <w:noWrap/>
            <w:vAlign w:val="bottom"/>
            <w:hideMark/>
          </w:tcPr>
          <w:p w14:paraId="0830C3F4" w14:textId="77777777" w:rsidR="00214DB4" w:rsidRPr="00214DB4" w:rsidRDefault="00214DB4" w:rsidP="00214DB4">
            <w:pPr>
              <w:spacing w:line="240" w:lineRule="auto"/>
              <w:rPr>
                <w:rFonts w:ascii="Times New Roman" w:eastAsia="Times New Roman" w:hAnsi="Times New Roman" w:cs="Times New Roman"/>
                <w:b w:val="0"/>
                <w:color w:val="auto"/>
                <w:sz w:val="22"/>
                <w:lang w:eastAsia="pl-PL"/>
              </w:rPr>
            </w:pPr>
            <w:r w:rsidRPr="00214DB4">
              <w:rPr>
                <w:rFonts w:ascii="Times New Roman" w:eastAsia="Times New Roman" w:hAnsi="Times New Roman" w:cs="Times New Roman"/>
                <w:b w:val="0"/>
                <w:color w:val="auto"/>
                <w:sz w:val="22"/>
                <w:lang w:eastAsia="pl-PL"/>
              </w:rPr>
              <w:t> </w:t>
            </w:r>
          </w:p>
        </w:tc>
        <w:tc>
          <w:tcPr>
            <w:tcW w:w="4745" w:type="dxa"/>
            <w:tcBorders>
              <w:top w:val="nil"/>
              <w:left w:val="single" w:sz="4" w:space="0" w:color="auto"/>
              <w:bottom w:val="single" w:sz="4" w:space="0" w:color="auto"/>
              <w:right w:val="single" w:sz="4" w:space="0" w:color="auto"/>
            </w:tcBorders>
            <w:shd w:val="clear" w:color="auto" w:fill="auto"/>
            <w:noWrap/>
            <w:vAlign w:val="bottom"/>
            <w:hideMark/>
          </w:tcPr>
          <w:p w14:paraId="51DA0A68" w14:textId="77777777" w:rsidR="00214DB4" w:rsidRPr="00214DB4" w:rsidRDefault="00214DB4" w:rsidP="00214DB4">
            <w:pPr>
              <w:spacing w:line="240" w:lineRule="auto"/>
              <w:rPr>
                <w:rFonts w:ascii="Times New Roman" w:eastAsia="Times New Roman" w:hAnsi="Times New Roman" w:cs="Times New Roman"/>
                <w:b w:val="0"/>
                <w:color w:val="auto"/>
                <w:sz w:val="22"/>
                <w:lang w:eastAsia="pl-PL"/>
              </w:rPr>
            </w:pPr>
            <w:r w:rsidRPr="00214DB4">
              <w:rPr>
                <w:rFonts w:ascii="Times New Roman" w:eastAsia="Times New Roman" w:hAnsi="Times New Roman" w:cs="Times New Roman"/>
                <w:b w:val="0"/>
                <w:color w:val="auto"/>
                <w:sz w:val="22"/>
                <w:lang w:eastAsia="pl-PL"/>
              </w:rPr>
              <w:t>Dotacje celowe</w:t>
            </w:r>
          </w:p>
        </w:tc>
        <w:tc>
          <w:tcPr>
            <w:tcW w:w="1984" w:type="dxa"/>
            <w:tcBorders>
              <w:top w:val="nil"/>
              <w:left w:val="nil"/>
              <w:bottom w:val="single" w:sz="4" w:space="0" w:color="auto"/>
              <w:right w:val="single" w:sz="4" w:space="0" w:color="auto"/>
            </w:tcBorders>
            <w:shd w:val="clear" w:color="CCC1DA" w:fill="D9D9D9"/>
            <w:noWrap/>
            <w:vAlign w:val="bottom"/>
            <w:hideMark/>
          </w:tcPr>
          <w:p w14:paraId="34CE1C69" w14:textId="25516A8E" w:rsidR="00214DB4" w:rsidRPr="00214DB4" w:rsidRDefault="00214DB4" w:rsidP="00214DB4">
            <w:pPr>
              <w:spacing w:line="240" w:lineRule="auto"/>
              <w:jc w:val="right"/>
              <w:rPr>
                <w:rFonts w:ascii="Times New Roman" w:eastAsia="Times New Roman" w:hAnsi="Times New Roman" w:cs="Times New Roman"/>
                <w:b w:val="0"/>
                <w:color w:val="auto"/>
                <w:sz w:val="22"/>
                <w:lang w:eastAsia="pl-PL"/>
              </w:rPr>
            </w:pPr>
            <w:r>
              <w:rPr>
                <w:rFonts w:ascii="Times New Roman" w:eastAsia="Times New Roman" w:hAnsi="Times New Roman" w:cs="Times New Roman"/>
                <w:b w:val="0"/>
                <w:color w:val="auto"/>
                <w:sz w:val="22"/>
                <w:lang w:eastAsia="pl-PL"/>
              </w:rPr>
              <w:t>13 226 080,79</w:t>
            </w:r>
            <w:r w:rsidRPr="00214DB4">
              <w:rPr>
                <w:rFonts w:ascii="Times New Roman" w:eastAsia="Times New Roman" w:hAnsi="Times New Roman" w:cs="Times New Roman"/>
                <w:b w:val="0"/>
                <w:color w:val="auto"/>
                <w:sz w:val="22"/>
                <w:lang w:eastAsia="pl-PL"/>
              </w:rPr>
              <w:t xml:space="preserve"> zł</w:t>
            </w:r>
          </w:p>
        </w:tc>
        <w:tc>
          <w:tcPr>
            <w:tcW w:w="1418" w:type="dxa"/>
            <w:tcBorders>
              <w:top w:val="nil"/>
              <w:left w:val="nil"/>
              <w:bottom w:val="single" w:sz="4" w:space="0" w:color="auto"/>
              <w:right w:val="single" w:sz="4" w:space="0" w:color="auto"/>
            </w:tcBorders>
            <w:shd w:val="clear" w:color="auto" w:fill="D9D9D9"/>
            <w:noWrap/>
            <w:vAlign w:val="center"/>
            <w:hideMark/>
          </w:tcPr>
          <w:p w14:paraId="6224BFCF" w14:textId="472B093F" w:rsidR="00214DB4" w:rsidRPr="00214DB4" w:rsidRDefault="00214DB4" w:rsidP="00214DB4">
            <w:pPr>
              <w:spacing w:line="240" w:lineRule="auto"/>
              <w:jc w:val="right"/>
              <w:rPr>
                <w:rFonts w:ascii="Times New Roman" w:eastAsia="Times New Roman" w:hAnsi="Times New Roman" w:cs="Times New Roman"/>
                <w:b w:val="0"/>
                <w:color w:val="auto"/>
                <w:sz w:val="22"/>
                <w:lang w:eastAsia="pl-PL"/>
              </w:rPr>
            </w:pPr>
            <w:r w:rsidRPr="00214DB4">
              <w:rPr>
                <w:rFonts w:ascii="Times New Roman" w:eastAsia="Times New Roman" w:hAnsi="Times New Roman" w:cs="Times New Roman"/>
                <w:b w:val="0"/>
                <w:color w:val="auto"/>
                <w:sz w:val="22"/>
                <w:lang w:eastAsia="pl-PL"/>
              </w:rPr>
              <w:t>3</w:t>
            </w:r>
            <w:r w:rsidR="00B02CD1">
              <w:rPr>
                <w:rFonts w:ascii="Times New Roman" w:eastAsia="Times New Roman" w:hAnsi="Times New Roman" w:cs="Times New Roman"/>
                <w:b w:val="0"/>
                <w:color w:val="auto"/>
                <w:sz w:val="22"/>
                <w:lang w:eastAsia="pl-PL"/>
              </w:rPr>
              <w:t>1,9</w:t>
            </w:r>
            <w:r w:rsidRPr="00214DB4">
              <w:rPr>
                <w:rFonts w:ascii="Times New Roman" w:eastAsia="Times New Roman" w:hAnsi="Times New Roman" w:cs="Times New Roman"/>
                <w:b w:val="0"/>
                <w:color w:val="auto"/>
                <w:sz w:val="22"/>
                <w:lang w:eastAsia="pl-PL"/>
              </w:rPr>
              <w:t>%</w:t>
            </w:r>
          </w:p>
        </w:tc>
      </w:tr>
      <w:tr w:rsidR="00214DB4" w:rsidRPr="00214DB4" w14:paraId="4598F560" w14:textId="77777777" w:rsidTr="00FC4E50">
        <w:trPr>
          <w:trHeight w:val="360"/>
          <w:jc w:val="center"/>
        </w:trPr>
        <w:tc>
          <w:tcPr>
            <w:tcW w:w="572" w:type="dxa"/>
            <w:tcBorders>
              <w:top w:val="nil"/>
              <w:left w:val="single" w:sz="4" w:space="0" w:color="auto"/>
              <w:bottom w:val="single" w:sz="4" w:space="0" w:color="auto"/>
              <w:right w:val="single" w:sz="4" w:space="0" w:color="auto"/>
            </w:tcBorders>
            <w:shd w:val="clear" w:color="auto" w:fill="808080"/>
            <w:noWrap/>
            <w:vAlign w:val="bottom"/>
            <w:hideMark/>
          </w:tcPr>
          <w:p w14:paraId="30F1E8E8" w14:textId="77777777" w:rsidR="00214DB4" w:rsidRPr="00214DB4" w:rsidRDefault="00214DB4" w:rsidP="00214DB4">
            <w:pPr>
              <w:spacing w:line="240" w:lineRule="auto"/>
              <w:rPr>
                <w:rFonts w:ascii="Times New Roman" w:eastAsia="Times New Roman" w:hAnsi="Times New Roman" w:cs="Times New Roman"/>
                <w:b w:val="0"/>
                <w:color w:val="auto"/>
                <w:sz w:val="22"/>
                <w:lang w:eastAsia="pl-PL"/>
              </w:rPr>
            </w:pPr>
            <w:r w:rsidRPr="00214DB4">
              <w:rPr>
                <w:rFonts w:ascii="Times New Roman" w:eastAsia="Times New Roman" w:hAnsi="Times New Roman" w:cs="Times New Roman"/>
                <w:b w:val="0"/>
                <w:color w:val="auto"/>
                <w:sz w:val="22"/>
                <w:lang w:eastAsia="pl-PL"/>
              </w:rPr>
              <w:t> </w:t>
            </w:r>
          </w:p>
        </w:tc>
        <w:tc>
          <w:tcPr>
            <w:tcW w:w="4745" w:type="dxa"/>
            <w:tcBorders>
              <w:top w:val="nil"/>
              <w:left w:val="single" w:sz="4" w:space="0" w:color="auto"/>
              <w:bottom w:val="single" w:sz="4" w:space="0" w:color="auto"/>
              <w:right w:val="single" w:sz="4" w:space="0" w:color="auto"/>
            </w:tcBorders>
            <w:shd w:val="clear" w:color="auto" w:fill="auto"/>
            <w:noWrap/>
            <w:vAlign w:val="bottom"/>
            <w:hideMark/>
          </w:tcPr>
          <w:p w14:paraId="4B80CFA4" w14:textId="77777777" w:rsidR="00214DB4" w:rsidRPr="00214DB4" w:rsidRDefault="00214DB4" w:rsidP="00214DB4">
            <w:pPr>
              <w:spacing w:line="240" w:lineRule="auto"/>
              <w:rPr>
                <w:rFonts w:ascii="Times New Roman" w:eastAsia="Times New Roman" w:hAnsi="Times New Roman" w:cs="Times New Roman"/>
                <w:b w:val="0"/>
                <w:color w:val="auto"/>
                <w:sz w:val="22"/>
                <w:lang w:eastAsia="pl-PL"/>
              </w:rPr>
            </w:pPr>
            <w:r w:rsidRPr="00214DB4">
              <w:rPr>
                <w:rFonts w:ascii="Times New Roman" w:eastAsia="Times New Roman" w:hAnsi="Times New Roman" w:cs="Times New Roman"/>
                <w:b w:val="0"/>
                <w:color w:val="auto"/>
                <w:sz w:val="22"/>
                <w:lang w:eastAsia="pl-PL"/>
              </w:rPr>
              <w:t>Dochody majątkowe</w:t>
            </w:r>
          </w:p>
        </w:tc>
        <w:tc>
          <w:tcPr>
            <w:tcW w:w="1984" w:type="dxa"/>
            <w:tcBorders>
              <w:top w:val="nil"/>
              <w:left w:val="nil"/>
              <w:bottom w:val="single" w:sz="4" w:space="0" w:color="auto"/>
              <w:right w:val="single" w:sz="4" w:space="0" w:color="auto"/>
            </w:tcBorders>
            <w:shd w:val="clear" w:color="CCC1DA" w:fill="D9D9D9"/>
            <w:noWrap/>
            <w:vAlign w:val="bottom"/>
            <w:hideMark/>
          </w:tcPr>
          <w:p w14:paraId="27AAABBC" w14:textId="10B28E5C" w:rsidR="00214DB4" w:rsidRPr="00214DB4" w:rsidRDefault="00214DB4" w:rsidP="00214DB4">
            <w:pPr>
              <w:spacing w:line="240" w:lineRule="auto"/>
              <w:jc w:val="right"/>
              <w:rPr>
                <w:rFonts w:ascii="Times New Roman" w:eastAsia="Times New Roman" w:hAnsi="Times New Roman" w:cs="Times New Roman"/>
                <w:b w:val="0"/>
                <w:color w:val="auto"/>
                <w:sz w:val="22"/>
                <w:lang w:eastAsia="pl-PL"/>
              </w:rPr>
            </w:pPr>
            <w:r w:rsidRPr="00214DB4">
              <w:rPr>
                <w:rFonts w:ascii="Times New Roman" w:eastAsia="Times New Roman" w:hAnsi="Times New Roman" w:cs="Times New Roman"/>
                <w:b w:val="0"/>
                <w:color w:val="auto"/>
                <w:sz w:val="22"/>
                <w:lang w:eastAsia="pl-PL"/>
              </w:rPr>
              <w:t>3</w:t>
            </w:r>
            <w:r>
              <w:rPr>
                <w:rFonts w:ascii="Times New Roman" w:eastAsia="Times New Roman" w:hAnsi="Times New Roman" w:cs="Times New Roman"/>
                <w:b w:val="0"/>
                <w:color w:val="auto"/>
                <w:sz w:val="22"/>
                <w:lang w:eastAsia="pl-PL"/>
              </w:rPr>
              <w:t>86 325,37</w:t>
            </w:r>
            <w:r w:rsidRPr="00214DB4">
              <w:rPr>
                <w:rFonts w:ascii="Times New Roman" w:eastAsia="Times New Roman" w:hAnsi="Times New Roman" w:cs="Times New Roman"/>
                <w:b w:val="0"/>
                <w:color w:val="auto"/>
                <w:sz w:val="22"/>
                <w:lang w:eastAsia="pl-PL"/>
              </w:rPr>
              <w:t xml:space="preserve"> zł</w:t>
            </w:r>
          </w:p>
        </w:tc>
        <w:tc>
          <w:tcPr>
            <w:tcW w:w="1418" w:type="dxa"/>
            <w:tcBorders>
              <w:top w:val="nil"/>
              <w:left w:val="nil"/>
              <w:bottom w:val="single" w:sz="4" w:space="0" w:color="auto"/>
              <w:right w:val="single" w:sz="4" w:space="0" w:color="auto"/>
            </w:tcBorders>
            <w:shd w:val="clear" w:color="auto" w:fill="D9D9D9"/>
            <w:noWrap/>
            <w:vAlign w:val="center"/>
            <w:hideMark/>
          </w:tcPr>
          <w:p w14:paraId="598B0703" w14:textId="7340BF7C" w:rsidR="00214DB4" w:rsidRPr="00214DB4" w:rsidRDefault="00B02CD1" w:rsidP="00214DB4">
            <w:pPr>
              <w:spacing w:line="240" w:lineRule="auto"/>
              <w:jc w:val="right"/>
              <w:rPr>
                <w:rFonts w:ascii="Times New Roman" w:eastAsia="Times New Roman" w:hAnsi="Times New Roman" w:cs="Times New Roman"/>
                <w:b w:val="0"/>
                <w:color w:val="auto"/>
                <w:sz w:val="22"/>
                <w:lang w:eastAsia="pl-PL"/>
              </w:rPr>
            </w:pPr>
            <w:r>
              <w:rPr>
                <w:rFonts w:ascii="Times New Roman" w:eastAsia="Times New Roman" w:hAnsi="Times New Roman" w:cs="Times New Roman"/>
                <w:b w:val="0"/>
                <w:color w:val="auto"/>
                <w:sz w:val="22"/>
                <w:lang w:eastAsia="pl-PL"/>
              </w:rPr>
              <w:t>1</w:t>
            </w:r>
            <w:r w:rsidR="00214DB4" w:rsidRPr="00214DB4">
              <w:rPr>
                <w:rFonts w:ascii="Times New Roman" w:eastAsia="Times New Roman" w:hAnsi="Times New Roman" w:cs="Times New Roman"/>
                <w:b w:val="0"/>
                <w:color w:val="auto"/>
                <w:sz w:val="22"/>
                <w:lang w:eastAsia="pl-PL"/>
              </w:rPr>
              <w:t>%</w:t>
            </w:r>
          </w:p>
        </w:tc>
      </w:tr>
      <w:tr w:rsidR="00214DB4" w:rsidRPr="00214DB4" w14:paraId="612F5A92" w14:textId="77777777" w:rsidTr="00FC4E50">
        <w:trPr>
          <w:trHeight w:val="360"/>
          <w:jc w:val="center"/>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14:paraId="180A444F" w14:textId="77777777" w:rsidR="00214DB4" w:rsidRPr="00214DB4" w:rsidRDefault="00214DB4" w:rsidP="00214DB4">
            <w:pPr>
              <w:spacing w:line="240" w:lineRule="auto"/>
              <w:rPr>
                <w:rFonts w:ascii="Times New Roman" w:eastAsia="Times New Roman" w:hAnsi="Times New Roman" w:cs="Times New Roman"/>
                <w:b w:val="0"/>
                <w:color w:val="auto"/>
                <w:sz w:val="22"/>
                <w:lang w:eastAsia="pl-PL"/>
              </w:rPr>
            </w:pPr>
            <w:r w:rsidRPr="00214DB4">
              <w:rPr>
                <w:rFonts w:ascii="Times New Roman" w:eastAsia="Times New Roman" w:hAnsi="Times New Roman" w:cs="Times New Roman"/>
                <w:b w:val="0"/>
                <w:color w:val="auto"/>
                <w:sz w:val="22"/>
                <w:lang w:eastAsia="pl-PL"/>
              </w:rPr>
              <w:t> </w:t>
            </w:r>
          </w:p>
        </w:tc>
        <w:tc>
          <w:tcPr>
            <w:tcW w:w="4745" w:type="dxa"/>
            <w:tcBorders>
              <w:top w:val="nil"/>
              <w:left w:val="nil"/>
              <w:bottom w:val="single" w:sz="4" w:space="0" w:color="auto"/>
              <w:right w:val="single" w:sz="4" w:space="0" w:color="auto"/>
            </w:tcBorders>
            <w:shd w:val="clear" w:color="auto" w:fill="D9D9D9"/>
            <w:noWrap/>
            <w:vAlign w:val="center"/>
            <w:hideMark/>
          </w:tcPr>
          <w:p w14:paraId="5CEB5BC5" w14:textId="77777777" w:rsidR="00214DB4" w:rsidRPr="00214DB4" w:rsidRDefault="00214DB4" w:rsidP="00214DB4">
            <w:pPr>
              <w:spacing w:line="240" w:lineRule="auto"/>
              <w:rPr>
                <w:rFonts w:ascii="Times New Roman" w:eastAsia="Times New Roman" w:hAnsi="Times New Roman" w:cs="Times New Roman"/>
                <w:b w:val="0"/>
                <w:color w:val="auto"/>
                <w:sz w:val="22"/>
                <w:lang w:eastAsia="pl-PL"/>
              </w:rPr>
            </w:pPr>
            <w:r w:rsidRPr="00214DB4">
              <w:rPr>
                <w:rFonts w:ascii="Times New Roman" w:eastAsia="Times New Roman" w:hAnsi="Times New Roman" w:cs="Times New Roman"/>
                <w:b w:val="0"/>
                <w:color w:val="auto"/>
                <w:sz w:val="22"/>
                <w:lang w:eastAsia="pl-PL"/>
              </w:rPr>
              <w:t>Dochody ogółem</w:t>
            </w:r>
          </w:p>
        </w:tc>
        <w:tc>
          <w:tcPr>
            <w:tcW w:w="1984" w:type="dxa"/>
            <w:tcBorders>
              <w:top w:val="nil"/>
              <w:left w:val="nil"/>
              <w:bottom w:val="single" w:sz="4" w:space="0" w:color="auto"/>
              <w:right w:val="single" w:sz="4" w:space="0" w:color="auto"/>
            </w:tcBorders>
            <w:shd w:val="clear" w:color="CCC1DA" w:fill="D9D9D9"/>
            <w:noWrap/>
            <w:vAlign w:val="center"/>
            <w:hideMark/>
          </w:tcPr>
          <w:p w14:paraId="4C2C82EF" w14:textId="2016D927" w:rsidR="00214DB4" w:rsidRPr="00214DB4" w:rsidRDefault="00B02CD1" w:rsidP="00214DB4">
            <w:pPr>
              <w:spacing w:line="240" w:lineRule="auto"/>
              <w:jc w:val="right"/>
              <w:rPr>
                <w:rFonts w:ascii="Times New Roman" w:eastAsia="Times New Roman" w:hAnsi="Times New Roman" w:cs="Times New Roman"/>
                <w:b w:val="0"/>
                <w:color w:val="auto"/>
                <w:sz w:val="22"/>
                <w:lang w:eastAsia="pl-PL"/>
              </w:rPr>
            </w:pPr>
            <w:r>
              <w:rPr>
                <w:rFonts w:ascii="Times New Roman" w:eastAsia="Times New Roman" w:hAnsi="Times New Roman" w:cs="Times New Roman"/>
                <w:b w:val="0"/>
                <w:color w:val="auto"/>
                <w:sz w:val="22"/>
                <w:lang w:eastAsia="pl-PL"/>
              </w:rPr>
              <w:t>41 467 103,78</w:t>
            </w:r>
            <w:r w:rsidR="00214DB4" w:rsidRPr="00214DB4">
              <w:rPr>
                <w:rFonts w:ascii="Times New Roman" w:eastAsia="Times New Roman" w:hAnsi="Times New Roman" w:cs="Times New Roman"/>
                <w:b w:val="0"/>
                <w:color w:val="auto"/>
                <w:sz w:val="22"/>
                <w:lang w:eastAsia="pl-PL"/>
              </w:rPr>
              <w:t xml:space="preserve"> zł</w:t>
            </w:r>
          </w:p>
        </w:tc>
        <w:tc>
          <w:tcPr>
            <w:tcW w:w="1418" w:type="dxa"/>
            <w:tcBorders>
              <w:top w:val="nil"/>
              <w:left w:val="nil"/>
              <w:bottom w:val="single" w:sz="4" w:space="0" w:color="auto"/>
              <w:right w:val="single" w:sz="4" w:space="0" w:color="auto"/>
            </w:tcBorders>
            <w:shd w:val="clear" w:color="auto" w:fill="D9D9D9"/>
            <w:noWrap/>
            <w:vAlign w:val="center"/>
            <w:hideMark/>
          </w:tcPr>
          <w:p w14:paraId="62A7FA04" w14:textId="77777777" w:rsidR="00214DB4" w:rsidRPr="00214DB4" w:rsidRDefault="00214DB4" w:rsidP="00214DB4">
            <w:pPr>
              <w:spacing w:line="240" w:lineRule="auto"/>
              <w:jc w:val="right"/>
              <w:rPr>
                <w:rFonts w:ascii="Times New Roman" w:eastAsia="Times New Roman" w:hAnsi="Times New Roman" w:cs="Times New Roman"/>
                <w:b w:val="0"/>
                <w:color w:val="auto"/>
                <w:sz w:val="22"/>
                <w:lang w:eastAsia="pl-PL"/>
              </w:rPr>
            </w:pPr>
            <w:r w:rsidRPr="00214DB4">
              <w:rPr>
                <w:rFonts w:ascii="Times New Roman" w:eastAsia="Times New Roman" w:hAnsi="Times New Roman" w:cs="Times New Roman"/>
                <w:b w:val="0"/>
                <w:color w:val="auto"/>
                <w:sz w:val="22"/>
                <w:lang w:eastAsia="pl-PL"/>
              </w:rPr>
              <w:t>100%</w:t>
            </w:r>
          </w:p>
        </w:tc>
      </w:tr>
    </w:tbl>
    <w:p w14:paraId="211BC4AD" w14:textId="267E0E77" w:rsidR="00214DB4" w:rsidRDefault="00214DB4" w:rsidP="00A24529">
      <w:pPr>
        <w:pStyle w:val="Bezodstpw"/>
        <w:spacing w:line="360" w:lineRule="auto"/>
        <w:jc w:val="both"/>
        <w:rPr>
          <w:rFonts w:ascii="Times New Roman" w:hAnsi="Times New Roman" w:cs="Times New Roman"/>
          <w:noProof/>
          <w:sz w:val="24"/>
          <w:szCs w:val="24"/>
        </w:rPr>
      </w:pPr>
    </w:p>
    <w:p w14:paraId="07A99D0F" w14:textId="5ADA56A0" w:rsidR="00FC4E50" w:rsidRDefault="00FC4E50" w:rsidP="00A24529">
      <w:pPr>
        <w:pStyle w:val="Bezodstpw"/>
        <w:spacing w:line="360" w:lineRule="auto"/>
        <w:jc w:val="both"/>
        <w:rPr>
          <w:rFonts w:ascii="Times New Roman" w:hAnsi="Times New Roman" w:cs="Times New Roman"/>
          <w:noProof/>
          <w:sz w:val="24"/>
          <w:szCs w:val="24"/>
        </w:rPr>
      </w:pPr>
    </w:p>
    <w:p w14:paraId="24F8C0B5" w14:textId="77777777" w:rsidR="00FC4E50" w:rsidRDefault="00FC4E50" w:rsidP="00A24529">
      <w:pPr>
        <w:pStyle w:val="Bezodstpw"/>
        <w:spacing w:line="360" w:lineRule="auto"/>
        <w:jc w:val="both"/>
        <w:rPr>
          <w:rFonts w:ascii="Times New Roman" w:hAnsi="Times New Roman" w:cs="Times New Roman"/>
          <w:noProof/>
          <w:sz w:val="24"/>
          <w:szCs w:val="24"/>
        </w:rPr>
      </w:pPr>
    </w:p>
    <w:p w14:paraId="5F25D524" w14:textId="012B0E36" w:rsidR="00FC4E50" w:rsidRDefault="008A405E" w:rsidP="00F55DB8">
      <w:pPr>
        <w:pStyle w:val="Bezodstpw"/>
        <w:rPr>
          <w:noProof/>
        </w:rPr>
      </w:pPr>
      <w:r>
        <w:rPr>
          <w:rFonts w:ascii="Times New Roman" w:hAnsi="Times New Roman" w:cs="Times New Roman"/>
          <w:noProof/>
          <w:sz w:val="24"/>
          <w:szCs w:val="24"/>
        </w:rPr>
        <w:lastRenderedPageBreak/>
        <w:drawing>
          <wp:anchor distT="0" distB="0" distL="114300" distR="114300" simplePos="0" relativeHeight="252038144" behindDoc="1" locked="0" layoutInCell="1" allowOverlap="1" wp14:anchorId="59D85853" wp14:editId="08574C16">
            <wp:simplePos x="0" y="0"/>
            <wp:positionH relativeFrom="margin">
              <wp:posOffset>380365</wp:posOffset>
            </wp:positionH>
            <wp:positionV relativeFrom="paragraph">
              <wp:posOffset>6638925</wp:posOffset>
            </wp:positionV>
            <wp:extent cx="5364480" cy="2486025"/>
            <wp:effectExtent l="0" t="0" r="7620" b="9525"/>
            <wp:wrapTight wrapText="bothSides">
              <wp:wrapPolygon edited="0">
                <wp:start x="0" y="0"/>
                <wp:lineTo x="0" y="21517"/>
                <wp:lineTo x="21554" y="21517"/>
                <wp:lineTo x="21554" y="0"/>
                <wp:lineTo x="0" y="0"/>
              </wp:wrapPolygon>
            </wp:wrapTight>
            <wp:docPr id="1046414032"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05">
                      <a:extLst>
                        <a:ext uri="{28A0092B-C50C-407E-A947-70E740481C1C}">
                          <a14:useLocalDpi xmlns:a14="http://schemas.microsoft.com/office/drawing/2010/main" val="0"/>
                        </a:ext>
                      </a:extLst>
                    </a:blip>
                    <a:srcRect t="4728"/>
                    <a:stretch/>
                  </pic:blipFill>
                  <pic:spPr bwMode="auto">
                    <a:xfrm>
                      <a:off x="0" y="0"/>
                      <a:ext cx="5364480" cy="2486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5DB8">
        <w:rPr>
          <w:noProof/>
        </w:rPr>
        <w:drawing>
          <wp:anchor distT="0" distB="0" distL="114300" distR="114300" simplePos="0" relativeHeight="251968512" behindDoc="1" locked="0" layoutInCell="1" allowOverlap="1" wp14:anchorId="05595741" wp14:editId="54BC8650">
            <wp:simplePos x="0" y="0"/>
            <wp:positionH relativeFrom="margin">
              <wp:align>left</wp:align>
            </wp:positionH>
            <wp:positionV relativeFrom="paragraph">
              <wp:posOffset>569595</wp:posOffset>
            </wp:positionV>
            <wp:extent cx="6200140" cy="2876550"/>
            <wp:effectExtent l="19050" t="19050" r="10160" b="19050"/>
            <wp:wrapTight wrapText="bothSides">
              <wp:wrapPolygon edited="0">
                <wp:start x="-66" y="-143"/>
                <wp:lineTo x="-66" y="21600"/>
                <wp:lineTo x="21569" y="21600"/>
                <wp:lineTo x="21569" y="-143"/>
                <wp:lineTo x="-66" y="-143"/>
              </wp:wrapPolygon>
            </wp:wrapTight>
            <wp:docPr id="86136322"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200140" cy="2876550"/>
                    </a:xfrm>
                    <a:prstGeom prst="rect">
                      <a:avLst/>
                    </a:prstGeom>
                    <a:noFill/>
                    <a:ln>
                      <a:solidFill>
                        <a:schemeClr val="tx2"/>
                      </a:solidFill>
                    </a:ln>
                  </pic:spPr>
                </pic:pic>
              </a:graphicData>
            </a:graphic>
            <wp14:sizeRelV relativeFrom="margin">
              <wp14:pctHeight>0</wp14:pctHeight>
            </wp14:sizeRelV>
          </wp:anchor>
        </w:drawing>
      </w:r>
      <w:r w:rsidR="00F55DB8">
        <w:rPr>
          <w:noProof/>
        </w:rPr>
        <mc:AlternateContent>
          <mc:Choice Requires="wps">
            <w:drawing>
              <wp:anchor distT="91440" distB="91440" distL="114300" distR="114300" simplePos="0" relativeHeight="251970560" behindDoc="1" locked="0" layoutInCell="1" allowOverlap="1" wp14:anchorId="6A330FB3" wp14:editId="5F7984FA">
                <wp:simplePos x="0" y="0"/>
                <wp:positionH relativeFrom="margin">
                  <wp:posOffset>-635</wp:posOffset>
                </wp:positionH>
                <wp:positionV relativeFrom="paragraph">
                  <wp:posOffset>1905</wp:posOffset>
                </wp:positionV>
                <wp:extent cx="6202680" cy="457200"/>
                <wp:effectExtent l="0" t="0" r="0" b="0"/>
                <wp:wrapTight wrapText="bothSides">
                  <wp:wrapPolygon edited="0">
                    <wp:start x="199" y="0"/>
                    <wp:lineTo x="199" y="20700"/>
                    <wp:lineTo x="21361" y="20700"/>
                    <wp:lineTo x="21361" y="0"/>
                    <wp:lineTo x="199" y="0"/>
                  </wp:wrapPolygon>
                </wp:wrapTight>
                <wp:docPr id="91264515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2680" cy="457200"/>
                        </a:xfrm>
                        <a:prstGeom prst="rect">
                          <a:avLst/>
                        </a:prstGeom>
                        <a:noFill/>
                        <a:ln w="9525">
                          <a:noFill/>
                          <a:miter lim="800000"/>
                          <a:headEnd/>
                          <a:tailEnd/>
                        </a:ln>
                      </wps:spPr>
                      <wps:txbx>
                        <w:txbxContent>
                          <w:p w14:paraId="2BC72CA5" w14:textId="34B4E8D4" w:rsidR="00F55DB8" w:rsidRPr="00CA5703" w:rsidRDefault="00CA5703" w:rsidP="00F55DB8">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2"/>
                                <w:szCs w:val="1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A5703">
                              <w:rPr>
                                <w:rStyle w:val="Tekstzastpczy"/>
                                <w:rFonts w:ascii="Georgia Pro Black" w:hAnsi="Georgia Pro Black"/>
                                <w:color w:val="34ABA2" w:themeColor="accent3"/>
                                <w:sz w:val="12"/>
                                <w:szCs w:val="1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PROCENTOWY PODZIAŁ DOCHODÓW </w:t>
                            </w:r>
                            <w:r w:rsidR="00F55DB8" w:rsidRPr="00CA5703">
                              <w:rPr>
                                <w:rStyle w:val="Tekstzastpczy"/>
                                <w:rFonts w:ascii="Georgia Pro Black" w:hAnsi="Georgia Pro Black"/>
                                <w:color w:val="34ABA2" w:themeColor="accent3"/>
                                <w:sz w:val="12"/>
                                <w:szCs w:val="1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Z PODATKÓW LOKALNYCH OD OSÓB FIZYCZNYCH ZA ROK 2022 Z PODZIAŁEM NA SOŁECTWA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330FB3" id="_x0000_s1111" type="#_x0000_t202" style="position:absolute;margin-left:-.05pt;margin-top:.15pt;width:488.4pt;height:36pt;z-index:-251345920;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" filled="f" stroked="f">
                <v:textbox>
                  <w:txbxContent>
                    <w:p w14:paraId="2BC72CA5" w14:textId="34B4E8D4" w:rsidR="00F55DB8" w:rsidRPr="00CA5703" w:rsidRDefault="00CA5703" w:rsidP="00F55DB8">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2"/>
                          <w:szCs w:val="1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A5703">
                        <w:rPr>
                          <w:rStyle w:val="Tekstzastpczy"/>
                          <w:rFonts w:ascii="Georgia Pro Black" w:hAnsi="Georgia Pro Black"/>
                          <w:color w:val="34ABA2" w:themeColor="accent3"/>
                          <w:sz w:val="12"/>
                          <w:szCs w:val="1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PROCENTOWY PODZIAŁ DOCHODÓW </w:t>
                      </w:r>
                      <w:r w:rsidR="00F55DB8" w:rsidRPr="00CA5703">
                        <w:rPr>
                          <w:rStyle w:val="Tekstzastpczy"/>
                          <w:rFonts w:ascii="Georgia Pro Black" w:hAnsi="Georgia Pro Black"/>
                          <w:color w:val="34ABA2" w:themeColor="accent3"/>
                          <w:sz w:val="12"/>
                          <w:szCs w:val="1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Z PODATKÓW LOKALNYCH OD OSÓB FIZYCZNYCH ZA ROK 2022 Z PODZIAŁEM NA SOŁECTWA</w:t>
                      </w:r>
                    </w:p>
                  </w:txbxContent>
                </v:textbox>
                <w10:wrap type="tight" anchorx="margin"/>
              </v:shape>
            </w:pict>
          </mc:Fallback>
        </mc:AlternateContent>
      </w:r>
    </w:p>
    <w:tbl>
      <w:tblPr>
        <w:tblpPr w:leftFromText="141" w:rightFromText="141" w:vertAnchor="text" w:tblpXSpec="center" w:tblpY="1"/>
        <w:tblOverlap w:val="never"/>
        <w:tblW w:w="8435" w:type="dxa"/>
        <w:tblCellMar>
          <w:top w:w="57" w:type="dxa"/>
          <w:left w:w="70" w:type="dxa"/>
          <w:bottom w:w="57" w:type="dxa"/>
          <w:right w:w="70" w:type="dxa"/>
        </w:tblCellMar>
        <w:tblLook w:val="04A0" w:firstRow="1" w:lastRow="0" w:firstColumn="1" w:lastColumn="0" w:noHBand="0" w:noVBand="1"/>
      </w:tblPr>
      <w:tblGrid>
        <w:gridCol w:w="572"/>
        <w:gridCol w:w="4745"/>
        <w:gridCol w:w="1701"/>
        <w:gridCol w:w="1417"/>
      </w:tblGrid>
      <w:tr w:rsidR="00FC4E50" w:rsidRPr="00FC4E50" w14:paraId="0DC7090F" w14:textId="77777777" w:rsidTr="008A405E">
        <w:trPr>
          <w:trHeight w:val="300"/>
        </w:trPr>
        <w:tc>
          <w:tcPr>
            <w:tcW w:w="8435" w:type="dxa"/>
            <w:gridSpan w:val="4"/>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F7099BF" w14:textId="2906C5FF" w:rsidR="00FC4E50" w:rsidRPr="00FC4E50" w:rsidRDefault="00FC4E50" w:rsidP="008A405E">
            <w:pPr>
              <w:spacing w:line="240" w:lineRule="auto"/>
              <w:jc w:val="center"/>
              <w:rPr>
                <w:rFonts w:ascii="Times New Roman" w:eastAsia="Calibri" w:hAnsi="Times New Roman" w:cs="Times New Roman"/>
                <w:color w:val="auto"/>
                <w:sz w:val="20"/>
                <w:szCs w:val="20"/>
                <w:lang w:eastAsia="pl-PL"/>
              </w:rPr>
            </w:pPr>
            <w:r w:rsidRPr="00FC4E50">
              <w:rPr>
                <w:rFonts w:ascii="Times New Roman" w:eastAsia="Calibri" w:hAnsi="Times New Roman" w:cs="Times New Roman"/>
                <w:color w:val="auto"/>
                <w:sz w:val="20"/>
                <w:szCs w:val="20"/>
                <w:lang w:eastAsia="pl-PL"/>
              </w:rPr>
              <w:t>Struktura zrealizowanych wydatków w roku 202</w:t>
            </w:r>
            <w:r>
              <w:rPr>
                <w:rFonts w:ascii="Times New Roman" w:eastAsia="Calibri" w:hAnsi="Times New Roman" w:cs="Times New Roman"/>
                <w:color w:val="auto"/>
                <w:sz w:val="20"/>
                <w:szCs w:val="20"/>
                <w:lang w:eastAsia="pl-PL"/>
              </w:rPr>
              <w:t>2</w:t>
            </w:r>
          </w:p>
        </w:tc>
      </w:tr>
      <w:tr w:rsidR="008A405E" w:rsidRPr="00FC4E50" w14:paraId="2863D343" w14:textId="77777777" w:rsidTr="008A405E">
        <w:trPr>
          <w:trHeight w:val="300"/>
        </w:trPr>
        <w:tc>
          <w:tcPr>
            <w:tcW w:w="572" w:type="dxa"/>
            <w:tcBorders>
              <w:top w:val="nil"/>
              <w:left w:val="single" w:sz="4" w:space="0" w:color="auto"/>
              <w:bottom w:val="single" w:sz="4" w:space="0" w:color="auto"/>
              <w:right w:val="single" w:sz="4" w:space="0" w:color="auto"/>
            </w:tcBorders>
            <w:shd w:val="clear" w:color="auto" w:fill="0070C0"/>
            <w:noWrap/>
            <w:vAlign w:val="bottom"/>
            <w:hideMark/>
          </w:tcPr>
          <w:p w14:paraId="27B34D2B" w14:textId="4A20B612"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 </w:t>
            </w:r>
          </w:p>
        </w:tc>
        <w:tc>
          <w:tcPr>
            <w:tcW w:w="4745" w:type="dxa"/>
            <w:tcBorders>
              <w:top w:val="nil"/>
              <w:left w:val="nil"/>
              <w:bottom w:val="single" w:sz="4" w:space="0" w:color="auto"/>
              <w:right w:val="single" w:sz="4" w:space="0" w:color="auto"/>
            </w:tcBorders>
            <w:shd w:val="clear" w:color="auto" w:fill="auto"/>
            <w:noWrap/>
            <w:vAlign w:val="center"/>
            <w:hideMark/>
          </w:tcPr>
          <w:p w14:paraId="24A43C1C" w14:textId="64E48645"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Oświata</w:t>
            </w:r>
            <w:r w:rsidR="00284B31">
              <w:rPr>
                <w:rFonts w:ascii="Times New Roman" w:eastAsia="Calibri" w:hAnsi="Times New Roman" w:cs="Times New Roman"/>
                <w:b w:val="0"/>
                <w:color w:val="auto"/>
                <w:sz w:val="20"/>
                <w:szCs w:val="20"/>
                <w:lang w:eastAsia="pl-PL"/>
              </w:rPr>
              <w:t xml:space="preserve">, </w:t>
            </w:r>
            <w:r w:rsidRPr="00FC4E50">
              <w:rPr>
                <w:rFonts w:ascii="Times New Roman" w:eastAsia="Calibri" w:hAnsi="Times New Roman" w:cs="Times New Roman"/>
                <w:b w:val="0"/>
                <w:color w:val="auto"/>
                <w:sz w:val="20"/>
                <w:szCs w:val="20"/>
                <w:lang w:eastAsia="pl-PL"/>
              </w:rPr>
              <w:t>wychowanie</w:t>
            </w:r>
            <w:r w:rsidR="00284B31">
              <w:rPr>
                <w:rFonts w:ascii="Times New Roman" w:eastAsia="Calibri" w:hAnsi="Times New Roman" w:cs="Times New Roman"/>
                <w:b w:val="0"/>
                <w:color w:val="auto"/>
                <w:sz w:val="20"/>
                <w:szCs w:val="20"/>
                <w:lang w:eastAsia="pl-PL"/>
              </w:rPr>
              <w:t xml:space="preserve"> i kultura fizyczna</w:t>
            </w:r>
          </w:p>
        </w:tc>
        <w:tc>
          <w:tcPr>
            <w:tcW w:w="1701" w:type="dxa"/>
            <w:tcBorders>
              <w:top w:val="single" w:sz="4" w:space="0" w:color="auto"/>
              <w:left w:val="single" w:sz="4" w:space="0" w:color="auto"/>
              <w:bottom w:val="single" w:sz="4" w:space="0" w:color="auto"/>
              <w:right w:val="single" w:sz="4" w:space="0" w:color="auto"/>
            </w:tcBorders>
            <w:shd w:val="clear" w:color="CCC1DA" w:fill="D9D9D9"/>
            <w:noWrap/>
            <w:vAlign w:val="bottom"/>
            <w:hideMark/>
          </w:tcPr>
          <w:p w14:paraId="4BA2B2F5" w14:textId="03D2A07B" w:rsidR="00FC4E50" w:rsidRPr="00FC4E50" w:rsidRDefault="00FC4E50" w:rsidP="008A405E">
            <w:pPr>
              <w:spacing w:line="240" w:lineRule="auto"/>
              <w:jc w:val="right"/>
              <w:rPr>
                <w:rFonts w:ascii="Times New Roman" w:eastAsia="Calibri" w:hAnsi="Times New Roman" w:cs="Times New Roman"/>
                <w:b w:val="0"/>
                <w:color w:val="auto"/>
                <w:sz w:val="20"/>
                <w:szCs w:val="20"/>
                <w:lang w:eastAsia="pl-PL"/>
              </w:rPr>
            </w:pPr>
            <w:r w:rsidRPr="00FC4E50">
              <w:rPr>
                <w:rFonts w:ascii="Times New Roman" w:eastAsia="Times New Roman" w:hAnsi="Times New Roman" w:cs="Times New Roman"/>
                <w:b w:val="0"/>
                <w:color w:val="auto"/>
                <w:sz w:val="22"/>
                <w:lang w:eastAsia="pl-PL"/>
              </w:rPr>
              <w:t>1</w:t>
            </w:r>
            <w:r>
              <w:rPr>
                <w:rFonts w:ascii="Times New Roman" w:eastAsia="Times New Roman" w:hAnsi="Times New Roman" w:cs="Times New Roman"/>
                <w:b w:val="0"/>
                <w:color w:val="auto"/>
                <w:sz w:val="22"/>
                <w:lang w:eastAsia="pl-PL"/>
              </w:rPr>
              <w:t>3</w:t>
            </w:r>
            <w:r w:rsidR="007F64C3">
              <w:rPr>
                <w:rFonts w:ascii="Times New Roman" w:eastAsia="Times New Roman" w:hAnsi="Times New Roman" w:cs="Times New Roman"/>
                <w:b w:val="0"/>
                <w:color w:val="auto"/>
                <w:sz w:val="22"/>
                <w:lang w:eastAsia="pl-PL"/>
              </w:rPr>
              <w:t> </w:t>
            </w:r>
            <w:r w:rsidR="00284B31">
              <w:rPr>
                <w:rFonts w:ascii="Times New Roman" w:eastAsia="Times New Roman" w:hAnsi="Times New Roman" w:cs="Times New Roman"/>
                <w:b w:val="0"/>
                <w:color w:val="auto"/>
                <w:sz w:val="22"/>
                <w:lang w:eastAsia="pl-PL"/>
              </w:rPr>
              <w:t>733</w:t>
            </w:r>
            <w:r w:rsidR="007F64C3">
              <w:rPr>
                <w:rFonts w:ascii="Times New Roman" w:eastAsia="Times New Roman" w:hAnsi="Times New Roman" w:cs="Times New Roman"/>
                <w:b w:val="0"/>
                <w:color w:val="auto"/>
                <w:sz w:val="22"/>
                <w:lang w:eastAsia="pl-PL"/>
              </w:rPr>
              <w:t xml:space="preserve"> </w:t>
            </w:r>
            <w:r w:rsidR="00284B31">
              <w:rPr>
                <w:rFonts w:ascii="Times New Roman" w:eastAsia="Times New Roman" w:hAnsi="Times New Roman" w:cs="Times New Roman"/>
                <w:b w:val="0"/>
                <w:color w:val="auto"/>
                <w:sz w:val="22"/>
                <w:lang w:eastAsia="pl-PL"/>
              </w:rPr>
              <w:t>387,29</w:t>
            </w:r>
            <w:r w:rsidRPr="00FC4E50">
              <w:rPr>
                <w:rFonts w:ascii="Times New Roman" w:eastAsia="Times New Roman" w:hAnsi="Times New Roman" w:cs="Times New Roman"/>
                <w:b w:val="0"/>
                <w:color w:val="auto"/>
                <w:sz w:val="22"/>
                <w:lang w:eastAsia="pl-PL"/>
              </w:rPr>
              <w:t xml:space="preserve"> zł</w:t>
            </w:r>
          </w:p>
        </w:tc>
        <w:tc>
          <w:tcPr>
            <w:tcW w:w="1417" w:type="dxa"/>
            <w:tcBorders>
              <w:top w:val="nil"/>
              <w:left w:val="nil"/>
              <w:bottom w:val="single" w:sz="4" w:space="0" w:color="auto"/>
              <w:right w:val="single" w:sz="4" w:space="0" w:color="auto"/>
            </w:tcBorders>
            <w:shd w:val="clear" w:color="auto" w:fill="D9D9D9"/>
            <w:noWrap/>
            <w:vAlign w:val="center"/>
            <w:hideMark/>
          </w:tcPr>
          <w:p w14:paraId="3BB84CB7" w14:textId="10BCA338" w:rsidR="00FC4E50" w:rsidRPr="00FC4E50" w:rsidRDefault="00FC4E50" w:rsidP="008A405E">
            <w:pPr>
              <w:spacing w:line="240" w:lineRule="auto"/>
              <w:jc w:val="right"/>
              <w:rPr>
                <w:rFonts w:ascii="Times New Roman" w:eastAsia="Calibri" w:hAnsi="Times New Roman" w:cs="Times New Roman"/>
                <w:color w:val="auto"/>
                <w:sz w:val="20"/>
                <w:szCs w:val="20"/>
                <w:lang w:eastAsia="pl-PL"/>
              </w:rPr>
            </w:pPr>
            <w:r w:rsidRPr="00FC4E50">
              <w:rPr>
                <w:rFonts w:ascii="Times New Roman" w:eastAsia="Calibri" w:hAnsi="Times New Roman" w:cs="Times New Roman"/>
                <w:color w:val="auto"/>
                <w:sz w:val="20"/>
                <w:szCs w:val="20"/>
                <w:lang w:eastAsia="pl-PL"/>
              </w:rPr>
              <w:t>28,</w:t>
            </w:r>
            <w:r w:rsidR="00E91365">
              <w:rPr>
                <w:rFonts w:ascii="Times New Roman" w:eastAsia="Calibri" w:hAnsi="Times New Roman" w:cs="Times New Roman"/>
                <w:color w:val="auto"/>
                <w:sz w:val="20"/>
                <w:szCs w:val="20"/>
                <w:lang w:eastAsia="pl-PL"/>
              </w:rPr>
              <w:t>6</w:t>
            </w:r>
            <w:r w:rsidRPr="00FC4E50">
              <w:rPr>
                <w:rFonts w:ascii="Times New Roman" w:eastAsia="Calibri" w:hAnsi="Times New Roman" w:cs="Times New Roman"/>
                <w:color w:val="auto"/>
                <w:sz w:val="20"/>
                <w:szCs w:val="20"/>
                <w:lang w:eastAsia="pl-PL"/>
              </w:rPr>
              <w:t>%</w:t>
            </w:r>
          </w:p>
        </w:tc>
      </w:tr>
      <w:tr w:rsidR="008A405E" w:rsidRPr="00FC4E50" w14:paraId="697A2ADF" w14:textId="77777777" w:rsidTr="008A405E">
        <w:trPr>
          <w:trHeight w:val="300"/>
        </w:trPr>
        <w:tc>
          <w:tcPr>
            <w:tcW w:w="572" w:type="dxa"/>
            <w:tcBorders>
              <w:top w:val="nil"/>
              <w:left w:val="single" w:sz="4" w:space="0" w:color="auto"/>
              <w:bottom w:val="single" w:sz="4" w:space="0" w:color="auto"/>
              <w:right w:val="single" w:sz="4" w:space="0" w:color="auto"/>
            </w:tcBorders>
            <w:shd w:val="clear" w:color="auto" w:fill="ED7D31"/>
            <w:noWrap/>
            <w:vAlign w:val="bottom"/>
            <w:hideMark/>
          </w:tcPr>
          <w:p w14:paraId="18AC6F75" w14:textId="77777777"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 </w:t>
            </w:r>
          </w:p>
        </w:tc>
        <w:tc>
          <w:tcPr>
            <w:tcW w:w="4745" w:type="dxa"/>
            <w:tcBorders>
              <w:top w:val="nil"/>
              <w:left w:val="nil"/>
              <w:bottom w:val="single" w:sz="4" w:space="0" w:color="auto"/>
              <w:right w:val="single" w:sz="4" w:space="0" w:color="auto"/>
            </w:tcBorders>
            <w:shd w:val="clear" w:color="auto" w:fill="auto"/>
            <w:noWrap/>
            <w:vAlign w:val="center"/>
            <w:hideMark/>
          </w:tcPr>
          <w:p w14:paraId="2A3CA53C" w14:textId="77777777"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Rodzina, ochrona zdrowia, pomoc i polityka społeczna</w:t>
            </w:r>
          </w:p>
        </w:tc>
        <w:tc>
          <w:tcPr>
            <w:tcW w:w="1701" w:type="dxa"/>
            <w:tcBorders>
              <w:top w:val="nil"/>
              <w:left w:val="single" w:sz="4" w:space="0" w:color="auto"/>
              <w:bottom w:val="single" w:sz="4" w:space="0" w:color="auto"/>
              <w:right w:val="single" w:sz="4" w:space="0" w:color="auto"/>
            </w:tcBorders>
            <w:shd w:val="clear" w:color="CCC1DA" w:fill="D9D9D9"/>
            <w:noWrap/>
            <w:vAlign w:val="bottom"/>
            <w:hideMark/>
          </w:tcPr>
          <w:p w14:paraId="739BBE71" w14:textId="2A8CF066" w:rsidR="00FC4E50" w:rsidRPr="00FC4E50" w:rsidRDefault="00284B31" w:rsidP="008A405E">
            <w:pPr>
              <w:spacing w:line="240" w:lineRule="auto"/>
              <w:jc w:val="right"/>
              <w:rPr>
                <w:rFonts w:ascii="Times New Roman" w:eastAsia="Calibri" w:hAnsi="Times New Roman" w:cs="Times New Roman"/>
                <w:b w:val="0"/>
                <w:color w:val="auto"/>
                <w:sz w:val="20"/>
                <w:szCs w:val="20"/>
                <w:lang w:eastAsia="pl-PL"/>
              </w:rPr>
            </w:pPr>
            <w:r>
              <w:rPr>
                <w:rFonts w:ascii="Times New Roman" w:eastAsia="Times New Roman" w:hAnsi="Times New Roman" w:cs="Times New Roman"/>
                <w:b w:val="0"/>
                <w:color w:val="auto"/>
                <w:sz w:val="22"/>
                <w:lang w:eastAsia="pl-PL"/>
              </w:rPr>
              <w:t>15 959 097,18</w:t>
            </w:r>
            <w:r w:rsidR="00FC4E50" w:rsidRPr="00FC4E50">
              <w:rPr>
                <w:rFonts w:ascii="Times New Roman" w:eastAsia="Times New Roman" w:hAnsi="Times New Roman" w:cs="Times New Roman"/>
                <w:b w:val="0"/>
                <w:color w:val="auto"/>
                <w:sz w:val="22"/>
                <w:lang w:eastAsia="pl-PL"/>
              </w:rPr>
              <w:t xml:space="preserve"> zł</w:t>
            </w:r>
          </w:p>
        </w:tc>
        <w:tc>
          <w:tcPr>
            <w:tcW w:w="1417" w:type="dxa"/>
            <w:tcBorders>
              <w:top w:val="nil"/>
              <w:left w:val="nil"/>
              <w:bottom w:val="single" w:sz="4" w:space="0" w:color="auto"/>
              <w:right w:val="single" w:sz="4" w:space="0" w:color="auto"/>
            </w:tcBorders>
            <w:shd w:val="clear" w:color="auto" w:fill="D9D9D9"/>
            <w:noWrap/>
            <w:vAlign w:val="center"/>
            <w:hideMark/>
          </w:tcPr>
          <w:p w14:paraId="38E5F87A" w14:textId="5383B51A" w:rsidR="00FC4E50" w:rsidRPr="00FC4E50" w:rsidRDefault="00FC4E50" w:rsidP="008A405E">
            <w:pPr>
              <w:spacing w:line="240" w:lineRule="auto"/>
              <w:jc w:val="right"/>
              <w:rPr>
                <w:rFonts w:ascii="Times New Roman" w:eastAsia="Calibri" w:hAnsi="Times New Roman" w:cs="Times New Roman"/>
                <w:color w:val="auto"/>
                <w:sz w:val="20"/>
                <w:szCs w:val="20"/>
                <w:lang w:eastAsia="pl-PL"/>
              </w:rPr>
            </w:pPr>
            <w:r w:rsidRPr="00FC4E50">
              <w:rPr>
                <w:rFonts w:ascii="Times New Roman" w:eastAsia="Calibri" w:hAnsi="Times New Roman" w:cs="Times New Roman"/>
                <w:color w:val="auto"/>
                <w:sz w:val="20"/>
                <w:szCs w:val="20"/>
                <w:lang w:eastAsia="pl-PL"/>
              </w:rPr>
              <w:t>3</w:t>
            </w:r>
            <w:r w:rsidR="00E91365">
              <w:rPr>
                <w:rFonts w:ascii="Times New Roman" w:eastAsia="Calibri" w:hAnsi="Times New Roman" w:cs="Times New Roman"/>
                <w:color w:val="auto"/>
                <w:sz w:val="20"/>
                <w:szCs w:val="20"/>
                <w:lang w:eastAsia="pl-PL"/>
              </w:rPr>
              <w:t>3,3</w:t>
            </w:r>
            <w:r w:rsidRPr="00FC4E50">
              <w:rPr>
                <w:rFonts w:ascii="Times New Roman" w:eastAsia="Calibri" w:hAnsi="Times New Roman" w:cs="Times New Roman"/>
                <w:color w:val="auto"/>
                <w:sz w:val="20"/>
                <w:szCs w:val="20"/>
                <w:lang w:eastAsia="pl-PL"/>
              </w:rPr>
              <w:t>%</w:t>
            </w:r>
          </w:p>
        </w:tc>
      </w:tr>
      <w:tr w:rsidR="008A405E" w:rsidRPr="00FC4E50" w14:paraId="059A980D" w14:textId="77777777" w:rsidTr="008A405E">
        <w:trPr>
          <w:trHeight w:val="300"/>
        </w:trPr>
        <w:tc>
          <w:tcPr>
            <w:tcW w:w="572" w:type="dxa"/>
            <w:tcBorders>
              <w:top w:val="nil"/>
              <w:left w:val="single" w:sz="4" w:space="0" w:color="auto"/>
              <w:bottom w:val="single" w:sz="4" w:space="0" w:color="auto"/>
              <w:right w:val="single" w:sz="4" w:space="0" w:color="auto"/>
            </w:tcBorders>
            <w:shd w:val="clear" w:color="auto" w:fill="BFBFBF"/>
            <w:noWrap/>
            <w:vAlign w:val="bottom"/>
            <w:hideMark/>
          </w:tcPr>
          <w:p w14:paraId="0ECBA2F4" w14:textId="77777777"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 </w:t>
            </w:r>
          </w:p>
        </w:tc>
        <w:tc>
          <w:tcPr>
            <w:tcW w:w="4745" w:type="dxa"/>
            <w:tcBorders>
              <w:top w:val="nil"/>
              <w:left w:val="nil"/>
              <w:bottom w:val="single" w:sz="4" w:space="0" w:color="auto"/>
              <w:right w:val="single" w:sz="4" w:space="0" w:color="auto"/>
            </w:tcBorders>
            <w:shd w:val="clear" w:color="auto" w:fill="auto"/>
            <w:noWrap/>
            <w:vAlign w:val="center"/>
            <w:hideMark/>
          </w:tcPr>
          <w:p w14:paraId="35371A5F" w14:textId="77777777"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Administracja publiczna</w:t>
            </w:r>
          </w:p>
        </w:tc>
        <w:tc>
          <w:tcPr>
            <w:tcW w:w="1701" w:type="dxa"/>
            <w:tcBorders>
              <w:top w:val="nil"/>
              <w:left w:val="single" w:sz="4" w:space="0" w:color="auto"/>
              <w:bottom w:val="single" w:sz="4" w:space="0" w:color="auto"/>
              <w:right w:val="single" w:sz="4" w:space="0" w:color="auto"/>
            </w:tcBorders>
            <w:shd w:val="clear" w:color="CCC1DA" w:fill="D9D9D9"/>
            <w:noWrap/>
            <w:vAlign w:val="bottom"/>
            <w:hideMark/>
          </w:tcPr>
          <w:p w14:paraId="1DFB7D0A" w14:textId="2A42DF11" w:rsidR="00FC4E50" w:rsidRPr="00FC4E50" w:rsidRDefault="00FC4E50" w:rsidP="008A405E">
            <w:pPr>
              <w:spacing w:line="240" w:lineRule="auto"/>
              <w:jc w:val="right"/>
              <w:rPr>
                <w:rFonts w:ascii="Times New Roman" w:eastAsia="Calibri" w:hAnsi="Times New Roman" w:cs="Times New Roman"/>
                <w:b w:val="0"/>
                <w:color w:val="auto"/>
                <w:sz w:val="20"/>
                <w:szCs w:val="20"/>
                <w:lang w:eastAsia="pl-PL"/>
              </w:rPr>
            </w:pPr>
            <w:r>
              <w:rPr>
                <w:rFonts w:ascii="Times New Roman" w:eastAsia="Times New Roman" w:hAnsi="Times New Roman" w:cs="Times New Roman"/>
                <w:b w:val="0"/>
                <w:color w:val="auto"/>
                <w:sz w:val="22"/>
                <w:lang w:eastAsia="pl-PL"/>
              </w:rPr>
              <w:t>4 149 902,65</w:t>
            </w:r>
            <w:r w:rsidRPr="00FC4E50">
              <w:rPr>
                <w:rFonts w:ascii="Times New Roman" w:eastAsia="Times New Roman" w:hAnsi="Times New Roman" w:cs="Times New Roman"/>
                <w:b w:val="0"/>
                <w:color w:val="auto"/>
                <w:sz w:val="22"/>
                <w:lang w:eastAsia="pl-PL"/>
              </w:rPr>
              <w:t xml:space="preserve"> zł</w:t>
            </w:r>
          </w:p>
        </w:tc>
        <w:tc>
          <w:tcPr>
            <w:tcW w:w="1417" w:type="dxa"/>
            <w:tcBorders>
              <w:top w:val="nil"/>
              <w:left w:val="nil"/>
              <w:bottom w:val="single" w:sz="4" w:space="0" w:color="auto"/>
              <w:right w:val="single" w:sz="4" w:space="0" w:color="auto"/>
            </w:tcBorders>
            <w:shd w:val="clear" w:color="auto" w:fill="D9D9D9"/>
            <w:noWrap/>
            <w:vAlign w:val="center"/>
            <w:hideMark/>
          </w:tcPr>
          <w:p w14:paraId="53F8A9E5" w14:textId="3F78627D" w:rsidR="00FC4E50" w:rsidRPr="00FC4E50" w:rsidRDefault="00E91365" w:rsidP="008A405E">
            <w:pPr>
              <w:spacing w:line="240" w:lineRule="auto"/>
              <w:jc w:val="right"/>
              <w:rPr>
                <w:rFonts w:ascii="Times New Roman" w:eastAsia="Calibri" w:hAnsi="Times New Roman" w:cs="Times New Roman"/>
                <w:color w:val="auto"/>
                <w:sz w:val="20"/>
                <w:szCs w:val="20"/>
                <w:lang w:eastAsia="pl-PL"/>
              </w:rPr>
            </w:pPr>
            <w:r>
              <w:rPr>
                <w:rFonts w:ascii="Times New Roman" w:eastAsia="Calibri" w:hAnsi="Times New Roman" w:cs="Times New Roman"/>
                <w:color w:val="auto"/>
                <w:sz w:val="20"/>
                <w:szCs w:val="20"/>
                <w:lang w:eastAsia="pl-PL"/>
              </w:rPr>
              <w:t>8,6</w:t>
            </w:r>
            <w:r w:rsidR="00FC4E50" w:rsidRPr="00FC4E50">
              <w:rPr>
                <w:rFonts w:ascii="Times New Roman" w:eastAsia="Calibri" w:hAnsi="Times New Roman" w:cs="Times New Roman"/>
                <w:color w:val="auto"/>
                <w:sz w:val="20"/>
                <w:szCs w:val="20"/>
                <w:lang w:eastAsia="pl-PL"/>
              </w:rPr>
              <w:t>%</w:t>
            </w:r>
          </w:p>
        </w:tc>
      </w:tr>
      <w:tr w:rsidR="008A405E" w:rsidRPr="00FC4E50" w14:paraId="3F672367" w14:textId="77777777" w:rsidTr="008A405E">
        <w:trPr>
          <w:trHeight w:val="300"/>
        </w:trPr>
        <w:tc>
          <w:tcPr>
            <w:tcW w:w="572" w:type="dxa"/>
            <w:tcBorders>
              <w:top w:val="nil"/>
              <w:left w:val="single" w:sz="4" w:space="0" w:color="auto"/>
              <w:bottom w:val="single" w:sz="4" w:space="0" w:color="auto"/>
              <w:right w:val="single" w:sz="4" w:space="0" w:color="auto"/>
            </w:tcBorders>
            <w:shd w:val="clear" w:color="auto" w:fill="FFC000"/>
            <w:noWrap/>
            <w:vAlign w:val="bottom"/>
            <w:hideMark/>
          </w:tcPr>
          <w:p w14:paraId="16C7E6BE" w14:textId="77777777"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 </w:t>
            </w:r>
          </w:p>
        </w:tc>
        <w:tc>
          <w:tcPr>
            <w:tcW w:w="4745" w:type="dxa"/>
            <w:tcBorders>
              <w:top w:val="nil"/>
              <w:left w:val="nil"/>
              <w:bottom w:val="single" w:sz="4" w:space="0" w:color="auto"/>
              <w:right w:val="single" w:sz="4" w:space="0" w:color="auto"/>
            </w:tcBorders>
            <w:shd w:val="clear" w:color="auto" w:fill="auto"/>
            <w:noWrap/>
            <w:vAlign w:val="center"/>
            <w:hideMark/>
          </w:tcPr>
          <w:p w14:paraId="0DEBCD76" w14:textId="77777777"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Transport i łączność</w:t>
            </w:r>
          </w:p>
        </w:tc>
        <w:tc>
          <w:tcPr>
            <w:tcW w:w="1701" w:type="dxa"/>
            <w:tcBorders>
              <w:top w:val="nil"/>
              <w:left w:val="single" w:sz="4" w:space="0" w:color="auto"/>
              <w:bottom w:val="single" w:sz="4" w:space="0" w:color="auto"/>
              <w:right w:val="single" w:sz="4" w:space="0" w:color="auto"/>
            </w:tcBorders>
            <w:shd w:val="clear" w:color="CCC1DA" w:fill="D9D9D9"/>
            <w:noWrap/>
            <w:vAlign w:val="bottom"/>
            <w:hideMark/>
          </w:tcPr>
          <w:p w14:paraId="2A35D174" w14:textId="5F8343B9" w:rsidR="00FC4E50" w:rsidRPr="00FC4E50" w:rsidRDefault="00FC4E50" w:rsidP="008A405E">
            <w:pPr>
              <w:spacing w:line="240" w:lineRule="auto"/>
              <w:jc w:val="right"/>
              <w:rPr>
                <w:rFonts w:ascii="Times New Roman" w:eastAsia="Calibri" w:hAnsi="Times New Roman" w:cs="Times New Roman"/>
                <w:b w:val="0"/>
                <w:color w:val="auto"/>
                <w:sz w:val="20"/>
                <w:szCs w:val="20"/>
                <w:lang w:eastAsia="pl-PL"/>
              </w:rPr>
            </w:pPr>
            <w:r>
              <w:rPr>
                <w:rFonts w:ascii="Times New Roman" w:eastAsia="Times New Roman" w:hAnsi="Times New Roman" w:cs="Times New Roman"/>
                <w:b w:val="0"/>
                <w:color w:val="auto"/>
                <w:sz w:val="22"/>
                <w:lang w:eastAsia="pl-PL"/>
              </w:rPr>
              <w:t>2 968 943,72</w:t>
            </w:r>
            <w:r w:rsidRPr="00FC4E50">
              <w:rPr>
                <w:rFonts w:ascii="Times New Roman" w:eastAsia="Times New Roman" w:hAnsi="Times New Roman" w:cs="Times New Roman"/>
                <w:b w:val="0"/>
                <w:color w:val="auto"/>
                <w:sz w:val="22"/>
                <w:lang w:eastAsia="pl-PL"/>
              </w:rPr>
              <w:t xml:space="preserve"> zł</w:t>
            </w:r>
          </w:p>
        </w:tc>
        <w:tc>
          <w:tcPr>
            <w:tcW w:w="1417" w:type="dxa"/>
            <w:tcBorders>
              <w:top w:val="nil"/>
              <w:left w:val="nil"/>
              <w:bottom w:val="single" w:sz="4" w:space="0" w:color="auto"/>
              <w:right w:val="single" w:sz="4" w:space="0" w:color="auto"/>
            </w:tcBorders>
            <w:shd w:val="clear" w:color="auto" w:fill="D9D9D9"/>
            <w:noWrap/>
            <w:vAlign w:val="center"/>
            <w:hideMark/>
          </w:tcPr>
          <w:p w14:paraId="6DB121B6" w14:textId="1C40B8D4" w:rsidR="00FC4E50" w:rsidRPr="00FC4E50" w:rsidRDefault="00FC4E50" w:rsidP="008A405E">
            <w:pPr>
              <w:spacing w:line="240" w:lineRule="auto"/>
              <w:jc w:val="right"/>
              <w:rPr>
                <w:rFonts w:ascii="Times New Roman" w:eastAsia="Calibri" w:hAnsi="Times New Roman" w:cs="Times New Roman"/>
                <w:color w:val="auto"/>
                <w:sz w:val="20"/>
                <w:szCs w:val="20"/>
                <w:lang w:eastAsia="pl-PL"/>
              </w:rPr>
            </w:pPr>
            <w:r w:rsidRPr="00FC4E50">
              <w:rPr>
                <w:rFonts w:ascii="Times New Roman" w:eastAsia="Calibri" w:hAnsi="Times New Roman" w:cs="Times New Roman"/>
                <w:color w:val="auto"/>
                <w:sz w:val="20"/>
                <w:szCs w:val="20"/>
                <w:lang w:eastAsia="pl-PL"/>
              </w:rPr>
              <w:t>6,</w:t>
            </w:r>
            <w:r w:rsidR="00E91365">
              <w:rPr>
                <w:rFonts w:ascii="Times New Roman" w:eastAsia="Calibri" w:hAnsi="Times New Roman" w:cs="Times New Roman"/>
                <w:color w:val="auto"/>
                <w:sz w:val="20"/>
                <w:szCs w:val="20"/>
                <w:lang w:eastAsia="pl-PL"/>
              </w:rPr>
              <w:t>2</w:t>
            </w:r>
            <w:r w:rsidRPr="00FC4E50">
              <w:rPr>
                <w:rFonts w:ascii="Times New Roman" w:eastAsia="Calibri" w:hAnsi="Times New Roman" w:cs="Times New Roman"/>
                <w:color w:val="auto"/>
                <w:sz w:val="20"/>
                <w:szCs w:val="20"/>
                <w:lang w:eastAsia="pl-PL"/>
              </w:rPr>
              <w:t>%</w:t>
            </w:r>
          </w:p>
        </w:tc>
      </w:tr>
      <w:tr w:rsidR="008A405E" w:rsidRPr="00FC4E50" w14:paraId="05970126" w14:textId="77777777" w:rsidTr="008A405E">
        <w:trPr>
          <w:trHeight w:val="300"/>
        </w:trPr>
        <w:tc>
          <w:tcPr>
            <w:tcW w:w="572" w:type="dxa"/>
            <w:tcBorders>
              <w:top w:val="nil"/>
              <w:left w:val="single" w:sz="4" w:space="0" w:color="auto"/>
              <w:bottom w:val="single" w:sz="4" w:space="0" w:color="auto"/>
              <w:right w:val="single" w:sz="4" w:space="0" w:color="auto"/>
            </w:tcBorders>
            <w:shd w:val="clear" w:color="auto" w:fill="8EAADB"/>
            <w:noWrap/>
            <w:vAlign w:val="bottom"/>
            <w:hideMark/>
          </w:tcPr>
          <w:p w14:paraId="72C5E9A0" w14:textId="77777777"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 </w:t>
            </w:r>
          </w:p>
        </w:tc>
        <w:tc>
          <w:tcPr>
            <w:tcW w:w="4745" w:type="dxa"/>
            <w:tcBorders>
              <w:top w:val="nil"/>
              <w:left w:val="nil"/>
              <w:bottom w:val="single" w:sz="4" w:space="0" w:color="auto"/>
              <w:right w:val="single" w:sz="4" w:space="0" w:color="auto"/>
            </w:tcBorders>
            <w:shd w:val="clear" w:color="auto" w:fill="auto"/>
            <w:noWrap/>
            <w:vAlign w:val="center"/>
            <w:hideMark/>
          </w:tcPr>
          <w:p w14:paraId="2DA09CB5" w14:textId="77777777"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Rolnictwo i łowiectwo</w:t>
            </w:r>
          </w:p>
        </w:tc>
        <w:tc>
          <w:tcPr>
            <w:tcW w:w="1701" w:type="dxa"/>
            <w:tcBorders>
              <w:top w:val="nil"/>
              <w:left w:val="single" w:sz="4" w:space="0" w:color="auto"/>
              <w:bottom w:val="single" w:sz="4" w:space="0" w:color="auto"/>
              <w:right w:val="single" w:sz="4" w:space="0" w:color="auto"/>
            </w:tcBorders>
            <w:shd w:val="clear" w:color="CCC1DA" w:fill="D9D9D9"/>
            <w:noWrap/>
            <w:vAlign w:val="bottom"/>
            <w:hideMark/>
          </w:tcPr>
          <w:p w14:paraId="05A88FB8" w14:textId="3E481856" w:rsidR="00FC4E50" w:rsidRPr="00FC4E50" w:rsidRDefault="00FC4E50" w:rsidP="008A405E">
            <w:pPr>
              <w:spacing w:line="240" w:lineRule="auto"/>
              <w:jc w:val="right"/>
              <w:rPr>
                <w:rFonts w:ascii="Times New Roman" w:eastAsia="Calibri" w:hAnsi="Times New Roman" w:cs="Times New Roman"/>
                <w:b w:val="0"/>
                <w:color w:val="auto"/>
                <w:sz w:val="20"/>
                <w:szCs w:val="20"/>
                <w:lang w:eastAsia="pl-PL"/>
              </w:rPr>
            </w:pPr>
            <w:r>
              <w:rPr>
                <w:rFonts w:ascii="Times New Roman" w:eastAsia="Times New Roman" w:hAnsi="Times New Roman" w:cs="Times New Roman"/>
                <w:b w:val="0"/>
                <w:color w:val="auto"/>
                <w:sz w:val="22"/>
                <w:lang w:eastAsia="pl-PL"/>
              </w:rPr>
              <w:t>2 716 989,18</w:t>
            </w:r>
            <w:r w:rsidRPr="00FC4E50">
              <w:rPr>
                <w:rFonts w:ascii="Times New Roman" w:eastAsia="Times New Roman" w:hAnsi="Times New Roman" w:cs="Times New Roman"/>
                <w:b w:val="0"/>
                <w:color w:val="auto"/>
                <w:sz w:val="22"/>
                <w:lang w:eastAsia="pl-PL"/>
              </w:rPr>
              <w:t xml:space="preserve"> zł</w:t>
            </w:r>
          </w:p>
        </w:tc>
        <w:tc>
          <w:tcPr>
            <w:tcW w:w="1417" w:type="dxa"/>
            <w:tcBorders>
              <w:top w:val="nil"/>
              <w:left w:val="nil"/>
              <w:bottom w:val="single" w:sz="4" w:space="0" w:color="auto"/>
              <w:right w:val="single" w:sz="4" w:space="0" w:color="auto"/>
            </w:tcBorders>
            <w:shd w:val="clear" w:color="auto" w:fill="D9D9D9"/>
            <w:noWrap/>
            <w:vAlign w:val="center"/>
            <w:hideMark/>
          </w:tcPr>
          <w:p w14:paraId="2E9E2FA8" w14:textId="5D5A5222" w:rsidR="00FC4E50" w:rsidRPr="00FC4E50" w:rsidRDefault="00E91365" w:rsidP="008A405E">
            <w:pPr>
              <w:spacing w:line="240" w:lineRule="auto"/>
              <w:jc w:val="right"/>
              <w:rPr>
                <w:rFonts w:ascii="Times New Roman" w:eastAsia="Calibri" w:hAnsi="Times New Roman" w:cs="Times New Roman"/>
                <w:color w:val="auto"/>
                <w:sz w:val="20"/>
                <w:szCs w:val="20"/>
                <w:lang w:eastAsia="pl-PL"/>
              </w:rPr>
            </w:pPr>
            <w:r>
              <w:rPr>
                <w:rFonts w:ascii="Times New Roman" w:eastAsia="Calibri" w:hAnsi="Times New Roman" w:cs="Times New Roman"/>
                <w:color w:val="auto"/>
                <w:sz w:val="20"/>
                <w:szCs w:val="20"/>
                <w:lang w:eastAsia="pl-PL"/>
              </w:rPr>
              <w:t>5,7</w:t>
            </w:r>
            <w:r w:rsidR="00FC4E50" w:rsidRPr="00FC4E50">
              <w:rPr>
                <w:rFonts w:ascii="Times New Roman" w:eastAsia="Calibri" w:hAnsi="Times New Roman" w:cs="Times New Roman"/>
                <w:color w:val="auto"/>
                <w:sz w:val="20"/>
                <w:szCs w:val="20"/>
                <w:lang w:eastAsia="pl-PL"/>
              </w:rPr>
              <w:t>%</w:t>
            </w:r>
          </w:p>
        </w:tc>
      </w:tr>
      <w:tr w:rsidR="008A405E" w:rsidRPr="00FC4E50" w14:paraId="61FE6D54" w14:textId="77777777" w:rsidTr="008A405E">
        <w:trPr>
          <w:trHeight w:val="300"/>
        </w:trPr>
        <w:tc>
          <w:tcPr>
            <w:tcW w:w="572" w:type="dxa"/>
            <w:tcBorders>
              <w:top w:val="nil"/>
              <w:left w:val="single" w:sz="4" w:space="0" w:color="auto"/>
              <w:bottom w:val="single" w:sz="4" w:space="0" w:color="auto"/>
              <w:right w:val="single" w:sz="4" w:space="0" w:color="auto"/>
            </w:tcBorders>
            <w:shd w:val="clear" w:color="auto" w:fill="70AD47"/>
            <w:noWrap/>
            <w:vAlign w:val="bottom"/>
            <w:hideMark/>
          </w:tcPr>
          <w:p w14:paraId="0D13BC5D" w14:textId="77777777"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 </w:t>
            </w:r>
          </w:p>
        </w:tc>
        <w:tc>
          <w:tcPr>
            <w:tcW w:w="4745" w:type="dxa"/>
            <w:tcBorders>
              <w:top w:val="nil"/>
              <w:left w:val="nil"/>
              <w:bottom w:val="single" w:sz="4" w:space="0" w:color="auto"/>
              <w:right w:val="single" w:sz="4" w:space="0" w:color="auto"/>
            </w:tcBorders>
            <w:shd w:val="clear" w:color="auto" w:fill="auto"/>
            <w:noWrap/>
            <w:vAlign w:val="center"/>
            <w:hideMark/>
          </w:tcPr>
          <w:p w14:paraId="492E000B" w14:textId="77777777"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Gospodarka komunalna i ochrona środowiska</w:t>
            </w:r>
          </w:p>
        </w:tc>
        <w:tc>
          <w:tcPr>
            <w:tcW w:w="1701" w:type="dxa"/>
            <w:tcBorders>
              <w:top w:val="nil"/>
              <w:left w:val="single" w:sz="4" w:space="0" w:color="auto"/>
              <w:bottom w:val="single" w:sz="4" w:space="0" w:color="auto"/>
              <w:right w:val="single" w:sz="4" w:space="0" w:color="auto"/>
            </w:tcBorders>
            <w:shd w:val="clear" w:color="CCC1DA" w:fill="D9D9D9"/>
            <w:noWrap/>
            <w:vAlign w:val="bottom"/>
            <w:hideMark/>
          </w:tcPr>
          <w:p w14:paraId="04C4920C" w14:textId="78EC00EF" w:rsidR="00FC4E50" w:rsidRPr="00FC4E50" w:rsidRDefault="00284B31" w:rsidP="008A405E">
            <w:pPr>
              <w:spacing w:line="240" w:lineRule="auto"/>
              <w:jc w:val="right"/>
              <w:rPr>
                <w:rFonts w:ascii="Times New Roman" w:eastAsia="Calibri" w:hAnsi="Times New Roman" w:cs="Times New Roman"/>
                <w:b w:val="0"/>
                <w:color w:val="auto"/>
                <w:sz w:val="20"/>
                <w:szCs w:val="20"/>
                <w:lang w:eastAsia="pl-PL"/>
              </w:rPr>
            </w:pPr>
            <w:r>
              <w:rPr>
                <w:rFonts w:ascii="Times New Roman" w:eastAsia="Times New Roman" w:hAnsi="Times New Roman" w:cs="Times New Roman"/>
                <w:b w:val="0"/>
                <w:color w:val="auto"/>
                <w:sz w:val="22"/>
                <w:lang w:eastAsia="pl-PL"/>
              </w:rPr>
              <w:t>4 284 242,11</w:t>
            </w:r>
            <w:r w:rsidR="00FC4E50" w:rsidRPr="00FC4E50">
              <w:rPr>
                <w:rFonts w:ascii="Times New Roman" w:eastAsia="Times New Roman" w:hAnsi="Times New Roman" w:cs="Times New Roman"/>
                <w:b w:val="0"/>
                <w:color w:val="auto"/>
                <w:sz w:val="22"/>
                <w:lang w:eastAsia="pl-PL"/>
              </w:rPr>
              <w:t xml:space="preserve"> zł</w:t>
            </w:r>
          </w:p>
        </w:tc>
        <w:tc>
          <w:tcPr>
            <w:tcW w:w="1417" w:type="dxa"/>
            <w:tcBorders>
              <w:top w:val="nil"/>
              <w:left w:val="nil"/>
              <w:bottom w:val="single" w:sz="4" w:space="0" w:color="auto"/>
              <w:right w:val="single" w:sz="4" w:space="0" w:color="auto"/>
            </w:tcBorders>
            <w:shd w:val="clear" w:color="auto" w:fill="D9D9D9"/>
            <w:noWrap/>
            <w:vAlign w:val="center"/>
            <w:hideMark/>
          </w:tcPr>
          <w:p w14:paraId="042386FE" w14:textId="4E524FEB" w:rsidR="00FC4E50" w:rsidRPr="00FC4E50" w:rsidRDefault="00E91365" w:rsidP="008A405E">
            <w:pPr>
              <w:spacing w:line="240" w:lineRule="auto"/>
              <w:jc w:val="right"/>
              <w:rPr>
                <w:rFonts w:ascii="Times New Roman" w:eastAsia="Calibri" w:hAnsi="Times New Roman" w:cs="Times New Roman"/>
                <w:color w:val="auto"/>
                <w:sz w:val="20"/>
                <w:szCs w:val="20"/>
                <w:lang w:eastAsia="pl-PL"/>
              </w:rPr>
            </w:pPr>
            <w:r>
              <w:rPr>
                <w:rFonts w:ascii="Times New Roman" w:eastAsia="Calibri" w:hAnsi="Times New Roman" w:cs="Times New Roman"/>
                <w:color w:val="auto"/>
                <w:sz w:val="20"/>
                <w:szCs w:val="20"/>
                <w:lang w:eastAsia="pl-PL"/>
              </w:rPr>
              <w:t>8,9</w:t>
            </w:r>
            <w:r w:rsidR="00FC4E50" w:rsidRPr="00FC4E50">
              <w:rPr>
                <w:rFonts w:ascii="Times New Roman" w:eastAsia="Calibri" w:hAnsi="Times New Roman" w:cs="Times New Roman"/>
                <w:color w:val="auto"/>
                <w:sz w:val="20"/>
                <w:szCs w:val="20"/>
                <w:lang w:eastAsia="pl-PL"/>
              </w:rPr>
              <w:t>%</w:t>
            </w:r>
          </w:p>
        </w:tc>
      </w:tr>
      <w:tr w:rsidR="008A405E" w:rsidRPr="00FC4E50" w14:paraId="2EEFAC0F" w14:textId="77777777" w:rsidTr="008A405E">
        <w:trPr>
          <w:trHeight w:val="300"/>
        </w:trPr>
        <w:tc>
          <w:tcPr>
            <w:tcW w:w="572" w:type="dxa"/>
            <w:tcBorders>
              <w:top w:val="nil"/>
              <w:left w:val="single" w:sz="4" w:space="0" w:color="auto"/>
              <w:bottom w:val="single" w:sz="4" w:space="0" w:color="auto"/>
              <w:right w:val="single" w:sz="4" w:space="0" w:color="auto"/>
            </w:tcBorders>
            <w:shd w:val="clear" w:color="auto" w:fill="2F5496"/>
            <w:noWrap/>
            <w:vAlign w:val="bottom"/>
            <w:hideMark/>
          </w:tcPr>
          <w:p w14:paraId="78B50C0D" w14:textId="77777777"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 </w:t>
            </w:r>
          </w:p>
        </w:tc>
        <w:tc>
          <w:tcPr>
            <w:tcW w:w="4745" w:type="dxa"/>
            <w:tcBorders>
              <w:top w:val="nil"/>
              <w:left w:val="nil"/>
              <w:bottom w:val="single" w:sz="4" w:space="0" w:color="auto"/>
              <w:right w:val="single" w:sz="4" w:space="0" w:color="auto"/>
            </w:tcBorders>
            <w:shd w:val="clear" w:color="auto" w:fill="auto"/>
            <w:noWrap/>
            <w:vAlign w:val="center"/>
            <w:hideMark/>
          </w:tcPr>
          <w:p w14:paraId="549C3513" w14:textId="02B8542F"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Kultura</w:t>
            </w:r>
            <w:r w:rsidR="00284B31">
              <w:rPr>
                <w:rFonts w:ascii="Times New Roman" w:eastAsia="Calibri" w:hAnsi="Times New Roman" w:cs="Times New Roman"/>
                <w:b w:val="0"/>
                <w:color w:val="auto"/>
                <w:sz w:val="20"/>
                <w:szCs w:val="20"/>
                <w:lang w:eastAsia="pl-PL"/>
              </w:rPr>
              <w:t xml:space="preserve"> i ochrona dziedzictwa narodowego </w:t>
            </w:r>
          </w:p>
        </w:tc>
        <w:tc>
          <w:tcPr>
            <w:tcW w:w="1701" w:type="dxa"/>
            <w:tcBorders>
              <w:top w:val="nil"/>
              <w:left w:val="single" w:sz="4" w:space="0" w:color="auto"/>
              <w:bottom w:val="single" w:sz="4" w:space="0" w:color="auto"/>
              <w:right w:val="single" w:sz="4" w:space="0" w:color="auto"/>
            </w:tcBorders>
            <w:shd w:val="clear" w:color="CCC1DA" w:fill="D9D9D9"/>
            <w:noWrap/>
            <w:vAlign w:val="bottom"/>
            <w:hideMark/>
          </w:tcPr>
          <w:p w14:paraId="07ACF88A" w14:textId="36D6002D" w:rsidR="00FC4E50" w:rsidRPr="00FC4E50" w:rsidRDefault="00284B31" w:rsidP="008A405E">
            <w:pPr>
              <w:spacing w:line="240" w:lineRule="auto"/>
              <w:jc w:val="right"/>
              <w:rPr>
                <w:rFonts w:ascii="Times New Roman" w:eastAsia="Calibri" w:hAnsi="Times New Roman" w:cs="Times New Roman"/>
                <w:b w:val="0"/>
                <w:color w:val="auto"/>
                <w:sz w:val="20"/>
                <w:szCs w:val="20"/>
                <w:lang w:eastAsia="pl-PL"/>
              </w:rPr>
            </w:pPr>
            <w:r>
              <w:rPr>
                <w:rFonts w:ascii="Times New Roman" w:eastAsia="Times New Roman" w:hAnsi="Times New Roman" w:cs="Times New Roman"/>
                <w:b w:val="0"/>
                <w:color w:val="auto"/>
                <w:sz w:val="22"/>
                <w:lang w:eastAsia="pl-PL"/>
              </w:rPr>
              <w:t>2 782 036,69</w:t>
            </w:r>
            <w:r w:rsidR="00FC4E50" w:rsidRPr="00FC4E50">
              <w:rPr>
                <w:rFonts w:ascii="Times New Roman" w:eastAsia="Times New Roman" w:hAnsi="Times New Roman" w:cs="Times New Roman"/>
                <w:b w:val="0"/>
                <w:color w:val="auto"/>
                <w:sz w:val="22"/>
                <w:lang w:eastAsia="pl-PL"/>
              </w:rPr>
              <w:t xml:space="preserve"> zł</w:t>
            </w:r>
          </w:p>
        </w:tc>
        <w:tc>
          <w:tcPr>
            <w:tcW w:w="1417" w:type="dxa"/>
            <w:tcBorders>
              <w:top w:val="nil"/>
              <w:left w:val="nil"/>
              <w:bottom w:val="single" w:sz="4" w:space="0" w:color="auto"/>
              <w:right w:val="single" w:sz="4" w:space="0" w:color="auto"/>
            </w:tcBorders>
            <w:shd w:val="clear" w:color="auto" w:fill="D9D9D9"/>
            <w:noWrap/>
            <w:vAlign w:val="center"/>
            <w:hideMark/>
          </w:tcPr>
          <w:p w14:paraId="11C7896C" w14:textId="3474D2F1" w:rsidR="00FC4E50" w:rsidRPr="00FC4E50" w:rsidRDefault="00E91365" w:rsidP="008A405E">
            <w:pPr>
              <w:spacing w:line="240" w:lineRule="auto"/>
              <w:jc w:val="right"/>
              <w:rPr>
                <w:rFonts w:ascii="Times New Roman" w:eastAsia="Calibri" w:hAnsi="Times New Roman" w:cs="Times New Roman"/>
                <w:color w:val="auto"/>
                <w:sz w:val="20"/>
                <w:szCs w:val="20"/>
                <w:lang w:eastAsia="pl-PL"/>
              </w:rPr>
            </w:pPr>
            <w:r>
              <w:rPr>
                <w:rFonts w:ascii="Times New Roman" w:eastAsia="Calibri" w:hAnsi="Times New Roman" w:cs="Times New Roman"/>
                <w:color w:val="auto"/>
                <w:sz w:val="20"/>
                <w:szCs w:val="20"/>
                <w:lang w:eastAsia="pl-PL"/>
              </w:rPr>
              <w:t>5,8</w:t>
            </w:r>
            <w:r w:rsidR="00FC4E50" w:rsidRPr="00FC4E50">
              <w:rPr>
                <w:rFonts w:ascii="Times New Roman" w:eastAsia="Calibri" w:hAnsi="Times New Roman" w:cs="Times New Roman"/>
                <w:color w:val="auto"/>
                <w:sz w:val="20"/>
                <w:szCs w:val="20"/>
                <w:lang w:eastAsia="pl-PL"/>
              </w:rPr>
              <w:t>%</w:t>
            </w:r>
          </w:p>
        </w:tc>
      </w:tr>
      <w:tr w:rsidR="008A405E" w:rsidRPr="00FC4E50" w14:paraId="6B430925" w14:textId="77777777" w:rsidTr="008A405E">
        <w:trPr>
          <w:trHeight w:val="300"/>
        </w:trPr>
        <w:tc>
          <w:tcPr>
            <w:tcW w:w="572" w:type="dxa"/>
            <w:tcBorders>
              <w:top w:val="nil"/>
              <w:left w:val="single" w:sz="4" w:space="0" w:color="auto"/>
              <w:bottom w:val="single" w:sz="4" w:space="0" w:color="auto"/>
              <w:right w:val="single" w:sz="4" w:space="0" w:color="auto"/>
            </w:tcBorders>
            <w:shd w:val="clear" w:color="auto" w:fill="CC3300"/>
            <w:noWrap/>
            <w:vAlign w:val="bottom"/>
            <w:hideMark/>
          </w:tcPr>
          <w:p w14:paraId="3BA87B4A" w14:textId="77777777"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 </w:t>
            </w:r>
          </w:p>
        </w:tc>
        <w:tc>
          <w:tcPr>
            <w:tcW w:w="4745" w:type="dxa"/>
            <w:tcBorders>
              <w:top w:val="nil"/>
              <w:left w:val="nil"/>
              <w:bottom w:val="single" w:sz="4" w:space="0" w:color="auto"/>
              <w:right w:val="single" w:sz="4" w:space="0" w:color="auto"/>
            </w:tcBorders>
            <w:shd w:val="clear" w:color="auto" w:fill="auto"/>
            <w:noWrap/>
            <w:vAlign w:val="center"/>
            <w:hideMark/>
          </w:tcPr>
          <w:p w14:paraId="498E966E" w14:textId="1EA049B3"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Bezpieczeństwo publiczne</w:t>
            </w:r>
            <w:r w:rsidR="00284B31">
              <w:rPr>
                <w:rFonts w:ascii="Times New Roman" w:eastAsia="Calibri" w:hAnsi="Times New Roman" w:cs="Times New Roman"/>
                <w:b w:val="0"/>
                <w:color w:val="auto"/>
                <w:sz w:val="20"/>
                <w:szCs w:val="20"/>
                <w:lang w:eastAsia="pl-PL"/>
              </w:rPr>
              <w:t>, obrona narodowa i</w:t>
            </w:r>
            <w:r w:rsidRPr="00FC4E50">
              <w:rPr>
                <w:rFonts w:ascii="Times New Roman" w:eastAsia="Calibri" w:hAnsi="Times New Roman" w:cs="Times New Roman"/>
                <w:b w:val="0"/>
                <w:color w:val="auto"/>
                <w:sz w:val="20"/>
                <w:szCs w:val="20"/>
                <w:lang w:eastAsia="pl-PL"/>
              </w:rPr>
              <w:t xml:space="preserve"> przeciwpożarowa</w:t>
            </w:r>
          </w:p>
        </w:tc>
        <w:tc>
          <w:tcPr>
            <w:tcW w:w="1701" w:type="dxa"/>
            <w:tcBorders>
              <w:top w:val="nil"/>
              <w:left w:val="single" w:sz="4" w:space="0" w:color="auto"/>
              <w:bottom w:val="single" w:sz="4" w:space="0" w:color="auto"/>
              <w:right w:val="single" w:sz="4" w:space="0" w:color="auto"/>
            </w:tcBorders>
            <w:shd w:val="clear" w:color="CCC1DA" w:fill="D9D9D9"/>
            <w:noWrap/>
            <w:vAlign w:val="center"/>
            <w:hideMark/>
          </w:tcPr>
          <w:p w14:paraId="7E2DDDE9" w14:textId="4C2EC1B0" w:rsidR="00FC4E50" w:rsidRPr="00FC4E50" w:rsidRDefault="00E91365" w:rsidP="008A405E">
            <w:pPr>
              <w:spacing w:line="240" w:lineRule="auto"/>
              <w:jc w:val="right"/>
              <w:rPr>
                <w:rFonts w:ascii="Times New Roman" w:eastAsia="Calibri" w:hAnsi="Times New Roman" w:cs="Times New Roman"/>
                <w:b w:val="0"/>
                <w:color w:val="auto"/>
                <w:sz w:val="20"/>
                <w:szCs w:val="20"/>
                <w:lang w:eastAsia="pl-PL"/>
              </w:rPr>
            </w:pPr>
            <w:r>
              <w:rPr>
                <w:rFonts w:ascii="Times New Roman" w:eastAsia="Times New Roman" w:hAnsi="Times New Roman" w:cs="Times New Roman"/>
                <w:b w:val="0"/>
                <w:color w:val="auto"/>
                <w:sz w:val="22"/>
                <w:lang w:eastAsia="pl-PL"/>
              </w:rPr>
              <w:t>330 650,24</w:t>
            </w:r>
            <w:r w:rsidR="00FC4E50" w:rsidRPr="00FC4E50">
              <w:rPr>
                <w:rFonts w:ascii="Times New Roman" w:eastAsia="Times New Roman" w:hAnsi="Times New Roman" w:cs="Times New Roman"/>
                <w:b w:val="0"/>
                <w:color w:val="auto"/>
                <w:sz w:val="22"/>
                <w:lang w:eastAsia="pl-PL"/>
              </w:rPr>
              <w:t xml:space="preserve"> zł</w:t>
            </w:r>
          </w:p>
        </w:tc>
        <w:tc>
          <w:tcPr>
            <w:tcW w:w="1417" w:type="dxa"/>
            <w:tcBorders>
              <w:top w:val="nil"/>
              <w:left w:val="nil"/>
              <w:bottom w:val="single" w:sz="4" w:space="0" w:color="auto"/>
              <w:right w:val="single" w:sz="4" w:space="0" w:color="auto"/>
            </w:tcBorders>
            <w:shd w:val="clear" w:color="auto" w:fill="D9D9D9"/>
            <w:noWrap/>
            <w:vAlign w:val="center"/>
            <w:hideMark/>
          </w:tcPr>
          <w:p w14:paraId="40A73FB0" w14:textId="180F682F" w:rsidR="00FC4E50" w:rsidRPr="00FC4E50" w:rsidRDefault="00E91365" w:rsidP="008A405E">
            <w:pPr>
              <w:spacing w:line="240" w:lineRule="auto"/>
              <w:jc w:val="right"/>
              <w:rPr>
                <w:rFonts w:ascii="Times New Roman" w:eastAsia="Calibri" w:hAnsi="Times New Roman" w:cs="Times New Roman"/>
                <w:color w:val="auto"/>
                <w:sz w:val="20"/>
                <w:szCs w:val="20"/>
                <w:lang w:eastAsia="pl-PL"/>
              </w:rPr>
            </w:pPr>
            <w:r>
              <w:rPr>
                <w:rFonts w:ascii="Times New Roman" w:eastAsia="Calibri" w:hAnsi="Times New Roman" w:cs="Times New Roman"/>
                <w:color w:val="auto"/>
                <w:sz w:val="20"/>
                <w:szCs w:val="20"/>
                <w:lang w:eastAsia="pl-PL"/>
              </w:rPr>
              <w:t>0,7</w:t>
            </w:r>
            <w:r w:rsidR="00FC4E50" w:rsidRPr="00FC4E50">
              <w:rPr>
                <w:rFonts w:ascii="Times New Roman" w:eastAsia="Calibri" w:hAnsi="Times New Roman" w:cs="Times New Roman"/>
                <w:color w:val="auto"/>
                <w:sz w:val="20"/>
                <w:szCs w:val="20"/>
                <w:lang w:eastAsia="pl-PL"/>
              </w:rPr>
              <w:t>%</w:t>
            </w:r>
          </w:p>
        </w:tc>
      </w:tr>
      <w:tr w:rsidR="008A405E" w:rsidRPr="00FC4E50" w14:paraId="713943BF" w14:textId="77777777" w:rsidTr="008A405E">
        <w:trPr>
          <w:trHeight w:val="300"/>
        </w:trPr>
        <w:tc>
          <w:tcPr>
            <w:tcW w:w="572" w:type="dxa"/>
            <w:tcBorders>
              <w:top w:val="nil"/>
              <w:left w:val="single" w:sz="4" w:space="0" w:color="auto"/>
              <w:bottom w:val="single" w:sz="4" w:space="0" w:color="auto"/>
              <w:right w:val="single" w:sz="4" w:space="0" w:color="auto"/>
            </w:tcBorders>
            <w:shd w:val="clear" w:color="auto" w:fill="808080"/>
            <w:noWrap/>
            <w:vAlign w:val="bottom"/>
            <w:hideMark/>
          </w:tcPr>
          <w:p w14:paraId="05C2B1DA" w14:textId="77777777"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 </w:t>
            </w:r>
          </w:p>
        </w:tc>
        <w:tc>
          <w:tcPr>
            <w:tcW w:w="4745" w:type="dxa"/>
            <w:tcBorders>
              <w:top w:val="nil"/>
              <w:left w:val="nil"/>
              <w:bottom w:val="single" w:sz="4" w:space="0" w:color="auto"/>
              <w:right w:val="single" w:sz="4" w:space="0" w:color="auto"/>
            </w:tcBorders>
            <w:shd w:val="clear" w:color="auto" w:fill="auto"/>
            <w:noWrap/>
            <w:vAlign w:val="center"/>
            <w:hideMark/>
          </w:tcPr>
          <w:p w14:paraId="192DB0C5" w14:textId="2169A789"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Pozostałe wydatki</w:t>
            </w:r>
          </w:p>
        </w:tc>
        <w:tc>
          <w:tcPr>
            <w:tcW w:w="1701" w:type="dxa"/>
            <w:tcBorders>
              <w:top w:val="nil"/>
              <w:left w:val="single" w:sz="4" w:space="0" w:color="auto"/>
              <w:bottom w:val="single" w:sz="4" w:space="0" w:color="auto"/>
              <w:right w:val="single" w:sz="4" w:space="0" w:color="auto"/>
            </w:tcBorders>
            <w:shd w:val="clear" w:color="CCC1DA" w:fill="D9D9D9"/>
            <w:noWrap/>
            <w:vAlign w:val="bottom"/>
            <w:hideMark/>
          </w:tcPr>
          <w:p w14:paraId="08E32E5E" w14:textId="3A273982" w:rsidR="00FC4E50" w:rsidRPr="00FC4E50" w:rsidRDefault="00284B31" w:rsidP="008A405E">
            <w:pPr>
              <w:spacing w:line="240" w:lineRule="auto"/>
              <w:jc w:val="right"/>
              <w:rPr>
                <w:rFonts w:ascii="Times New Roman" w:eastAsia="Calibri" w:hAnsi="Times New Roman" w:cs="Times New Roman"/>
                <w:b w:val="0"/>
                <w:color w:val="auto"/>
                <w:sz w:val="20"/>
                <w:szCs w:val="20"/>
                <w:lang w:eastAsia="pl-PL"/>
              </w:rPr>
            </w:pPr>
            <w:r>
              <w:rPr>
                <w:rFonts w:ascii="Times New Roman" w:eastAsia="Times New Roman" w:hAnsi="Times New Roman" w:cs="Times New Roman"/>
                <w:b w:val="0"/>
                <w:color w:val="auto"/>
                <w:sz w:val="22"/>
                <w:lang w:eastAsia="pl-PL"/>
              </w:rPr>
              <w:t>1 061 380,47</w:t>
            </w:r>
            <w:r w:rsidR="00FC4E50" w:rsidRPr="00FC4E50">
              <w:rPr>
                <w:rFonts w:ascii="Times New Roman" w:eastAsia="Times New Roman" w:hAnsi="Times New Roman" w:cs="Times New Roman"/>
                <w:b w:val="0"/>
                <w:color w:val="auto"/>
                <w:sz w:val="22"/>
                <w:lang w:eastAsia="pl-PL"/>
              </w:rPr>
              <w:t xml:space="preserve"> zł</w:t>
            </w:r>
          </w:p>
        </w:tc>
        <w:tc>
          <w:tcPr>
            <w:tcW w:w="1417" w:type="dxa"/>
            <w:tcBorders>
              <w:top w:val="nil"/>
              <w:left w:val="nil"/>
              <w:bottom w:val="single" w:sz="4" w:space="0" w:color="auto"/>
              <w:right w:val="single" w:sz="4" w:space="0" w:color="auto"/>
            </w:tcBorders>
            <w:shd w:val="clear" w:color="auto" w:fill="D9D9D9"/>
            <w:noWrap/>
            <w:vAlign w:val="center"/>
            <w:hideMark/>
          </w:tcPr>
          <w:p w14:paraId="0E76737D" w14:textId="49921956" w:rsidR="00FC4E50" w:rsidRPr="00FC4E50" w:rsidRDefault="00E91365" w:rsidP="008A405E">
            <w:pPr>
              <w:spacing w:line="240" w:lineRule="auto"/>
              <w:jc w:val="right"/>
              <w:rPr>
                <w:rFonts w:ascii="Times New Roman" w:eastAsia="Calibri" w:hAnsi="Times New Roman" w:cs="Times New Roman"/>
                <w:color w:val="auto"/>
                <w:sz w:val="20"/>
                <w:szCs w:val="20"/>
                <w:lang w:eastAsia="pl-PL"/>
              </w:rPr>
            </w:pPr>
            <w:r>
              <w:rPr>
                <w:rFonts w:ascii="Times New Roman" w:eastAsia="Calibri" w:hAnsi="Times New Roman" w:cs="Times New Roman"/>
                <w:color w:val="auto"/>
                <w:sz w:val="20"/>
                <w:szCs w:val="20"/>
                <w:lang w:eastAsia="pl-PL"/>
              </w:rPr>
              <w:t>2,2</w:t>
            </w:r>
            <w:r w:rsidR="00FC4E50" w:rsidRPr="00FC4E50">
              <w:rPr>
                <w:rFonts w:ascii="Times New Roman" w:eastAsia="Calibri" w:hAnsi="Times New Roman" w:cs="Times New Roman"/>
                <w:color w:val="auto"/>
                <w:sz w:val="20"/>
                <w:szCs w:val="20"/>
                <w:lang w:eastAsia="pl-PL"/>
              </w:rPr>
              <w:t>%</w:t>
            </w:r>
          </w:p>
        </w:tc>
      </w:tr>
      <w:tr w:rsidR="008A405E" w:rsidRPr="00FC4E50" w14:paraId="4B62360D" w14:textId="77777777" w:rsidTr="008A405E">
        <w:trPr>
          <w:trHeight w:val="300"/>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14:paraId="3CE8DF36" w14:textId="77777777" w:rsidR="00FC4E50" w:rsidRPr="00FC4E50" w:rsidRDefault="00FC4E50" w:rsidP="008A405E">
            <w:pPr>
              <w:spacing w:line="240" w:lineRule="auto"/>
              <w:rPr>
                <w:rFonts w:ascii="Times New Roman" w:eastAsia="Calibri" w:hAnsi="Times New Roman" w:cs="Times New Roman"/>
                <w:b w:val="0"/>
                <w:color w:val="auto"/>
                <w:sz w:val="20"/>
                <w:szCs w:val="20"/>
                <w:lang w:eastAsia="pl-PL"/>
              </w:rPr>
            </w:pPr>
            <w:r w:rsidRPr="00FC4E50">
              <w:rPr>
                <w:rFonts w:ascii="Times New Roman" w:eastAsia="Calibri" w:hAnsi="Times New Roman" w:cs="Times New Roman"/>
                <w:b w:val="0"/>
                <w:color w:val="auto"/>
                <w:sz w:val="20"/>
                <w:szCs w:val="20"/>
                <w:lang w:eastAsia="pl-PL"/>
              </w:rPr>
              <w:t> </w:t>
            </w:r>
          </w:p>
        </w:tc>
        <w:tc>
          <w:tcPr>
            <w:tcW w:w="4745" w:type="dxa"/>
            <w:tcBorders>
              <w:top w:val="nil"/>
              <w:left w:val="nil"/>
              <w:bottom w:val="single" w:sz="4" w:space="0" w:color="auto"/>
              <w:right w:val="single" w:sz="4" w:space="0" w:color="auto"/>
            </w:tcBorders>
            <w:shd w:val="clear" w:color="auto" w:fill="D9D9D9"/>
            <w:noWrap/>
            <w:vAlign w:val="center"/>
            <w:hideMark/>
          </w:tcPr>
          <w:p w14:paraId="4CC7F8F4" w14:textId="77777777" w:rsidR="00FC4E50" w:rsidRPr="00FC4E50" w:rsidRDefault="00FC4E50" w:rsidP="008A405E">
            <w:pPr>
              <w:spacing w:line="240" w:lineRule="auto"/>
              <w:rPr>
                <w:rFonts w:ascii="Times New Roman" w:eastAsia="Calibri" w:hAnsi="Times New Roman" w:cs="Times New Roman"/>
                <w:color w:val="auto"/>
                <w:sz w:val="20"/>
                <w:szCs w:val="20"/>
                <w:lang w:eastAsia="pl-PL"/>
              </w:rPr>
            </w:pPr>
            <w:r w:rsidRPr="00FC4E50">
              <w:rPr>
                <w:rFonts w:ascii="Times New Roman" w:eastAsia="Calibri" w:hAnsi="Times New Roman" w:cs="Times New Roman"/>
                <w:color w:val="auto"/>
                <w:sz w:val="20"/>
                <w:szCs w:val="20"/>
                <w:lang w:eastAsia="pl-PL"/>
              </w:rPr>
              <w:t>Wydatki ogółem</w:t>
            </w:r>
          </w:p>
        </w:tc>
        <w:tc>
          <w:tcPr>
            <w:tcW w:w="1701" w:type="dxa"/>
            <w:tcBorders>
              <w:top w:val="nil"/>
              <w:left w:val="nil"/>
              <w:bottom w:val="single" w:sz="4" w:space="0" w:color="auto"/>
              <w:right w:val="single" w:sz="4" w:space="0" w:color="auto"/>
            </w:tcBorders>
            <w:shd w:val="clear" w:color="auto" w:fill="D9D9D9"/>
            <w:noWrap/>
            <w:vAlign w:val="center"/>
            <w:hideMark/>
          </w:tcPr>
          <w:p w14:paraId="2EA6766B" w14:textId="692E7AA0" w:rsidR="00FC4E50" w:rsidRPr="00FC4E50" w:rsidRDefault="00284B31" w:rsidP="008A405E">
            <w:pPr>
              <w:spacing w:line="240" w:lineRule="auto"/>
              <w:jc w:val="right"/>
              <w:rPr>
                <w:rFonts w:ascii="Times New Roman" w:eastAsia="Calibri" w:hAnsi="Times New Roman" w:cs="Times New Roman"/>
                <w:color w:val="auto"/>
                <w:sz w:val="20"/>
                <w:szCs w:val="20"/>
                <w:lang w:eastAsia="pl-PL"/>
              </w:rPr>
            </w:pPr>
            <w:r>
              <w:rPr>
                <w:rFonts w:ascii="Times New Roman" w:eastAsia="Calibri" w:hAnsi="Times New Roman" w:cs="Times New Roman"/>
                <w:color w:val="auto"/>
                <w:sz w:val="20"/>
                <w:szCs w:val="20"/>
                <w:lang w:eastAsia="pl-PL"/>
              </w:rPr>
              <w:t>47 986 629,53</w:t>
            </w:r>
            <w:r w:rsidR="00FC4E50" w:rsidRPr="00FC4E50">
              <w:rPr>
                <w:rFonts w:ascii="Times New Roman" w:eastAsia="Calibri" w:hAnsi="Times New Roman" w:cs="Times New Roman"/>
                <w:color w:val="auto"/>
                <w:sz w:val="20"/>
                <w:szCs w:val="20"/>
                <w:lang w:eastAsia="pl-PL"/>
              </w:rPr>
              <w:t xml:space="preserve"> zł</w:t>
            </w:r>
          </w:p>
        </w:tc>
        <w:tc>
          <w:tcPr>
            <w:tcW w:w="1417" w:type="dxa"/>
            <w:tcBorders>
              <w:top w:val="nil"/>
              <w:left w:val="nil"/>
              <w:bottom w:val="single" w:sz="4" w:space="0" w:color="auto"/>
              <w:right w:val="single" w:sz="4" w:space="0" w:color="auto"/>
            </w:tcBorders>
            <w:shd w:val="clear" w:color="auto" w:fill="D9D9D9"/>
            <w:noWrap/>
            <w:vAlign w:val="center"/>
            <w:hideMark/>
          </w:tcPr>
          <w:p w14:paraId="4319AF2D" w14:textId="77777777" w:rsidR="00FC4E50" w:rsidRPr="00FC4E50" w:rsidRDefault="00FC4E50" w:rsidP="008A405E">
            <w:pPr>
              <w:spacing w:line="240" w:lineRule="auto"/>
              <w:jc w:val="right"/>
              <w:rPr>
                <w:rFonts w:ascii="Times New Roman" w:eastAsia="Calibri" w:hAnsi="Times New Roman" w:cs="Times New Roman"/>
                <w:color w:val="auto"/>
                <w:sz w:val="20"/>
                <w:szCs w:val="20"/>
                <w:lang w:eastAsia="pl-PL"/>
              </w:rPr>
            </w:pPr>
            <w:r w:rsidRPr="00FC4E50">
              <w:rPr>
                <w:rFonts w:ascii="Times New Roman" w:eastAsia="Calibri" w:hAnsi="Times New Roman" w:cs="Times New Roman"/>
                <w:color w:val="auto"/>
                <w:sz w:val="20"/>
                <w:szCs w:val="20"/>
                <w:lang w:eastAsia="pl-PL"/>
              </w:rPr>
              <w:t>100%</w:t>
            </w:r>
          </w:p>
        </w:tc>
      </w:tr>
    </w:tbl>
    <w:p w14:paraId="673F29A2" w14:textId="77777777" w:rsidR="007F559A" w:rsidRDefault="007F559A" w:rsidP="00812561">
      <w:pPr>
        <w:pStyle w:val="Bezodstpw"/>
        <w:spacing w:line="360" w:lineRule="auto"/>
        <w:jc w:val="both"/>
        <w:rPr>
          <w:rFonts w:ascii="Times New Roman" w:hAnsi="Times New Roman" w:cs="Times New Roman"/>
          <w:sz w:val="24"/>
          <w:szCs w:val="24"/>
        </w:rPr>
      </w:pPr>
    </w:p>
    <w:p w14:paraId="48844C52" w14:textId="77777777" w:rsidR="007F559A" w:rsidRDefault="007F559A" w:rsidP="00812561">
      <w:pPr>
        <w:pStyle w:val="Bezodstpw"/>
        <w:spacing w:line="360" w:lineRule="auto"/>
        <w:jc w:val="both"/>
        <w:rPr>
          <w:rFonts w:ascii="Times New Roman" w:hAnsi="Times New Roman" w:cs="Times New Roman"/>
          <w:sz w:val="24"/>
          <w:szCs w:val="24"/>
        </w:rPr>
      </w:pPr>
    </w:p>
    <w:p w14:paraId="7C356F06" w14:textId="77777777" w:rsidR="007F559A" w:rsidRDefault="007F559A" w:rsidP="00812561">
      <w:pPr>
        <w:pStyle w:val="Bezodstpw"/>
        <w:spacing w:line="360" w:lineRule="auto"/>
        <w:jc w:val="both"/>
        <w:rPr>
          <w:rFonts w:ascii="Times New Roman" w:hAnsi="Times New Roman" w:cs="Times New Roman"/>
          <w:sz w:val="24"/>
          <w:szCs w:val="24"/>
        </w:rPr>
      </w:pPr>
    </w:p>
    <w:p w14:paraId="462B1944" w14:textId="77777777" w:rsidR="007F559A" w:rsidRDefault="007F559A" w:rsidP="00812561">
      <w:pPr>
        <w:pStyle w:val="Bezodstpw"/>
        <w:spacing w:line="360" w:lineRule="auto"/>
        <w:jc w:val="both"/>
        <w:rPr>
          <w:rFonts w:ascii="Times New Roman" w:hAnsi="Times New Roman" w:cs="Times New Roman"/>
          <w:sz w:val="24"/>
          <w:szCs w:val="24"/>
        </w:rPr>
      </w:pPr>
    </w:p>
    <w:p w14:paraId="6F47BDA8" w14:textId="77777777" w:rsidR="007F559A" w:rsidRDefault="007F559A" w:rsidP="00812561">
      <w:pPr>
        <w:pStyle w:val="Bezodstpw"/>
        <w:spacing w:line="360" w:lineRule="auto"/>
        <w:jc w:val="both"/>
        <w:rPr>
          <w:rFonts w:ascii="Times New Roman" w:hAnsi="Times New Roman" w:cs="Times New Roman"/>
          <w:sz w:val="24"/>
          <w:szCs w:val="24"/>
        </w:rPr>
      </w:pPr>
    </w:p>
    <w:p w14:paraId="7837334E" w14:textId="77777777" w:rsidR="007F559A" w:rsidRDefault="007F559A" w:rsidP="00812561">
      <w:pPr>
        <w:pStyle w:val="Bezodstpw"/>
        <w:spacing w:line="360" w:lineRule="auto"/>
        <w:jc w:val="both"/>
        <w:rPr>
          <w:rFonts w:ascii="Times New Roman" w:hAnsi="Times New Roman" w:cs="Times New Roman"/>
          <w:sz w:val="24"/>
          <w:szCs w:val="24"/>
        </w:rPr>
      </w:pPr>
    </w:p>
    <w:p w14:paraId="4B8E399B" w14:textId="77777777" w:rsidR="007F559A" w:rsidRDefault="007F559A" w:rsidP="00812561">
      <w:pPr>
        <w:pStyle w:val="Bezodstpw"/>
        <w:spacing w:line="360" w:lineRule="auto"/>
        <w:jc w:val="both"/>
        <w:rPr>
          <w:rFonts w:ascii="Times New Roman" w:hAnsi="Times New Roman" w:cs="Times New Roman"/>
          <w:sz w:val="24"/>
          <w:szCs w:val="24"/>
        </w:rPr>
      </w:pPr>
    </w:p>
    <w:p w14:paraId="2AD194E5" w14:textId="77777777" w:rsidR="007F559A" w:rsidRDefault="007F559A" w:rsidP="00812561">
      <w:pPr>
        <w:pStyle w:val="Bezodstpw"/>
        <w:spacing w:line="360" w:lineRule="auto"/>
        <w:jc w:val="both"/>
        <w:rPr>
          <w:rFonts w:ascii="Times New Roman" w:hAnsi="Times New Roman" w:cs="Times New Roman"/>
          <w:sz w:val="24"/>
          <w:szCs w:val="24"/>
        </w:rPr>
      </w:pPr>
    </w:p>
    <w:p w14:paraId="3C5EC5E1" w14:textId="77777777" w:rsidR="007F559A" w:rsidRDefault="007F559A" w:rsidP="00812561">
      <w:pPr>
        <w:pStyle w:val="Bezodstpw"/>
        <w:spacing w:line="360" w:lineRule="auto"/>
        <w:jc w:val="both"/>
        <w:rPr>
          <w:rFonts w:ascii="Times New Roman" w:hAnsi="Times New Roman" w:cs="Times New Roman"/>
          <w:sz w:val="24"/>
          <w:szCs w:val="24"/>
        </w:rPr>
      </w:pPr>
    </w:p>
    <w:p w14:paraId="3A3CFE2B" w14:textId="77777777" w:rsidR="007F559A" w:rsidRDefault="007F559A" w:rsidP="00812561">
      <w:pPr>
        <w:pStyle w:val="Bezodstpw"/>
        <w:spacing w:line="360" w:lineRule="auto"/>
        <w:jc w:val="both"/>
        <w:rPr>
          <w:rFonts w:ascii="Times New Roman" w:hAnsi="Times New Roman" w:cs="Times New Roman"/>
          <w:sz w:val="24"/>
          <w:szCs w:val="24"/>
        </w:rPr>
      </w:pPr>
    </w:p>
    <w:p w14:paraId="0EC68EE9" w14:textId="77777777" w:rsidR="007F559A" w:rsidRDefault="007F559A" w:rsidP="00812561">
      <w:pPr>
        <w:pStyle w:val="Bezodstpw"/>
        <w:spacing w:line="360" w:lineRule="auto"/>
        <w:jc w:val="both"/>
        <w:rPr>
          <w:rFonts w:ascii="Times New Roman" w:hAnsi="Times New Roman" w:cs="Times New Roman"/>
          <w:sz w:val="24"/>
          <w:szCs w:val="24"/>
        </w:rPr>
      </w:pPr>
    </w:p>
    <w:p w14:paraId="2DD86E98" w14:textId="77777777" w:rsidR="007F559A" w:rsidRDefault="007F559A" w:rsidP="00812561">
      <w:pPr>
        <w:pStyle w:val="Bezodstpw"/>
        <w:spacing w:line="360" w:lineRule="auto"/>
        <w:jc w:val="both"/>
        <w:rPr>
          <w:rFonts w:ascii="Times New Roman" w:hAnsi="Times New Roman" w:cs="Times New Roman"/>
          <w:sz w:val="24"/>
          <w:szCs w:val="24"/>
        </w:rPr>
      </w:pPr>
    </w:p>
    <w:p w14:paraId="17229921" w14:textId="77777777" w:rsidR="007F559A" w:rsidRDefault="007F559A" w:rsidP="00812561">
      <w:pPr>
        <w:pStyle w:val="Bezodstpw"/>
        <w:spacing w:line="360" w:lineRule="auto"/>
        <w:jc w:val="both"/>
        <w:rPr>
          <w:rFonts w:ascii="Times New Roman" w:hAnsi="Times New Roman" w:cs="Times New Roman"/>
          <w:sz w:val="24"/>
          <w:szCs w:val="24"/>
        </w:rPr>
      </w:pPr>
    </w:p>
    <w:p w14:paraId="6D46E054" w14:textId="77777777" w:rsidR="007F559A" w:rsidRDefault="007F559A" w:rsidP="00812561">
      <w:pPr>
        <w:pStyle w:val="Bezodstpw"/>
        <w:spacing w:line="360" w:lineRule="auto"/>
        <w:jc w:val="both"/>
        <w:rPr>
          <w:rFonts w:ascii="Times New Roman" w:hAnsi="Times New Roman" w:cs="Times New Roman"/>
          <w:sz w:val="24"/>
          <w:szCs w:val="24"/>
        </w:rPr>
      </w:pPr>
    </w:p>
    <w:p w14:paraId="7D50DE86" w14:textId="77777777" w:rsidR="007F559A" w:rsidRDefault="007F559A" w:rsidP="00812561">
      <w:pPr>
        <w:pStyle w:val="Bezodstpw"/>
        <w:spacing w:line="360" w:lineRule="auto"/>
        <w:jc w:val="both"/>
        <w:rPr>
          <w:rFonts w:ascii="Times New Roman" w:hAnsi="Times New Roman" w:cs="Times New Roman"/>
          <w:sz w:val="24"/>
          <w:szCs w:val="24"/>
        </w:rPr>
      </w:pPr>
    </w:p>
    <w:p w14:paraId="15F48B71" w14:textId="77777777" w:rsidR="007F559A" w:rsidRDefault="007F559A" w:rsidP="00812561">
      <w:pPr>
        <w:pStyle w:val="Bezodstpw"/>
        <w:spacing w:line="360" w:lineRule="auto"/>
        <w:jc w:val="both"/>
        <w:rPr>
          <w:rFonts w:ascii="Times New Roman" w:hAnsi="Times New Roman" w:cs="Times New Roman"/>
          <w:sz w:val="24"/>
          <w:szCs w:val="24"/>
        </w:rPr>
      </w:pPr>
    </w:p>
    <w:p w14:paraId="569CB4B5" w14:textId="77777777" w:rsidR="007F559A" w:rsidRDefault="007F559A" w:rsidP="00812561">
      <w:pPr>
        <w:pStyle w:val="Bezodstpw"/>
        <w:spacing w:line="360" w:lineRule="auto"/>
        <w:jc w:val="both"/>
        <w:rPr>
          <w:rFonts w:ascii="Times New Roman" w:hAnsi="Times New Roman" w:cs="Times New Roman"/>
          <w:sz w:val="24"/>
          <w:szCs w:val="24"/>
        </w:rPr>
      </w:pPr>
    </w:p>
    <w:p w14:paraId="677F5C96" w14:textId="77777777" w:rsidR="007F559A" w:rsidRDefault="007F559A" w:rsidP="00812561">
      <w:pPr>
        <w:pStyle w:val="Bezodstpw"/>
        <w:spacing w:line="360" w:lineRule="auto"/>
        <w:jc w:val="both"/>
        <w:rPr>
          <w:rFonts w:ascii="Times New Roman" w:hAnsi="Times New Roman" w:cs="Times New Roman"/>
          <w:sz w:val="24"/>
          <w:szCs w:val="24"/>
        </w:rPr>
      </w:pPr>
    </w:p>
    <w:p w14:paraId="27B07C3F" w14:textId="77777777" w:rsidR="007F559A" w:rsidRDefault="007F559A" w:rsidP="00812561">
      <w:pPr>
        <w:pStyle w:val="Bezodstpw"/>
        <w:spacing w:line="360" w:lineRule="auto"/>
        <w:jc w:val="both"/>
        <w:rPr>
          <w:rFonts w:ascii="Times New Roman" w:hAnsi="Times New Roman" w:cs="Times New Roman"/>
          <w:sz w:val="24"/>
          <w:szCs w:val="24"/>
        </w:rPr>
      </w:pPr>
    </w:p>
    <w:p w14:paraId="35C34423" w14:textId="77777777" w:rsidR="007F559A" w:rsidRDefault="007F559A" w:rsidP="00812561">
      <w:pPr>
        <w:pStyle w:val="Bezodstpw"/>
        <w:spacing w:line="360" w:lineRule="auto"/>
        <w:jc w:val="both"/>
        <w:rPr>
          <w:rFonts w:ascii="Times New Roman" w:hAnsi="Times New Roman" w:cs="Times New Roman"/>
          <w:sz w:val="24"/>
          <w:szCs w:val="24"/>
        </w:rPr>
      </w:pPr>
    </w:p>
    <w:p w14:paraId="3B591A4D" w14:textId="77777777" w:rsidR="007F559A" w:rsidRDefault="007F559A" w:rsidP="00812561">
      <w:pPr>
        <w:pStyle w:val="Bezodstpw"/>
        <w:spacing w:line="360" w:lineRule="auto"/>
        <w:jc w:val="both"/>
        <w:rPr>
          <w:rFonts w:ascii="Times New Roman" w:hAnsi="Times New Roman" w:cs="Times New Roman"/>
          <w:sz w:val="24"/>
          <w:szCs w:val="24"/>
        </w:rPr>
      </w:pPr>
    </w:p>
    <w:p w14:paraId="11ABE881" w14:textId="535257A2" w:rsidR="007F559A" w:rsidRDefault="007F559A" w:rsidP="00812561">
      <w:pPr>
        <w:pStyle w:val="Bezodstpw"/>
        <w:spacing w:line="360" w:lineRule="auto"/>
        <w:jc w:val="both"/>
        <w:rPr>
          <w:rFonts w:ascii="Times New Roman" w:hAnsi="Times New Roman" w:cs="Times New Roman"/>
          <w:sz w:val="24"/>
          <w:szCs w:val="24"/>
        </w:rPr>
      </w:pPr>
      <w:r w:rsidRPr="00812561">
        <w:rPr>
          <w:rFonts w:ascii="Times New Roman" w:hAnsi="Times New Roman" w:cs="Times New Roman"/>
          <w:noProof/>
          <w:sz w:val="24"/>
          <w:szCs w:val="24"/>
        </w:rPr>
        <w:lastRenderedPageBreak/>
        <mc:AlternateContent>
          <mc:Choice Requires="wps">
            <w:drawing>
              <wp:anchor distT="91440" distB="91440" distL="114300" distR="114300" simplePos="0" relativeHeight="251921408" behindDoc="1" locked="0" layoutInCell="1" allowOverlap="1" wp14:anchorId="76E67093" wp14:editId="4E92E56D">
                <wp:simplePos x="0" y="0"/>
                <wp:positionH relativeFrom="margin">
                  <wp:align>left</wp:align>
                </wp:positionH>
                <wp:positionV relativeFrom="paragraph">
                  <wp:posOffset>4596130</wp:posOffset>
                </wp:positionV>
                <wp:extent cx="2407920" cy="1586230"/>
                <wp:effectExtent l="0" t="0" r="0" b="0"/>
                <wp:wrapTight wrapText="bothSides">
                  <wp:wrapPolygon edited="0">
                    <wp:start x="513" y="0"/>
                    <wp:lineTo x="513" y="20920"/>
                    <wp:lineTo x="21019" y="20920"/>
                    <wp:lineTo x="21019" y="0"/>
                    <wp:lineTo x="513" y="0"/>
                  </wp:wrapPolygon>
                </wp:wrapTight>
                <wp:docPr id="174636529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1586230"/>
                        </a:xfrm>
                        <a:prstGeom prst="rect">
                          <a:avLst/>
                        </a:prstGeom>
                        <a:noFill/>
                        <a:ln w="9525">
                          <a:noFill/>
                          <a:miter lim="800000"/>
                          <a:headEnd/>
                          <a:tailEnd/>
                        </a:ln>
                      </wps:spPr>
                      <wps:txbx>
                        <w:txbxContent>
                          <w:p w14:paraId="695307D0" w14:textId="123804C5" w:rsidR="00812561" w:rsidRPr="003B6287" w:rsidRDefault="00812561" w:rsidP="00812561">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FINANSE GMINY – FUNDUSZ SOŁECKI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6E67093" id="_x0000_s1112" type="#_x0000_t202" style="position:absolute;left:0;text-align:left;margin-left:0;margin-top:361.9pt;width:189.6pt;height:124.9pt;z-index:-251395072;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" filled="f" stroked="f">
                <v:textbox style="mso-fit-shape-to-text:t">
                  <w:txbxContent>
                    <w:p w14:paraId="695307D0" w14:textId="123804C5" w:rsidR="00812561" w:rsidRPr="003B6287" w:rsidRDefault="00812561" w:rsidP="00812561">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FINANSE GMINY – FUNDUSZ SOŁECKI</w:t>
                      </w:r>
                    </w:p>
                  </w:txbxContent>
                </v:textbox>
                <w10:wrap type="tight" anchorx="margin"/>
              </v:shape>
            </w:pict>
          </mc:Fallback>
        </mc:AlternateContent>
      </w:r>
      <w:r>
        <w:rPr>
          <w:rFonts w:ascii="Times New Roman" w:hAnsi="Times New Roman" w:cs="Times New Roman"/>
          <w:noProof/>
          <w:sz w:val="24"/>
          <w:szCs w:val="24"/>
        </w:rPr>
        <w:drawing>
          <wp:anchor distT="0" distB="0" distL="114300" distR="114300" simplePos="0" relativeHeight="251980800" behindDoc="1" locked="0" layoutInCell="1" allowOverlap="1" wp14:anchorId="7CCB2921" wp14:editId="6C7B0A47">
            <wp:simplePos x="0" y="0"/>
            <wp:positionH relativeFrom="page">
              <wp:align>center</wp:align>
            </wp:positionH>
            <wp:positionV relativeFrom="paragraph">
              <wp:posOffset>612140</wp:posOffset>
            </wp:positionV>
            <wp:extent cx="6076950" cy="3592195"/>
            <wp:effectExtent l="19050" t="19050" r="19050" b="27305"/>
            <wp:wrapTight wrapText="bothSides">
              <wp:wrapPolygon edited="0">
                <wp:start x="-68" y="-115"/>
                <wp:lineTo x="-68" y="21650"/>
                <wp:lineTo x="21600" y="21650"/>
                <wp:lineTo x="21600" y="-115"/>
                <wp:lineTo x="-68" y="-115"/>
              </wp:wrapPolygon>
            </wp:wrapTight>
            <wp:docPr id="48021222"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6076950" cy="3592195"/>
                    </a:xfrm>
                    <a:prstGeom prst="rect">
                      <a:avLst/>
                    </a:prstGeom>
                    <a:noFill/>
                    <a:ln>
                      <a:solidFill>
                        <a:schemeClr val="tx2"/>
                      </a:solidFill>
                    </a:ln>
                  </pic:spPr>
                </pic:pic>
              </a:graphicData>
            </a:graphic>
            <wp14:sizeRelH relativeFrom="margin">
              <wp14:pctWidth>0</wp14:pctWidth>
            </wp14:sizeRelH>
          </wp:anchor>
        </w:drawing>
      </w:r>
      <w:r>
        <w:rPr>
          <w:noProof/>
        </w:rPr>
        <mc:AlternateContent>
          <mc:Choice Requires="wps">
            <w:drawing>
              <wp:anchor distT="91440" distB="91440" distL="114300" distR="114300" simplePos="0" relativeHeight="251982848" behindDoc="1" locked="0" layoutInCell="1" allowOverlap="1" wp14:anchorId="001EC079" wp14:editId="47462780">
                <wp:simplePos x="0" y="0"/>
                <wp:positionH relativeFrom="margin">
                  <wp:align>right</wp:align>
                </wp:positionH>
                <wp:positionV relativeFrom="paragraph">
                  <wp:posOffset>0</wp:posOffset>
                </wp:positionV>
                <wp:extent cx="6118860" cy="632460"/>
                <wp:effectExtent l="0" t="0" r="0" b="0"/>
                <wp:wrapTight wrapText="bothSides">
                  <wp:wrapPolygon edited="0">
                    <wp:start x="202" y="0"/>
                    <wp:lineTo x="202" y="20819"/>
                    <wp:lineTo x="21385" y="20819"/>
                    <wp:lineTo x="21385" y="0"/>
                    <wp:lineTo x="202" y="0"/>
                  </wp:wrapPolygon>
                </wp:wrapTight>
                <wp:docPr id="154922559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8860" cy="632460"/>
                        </a:xfrm>
                        <a:prstGeom prst="rect">
                          <a:avLst/>
                        </a:prstGeom>
                        <a:noFill/>
                        <a:ln w="9525">
                          <a:noFill/>
                          <a:miter lim="800000"/>
                          <a:headEnd/>
                          <a:tailEnd/>
                        </a:ln>
                      </wps:spPr>
                      <wps:txbx>
                        <w:txbxContent>
                          <w:p w14:paraId="7DA78E1E" w14:textId="0269E133" w:rsidR="00A7753D" w:rsidRPr="00711792" w:rsidRDefault="00A7753D" w:rsidP="00A7753D">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ZESTAWIENIE BUDŻETU GMINY DAMNICA Z PLANOWANYM NA POCZĄTKU ROKU 2022, WYKONANYM W 2022 ROKU I PLANOWANYM NA ROK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1EC079" id="_x0000_s1113" type="#_x0000_t202" style="position:absolute;left:0;text-align:left;margin-left:430.6pt;margin-top:0;width:481.8pt;height:49.8pt;z-index:-251333632;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" filled="f" stroked="f">
                <v:textbox>
                  <w:txbxContent>
                    <w:p w14:paraId="7DA78E1E" w14:textId="0269E133" w:rsidR="00A7753D" w:rsidRPr="00711792" w:rsidRDefault="00A7753D" w:rsidP="00A7753D">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ZESTAWIENIE BUDŻETU GMINY DAMNICA Z PLANOWANYM NA POCZĄTKU ROKU 2022, WYKONANYM W 2022 ROKU I PLANOWANYM NA ROK 2023</w:t>
                      </w:r>
                    </w:p>
                  </w:txbxContent>
                </v:textbox>
                <w10:wrap type="tight" anchorx="margin"/>
              </v:shape>
            </w:pict>
          </mc:Fallback>
        </mc:AlternateContent>
      </w:r>
    </w:p>
    <w:p w14:paraId="7CE78C0C" w14:textId="0FB1E12F" w:rsidR="00C65BE2" w:rsidRDefault="008B7D04" w:rsidP="00812561">
      <w:pPr>
        <w:pStyle w:val="Bezodstpw"/>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2036096" behindDoc="1" locked="0" layoutInCell="1" allowOverlap="1" wp14:anchorId="4D2C9E8A" wp14:editId="12FB1C78">
            <wp:simplePos x="0" y="0"/>
            <wp:positionH relativeFrom="margin">
              <wp:posOffset>224790</wp:posOffset>
            </wp:positionH>
            <wp:positionV relativeFrom="paragraph">
              <wp:posOffset>1882140</wp:posOffset>
            </wp:positionV>
            <wp:extent cx="5600700" cy="2137410"/>
            <wp:effectExtent l="19050" t="19050" r="19050" b="15240"/>
            <wp:wrapTight wrapText="bothSides">
              <wp:wrapPolygon edited="0">
                <wp:start x="-73" y="-193"/>
                <wp:lineTo x="-73" y="21561"/>
                <wp:lineTo x="21600" y="21561"/>
                <wp:lineTo x="21600" y="-193"/>
                <wp:lineTo x="-73" y="-193"/>
              </wp:wrapPolygon>
            </wp:wrapTight>
            <wp:docPr id="1619421344"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rotWithShape="1">
                    <a:blip r:embed="rId108">
                      <a:extLst>
                        <a:ext uri="{28A0092B-C50C-407E-A947-70E740481C1C}">
                          <a14:useLocalDpi xmlns:a14="http://schemas.microsoft.com/office/drawing/2010/main" val="0"/>
                        </a:ext>
                      </a:extLst>
                    </a:blip>
                    <a:srcRect t="12164" r="1172" b="14588"/>
                    <a:stretch/>
                  </pic:blipFill>
                  <pic:spPr bwMode="auto">
                    <a:xfrm>
                      <a:off x="0" y="0"/>
                      <a:ext cx="5600700" cy="2137410"/>
                    </a:xfrm>
                    <a:prstGeom prst="rect">
                      <a:avLst/>
                    </a:prstGeom>
                    <a:noFill/>
                    <a:ln>
                      <a:solidFill>
                        <a:schemeClr val="tx2"/>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5BE2">
        <w:rPr>
          <w:noProof/>
        </w:rPr>
        <mc:AlternateContent>
          <mc:Choice Requires="wps">
            <w:drawing>
              <wp:anchor distT="91440" distB="91440" distL="114300" distR="114300" simplePos="0" relativeHeight="251984896" behindDoc="1" locked="0" layoutInCell="1" allowOverlap="1" wp14:anchorId="3FDEFCB9" wp14:editId="63C49A09">
                <wp:simplePos x="0" y="0"/>
                <wp:positionH relativeFrom="margin">
                  <wp:align>right</wp:align>
                </wp:positionH>
                <wp:positionV relativeFrom="paragraph">
                  <wp:posOffset>1375410</wp:posOffset>
                </wp:positionV>
                <wp:extent cx="6118860" cy="480060"/>
                <wp:effectExtent l="0" t="0" r="0" b="0"/>
                <wp:wrapTight wrapText="bothSides">
                  <wp:wrapPolygon edited="0">
                    <wp:start x="202" y="0"/>
                    <wp:lineTo x="202" y="20571"/>
                    <wp:lineTo x="21385" y="20571"/>
                    <wp:lineTo x="21385" y="0"/>
                    <wp:lineTo x="202" y="0"/>
                  </wp:wrapPolygon>
                </wp:wrapTight>
                <wp:docPr id="147992498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8860" cy="480060"/>
                        </a:xfrm>
                        <a:prstGeom prst="rect">
                          <a:avLst/>
                        </a:prstGeom>
                        <a:noFill/>
                        <a:ln w="9525">
                          <a:noFill/>
                          <a:miter lim="800000"/>
                          <a:headEnd/>
                          <a:tailEnd/>
                        </a:ln>
                      </wps:spPr>
                      <wps:txbx>
                        <w:txbxContent>
                          <w:p w14:paraId="443A7E85" w14:textId="1C31EA50" w:rsidR="00C65BE2" w:rsidRPr="00711792" w:rsidRDefault="00C65BE2" w:rsidP="00C65BE2">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REALIZACJA FUNDUSZU SOŁECKIEGO ZA ROK 2022 Z PODZIAŁEM NA ZADANIA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DEFCB9" id="_x0000_s1114" type="#_x0000_t202" style="position:absolute;left:0;text-align:left;margin-left:430.6pt;margin-top:108.3pt;width:481.8pt;height:37.8pt;z-index:-251331584;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" filled="f" stroked="f">
                <v:textbox>
                  <w:txbxContent>
                    <w:p w14:paraId="443A7E85" w14:textId="1C31EA50" w:rsidR="00C65BE2" w:rsidRPr="00711792" w:rsidRDefault="00C65BE2" w:rsidP="00C65BE2">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REALIZACJA FUNDUSZU SOŁECKIEGO ZA ROK 2022 Z PODZIAŁEM NA ZADANIA</w:t>
                      </w:r>
                    </w:p>
                  </w:txbxContent>
                </v:textbox>
                <w10:wrap type="tight" anchorx="margin"/>
              </v:shape>
            </w:pict>
          </mc:Fallback>
        </mc:AlternateContent>
      </w:r>
      <w:r w:rsidR="00812561" w:rsidRPr="00812561">
        <w:rPr>
          <w:rFonts w:ascii="Times New Roman" w:hAnsi="Times New Roman" w:cs="Times New Roman"/>
          <w:sz w:val="24"/>
          <w:szCs w:val="24"/>
        </w:rPr>
        <w:t>Fundusz sołecki w 202</w:t>
      </w:r>
      <w:r w:rsidR="00812561">
        <w:rPr>
          <w:rFonts w:ascii="Times New Roman" w:hAnsi="Times New Roman" w:cs="Times New Roman"/>
          <w:sz w:val="24"/>
          <w:szCs w:val="24"/>
        </w:rPr>
        <w:t>2</w:t>
      </w:r>
      <w:r w:rsidR="00812561" w:rsidRPr="00812561">
        <w:rPr>
          <w:rFonts w:ascii="Times New Roman" w:hAnsi="Times New Roman" w:cs="Times New Roman"/>
          <w:sz w:val="24"/>
          <w:szCs w:val="24"/>
        </w:rPr>
        <w:t xml:space="preserve"> roku został zrealizowany w </w:t>
      </w:r>
      <w:r w:rsidR="00812561">
        <w:rPr>
          <w:rFonts w:ascii="Times New Roman" w:hAnsi="Times New Roman" w:cs="Times New Roman"/>
          <w:sz w:val="24"/>
          <w:szCs w:val="24"/>
        </w:rPr>
        <w:t>9</w:t>
      </w:r>
      <w:r w:rsidR="002372A5">
        <w:rPr>
          <w:rFonts w:ascii="Times New Roman" w:hAnsi="Times New Roman" w:cs="Times New Roman"/>
          <w:sz w:val="24"/>
          <w:szCs w:val="24"/>
        </w:rPr>
        <w:t>4</w:t>
      </w:r>
      <w:r w:rsidR="00812561" w:rsidRPr="00812561">
        <w:rPr>
          <w:rFonts w:ascii="Times New Roman" w:hAnsi="Times New Roman" w:cs="Times New Roman"/>
          <w:sz w:val="24"/>
          <w:szCs w:val="24"/>
        </w:rPr>
        <w:t>%                i był wykorzystany przez sołectwa przede wszystkim na: doposażenie placów zabaw</w:t>
      </w:r>
      <w:r w:rsidR="00812561">
        <w:rPr>
          <w:rFonts w:ascii="Times New Roman" w:hAnsi="Times New Roman" w:cs="Times New Roman"/>
          <w:sz w:val="24"/>
          <w:szCs w:val="24"/>
        </w:rPr>
        <w:t xml:space="preserve"> oraz</w:t>
      </w:r>
      <w:r w:rsidR="00812561" w:rsidRPr="00812561">
        <w:rPr>
          <w:rFonts w:ascii="Times New Roman" w:hAnsi="Times New Roman" w:cs="Times New Roman"/>
          <w:sz w:val="24"/>
          <w:szCs w:val="24"/>
        </w:rPr>
        <w:t xml:space="preserve"> boisk sportowych</w:t>
      </w:r>
      <w:r w:rsidR="002372A5">
        <w:rPr>
          <w:rFonts w:ascii="Times New Roman" w:hAnsi="Times New Roman" w:cs="Times New Roman"/>
          <w:sz w:val="24"/>
          <w:szCs w:val="24"/>
        </w:rPr>
        <w:t xml:space="preserve"> (58,2%)</w:t>
      </w:r>
      <w:r w:rsidR="00812561" w:rsidRPr="00812561">
        <w:rPr>
          <w:rFonts w:ascii="Times New Roman" w:hAnsi="Times New Roman" w:cs="Times New Roman"/>
          <w:sz w:val="24"/>
          <w:szCs w:val="24"/>
        </w:rPr>
        <w:t>,</w:t>
      </w:r>
      <w:r w:rsidR="002372A5">
        <w:rPr>
          <w:rFonts w:ascii="Times New Roman" w:hAnsi="Times New Roman" w:cs="Times New Roman"/>
          <w:sz w:val="24"/>
          <w:szCs w:val="24"/>
        </w:rPr>
        <w:t xml:space="preserve"> zagospodarowanie terenów gminnych (13,3%),</w:t>
      </w:r>
      <w:r w:rsidR="00812561" w:rsidRPr="00812561">
        <w:rPr>
          <w:rFonts w:ascii="Times New Roman" w:hAnsi="Times New Roman" w:cs="Times New Roman"/>
          <w:sz w:val="24"/>
          <w:szCs w:val="24"/>
        </w:rPr>
        <w:t xml:space="preserve"> organizację spotkań integracyjnych dla mieszkańców</w:t>
      </w:r>
      <w:r w:rsidR="002372A5">
        <w:rPr>
          <w:rFonts w:ascii="Times New Roman" w:hAnsi="Times New Roman" w:cs="Times New Roman"/>
          <w:sz w:val="24"/>
          <w:szCs w:val="24"/>
        </w:rPr>
        <w:t xml:space="preserve"> (12,5%),</w:t>
      </w:r>
      <w:r w:rsidR="00812561" w:rsidRPr="00812561">
        <w:rPr>
          <w:rFonts w:ascii="Times New Roman" w:hAnsi="Times New Roman" w:cs="Times New Roman"/>
          <w:sz w:val="24"/>
          <w:szCs w:val="24"/>
        </w:rPr>
        <w:t xml:space="preserve"> estetyzację wsi</w:t>
      </w:r>
      <w:r w:rsidR="002372A5">
        <w:rPr>
          <w:rFonts w:ascii="Times New Roman" w:hAnsi="Times New Roman" w:cs="Times New Roman"/>
          <w:sz w:val="24"/>
          <w:szCs w:val="24"/>
        </w:rPr>
        <w:t xml:space="preserve"> (13,3%).</w:t>
      </w:r>
    </w:p>
    <w:p w14:paraId="602A756B" w14:textId="67570042" w:rsidR="008B7D04" w:rsidRDefault="008B7D04" w:rsidP="00812561">
      <w:pPr>
        <w:pStyle w:val="Bezodstpw"/>
        <w:spacing w:line="360" w:lineRule="auto"/>
        <w:jc w:val="both"/>
        <w:rPr>
          <w:rFonts w:ascii="Times New Roman" w:hAnsi="Times New Roman" w:cs="Times New Roman"/>
          <w:sz w:val="24"/>
          <w:szCs w:val="24"/>
        </w:rPr>
      </w:pPr>
    </w:p>
    <w:p w14:paraId="336B630C" w14:textId="77777777" w:rsidR="008B7D04" w:rsidRDefault="008B7D04" w:rsidP="00812561">
      <w:pPr>
        <w:pStyle w:val="Bezodstpw"/>
        <w:spacing w:line="360" w:lineRule="auto"/>
        <w:jc w:val="both"/>
        <w:rPr>
          <w:rFonts w:ascii="Times New Roman" w:hAnsi="Times New Roman" w:cs="Times New Roman"/>
          <w:sz w:val="24"/>
          <w:szCs w:val="24"/>
        </w:rPr>
      </w:pPr>
    </w:p>
    <w:p w14:paraId="1403AA8E" w14:textId="4BCAEF30" w:rsidR="008A5A9F" w:rsidRDefault="00110423" w:rsidP="00812561">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Realizacja funduszu sołeckiego przez poszczególne sołectwa w 2022 roku wyglądała następującą:</w:t>
      </w:r>
    </w:p>
    <w:tbl>
      <w:tblPr>
        <w:tblW w:w="9619" w:type="dxa"/>
        <w:tblInd w:w="5" w:type="dxa"/>
        <w:tblBorders>
          <w:top w:val="single" w:sz="12" w:space="0" w:color="082A75" w:themeColor="text2"/>
          <w:left w:val="single" w:sz="12" w:space="0" w:color="082A75" w:themeColor="text2"/>
          <w:bottom w:val="single" w:sz="12" w:space="0" w:color="082A75" w:themeColor="text2"/>
          <w:right w:val="single" w:sz="12" w:space="0" w:color="082A75" w:themeColor="text2"/>
          <w:insideH w:val="single" w:sz="12" w:space="0" w:color="082A75" w:themeColor="text2"/>
          <w:insideV w:val="single" w:sz="12" w:space="0" w:color="082A75" w:themeColor="text2"/>
        </w:tblBorders>
        <w:tblCellMar>
          <w:left w:w="70" w:type="dxa"/>
          <w:right w:w="70" w:type="dxa"/>
        </w:tblCellMar>
        <w:tblLook w:val="04A0" w:firstRow="1" w:lastRow="0" w:firstColumn="1" w:lastColumn="0" w:noHBand="0" w:noVBand="1"/>
      </w:tblPr>
      <w:tblGrid>
        <w:gridCol w:w="1398"/>
        <w:gridCol w:w="5670"/>
        <w:gridCol w:w="1276"/>
        <w:gridCol w:w="1275"/>
      </w:tblGrid>
      <w:tr w:rsidR="008A5A9F" w:rsidRPr="008A5A9F" w14:paraId="189ACA5A" w14:textId="4F60AC61" w:rsidTr="00C65BE2">
        <w:trPr>
          <w:trHeight w:val="912"/>
        </w:trPr>
        <w:tc>
          <w:tcPr>
            <w:tcW w:w="1398" w:type="dxa"/>
            <w:shd w:val="clear" w:color="auto" w:fill="A6A6A6" w:themeFill="background1" w:themeFillShade="A6"/>
            <w:tcMar>
              <w:top w:w="28" w:type="dxa"/>
              <w:bottom w:w="28" w:type="dxa"/>
            </w:tcMar>
            <w:vAlign w:val="center"/>
            <w:hideMark/>
          </w:tcPr>
          <w:p w14:paraId="299CFC9F" w14:textId="77777777" w:rsidR="008A5A9F" w:rsidRPr="008A5A9F" w:rsidRDefault="008A5A9F" w:rsidP="008A5A9F">
            <w:pPr>
              <w:spacing w:line="240" w:lineRule="auto"/>
              <w:jc w:val="center"/>
              <w:rPr>
                <w:rFonts w:ascii="Times New Roman" w:eastAsia="Times New Roman" w:hAnsi="Times New Roman" w:cs="Times New Roman"/>
                <w:bCs/>
                <w:color w:val="auto"/>
                <w:sz w:val="18"/>
                <w:szCs w:val="18"/>
                <w:lang w:eastAsia="pl-PL"/>
              </w:rPr>
            </w:pPr>
            <w:r w:rsidRPr="008A5A9F">
              <w:rPr>
                <w:rFonts w:ascii="Times New Roman" w:eastAsia="Times New Roman" w:hAnsi="Times New Roman" w:cs="Times New Roman"/>
                <w:bCs/>
                <w:color w:val="auto"/>
                <w:sz w:val="18"/>
                <w:szCs w:val="18"/>
                <w:lang w:eastAsia="pl-PL"/>
              </w:rPr>
              <w:t>Nazwa Sołectwa</w:t>
            </w:r>
          </w:p>
        </w:tc>
        <w:tc>
          <w:tcPr>
            <w:tcW w:w="5670" w:type="dxa"/>
            <w:shd w:val="clear" w:color="auto" w:fill="A6A6A6" w:themeFill="background1" w:themeFillShade="A6"/>
            <w:tcMar>
              <w:top w:w="28" w:type="dxa"/>
              <w:bottom w:w="28" w:type="dxa"/>
            </w:tcMar>
            <w:vAlign w:val="center"/>
            <w:hideMark/>
          </w:tcPr>
          <w:p w14:paraId="4B770A4C" w14:textId="77777777" w:rsidR="008A5A9F" w:rsidRPr="008A5A9F" w:rsidRDefault="008A5A9F" w:rsidP="008A5A9F">
            <w:pPr>
              <w:spacing w:line="240" w:lineRule="auto"/>
              <w:jc w:val="center"/>
              <w:rPr>
                <w:rFonts w:ascii="Times New Roman" w:eastAsia="Times New Roman" w:hAnsi="Times New Roman" w:cs="Times New Roman"/>
                <w:bCs/>
                <w:color w:val="auto"/>
                <w:sz w:val="18"/>
                <w:szCs w:val="18"/>
                <w:lang w:eastAsia="pl-PL"/>
              </w:rPr>
            </w:pPr>
            <w:r w:rsidRPr="008A5A9F">
              <w:rPr>
                <w:rFonts w:ascii="Times New Roman" w:eastAsia="Times New Roman" w:hAnsi="Times New Roman" w:cs="Times New Roman"/>
                <w:bCs/>
                <w:color w:val="auto"/>
                <w:sz w:val="18"/>
                <w:szCs w:val="18"/>
                <w:lang w:eastAsia="pl-PL"/>
              </w:rPr>
              <w:t>Nazwa zadania, przedsięwzięcia</w:t>
            </w:r>
          </w:p>
        </w:tc>
        <w:tc>
          <w:tcPr>
            <w:tcW w:w="1276" w:type="dxa"/>
            <w:shd w:val="clear" w:color="auto" w:fill="A6A6A6" w:themeFill="background1" w:themeFillShade="A6"/>
            <w:tcMar>
              <w:top w:w="28" w:type="dxa"/>
              <w:bottom w:w="28" w:type="dxa"/>
            </w:tcMar>
            <w:vAlign w:val="center"/>
            <w:hideMark/>
          </w:tcPr>
          <w:p w14:paraId="30D2F075" w14:textId="77777777" w:rsidR="008A5A9F" w:rsidRPr="008A5A9F" w:rsidRDefault="008A5A9F" w:rsidP="008A5A9F">
            <w:pPr>
              <w:spacing w:line="240" w:lineRule="auto"/>
              <w:jc w:val="center"/>
              <w:rPr>
                <w:rFonts w:ascii="Times New Roman" w:eastAsia="Times New Roman" w:hAnsi="Times New Roman" w:cs="Times New Roman"/>
                <w:bCs/>
                <w:color w:val="auto"/>
                <w:sz w:val="18"/>
                <w:szCs w:val="18"/>
                <w:lang w:eastAsia="pl-PL"/>
              </w:rPr>
            </w:pPr>
            <w:r w:rsidRPr="008A5A9F">
              <w:rPr>
                <w:rFonts w:ascii="Times New Roman" w:eastAsia="Times New Roman" w:hAnsi="Times New Roman" w:cs="Times New Roman"/>
                <w:bCs/>
                <w:color w:val="auto"/>
                <w:sz w:val="18"/>
                <w:szCs w:val="18"/>
                <w:lang w:eastAsia="pl-PL"/>
              </w:rPr>
              <w:t>Wartość zadania</w:t>
            </w:r>
          </w:p>
        </w:tc>
        <w:tc>
          <w:tcPr>
            <w:tcW w:w="1275" w:type="dxa"/>
            <w:shd w:val="clear" w:color="auto" w:fill="A6A6A6" w:themeFill="background1" w:themeFillShade="A6"/>
            <w:tcMar>
              <w:top w:w="28" w:type="dxa"/>
              <w:bottom w:w="28" w:type="dxa"/>
            </w:tcMar>
            <w:vAlign w:val="center"/>
            <w:hideMark/>
          </w:tcPr>
          <w:p w14:paraId="275F9318" w14:textId="77777777" w:rsidR="008A5A9F" w:rsidRPr="008A5A9F" w:rsidRDefault="008A5A9F" w:rsidP="008A5A9F">
            <w:pPr>
              <w:spacing w:line="240" w:lineRule="auto"/>
              <w:jc w:val="center"/>
              <w:rPr>
                <w:rFonts w:ascii="Times New Roman" w:eastAsia="Times New Roman" w:hAnsi="Times New Roman" w:cs="Times New Roman"/>
                <w:bCs/>
                <w:color w:val="auto"/>
                <w:sz w:val="18"/>
                <w:szCs w:val="18"/>
                <w:lang w:eastAsia="pl-PL"/>
              </w:rPr>
            </w:pPr>
            <w:r w:rsidRPr="008A5A9F">
              <w:rPr>
                <w:rFonts w:ascii="Times New Roman" w:eastAsia="Times New Roman" w:hAnsi="Times New Roman" w:cs="Times New Roman"/>
                <w:bCs/>
                <w:color w:val="auto"/>
                <w:sz w:val="18"/>
                <w:szCs w:val="18"/>
                <w:lang w:eastAsia="pl-PL"/>
              </w:rPr>
              <w:t>Wykonane wydatki na dzień 31.12.2022 r.</w:t>
            </w:r>
          </w:p>
        </w:tc>
      </w:tr>
      <w:tr w:rsidR="008A5A9F" w:rsidRPr="008A5A9F" w14:paraId="5F0D012C" w14:textId="0C47008B" w:rsidTr="00C65BE2">
        <w:trPr>
          <w:trHeight w:val="224"/>
        </w:trPr>
        <w:tc>
          <w:tcPr>
            <w:tcW w:w="1398" w:type="dxa"/>
            <w:vMerge w:val="restart"/>
            <w:shd w:val="clear" w:color="auto" w:fill="D9D9D9" w:themeFill="background1" w:themeFillShade="D9"/>
            <w:noWrap/>
            <w:tcMar>
              <w:top w:w="28" w:type="dxa"/>
              <w:bottom w:w="28" w:type="dxa"/>
            </w:tcMar>
            <w:vAlign w:val="center"/>
            <w:hideMark/>
          </w:tcPr>
          <w:p w14:paraId="7A24B69C" w14:textId="77777777"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Bobrowniki</w:t>
            </w:r>
          </w:p>
        </w:tc>
        <w:tc>
          <w:tcPr>
            <w:tcW w:w="5670" w:type="dxa"/>
            <w:shd w:val="clear" w:color="auto" w:fill="auto"/>
            <w:tcMar>
              <w:top w:w="28" w:type="dxa"/>
              <w:bottom w:w="28" w:type="dxa"/>
            </w:tcMar>
            <w:vAlign w:val="center"/>
            <w:hideMark/>
          </w:tcPr>
          <w:p w14:paraId="2DEEE2CE"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spotkanie integracyjne mieszkańców sołectwa</w:t>
            </w:r>
          </w:p>
        </w:tc>
        <w:tc>
          <w:tcPr>
            <w:tcW w:w="1276" w:type="dxa"/>
            <w:shd w:val="clear" w:color="auto" w:fill="auto"/>
            <w:tcMar>
              <w:top w:w="28" w:type="dxa"/>
              <w:bottom w:w="28" w:type="dxa"/>
            </w:tcMar>
            <w:vAlign w:val="center"/>
            <w:hideMark/>
          </w:tcPr>
          <w:p w14:paraId="407FCEEE"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5 000,00</w:t>
            </w:r>
          </w:p>
        </w:tc>
        <w:tc>
          <w:tcPr>
            <w:tcW w:w="1275" w:type="dxa"/>
            <w:shd w:val="clear" w:color="auto" w:fill="auto"/>
            <w:noWrap/>
            <w:tcMar>
              <w:top w:w="28" w:type="dxa"/>
              <w:bottom w:w="28" w:type="dxa"/>
            </w:tcMar>
            <w:vAlign w:val="center"/>
            <w:hideMark/>
          </w:tcPr>
          <w:p w14:paraId="02324EFD"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5 000,00</w:t>
            </w:r>
          </w:p>
        </w:tc>
      </w:tr>
      <w:tr w:rsidR="008A5A9F" w:rsidRPr="008A5A9F" w14:paraId="060ACD68" w14:textId="7E713567" w:rsidTr="00C65BE2">
        <w:trPr>
          <w:trHeight w:val="264"/>
        </w:trPr>
        <w:tc>
          <w:tcPr>
            <w:tcW w:w="1398" w:type="dxa"/>
            <w:vMerge/>
            <w:shd w:val="clear" w:color="auto" w:fill="D9D9D9" w:themeFill="background1" w:themeFillShade="D9"/>
            <w:tcMar>
              <w:top w:w="28" w:type="dxa"/>
              <w:bottom w:w="28" w:type="dxa"/>
            </w:tcMar>
            <w:vAlign w:val="center"/>
            <w:hideMark/>
          </w:tcPr>
          <w:p w14:paraId="4F28EF7D"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vMerge w:val="restart"/>
            <w:shd w:val="clear" w:color="auto" w:fill="auto"/>
            <w:tcMar>
              <w:top w:w="28" w:type="dxa"/>
              <w:bottom w:w="28" w:type="dxa"/>
            </w:tcMar>
            <w:vAlign w:val="center"/>
            <w:hideMark/>
          </w:tcPr>
          <w:p w14:paraId="3A185F5B"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estetyzacja sołectwa</w:t>
            </w:r>
          </w:p>
        </w:tc>
        <w:tc>
          <w:tcPr>
            <w:tcW w:w="1276" w:type="dxa"/>
            <w:shd w:val="clear" w:color="auto" w:fill="auto"/>
            <w:tcMar>
              <w:top w:w="28" w:type="dxa"/>
              <w:bottom w:w="28" w:type="dxa"/>
            </w:tcMar>
            <w:vAlign w:val="center"/>
            <w:hideMark/>
          </w:tcPr>
          <w:p w14:paraId="540F0B96"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2 200,00</w:t>
            </w:r>
          </w:p>
        </w:tc>
        <w:tc>
          <w:tcPr>
            <w:tcW w:w="1275" w:type="dxa"/>
            <w:shd w:val="clear" w:color="auto" w:fill="auto"/>
            <w:noWrap/>
            <w:tcMar>
              <w:top w:w="28" w:type="dxa"/>
              <w:bottom w:w="28" w:type="dxa"/>
            </w:tcMar>
            <w:vAlign w:val="center"/>
            <w:hideMark/>
          </w:tcPr>
          <w:p w14:paraId="603C580D"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2 009,62</w:t>
            </w:r>
          </w:p>
        </w:tc>
      </w:tr>
      <w:tr w:rsidR="008A5A9F" w:rsidRPr="008A5A9F" w14:paraId="7B960F15" w14:textId="122D5E90" w:rsidTr="00C65BE2">
        <w:trPr>
          <w:trHeight w:val="264"/>
        </w:trPr>
        <w:tc>
          <w:tcPr>
            <w:tcW w:w="1398" w:type="dxa"/>
            <w:vMerge/>
            <w:shd w:val="clear" w:color="auto" w:fill="D9D9D9" w:themeFill="background1" w:themeFillShade="D9"/>
            <w:tcMar>
              <w:top w:w="28" w:type="dxa"/>
              <w:bottom w:w="28" w:type="dxa"/>
            </w:tcMar>
            <w:vAlign w:val="center"/>
            <w:hideMark/>
          </w:tcPr>
          <w:p w14:paraId="534C0109"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vMerge/>
            <w:tcMar>
              <w:top w:w="28" w:type="dxa"/>
              <w:bottom w:w="28" w:type="dxa"/>
            </w:tcMar>
            <w:vAlign w:val="center"/>
            <w:hideMark/>
          </w:tcPr>
          <w:p w14:paraId="1CF5CC89"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1276" w:type="dxa"/>
            <w:shd w:val="clear" w:color="auto" w:fill="auto"/>
            <w:tcMar>
              <w:top w:w="28" w:type="dxa"/>
              <w:bottom w:w="28" w:type="dxa"/>
            </w:tcMar>
            <w:vAlign w:val="center"/>
            <w:hideMark/>
          </w:tcPr>
          <w:p w14:paraId="1CB47226"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2 800,00</w:t>
            </w:r>
          </w:p>
        </w:tc>
        <w:tc>
          <w:tcPr>
            <w:tcW w:w="1275" w:type="dxa"/>
            <w:shd w:val="clear" w:color="auto" w:fill="auto"/>
            <w:noWrap/>
            <w:tcMar>
              <w:top w:w="28" w:type="dxa"/>
              <w:bottom w:w="28" w:type="dxa"/>
            </w:tcMar>
            <w:vAlign w:val="center"/>
            <w:hideMark/>
          </w:tcPr>
          <w:p w14:paraId="518BCF21"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2 800,00</w:t>
            </w:r>
          </w:p>
        </w:tc>
      </w:tr>
      <w:tr w:rsidR="008A5A9F" w:rsidRPr="008A5A9F" w14:paraId="0C25A248" w14:textId="77246266" w:rsidTr="00C65BE2">
        <w:trPr>
          <w:trHeight w:val="264"/>
        </w:trPr>
        <w:tc>
          <w:tcPr>
            <w:tcW w:w="1398" w:type="dxa"/>
            <w:vMerge/>
            <w:shd w:val="clear" w:color="auto" w:fill="D9D9D9" w:themeFill="background1" w:themeFillShade="D9"/>
            <w:tcMar>
              <w:top w:w="28" w:type="dxa"/>
              <w:bottom w:w="28" w:type="dxa"/>
            </w:tcMar>
            <w:vAlign w:val="center"/>
            <w:hideMark/>
          </w:tcPr>
          <w:p w14:paraId="5997E7AD"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4BE0E3D6"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doposażenie placu rekreacyjnego</w:t>
            </w:r>
          </w:p>
        </w:tc>
        <w:tc>
          <w:tcPr>
            <w:tcW w:w="1276" w:type="dxa"/>
            <w:shd w:val="clear" w:color="auto" w:fill="auto"/>
            <w:tcMar>
              <w:top w:w="28" w:type="dxa"/>
              <w:bottom w:w="28" w:type="dxa"/>
            </w:tcMar>
            <w:vAlign w:val="center"/>
            <w:hideMark/>
          </w:tcPr>
          <w:p w14:paraId="0D915805"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32 375,89</w:t>
            </w:r>
          </w:p>
        </w:tc>
        <w:tc>
          <w:tcPr>
            <w:tcW w:w="1275" w:type="dxa"/>
            <w:shd w:val="clear" w:color="auto" w:fill="auto"/>
            <w:noWrap/>
            <w:tcMar>
              <w:top w:w="28" w:type="dxa"/>
              <w:bottom w:w="28" w:type="dxa"/>
            </w:tcMar>
            <w:vAlign w:val="center"/>
            <w:hideMark/>
          </w:tcPr>
          <w:p w14:paraId="1BEA720A"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32 373,38</w:t>
            </w:r>
          </w:p>
        </w:tc>
      </w:tr>
      <w:tr w:rsidR="008A5A9F" w:rsidRPr="008A5A9F" w14:paraId="6D36C826" w14:textId="2D85A812" w:rsidTr="00C65BE2">
        <w:trPr>
          <w:trHeight w:val="216"/>
        </w:trPr>
        <w:tc>
          <w:tcPr>
            <w:tcW w:w="1398" w:type="dxa"/>
            <w:vMerge w:val="restart"/>
            <w:shd w:val="clear" w:color="auto" w:fill="D9D9D9" w:themeFill="background1" w:themeFillShade="D9"/>
            <w:noWrap/>
            <w:tcMar>
              <w:top w:w="28" w:type="dxa"/>
              <w:bottom w:w="28" w:type="dxa"/>
            </w:tcMar>
            <w:vAlign w:val="center"/>
            <w:hideMark/>
          </w:tcPr>
          <w:p w14:paraId="21391E51" w14:textId="77777777"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Bięcino</w:t>
            </w:r>
          </w:p>
        </w:tc>
        <w:tc>
          <w:tcPr>
            <w:tcW w:w="5670" w:type="dxa"/>
            <w:shd w:val="clear" w:color="auto" w:fill="auto"/>
            <w:tcMar>
              <w:top w:w="28" w:type="dxa"/>
              <w:bottom w:w="28" w:type="dxa"/>
            </w:tcMar>
            <w:vAlign w:val="center"/>
            <w:hideMark/>
          </w:tcPr>
          <w:p w14:paraId="0749EAA4"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organizacja spotkania integracyjnego dla mieszkańców sołectwa</w:t>
            </w:r>
          </w:p>
        </w:tc>
        <w:tc>
          <w:tcPr>
            <w:tcW w:w="1276" w:type="dxa"/>
            <w:shd w:val="clear" w:color="auto" w:fill="auto"/>
            <w:tcMar>
              <w:top w:w="28" w:type="dxa"/>
              <w:bottom w:w="28" w:type="dxa"/>
            </w:tcMar>
            <w:vAlign w:val="center"/>
            <w:hideMark/>
          </w:tcPr>
          <w:p w14:paraId="39BB5066"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5 000,00</w:t>
            </w:r>
          </w:p>
        </w:tc>
        <w:tc>
          <w:tcPr>
            <w:tcW w:w="1275" w:type="dxa"/>
            <w:shd w:val="clear" w:color="auto" w:fill="auto"/>
            <w:noWrap/>
            <w:tcMar>
              <w:top w:w="28" w:type="dxa"/>
              <w:bottom w:w="28" w:type="dxa"/>
            </w:tcMar>
            <w:vAlign w:val="center"/>
            <w:hideMark/>
          </w:tcPr>
          <w:p w14:paraId="62082315" w14:textId="77777777" w:rsidR="008A5A9F" w:rsidRPr="008A5A9F" w:rsidRDefault="008A5A9F" w:rsidP="008A5A9F">
            <w:pPr>
              <w:spacing w:line="240" w:lineRule="auto"/>
              <w:jc w:val="right"/>
              <w:rPr>
                <w:rFonts w:ascii="Times New Roman" w:eastAsia="Times New Roman" w:hAnsi="Times New Roman" w:cs="Times New Roman"/>
                <w:b w:val="0"/>
                <w:color w:val="000000"/>
                <w:sz w:val="20"/>
                <w:szCs w:val="20"/>
                <w:lang w:eastAsia="pl-PL"/>
              </w:rPr>
            </w:pPr>
            <w:r w:rsidRPr="008A5A9F">
              <w:rPr>
                <w:rFonts w:ascii="Times New Roman" w:eastAsia="Times New Roman" w:hAnsi="Times New Roman" w:cs="Times New Roman"/>
                <w:b w:val="0"/>
                <w:color w:val="000000"/>
                <w:sz w:val="20"/>
                <w:szCs w:val="20"/>
                <w:lang w:eastAsia="pl-PL"/>
              </w:rPr>
              <w:t>5 000,00</w:t>
            </w:r>
          </w:p>
        </w:tc>
      </w:tr>
      <w:tr w:rsidR="008A5A9F" w:rsidRPr="008A5A9F" w14:paraId="0C148751" w14:textId="7D7FED13" w:rsidTr="00C65BE2">
        <w:trPr>
          <w:trHeight w:val="264"/>
        </w:trPr>
        <w:tc>
          <w:tcPr>
            <w:tcW w:w="1398" w:type="dxa"/>
            <w:vMerge/>
            <w:shd w:val="clear" w:color="auto" w:fill="D9D9D9" w:themeFill="background1" w:themeFillShade="D9"/>
            <w:tcMar>
              <w:top w:w="28" w:type="dxa"/>
              <w:bottom w:w="28" w:type="dxa"/>
            </w:tcMar>
            <w:vAlign w:val="center"/>
            <w:hideMark/>
          </w:tcPr>
          <w:p w14:paraId="1EF20771"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3B272D28"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doposażenie placu zabaw</w:t>
            </w:r>
          </w:p>
        </w:tc>
        <w:tc>
          <w:tcPr>
            <w:tcW w:w="1276" w:type="dxa"/>
            <w:shd w:val="clear" w:color="auto" w:fill="auto"/>
            <w:tcMar>
              <w:top w:w="28" w:type="dxa"/>
              <w:bottom w:w="28" w:type="dxa"/>
            </w:tcMar>
            <w:vAlign w:val="center"/>
            <w:hideMark/>
          </w:tcPr>
          <w:p w14:paraId="68FC1CEA"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16 920,43</w:t>
            </w:r>
          </w:p>
        </w:tc>
        <w:tc>
          <w:tcPr>
            <w:tcW w:w="1275" w:type="dxa"/>
            <w:shd w:val="clear" w:color="auto" w:fill="auto"/>
            <w:noWrap/>
            <w:tcMar>
              <w:top w:w="28" w:type="dxa"/>
              <w:bottom w:w="28" w:type="dxa"/>
            </w:tcMar>
            <w:vAlign w:val="center"/>
            <w:hideMark/>
          </w:tcPr>
          <w:p w14:paraId="2AEE1E7E"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16 920,00</w:t>
            </w:r>
          </w:p>
        </w:tc>
      </w:tr>
      <w:tr w:rsidR="008A5A9F" w:rsidRPr="008A5A9F" w14:paraId="0EAE5E60" w14:textId="1A66F10E" w:rsidTr="00C65BE2">
        <w:trPr>
          <w:trHeight w:val="234"/>
        </w:trPr>
        <w:tc>
          <w:tcPr>
            <w:tcW w:w="1398" w:type="dxa"/>
            <w:vMerge w:val="restart"/>
            <w:shd w:val="clear" w:color="auto" w:fill="D9D9D9" w:themeFill="background1" w:themeFillShade="D9"/>
            <w:noWrap/>
            <w:tcMar>
              <w:top w:w="28" w:type="dxa"/>
              <w:bottom w:w="28" w:type="dxa"/>
            </w:tcMar>
            <w:vAlign w:val="center"/>
            <w:hideMark/>
          </w:tcPr>
          <w:p w14:paraId="7FF02A84" w14:textId="77777777"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Budy</w:t>
            </w:r>
          </w:p>
        </w:tc>
        <w:tc>
          <w:tcPr>
            <w:tcW w:w="5670" w:type="dxa"/>
            <w:shd w:val="clear" w:color="auto" w:fill="auto"/>
            <w:tcMar>
              <w:top w:w="28" w:type="dxa"/>
              <w:bottom w:w="28" w:type="dxa"/>
            </w:tcMar>
            <w:vAlign w:val="center"/>
            <w:hideMark/>
          </w:tcPr>
          <w:p w14:paraId="5C8A5441"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spotkanie integracyjne mieszkańców sołectwa</w:t>
            </w:r>
          </w:p>
        </w:tc>
        <w:tc>
          <w:tcPr>
            <w:tcW w:w="1276" w:type="dxa"/>
            <w:shd w:val="clear" w:color="auto" w:fill="auto"/>
            <w:tcMar>
              <w:top w:w="28" w:type="dxa"/>
              <w:bottom w:w="28" w:type="dxa"/>
            </w:tcMar>
            <w:vAlign w:val="center"/>
            <w:hideMark/>
          </w:tcPr>
          <w:p w14:paraId="41CF1A7A"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6 207,51</w:t>
            </w:r>
          </w:p>
        </w:tc>
        <w:tc>
          <w:tcPr>
            <w:tcW w:w="1275" w:type="dxa"/>
            <w:shd w:val="clear" w:color="auto" w:fill="auto"/>
            <w:noWrap/>
            <w:tcMar>
              <w:top w:w="28" w:type="dxa"/>
              <w:bottom w:w="28" w:type="dxa"/>
            </w:tcMar>
            <w:vAlign w:val="center"/>
            <w:hideMark/>
          </w:tcPr>
          <w:p w14:paraId="4137A47E"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4 707,51</w:t>
            </w:r>
          </w:p>
        </w:tc>
      </w:tr>
      <w:tr w:rsidR="008A5A9F" w:rsidRPr="008A5A9F" w14:paraId="0726A5DE" w14:textId="2E4AFB4D" w:rsidTr="00C65BE2">
        <w:trPr>
          <w:trHeight w:val="264"/>
        </w:trPr>
        <w:tc>
          <w:tcPr>
            <w:tcW w:w="1398" w:type="dxa"/>
            <w:vMerge/>
            <w:shd w:val="clear" w:color="auto" w:fill="D9D9D9" w:themeFill="background1" w:themeFillShade="D9"/>
            <w:tcMar>
              <w:top w:w="28" w:type="dxa"/>
              <w:bottom w:w="28" w:type="dxa"/>
            </w:tcMar>
            <w:vAlign w:val="center"/>
            <w:hideMark/>
          </w:tcPr>
          <w:p w14:paraId="60CA749A"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6B113D01"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zagospodarowanie terenu w m. Budy</w:t>
            </w:r>
          </w:p>
        </w:tc>
        <w:tc>
          <w:tcPr>
            <w:tcW w:w="1276" w:type="dxa"/>
            <w:shd w:val="clear" w:color="auto" w:fill="auto"/>
            <w:tcMar>
              <w:top w:w="28" w:type="dxa"/>
              <w:bottom w:w="28" w:type="dxa"/>
            </w:tcMar>
            <w:vAlign w:val="center"/>
            <w:hideMark/>
          </w:tcPr>
          <w:p w14:paraId="0F5E3A24"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12 500,00</w:t>
            </w:r>
          </w:p>
        </w:tc>
        <w:tc>
          <w:tcPr>
            <w:tcW w:w="1275" w:type="dxa"/>
            <w:shd w:val="clear" w:color="auto" w:fill="auto"/>
            <w:noWrap/>
            <w:tcMar>
              <w:top w:w="28" w:type="dxa"/>
              <w:bottom w:w="28" w:type="dxa"/>
            </w:tcMar>
            <w:vAlign w:val="center"/>
            <w:hideMark/>
          </w:tcPr>
          <w:p w14:paraId="2CE92469"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10 650,00</w:t>
            </w:r>
          </w:p>
        </w:tc>
      </w:tr>
      <w:tr w:rsidR="008A5A9F" w:rsidRPr="008A5A9F" w14:paraId="4CFDD716" w14:textId="09051CF7" w:rsidTr="00C65BE2">
        <w:trPr>
          <w:trHeight w:val="256"/>
        </w:trPr>
        <w:tc>
          <w:tcPr>
            <w:tcW w:w="1398" w:type="dxa"/>
            <w:vMerge/>
            <w:shd w:val="clear" w:color="auto" w:fill="D9D9D9" w:themeFill="background1" w:themeFillShade="D9"/>
            <w:tcMar>
              <w:top w:w="28" w:type="dxa"/>
              <w:bottom w:w="28" w:type="dxa"/>
            </w:tcMar>
            <w:vAlign w:val="center"/>
            <w:hideMark/>
          </w:tcPr>
          <w:p w14:paraId="0C924FC0"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7DC5B9D6"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zagospodarowanie terenu w m. Dębniczka</w:t>
            </w:r>
          </w:p>
        </w:tc>
        <w:tc>
          <w:tcPr>
            <w:tcW w:w="1276" w:type="dxa"/>
            <w:shd w:val="clear" w:color="auto" w:fill="auto"/>
            <w:tcMar>
              <w:top w:w="28" w:type="dxa"/>
              <w:bottom w:w="28" w:type="dxa"/>
            </w:tcMar>
            <w:vAlign w:val="center"/>
            <w:hideMark/>
          </w:tcPr>
          <w:p w14:paraId="25774AEB"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500,00</w:t>
            </w:r>
          </w:p>
        </w:tc>
        <w:tc>
          <w:tcPr>
            <w:tcW w:w="1275" w:type="dxa"/>
            <w:shd w:val="clear" w:color="auto" w:fill="auto"/>
            <w:noWrap/>
            <w:tcMar>
              <w:top w:w="28" w:type="dxa"/>
              <w:bottom w:w="28" w:type="dxa"/>
            </w:tcMar>
            <w:vAlign w:val="center"/>
            <w:hideMark/>
          </w:tcPr>
          <w:p w14:paraId="6C81DCBB"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0,00</w:t>
            </w:r>
          </w:p>
        </w:tc>
      </w:tr>
      <w:tr w:rsidR="008A5A9F" w:rsidRPr="008A5A9F" w14:paraId="7DB61BF0" w14:textId="1C30F79A" w:rsidTr="00C65BE2">
        <w:trPr>
          <w:trHeight w:val="264"/>
        </w:trPr>
        <w:tc>
          <w:tcPr>
            <w:tcW w:w="1398" w:type="dxa"/>
            <w:vMerge w:val="restart"/>
            <w:shd w:val="clear" w:color="auto" w:fill="D9D9D9" w:themeFill="background1" w:themeFillShade="D9"/>
            <w:noWrap/>
            <w:tcMar>
              <w:top w:w="28" w:type="dxa"/>
              <w:bottom w:w="28" w:type="dxa"/>
            </w:tcMar>
            <w:vAlign w:val="center"/>
            <w:hideMark/>
          </w:tcPr>
          <w:p w14:paraId="1AD2EE92" w14:textId="77777777"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Damnica</w:t>
            </w:r>
          </w:p>
        </w:tc>
        <w:tc>
          <w:tcPr>
            <w:tcW w:w="5670" w:type="dxa"/>
            <w:shd w:val="clear" w:color="auto" w:fill="auto"/>
            <w:tcMar>
              <w:top w:w="28" w:type="dxa"/>
              <w:bottom w:w="28" w:type="dxa"/>
            </w:tcMar>
            <w:vAlign w:val="center"/>
            <w:hideMark/>
          </w:tcPr>
          <w:p w14:paraId="3614ABCB"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promocja gminy</w:t>
            </w:r>
          </w:p>
        </w:tc>
        <w:tc>
          <w:tcPr>
            <w:tcW w:w="1276" w:type="dxa"/>
            <w:shd w:val="clear" w:color="auto" w:fill="auto"/>
            <w:tcMar>
              <w:top w:w="28" w:type="dxa"/>
              <w:bottom w:w="28" w:type="dxa"/>
            </w:tcMar>
            <w:vAlign w:val="center"/>
            <w:hideMark/>
          </w:tcPr>
          <w:p w14:paraId="520F5E37"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5 500,00</w:t>
            </w:r>
          </w:p>
        </w:tc>
        <w:tc>
          <w:tcPr>
            <w:tcW w:w="1275" w:type="dxa"/>
            <w:shd w:val="clear" w:color="auto" w:fill="auto"/>
            <w:noWrap/>
            <w:tcMar>
              <w:top w:w="28" w:type="dxa"/>
              <w:bottom w:w="28" w:type="dxa"/>
            </w:tcMar>
            <w:vAlign w:val="center"/>
            <w:hideMark/>
          </w:tcPr>
          <w:p w14:paraId="329E4B28"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3 500,00</w:t>
            </w:r>
          </w:p>
        </w:tc>
      </w:tr>
      <w:tr w:rsidR="008A5A9F" w:rsidRPr="008A5A9F" w14:paraId="33AC8C10" w14:textId="58C3B749" w:rsidTr="00C65BE2">
        <w:trPr>
          <w:trHeight w:val="264"/>
        </w:trPr>
        <w:tc>
          <w:tcPr>
            <w:tcW w:w="1398" w:type="dxa"/>
            <w:vMerge/>
            <w:shd w:val="clear" w:color="auto" w:fill="D9D9D9" w:themeFill="background1" w:themeFillShade="D9"/>
            <w:tcMar>
              <w:top w:w="28" w:type="dxa"/>
              <w:bottom w:w="28" w:type="dxa"/>
            </w:tcMar>
            <w:vAlign w:val="center"/>
            <w:hideMark/>
          </w:tcPr>
          <w:p w14:paraId="0AB644DF"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18862151"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zakup tablicy informacyjnej</w:t>
            </w:r>
          </w:p>
        </w:tc>
        <w:tc>
          <w:tcPr>
            <w:tcW w:w="1276" w:type="dxa"/>
            <w:shd w:val="clear" w:color="auto" w:fill="auto"/>
            <w:tcMar>
              <w:top w:w="28" w:type="dxa"/>
              <w:bottom w:w="28" w:type="dxa"/>
            </w:tcMar>
            <w:vAlign w:val="center"/>
            <w:hideMark/>
          </w:tcPr>
          <w:p w14:paraId="6CB8E06A"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3 000,00</w:t>
            </w:r>
          </w:p>
        </w:tc>
        <w:tc>
          <w:tcPr>
            <w:tcW w:w="1275" w:type="dxa"/>
            <w:shd w:val="clear" w:color="auto" w:fill="auto"/>
            <w:noWrap/>
            <w:tcMar>
              <w:top w:w="28" w:type="dxa"/>
              <w:bottom w:w="28" w:type="dxa"/>
            </w:tcMar>
            <w:vAlign w:val="center"/>
            <w:hideMark/>
          </w:tcPr>
          <w:p w14:paraId="0B8620FF"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3 000,00</w:t>
            </w:r>
          </w:p>
        </w:tc>
      </w:tr>
      <w:tr w:rsidR="008A5A9F" w:rsidRPr="008A5A9F" w14:paraId="66583B71" w14:textId="3363ED63" w:rsidTr="00C65BE2">
        <w:trPr>
          <w:trHeight w:val="264"/>
        </w:trPr>
        <w:tc>
          <w:tcPr>
            <w:tcW w:w="1398" w:type="dxa"/>
            <w:vMerge/>
            <w:shd w:val="clear" w:color="auto" w:fill="D9D9D9" w:themeFill="background1" w:themeFillShade="D9"/>
            <w:tcMar>
              <w:top w:w="28" w:type="dxa"/>
              <w:bottom w:w="28" w:type="dxa"/>
            </w:tcMar>
            <w:vAlign w:val="center"/>
            <w:hideMark/>
          </w:tcPr>
          <w:p w14:paraId="1A0E27CE"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485CE95F"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dofinansowanie OSP</w:t>
            </w:r>
          </w:p>
        </w:tc>
        <w:tc>
          <w:tcPr>
            <w:tcW w:w="1276" w:type="dxa"/>
            <w:shd w:val="clear" w:color="auto" w:fill="auto"/>
            <w:tcMar>
              <w:top w:w="28" w:type="dxa"/>
              <w:bottom w:w="28" w:type="dxa"/>
            </w:tcMar>
            <w:vAlign w:val="center"/>
            <w:hideMark/>
          </w:tcPr>
          <w:p w14:paraId="2F71BC1A"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2 000,00</w:t>
            </w:r>
          </w:p>
        </w:tc>
        <w:tc>
          <w:tcPr>
            <w:tcW w:w="1275" w:type="dxa"/>
            <w:shd w:val="clear" w:color="auto" w:fill="auto"/>
            <w:noWrap/>
            <w:tcMar>
              <w:top w:w="28" w:type="dxa"/>
              <w:bottom w:w="28" w:type="dxa"/>
            </w:tcMar>
            <w:vAlign w:val="center"/>
            <w:hideMark/>
          </w:tcPr>
          <w:p w14:paraId="3949FC13"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2 000,00</w:t>
            </w:r>
          </w:p>
        </w:tc>
      </w:tr>
      <w:tr w:rsidR="008A5A9F" w:rsidRPr="008A5A9F" w14:paraId="7158A287" w14:textId="02FE5460" w:rsidTr="00C65BE2">
        <w:trPr>
          <w:trHeight w:val="216"/>
        </w:trPr>
        <w:tc>
          <w:tcPr>
            <w:tcW w:w="1398" w:type="dxa"/>
            <w:vMerge/>
            <w:shd w:val="clear" w:color="auto" w:fill="D9D9D9" w:themeFill="background1" w:themeFillShade="D9"/>
            <w:tcMar>
              <w:top w:w="28" w:type="dxa"/>
              <w:bottom w:w="28" w:type="dxa"/>
            </w:tcMar>
            <w:vAlign w:val="center"/>
            <w:hideMark/>
          </w:tcPr>
          <w:p w14:paraId="6917E2DD"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36908201"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organizacja spotkania integracyjnego mieszkańców sołectwa</w:t>
            </w:r>
          </w:p>
        </w:tc>
        <w:tc>
          <w:tcPr>
            <w:tcW w:w="1276" w:type="dxa"/>
            <w:shd w:val="clear" w:color="auto" w:fill="auto"/>
            <w:tcMar>
              <w:top w:w="28" w:type="dxa"/>
              <w:bottom w:w="28" w:type="dxa"/>
            </w:tcMar>
            <w:vAlign w:val="center"/>
            <w:hideMark/>
          </w:tcPr>
          <w:p w14:paraId="60D83C60"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8 500,00</w:t>
            </w:r>
          </w:p>
        </w:tc>
        <w:tc>
          <w:tcPr>
            <w:tcW w:w="1275" w:type="dxa"/>
            <w:shd w:val="clear" w:color="auto" w:fill="auto"/>
            <w:noWrap/>
            <w:tcMar>
              <w:top w:w="28" w:type="dxa"/>
              <w:bottom w:w="28" w:type="dxa"/>
            </w:tcMar>
            <w:vAlign w:val="center"/>
            <w:hideMark/>
          </w:tcPr>
          <w:p w14:paraId="62910ACF"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8 500,00</w:t>
            </w:r>
          </w:p>
        </w:tc>
      </w:tr>
      <w:tr w:rsidR="008A5A9F" w:rsidRPr="008A5A9F" w14:paraId="02CFBC26" w14:textId="40541E1D" w:rsidTr="00C65BE2">
        <w:trPr>
          <w:trHeight w:val="264"/>
        </w:trPr>
        <w:tc>
          <w:tcPr>
            <w:tcW w:w="1398" w:type="dxa"/>
            <w:vMerge/>
            <w:shd w:val="clear" w:color="auto" w:fill="D9D9D9" w:themeFill="background1" w:themeFillShade="D9"/>
            <w:tcMar>
              <w:top w:w="28" w:type="dxa"/>
              <w:bottom w:w="28" w:type="dxa"/>
            </w:tcMar>
            <w:vAlign w:val="center"/>
            <w:hideMark/>
          </w:tcPr>
          <w:p w14:paraId="30FF24EE"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1BAA6ED7"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estetyzacja sołectwa</w:t>
            </w:r>
          </w:p>
        </w:tc>
        <w:tc>
          <w:tcPr>
            <w:tcW w:w="1276" w:type="dxa"/>
            <w:shd w:val="clear" w:color="auto" w:fill="auto"/>
            <w:tcMar>
              <w:top w:w="28" w:type="dxa"/>
              <w:bottom w:w="28" w:type="dxa"/>
            </w:tcMar>
            <w:vAlign w:val="center"/>
            <w:hideMark/>
          </w:tcPr>
          <w:p w14:paraId="746AE420"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3 500,00</w:t>
            </w:r>
          </w:p>
        </w:tc>
        <w:tc>
          <w:tcPr>
            <w:tcW w:w="1275" w:type="dxa"/>
            <w:shd w:val="clear" w:color="auto" w:fill="auto"/>
            <w:noWrap/>
            <w:tcMar>
              <w:top w:w="28" w:type="dxa"/>
              <w:bottom w:w="28" w:type="dxa"/>
            </w:tcMar>
            <w:vAlign w:val="center"/>
            <w:hideMark/>
          </w:tcPr>
          <w:p w14:paraId="43BE9E67" w14:textId="0445C3F7" w:rsidR="008A5A9F" w:rsidRPr="00C0092D" w:rsidRDefault="00C0092D" w:rsidP="00C0092D">
            <w:pPr>
              <w:pStyle w:val="Bezodstpw"/>
              <w:jc w:val="right"/>
              <w:rPr>
                <w:rFonts w:ascii="Times New Roman" w:hAnsi="Times New Roman" w:cs="Times New Roman"/>
              </w:rPr>
            </w:pPr>
            <w:r w:rsidRPr="008A5A9F">
              <w:rPr>
                <w:rFonts w:ascii="Times New Roman" w:eastAsia="Times New Roman" w:hAnsi="Times New Roman" w:cs="Times New Roman"/>
                <w:sz w:val="20"/>
                <w:szCs w:val="20"/>
              </w:rPr>
              <w:t>3 500,00</w:t>
            </w:r>
          </w:p>
        </w:tc>
      </w:tr>
      <w:tr w:rsidR="008A5A9F" w:rsidRPr="008A5A9F" w14:paraId="2D63EF31" w14:textId="7DACD8E3" w:rsidTr="00C65BE2">
        <w:trPr>
          <w:trHeight w:val="264"/>
        </w:trPr>
        <w:tc>
          <w:tcPr>
            <w:tcW w:w="1398" w:type="dxa"/>
            <w:vMerge/>
            <w:shd w:val="clear" w:color="auto" w:fill="D9D9D9" w:themeFill="background1" w:themeFillShade="D9"/>
            <w:tcMar>
              <w:top w:w="28" w:type="dxa"/>
              <w:bottom w:w="28" w:type="dxa"/>
            </w:tcMar>
            <w:vAlign w:val="center"/>
            <w:hideMark/>
          </w:tcPr>
          <w:p w14:paraId="02D606E5"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7FB286CD"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budowa parku wypoczynkowego</w:t>
            </w:r>
          </w:p>
        </w:tc>
        <w:tc>
          <w:tcPr>
            <w:tcW w:w="1276" w:type="dxa"/>
            <w:shd w:val="clear" w:color="auto" w:fill="auto"/>
            <w:tcMar>
              <w:top w:w="28" w:type="dxa"/>
              <w:bottom w:w="28" w:type="dxa"/>
            </w:tcMar>
            <w:vAlign w:val="center"/>
            <w:hideMark/>
          </w:tcPr>
          <w:p w14:paraId="7EEA5D4E"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10 000,00</w:t>
            </w:r>
          </w:p>
        </w:tc>
        <w:tc>
          <w:tcPr>
            <w:tcW w:w="1275" w:type="dxa"/>
            <w:shd w:val="clear" w:color="auto" w:fill="auto"/>
            <w:noWrap/>
            <w:tcMar>
              <w:top w:w="28" w:type="dxa"/>
              <w:bottom w:w="28" w:type="dxa"/>
            </w:tcMar>
            <w:vAlign w:val="center"/>
            <w:hideMark/>
          </w:tcPr>
          <w:p w14:paraId="000A7CD7"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10 000,00</w:t>
            </w:r>
          </w:p>
        </w:tc>
      </w:tr>
      <w:tr w:rsidR="008A5A9F" w:rsidRPr="008A5A9F" w14:paraId="6BDA1260" w14:textId="6412141C" w:rsidTr="00C65BE2">
        <w:trPr>
          <w:trHeight w:val="264"/>
        </w:trPr>
        <w:tc>
          <w:tcPr>
            <w:tcW w:w="1398" w:type="dxa"/>
            <w:vMerge/>
            <w:shd w:val="clear" w:color="auto" w:fill="D9D9D9" w:themeFill="background1" w:themeFillShade="D9"/>
            <w:tcMar>
              <w:top w:w="28" w:type="dxa"/>
              <w:bottom w:w="28" w:type="dxa"/>
            </w:tcMar>
            <w:vAlign w:val="center"/>
            <w:hideMark/>
          </w:tcPr>
          <w:p w14:paraId="2977ABBF"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10BF619A"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doposażenie placu zabaw</w:t>
            </w:r>
          </w:p>
        </w:tc>
        <w:tc>
          <w:tcPr>
            <w:tcW w:w="1276" w:type="dxa"/>
            <w:shd w:val="clear" w:color="auto" w:fill="auto"/>
            <w:tcMar>
              <w:top w:w="28" w:type="dxa"/>
              <w:bottom w:w="28" w:type="dxa"/>
            </w:tcMar>
            <w:vAlign w:val="center"/>
            <w:hideMark/>
          </w:tcPr>
          <w:p w14:paraId="19100C5E"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21 758,50</w:t>
            </w:r>
          </w:p>
        </w:tc>
        <w:tc>
          <w:tcPr>
            <w:tcW w:w="1275" w:type="dxa"/>
            <w:shd w:val="clear" w:color="auto" w:fill="auto"/>
            <w:noWrap/>
            <w:tcMar>
              <w:top w:w="28" w:type="dxa"/>
              <w:bottom w:w="28" w:type="dxa"/>
            </w:tcMar>
            <w:vAlign w:val="center"/>
            <w:hideMark/>
          </w:tcPr>
          <w:p w14:paraId="17B73E34"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21 010,00</w:t>
            </w:r>
          </w:p>
        </w:tc>
      </w:tr>
      <w:tr w:rsidR="008A5A9F" w:rsidRPr="008A5A9F" w14:paraId="2B525067" w14:textId="52B6A9D3" w:rsidTr="00C65BE2">
        <w:trPr>
          <w:trHeight w:val="204"/>
        </w:trPr>
        <w:tc>
          <w:tcPr>
            <w:tcW w:w="1398" w:type="dxa"/>
            <w:vMerge w:val="restart"/>
            <w:shd w:val="clear" w:color="auto" w:fill="D9D9D9" w:themeFill="background1" w:themeFillShade="D9"/>
            <w:noWrap/>
            <w:tcMar>
              <w:top w:w="28" w:type="dxa"/>
              <w:bottom w:w="28" w:type="dxa"/>
            </w:tcMar>
            <w:vAlign w:val="center"/>
            <w:hideMark/>
          </w:tcPr>
          <w:p w14:paraId="1ECCBA4F" w14:textId="77777777"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Damno</w:t>
            </w:r>
          </w:p>
        </w:tc>
        <w:tc>
          <w:tcPr>
            <w:tcW w:w="5670" w:type="dxa"/>
            <w:shd w:val="clear" w:color="auto" w:fill="auto"/>
            <w:tcMar>
              <w:top w:w="28" w:type="dxa"/>
              <w:bottom w:w="28" w:type="dxa"/>
            </w:tcMar>
            <w:vAlign w:val="center"/>
            <w:hideMark/>
          </w:tcPr>
          <w:p w14:paraId="734909AD"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zakup i montaż piłkochwytów na boisku</w:t>
            </w:r>
          </w:p>
        </w:tc>
        <w:tc>
          <w:tcPr>
            <w:tcW w:w="1276" w:type="dxa"/>
            <w:shd w:val="clear" w:color="auto" w:fill="auto"/>
            <w:tcMar>
              <w:top w:w="28" w:type="dxa"/>
              <w:bottom w:w="28" w:type="dxa"/>
            </w:tcMar>
            <w:vAlign w:val="center"/>
            <w:hideMark/>
          </w:tcPr>
          <w:p w14:paraId="54051EA5"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15 000,00</w:t>
            </w:r>
          </w:p>
        </w:tc>
        <w:tc>
          <w:tcPr>
            <w:tcW w:w="1275" w:type="dxa"/>
            <w:shd w:val="clear" w:color="auto" w:fill="auto"/>
            <w:noWrap/>
            <w:tcMar>
              <w:top w:w="28" w:type="dxa"/>
              <w:bottom w:w="28" w:type="dxa"/>
            </w:tcMar>
            <w:vAlign w:val="center"/>
            <w:hideMark/>
          </w:tcPr>
          <w:p w14:paraId="63756FE3"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15 000,00</w:t>
            </w:r>
          </w:p>
        </w:tc>
      </w:tr>
      <w:tr w:rsidR="008A5A9F" w:rsidRPr="008A5A9F" w14:paraId="3DFD8143" w14:textId="792426F9" w:rsidTr="00C65BE2">
        <w:trPr>
          <w:trHeight w:val="236"/>
        </w:trPr>
        <w:tc>
          <w:tcPr>
            <w:tcW w:w="1398" w:type="dxa"/>
            <w:vMerge/>
            <w:shd w:val="clear" w:color="auto" w:fill="D9D9D9" w:themeFill="background1" w:themeFillShade="D9"/>
            <w:tcMar>
              <w:top w:w="28" w:type="dxa"/>
              <w:bottom w:w="28" w:type="dxa"/>
            </w:tcMar>
            <w:vAlign w:val="center"/>
            <w:hideMark/>
          </w:tcPr>
          <w:p w14:paraId="1B1B81BE"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7B12B909"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doposażenie placu rekreacyjnego</w:t>
            </w:r>
          </w:p>
        </w:tc>
        <w:tc>
          <w:tcPr>
            <w:tcW w:w="1276" w:type="dxa"/>
            <w:shd w:val="clear" w:color="auto" w:fill="auto"/>
            <w:tcMar>
              <w:top w:w="28" w:type="dxa"/>
              <w:bottom w:w="28" w:type="dxa"/>
            </w:tcMar>
            <w:vAlign w:val="center"/>
            <w:hideMark/>
          </w:tcPr>
          <w:p w14:paraId="18517DC4"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32 747,48</w:t>
            </w:r>
          </w:p>
        </w:tc>
        <w:tc>
          <w:tcPr>
            <w:tcW w:w="1275" w:type="dxa"/>
            <w:shd w:val="clear" w:color="auto" w:fill="auto"/>
            <w:noWrap/>
            <w:tcMar>
              <w:top w:w="28" w:type="dxa"/>
              <w:bottom w:w="28" w:type="dxa"/>
            </w:tcMar>
            <w:vAlign w:val="center"/>
            <w:hideMark/>
          </w:tcPr>
          <w:p w14:paraId="09528679"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32 046,00</w:t>
            </w:r>
          </w:p>
        </w:tc>
      </w:tr>
      <w:tr w:rsidR="008A5A9F" w:rsidRPr="008A5A9F" w14:paraId="59131FF5" w14:textId="1CA300CC" w:rsidTr="00C65BE2">
        <w:trPr>
          <w:trHeight w:val="241"/>
        </w:trPr>
        <w:tc>
          <w:tcPr>
            <w:tcW w:w="1398" w:type="dxa"/>
            <w:vMerge w:val="restart"/>
            <w:shd w:val="clear" w:color="auto" w:fill="D9D9D9" w:themeFill="background1" w:themeFillShade="D9"/>
            <w:noWrap/>
            <w:tcMar>
              <w:top w:w="28" w:type="dxa"/>
              <w:bottom w:w="28" w:type="dxa"/>
            </w:tcMar>
            <w:vAlign w:val="center"/>
            <w:hideMark/>
          </w:tcPr>
          <w:p w14:paraId="68C0B332" w14:textId="77777777"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Dąbrówka</w:t>
            </w:r>
          </w:p>
        </w:tc>
        <w:tc>
          <w:tcPr>
            <w:tcW w:w="5670" w:type="dxa"/>
            <w:shd w:val="clear" w:color="auto" w:fill="auto"/>
            <w:tcMar>
              <w:top w:w="28" w:type="dxa"/>
              <w:bottom w:w="28" w:type="dxa"/>
            </w:tcMar>
            <w:vAlign w:val="center"/>
            <w:hideMark/>
          </w:tcPr>
          <w:p w14:paraId="7FB0499A"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organizacja festynu integracyjnego</w:t>
            </w:r>
          </w:p>
        </w:tc>
        <w:tc>
          <w:tcPr>
            <w:tcW w:w="1276" w:type="dxa"/>
            <w:shd w:val="clear" w:color="auto" w:fill="auto"/>
            <w:tcMar>
              <w:top w:w="28" w:type="dxa"/>
              <w:bottom w:w="28" w:type="dxa"/>
            </w:tcMar>
            <w:vAlign w:val="center"/>
            <w:hideMark/>
          </w:tcPr>
          <w:p w14:paraId="29049FBE"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3 000,00</w:t>
            </w:r>
          </w:p>
        </w:tc>
        <w:tc>
          <w:tcPr>
            <w:tcW w:w="1275" w:type="dxa"/>
            <w:shd w:val="clear" w:color="auto" w:fill="auto"/>
            <w:noWrap/>
            <w:tcMar>
              <w:top w:w="28" w:type="dxa"/>
              <w:bottom w:w="28" w:type="dxa"/>
            </w:tcMar>
            <w:vAlign w:val="center"/>
            <w:hideMark/>
          </w:tcPr>
          <w:p w14:paraId="31710D2C"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3 000,00</w:t>
            </w:r>
          </w:p>
        </w:tc>
      </w:tr>
      <w:tr w:rsidR="008A5A9F" w:rsidRPr="008A5A9F" w14:paraId="2EB9B4C5" w14:textId="3C6736E2" w:rsidTr="00C65BE2">
        <w:trPr>
          <w:trHeight w:val="116"/>
        </w:trPr>
        <w:tc>
          <w:tcPr>
            <w:tcW w:w="1398" w:type="dxa"/>
            <w:vMerge/>
            <w:shd w:val="clear" w:color="auto" w:fill="D9D9D9" w:themeFill="background1" w:themeFillShade="D9"/>
            <w:tcMar>
              <w:top w:w="28" w:type="dxa"/>
              <w:bottom w:w="28" w:type="dxa"/>
            </w:tcMar>
            <w:vAlign w:val="center"/>
            <w:hideMark/>
          </w:tcPr>
          <w:p w14:paraId="0909F966"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1E5BD075"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doposażenie placu zabaw</w:t>
            </w:r>
          </w:p>
        </w:tc>
        <w:tc>
          <w:tcPr>
            <w:tcW w:w="1276" w:type="dxa"/>
            <w:shd w:val="clear" w:color="auto" w:fill="auto"/>
            <w:tcMar>
              <w:top w:w="28" w:type="dxa"/>
              <w:bottom w:w="28" w:type="dxa"/>
            </w:tcMar>
            <w:vAlign w:val="center"/>
            <w:hideMark/>
          </w:tcPr>
          <w:p w14:paraId="4358DBDD"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15 936,22</w:t>
            </w:r>
          </w:p>
        </w:tc>
        <w:tc>
          <w:tcPr>
            <w:tcW w:w="1275" w:type="dxa"/>
            <w:shd w:val="clear" w:color="auto" w:fill="auto"/>
            <w:noWrap/>
            <w:tcMar>
              <w:top w:w="28" w:type="dxa"/>
              <w:bottom w:w="28" w:type="dxa"/>
            </w:tcMar>
            <w:vAlign w:val="center"/>
            <w:hideMark/>
          </w:tcPr>
          <w:p w14:paraId="42F79270"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15 130,00</w:t>
            </w:r>
          </w:p>
        </w:tc>
      </w:tr>
      <w:tr w:rsidR="008A5A9F" w:rsidRPr="008A5A9F" w14:paraId="03B696E5" w14:textId="5554838C" w:rsidTr="00C65BE2">
        <w:trPr>
          <w:trHeight w:val="135"/>
        </w:trPr>
        <w:tc>
          <w:tcPr>
            <w:tcW w:w="1398" w:type="dxa"/>
            <w:vMerge w:val="restart"/>
            <w:shd w:val="clear" w:color="auto" w:fill="D9D9D9" w:themeFill="background1" w:themeFillShade="D9"/>
            <w:noWrap/>
            <w:tcMar>
              <w:top w:w="28" w:type="dxa"/>
              <w:bottom w:w="28" w:type="dxa"/>
            </w:tcMar>
            <w:vAlign w:val="center"/>
            <w:hideMark/>
          </w:tcPr>
          <w:p w14:paraId="57F72DD7" w14:textId="77777777"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Domaradz</w:t>
            </w:r>
          </w:p>
        </w:tc>
        <w:tc>
          <w:tcPr>
            <w:tcW w:w="5670" w:type="dxa"/>
            <w:shd w:val="clear" w:color="auto" w:fill="auto"/>
            <w:tcMar>
              <w:top w:w="28" w:type="dxa"/>
              <w:bottom w:w="28" w:type="dxa"/>
            </w:tcMar>
            <w:vAlign w:val="center"/>
            <w:hideMark/>
          </w:tcPr>
          <w:p w14:paraId="3130226C"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estetyzacja sołectwa</w:t>
            </w:r>
          </w:p>
        </w:tc>
        <w:tc>
          <w:tcPr>
            <w:tcW w:w="1276" w:type="dxa"/>
            <w:shd w:val="clear" w:color="auto" w:fill="auto"/>
            <w:tcMar>
              <w:top w:w="28" w:type="dxa"/>
              <w:bottom w:w="28" w:type="dxa"/>
            </w:tcMar>
            <w:vAlign w:val="center"/>
            <w:hideMark/>
          </w:tcPr>
          <w:p w14:paraId="1EA54B06"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3 107,28</w:t>
            </w:r>
          </w:p>
        </w:tc>
        <w:tc>
          <w:tcPr>
            <w:tcW w:w="1275" w:type="dxa"/>
            <w:shd w:val="clear" w:color="auto" w:fill="auto"/>
            <w:noWrap/>
            <w:tcMar>
              <w:top w:w="28" w:type="dxa"/>
              <w:bottom w:w="28" w:type="dxa"/>
            </w:tcMar>
            <w:vAlign w:val="center"/>
            <w:hideMark/>
          </w:tcPr>
          <w:p w14:paraId="463BEB16"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1 648,06</w:t>
            </w:r>
          </w:p>
        </w:tc>
      </w:tr>
      <w:tr w:rsidR="008A5A9F" w:rsidRPr="008A5A9F" w14:paraId="60F1071F" w14:textId="1FA1E52E" w:rsidTr="00C65BE2">
        <w:trPr>
          <w:trHeight w:val="166"/>
        </w:trPr>
        <w:tc>
          <w:tcPr>
            <w:tcW w:w="1398" w:type="dxa"/>
            <w:vMerge/>
            <w:shd w:val="clear" w:color="auto" w:fill="D9D9D9" w:themeFill="background1" w:themeFillShade="D9"/>
            <w:tcMar>
              <w:top w:w="28" w:type="dxa"/>
              <w:bottom w:w="28" w:type="dxa"/>
            </w:tcMar>
            <w:vAlign w:val="center"/>
            <w:hideMark/>
          </w:tcPr>
          <w:p w14:paraId="1468C8C4"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71C4F645"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budowa placu zabaw</w:t>
            </w:r>
          </w:p>
        </w:tc>
        <w:tc>
          <w:tcPr>
            <w:tcW w:w="1276" w:type="dxa"/>
            <w:shd w:val="clear" w:color="auto" w:fill="auto"/>
            <w:tcMar>
              <w:top w:w="28" w:type="dxa"/>
              <w:bottom w:w="28" w:type="dxa"/>
            </w:tcMar>
            <w:vAlign w:val="center"/>
            <w:hideMark/>
          </w:tcPr>
          <w:p w14:paraId="2C289859"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19 410,00</w:t>
            </w:r>
          </w:p>
        </w:tc>
        <w:tc>
          <w:tcPr>
            <w:tcW w:w="1275" w:type="dxa"/>
            <w:shd w:val="clear" w:color="auto" w:fill="auto"/>
            <w:noWrap/>
            <w:tcMar>
              <w:top w:w="28" w:type="dxa"/>
              <w:bottom w:w="28" w:type="dxa"/>
            </w:tcMar>
            <w:vAlign w:val="center"/>
            <w:hideMark/>
          </w:tcPr>
          <w:p w14:paraId="2C695BBC"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19 410,00</w:t>
            </w:r>
          </w:p>
        </w:tc>
      </w:tr>
      <w:tr w:rsidR="008A5A9F" w:rsidRPr="008A5A9F" w14:paraId="07E721D0" w14:textId="14991DF4" w:rsidTr="00C65BE2">
        <w:trPr>
          <w:trHeight w:val="185"/>
        </w:trPr>
        <w:tc>
          <w:tcPr>
            <w:tcW w:w="1398" w:type="dxa"/>
            <w:vMerge w:val="restart"/>
            <w:shd w:val="clear" w:color="auto" w:fill="D9D9D9" w:themeFill="background1" w:themeFillShade="D9"/>
            <w:tcMar>
              <w:top w:w="28" w:type="dxa"/>
              <w:bottom w:w="28" w:type="dxa"/>
            </w:tcMar>
            <w:vAlign w:val="center"/>
            <w:hideMark/>
          </w:tcPr>
          <w:p w14:paraId="5666A2CD" w14:textId="77777777"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Karzniczka</w:t>
            </w:r>
          </w:p>
        </w:tc>
        <w:tc>
          <w:tcPr>
            <w:tcW w:w="5670" w:type="dxa"/>
            <w:shd w:val="clear" w:color="auto" w:fill="auto"/>
            <w:tcMar>
              <w:top w:w="28" w:type="dxa"/>
              <w:bottom w:w="28" w:type="dxa"/>
            </w:tcMar>
            <w:vAlign w:val="center"/>
            <w:hideMark/>
          </w:tcPr>
          <w:p w14:paraId="7B912BDA"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poprawa infrastruktury drogowej - wymiana chodnika</w:t>
            </w:r>
          </w:p>
        </w:tc>
        <w:tc>
          <w:tcPr>
            <w:tcW w:w="1276" w:type="dxa"/>
            <w:shd w:val="clear" w:color="auto" w:fill="auto"/>
            <w:tcMar>
              <w:top w:w="28" w:type="dxa"/>
              <w:bottom w:w="28" w:type="dxa"/>
            </w:tcMar>
            <w:vAlign w:val="center"/>
            <w:hideMark/>
          </w:tcPr>
          <w:p w14:paraId="0B4C4588"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25 322,94</w:t>
            </w:r>
          </w:p>
        </w:tc>
        <w:tc>
          <w:tcPr>
            <w:tcW w:w="1275" w:type="dxa"/>
            <w:shd w:val="clear" w:color="auto" w:fill="auto"/>
            <w:noWrap/>
            <w:tcMar>
              <w:top w:w="28" w:type="dxa"/>
              <w:bottom w:w="28" w:type="dxa"/>
            </w:tcMar>
            <w:vAlign w:val="center"/>
            <w:hideMark/>
          </w:tcPr>
          <w:p w14:paraId="08142549"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25 322,94</w:t>
            </w:r>
          </w:p>
        </w:tc>
      </w:tr>
      <w:tr w:rsidR="008A5A9F" w:rsidRPr="008A5A9F" w14:paraId="2CE9A931" w14:textId="2581CBA4" w:rsidTr="00C65BE2">
        <w:trPr>
          <w:trHeight w:val="216"/>
        </w:trPr>
        <w:tc>
          <w:tcPr>
            <w:tcW w:w="1398" w:type="dxa"/>
            <w:vMerge/>
            <w:shd w:val="clear" w:color="auto" w:fill="D9D9D9" w:themeFill="background1" w:themeFillShade="D9"/>
            <w:tcMar>
              <w:top w:w="28" w:type="dxa"/>
              <w:bottom w:w="28" w:type="dxa"/>
            </w:tcMar>
            <w:vAlign w:val="center"/>
            <w:hideMark/>
          </w:tcPr>
          <w:p w14:paraId="730E0764"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7413E952" w14:textId="5CBD856A"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spotkanie integracyjne mieszkańców so</w:t>
            </w:r>
            <w:r w:rsidR="00C0092D">
              <w:rPr>
                <w:rFonts w:ascii="Times New Roman" w:eastAsia="Times New Roman" w:hAnsi="Times New Roman" w:cs="Times New Roman"/>
                <w:b w:val="0"/>
                <w:color w:val="auto"/>
                <w:sz w:val="20"/>
                <w:szCs w:val="20"/>
                <w:lang w:eastAsia="pl-PL"/>
              </w:rPr>
              <w:t>ł</w:t>
            </w:r>
            <w:r w:rsidRPr="008A5A9F">
              <w:rPr>
                <w:rFonts w:ascii="Times New Roman" w:eastAsia="Times New Roman" w:hAnsi="Times New Roman" w:cs="Times New Roman"/>
                <w:b w:val="0"/>
                <w:color w:val="auto"/>
                <w:sz w:val="20"/>
                <w:szCs w:val="20"/>
                <w:lang w:eastAsia="pl-PL"/>
              </w:rPr>
              <w:t>ectwa</w:t>
            </w:r>
          </w:p>
        </w:tc>
        <w:tc>
          <w:tcPr>
            <w:tcW w:w="1276" w:type="dxa"/>
            <w:shd w:val="clear" w:color="auto" w:fill="auto"/>
            <w:tcMar>
              <w:top w:w="28" w:type="dxa"/>
              <w:bottom w:w="28" w:type="dxa"/>
            </w:tcMar>
            <w:vAlign w:val="center"/>
            <w:hideMark/>
          </w:tcPr>
          <w:p w14:paraId="3AEAEA46"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3 000,00</w:t>
            </w:r>
          </w:p>
        </w:tc>
        <w:tc>
          <w:tcPr>
            <w:tcW w:w="1275" w:type="dxa"/>
            <w:shd w:val="clear" w:color="auto" w:fill="auto"/>
            <w:noWrap/>
            <w:tcMar>
              <w:top w:w="28" w:type="dxa"/>
              <w:bottom w:w="28" w:type="dxa"/>
            </w:tcMar>
            <w:vAlign w:val="center"/>
            <w:hideMark/>
          </w:tcPr>
          <w:p w14:paraId="612A4017"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3 000,00</w:t>
            </w:r>
          </w:p>
        </w:tc>
      </w:tr>
      <w:tr w:rsidR="008A5A9F" w:rsidRPr="008A5A9F" w14:paraId="4A519513" w14:textId="3EFBA9F1" w:rsidTr="00C65BE2">
        <w:trPr>
          <w:trHeight w:val="235"/>
        </w:trPr>
        <w:tc>
          <w:tcPr>
            <w:tcW w:w="1398" w:type="dxa"/>
            <w:vMerge w:val="restart"/>
            <w:shd w:val="clear" w:color="auto" w:fill="D9D9D9" w:themeFill="background1" w:themeFillShade="D9"/>
            <w:tcMar>
              <w:top w:w="28" w:type="dxa"/>
              <w:bottom w:w="28" w:type="dxa"/>
            </w:tcMar>
            <w:vAlign w:val="center"/>
            <w:hideMark/>
          </w:tcPr>
          <w:p w14:paraId="4D749DD1" w14:textId="77777777"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Łebień</w:t>
            </w:r>
          </w:p>
        </w:tc>
        <w:tc>
          <w:tcPr>
            <w:tcW w:w="5670" w:type="dxa"/>
            <w:shd w:val="clear" w:color="auto" w:fill="auto"/>
            <w:tcMar>
              <w:top w:w="28" w:type="dxa"/>
              <w:bottom w:w="28" w:type="dxa"/>
            </w:tcMar>
            <w:vAlign w:val="center"/>
            <w:hideMark/>
          </w:tcPr>
          <w:p w14:paraId="0EE2D4E8"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promocja gminy - dofinansowanie KGW</w:t>
            </w:r>
          </w:p>
        </w:tc>
        <w:tc>
          <w:tcPr>
            <w:tcW w:w="1276" w:type="dxa"/>
            <w:shd w:val="clear" w:color="auto" w:fill="auto"/>
            <w:tcMar>
              <w:top w:w="28" w:type="dxa"/>
              <w:bottom w:w="28" w:type="dxa"/>
            </w:tcMar>
            <w:vAlign w:val="center"/>
            <w:hideMark/>
          </w:tcPr>
          <w:p w14:paraId="2F0E84C0"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1 500,00</w:t>
            </w:r>
          </w:p>
        </w:tc>
        <w:tc>
          <w:tcPr>
            <w:tcW w:w="1275" w:type="dxa"/>
            <w:shd w:val="clear" w:color="auto" w:fill="auto"/>
            <w:noWrap/>
            <w:tcMar>
              <w:top w:w="28" w:type="dxa"/>
              <w:bottom w:w="28" w:type="dxa"/>
            </w:tcMar>
            <w:vAlign w:val="center"/>
            <w:hideMark/>
          </w:tcPr>
          <w:p w14:paraId="5B0783A1"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1 500,00</w:t>
            </w:r>
          </w:p>
        </w:tc>
      </w:tr>
      <w:tr w:rsidR="008A5A9F" w:rsidRPr="008A5A9F" w14:paraId="58C61A76" w14:textId="1781B347" w:rsidTr="00C65BE2">
        <w:trPr>
          <w:trHeight w:val="252"/>
        </w:trPr>
        <w:tc>
          <w:tcPr>
            <w:tcW w:w="1398" w:type="dxa"/>
            <w:vMerge/>
            <w:shd w:val="clear" w:color="auto" w:fill="D9D9D9" w:themeFill="background1" w:themeFillShade="D9"/>
            <w:tcMar>
              <w:top w:w="28" w:type="dxa"/>
              <w:bottom w:w="28" w:type="dxa"/>
            </w:tcMar>
            <w:vAlign w:val="center"/>
            <w:hideMark/>
          </w:tcPr>
          <w:p w14:paraId="03975A5D"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2E90012C"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organizacja spotkań integracyjnych mieszkańców sołectwa</w:t>
            </w:r>
          </w:p>
        </w:tc>
        <w:tc>
          <w:tcPr>
            <w:tcW w:w="1276" w:type="dxa"/>
            <w:shd w:val="clear" w:color="auto" w:fill="auto"/>
            <w:tcMar>
              <w:top w:w="28" w:type="dxa"/>
              <w:bottom w:w="28" w:type="dxa"/>
            </w:tcMar>
            <w:vAlign w:val="center"/>
            <w:hideMark/>
          </w:tcPr>
          <w:p w14:paraId="6589CB73"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4 000,00</w:t>
            </w:r>
          </w:p>
        </w:tc>
        <w:tc>
          <w:tcPr>
            <w:tcW w:w="1275" w:type="dxa"/>
            <w:shd w:val="clear" w:color="auto" w:fill="auto"/>
            <w:noWrap/>
            <w:tcMar>
              <w:top w:w="28" w:type="dxa"/>
              <w:bottom w:w="28" w:type="dxa"/>
            </w:tcMar>
            <w:vAlign w:val="center"/>
            <w:hideMark/>
          </w:tcPr>
          <w:p w14:paraId="724EEC24"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4 000,00</w:t>
            </w:r>
          </w:p>
        </w:tc>
      </w:tr>
      <w:tr w:rsidR="008A5A9F" w:rsidRPr="008A5A9F" w14:paraId="1606A202" w14:textId="2EC87419" w:rsidTr="00C65BE2">
        <w:trPr>
          <w:trHeight w:val="270"/>
        </w:trPr>
        <w:tc>
          <w:tcPr>
            <w:tcW w:w="1398" w:type="dxa"/>
            <w:vMerge/>
            <w:shd w:val="clear" w:color="auto" w:fill="D9D9D9" w:themeFill="background1" w:themeFillShade="D9"/>
            <w:tcMar>
              <w:top w:w="28" w:type="dxa"/>
              <w:bottom w:w="28" w:type="dxa"/>
            </w:tcMar>
            <w:vAlign w:val="center"/>
            <w:hideMark/>
          </w:tcPr>
          <w:p w14:paraId="59A7325A"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3C3E7A39"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doposażenie placu zabaw</w:t>
            </w:r>
          </w:p>
        </w:tc>
        <w:tc>
          <w:tcPr>
            <w:tcW w:w="1276" w:type="dxa"/>
            <w:shd w:val="clear" w:color="auto" w:fill="auto"/>
            <w:tcMar>
              <w:top w:w="28" w:type="dxa"/>
              <w:bottom w:w="28" w:type="dxa"/>
            </w:tcMar>
            <w:vAlign w:val="center"/>
            <w:hideMark/>
          </w:tcPr>
          <w:p w14:paraId="43E3BF50"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8 486,37</w:t>
            </w:r>
          </w:p>
        </w:tc>
        <w:tc>
          <w:tcPr>
            <w:tcW w:w="1275" w:type="dxa"/>
            <w:shd w:val="clear" w:color="auto" w:fill="auto"/>
            <w:noWrap/>
            <w:tcMar>
              <w:top w:w="28" w:type="dxa"/>
              <w:bottom w:w="28" w:type="dxa"/>
            </w:tcMar>
            <w:vAlign w:val="center"/>
            <w:hideMark/>
          </w:tcPr>
          <w:p w14:paraId="132F3B67"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7 318,95</w:t>
            </w:r>
          </w:p>
        </w:tc>
      </w:tr>
      <w:tr w:rsidR="008A5A9F" w:rsidRPr="008A5A9F" w14:paraId="246F93E9" w14:textId="2AFF84B8" w:rsidTr="00C65BE2">
        <w:trPr>
          <w:trHeight w:val="388"/>
        </w:trPr>
        <w:tc>
          <w:tcPr>
            <w:tcW w:w="1398" w:type="dxa"/>
            <w:vMerge/>
            <w:shd w:val="clear" w:color="auto" w:fill="D9D9D9" w:themeFill="background1" w:themeFillShade="D9"/>
            <w:tcMar>
              <w:top w:w="28" w:type="dxa"/>
              <w:bottom w:w="28" w:type="dxa"/>
            </w:tcMar>
            <w:vAlign w:val="center"/>
            <w:hideMark/>
          </w:tcPr>
          <w:p w14:paraId="6AB1192A"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4F67B8E4"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zagospodarowanie terenu działki gminnej - dokończenie ogrodzenia i wylanie płyty betonowej</w:t>
            </w:r>
          </w:p>
        </w:tc>
        <w:tc>
          <w:tcPr>
            <w:tcW w:w="1276" w:type="dxa"/>
            <w:shd w:val="clear" w:color="auto" w:fill="auto"/>
            <w:tcMar>
              <w:top w:w="28" w:type="dxa"/>
              <w:bottom w:w="28" w:type="dxa"/>
            </w:tcMar>
            <w:vAlign w:val="center"/>
            <w:hideMark/>
          </w:tcPr>
          <w:p w14:paraId="592CEA87"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7 500,00</w:t>
            </w:r>
          </w:p>
        </w:tc>
        <w:tc>
          <w:tcPr>
            <w:tcW w:w="1275" w:type="dxa"/>
            <w:shd w:val="clear" w:color="auto" w:fill="auto"/>
            <w:noWrap/>
            <w:tcMar>
              <w:top w:w="28" w:type="dxa"/>
              <w:bottom w:w="28" w:type="dxa"/>
            </w:tcMar>
            <w:vAlign w:val="center"/>
            <w:hideMark/>
          </w:tcPr>
          <w:p w14:paraId="2B2E25DF" w14:textId="77777777" w:rsidR="008A5A9F" w:rsidRPr="008A5A9F" w:rsidRDefault="008A5A9F" w:rsidP="008A5A9F">
            <w:pPr>
              <w:spacing w:line="240" w:lineRule="auto"/>
              <w:jc w:val="right"/>
              <w:rPr>
                <w:rFonts w:ascii="Times New Roman" w:eastAsia="Times New Roman" w:hAnsi="Times New Roman" w:cs="Times New Roman"/>
                <w:b w:val="0"/>
                <w:color w:val="000000"/>
                <w:sz w:val="20"/>
                <w:szCs w:val="20"/>
                <w:lang w:eastAsia="pl-PL"/>
              </w:rPr>
            </w:pPr>
            <w:r w:rsidRPr="008A5A9F">
              <w:rPr>
                <w:rFonts w:ascii="Times New Roman" w:eastAsia="Times New Roman" w:hAnsi="Times New Roman" w:cs="Times New Roman"/>
                <w:b w:val="0"/>
                <w:color w:val="000000"/>
                <w:sz w:val="20"/>
                <w:szCs w:val="20"/>
                <w:lang w:eastAsia="pl-PL"/>
              </w:rPr>
              <w:t>7 500,00</w:t>
            </w:r>
          </w:p>
        </w:tc>
      </w:tr>
      <w:tr w:rsidR="008A5A9F" w:rsidRPr="008A5A9F" w14:paraId="1690BCC3" w14:textId="5A58BD9C" w:rsidTr="00C65BE2">
        <w:trPr>
          <w:trHeight w:val="310"/>
        </w:trPr>
        <w:tc>
          <w:tcPr>
            <w:tcW w:w="1398" w:type="dxa"/>
            <w:vMerge w:val="restart"/>
            <w:shd w:val="clear" w:color="auto" w:fill="D9D9D9" w:themeFill="background1" w:themeFillShade="D9"/>
            <w:tcMar>
              <w:top w:w="28" w:type="dxa"/>
              <w:bottom w:w="28" w:type="dxa"/>
            </w:tcMar>
            <w:vAlign w:val="center"/>
            <w:hideMark/>
          </w:tcPr>
          <w:p w14:paraId="37D8E691" w14:textId="77777777"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Łojewo</w:t>
            </w:r>
          </w:p>
        </w:tc>
        <w:tc>
          <w:tcPr>
            <w:tcW w:w="5670" w:type="dxa"/>
            <w:shd w:val="clear" w:color="auto" w:fill="auto"/>
            <w:tcMar>
              <w:top w:w="28" w:type="dxa"/>
              <w:bottom w:w="28" w:type="dxa"/>
            </w:tcMar>
            <w:vAlign w:val="center"/>
            <w:hideMark/>
          </w:tcPr>
          <w:p w14:paraId="6506E490"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organizacja spotkań integracyjnych dla mieszkańców sołectwa</w:t>
            </w:r>
          </w:p>
        </w:tc>
        <w:tc>
          <w:tcPr>
            <w:tcW w:w="1276" w:type="dxa"/>
            <w:shd w:val="clear" w:color="auto" w:fill="auto"/>
            <w:tcMar>
              <w:top w:w="28" w:type="dxa"/>
              <w:bottom w:w="28" w:type="dxa"/>
            </w:tcMar>
            <w:vAlign w:val="center"/>
            <w:hideMark/>
          </w:tcPr>
          <w:p w14:paraId="547B601F"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2 000,00</w:t>
            </w:r>
          </w:p>
        </w:tc>
        <w:tc>
          <w:tcPr>
            <w:tcW w:w="1275" w:type="dxa"/>
            <w:shd w:val="clear" w:color="auto" w:fill="auto"/>
            <w:noWrap/>
            <w:tcMar>
              <w:top w:w="28" w:type="dxa"/>
              <w:bottom w:w="28" w:type="dxa"/>
            </w:tcMar>
            <w:vAlign w:val="center"/>
            <w:hideMark/>
          </w:tcPr>
          <w:p w14:paraId="1C23701D"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2 000,00</w:t>
            </w:r>
          </w:p>
        </w:tc>
      </w:tr>
      <w:tr w:rsidR="008A5A9F" w:rsidRPr="008A5A9F" w14:paraId="38A950C9" w14:textId="4F7F5A3A" w:rsidTr="00C65BE2">
        <w:trPr>
          <w:trHeight w:val="285"/>
        </w:trPr>
        <w:tc>
          <w:tcPr>
            <w:tcW w:w="1398" w:type="dxa"/>
            <w:vMerge/>
            <w:shd w:val="clear" w:color="auto" w:fill="D9D9D9" w:themeFill="background1" w:themeFillShade="D9"/>
            <w:tcMar>
              <w:top w:w="28" w:type="dxa"/>
              <w:bottom w:w="28" w:type="dxa"/>
            </w:tcMar>
            <w:vAlign w:val="center"/>
            <w:hideMark/>
          </w:tcPr>
          <w:p w14:paraId="0C438524"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59165615"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zakup sprzętu sportowego</w:t>
            </w:r>
          </w:p>
        </w:tc>
        <w:tc>
          <w:tcPr>
            <w:tcW w:w="1276" w:type="dxa"/>
            <w:shd w:val="clear" w:color="auto" w:fill="auto"/>
            <w:tcMar>
              <w:top w:w="28" w:type="dxa"/>
              <w:bottom w:w="28" w:type="dxa"/>
            </w:tcMar>
            <w:vAlign w:val="center"/>
            <w:hideMark/>
          </w:tcPr>
          <w:p w14:paraId="48F147F5"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500,00</w:t>
            </w:r>
          </w:p>
        </w:tc>
        <w:tc>
          <w:tcPr>
            <w:tcW w:w="1275" w:type="dxa"/>
            <w:shd w:val="clear" w:color="auto" w:fill="auto"/>
            <w:noWrap/>
            <w:tcMar>
              <w:top w:w="28" w:type="dxa"/>
              <w:bottom w:w="28" w:type="dxa"/>
            </w:tcMar>
            <w:vAlign w:val="center"/>
            <w:hideMark/>
          </w:tcPr>
          <w:p w14:paraId="6B626428"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480,00</w:t>
            </w:r>
          </w:p>
        </w:tc>
      </w:tr>
      <w:tr w:rsidR="008A5A9F" w:rsidRPr="008A5A9F" w14:paraId="4D097BE9" w14:textId="3905DE4D" w:rsidTr="00C65BE2">
        <w:trPr>
          <w:trHeight w:val="285"/>
        </w:trPr>
        <w:tc>
          <w:tcPr>
            <w:tcW w:w="1398" w:type="dxa"/>
            <w:vMerge/>
            <w:shd w:val="clear" w:color="auto" w:fill="D9D9D9" w:themeFill="background1" w:themeFillShade="D9"/>
            <w:tcMar>
              <w:top w:w="28" w:type="dxa"/>
              <w:bottom w:w="28" w:type="dxa"/>
            </w:tcMar>
            <w:vAlign w:val="center"/>
            <w:hideMark/>
          </w:tcPr>
          <w:p w14:paraId="07FB6D33"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5B8B9B7E"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doposażenie placu zabaw</w:t>
            </w:r>
          </w:p>
        </w:tc>
        <w:tc>
          <w:tcPr>
            <w:tcW w:w="1276" w:type="dxa"/>
            <w:shd w:val="clear" w:color="auto" w:fill="auto"/>
            <w:tcMar>
              <w:top w:w="28" w:type="dxa"/>
              <w:bottom w:w="28" w:type="dxa"/>
            </w:tcMar>
            <w:vAlign w:val="center"/>
            <w:hideMark/>
          </w:tcPr>
          <w:p w14:paraId="15D92AFC"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16 924,54</w:t>
            </w:r>
          </w:p>
        </w:tc>
        <w:tc>
          <w:tcPr>
            <w:tcW w:w="1275" w:type="dxa"/>
            <w:shd w:val="clear" w:color="auto" w:fill="auto"/>
            <w:noWrap/>
            <w:tcMar>
              <w:top w:w="28" w:type="dxa"/>
              <w:bottom w:w="28" w:type="dxa"/>
            </w:tcMar>
            <w:vAlign w:val="center"/>
            <w:hideMark/>
          </w:tcPr>
          <w:p w14:paraId="4752C2D7"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12 130,00</w:t>
            </w:r>
          </w:p>
        </w:tc>
      </w:tr>
      <w:tr w:rsidR="008A5A9F" w:rsidRPr="008A5A9F" w14:paraId="56697C75" w14:textId="4FAB31AE" w:rsidTr="00C65BE2">
        <w:trPr>
          <w:trHeight w:val="285"/>
        </w:trPr>
        <w:tc>
          <w:tcPr>
            <w:tcW w:w="1398" w:type="dxa"/>
            <w:vMerge w:val="restart"/>
            <w:shd w:val="clear" w:color="auto" w:fill="D9D9D9" w:themeFill="background1" w:themeFillShade="D9"/>
            <w:noWrap/>
            <w:tcMar>
              <w:top w:w="28" w:type="dxa"/>
              <w:bottom w:w="28" w:type="dxa"/>
            </w:tcMar>
            <w:vAlign w:val="center"/>
            <w:hideMark/>
          </w:tcPr>
          <w:p w14:paraId="53569347" w14:textId="77777777"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Mianowice</w:t>
            </w:r>
          </w:p>
        </w:tc>
        <w:tc>
          <w:tcPr>
            <w:tcW w:w="5670" w:type="dxa"/>
            <w:shd w:val="clear" w:color="auto" w:fill="auto"/>
            <w:tcMar>
              <w:top w:w="28" w:type="dxa"/>
              <w:bottom w:w="28" w:type="dxa"/>
            </w:tcMar>
            <w:vAlign w:val="center"/>
            <w:hideMark/>
          </w:tcPr>
          <w:p w14:paraId="2024021B"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doposażenie świetlicy wiejskiej</w:t>
            </w:r>
          </w:p>
        </w:tc>
        <w:tc>
          <w:tcPr>
            <w:tcW w:w="1276" w:type="dxa"/>
            <w:shd w:val="clear" w:color="auto" w:fill="auto"/>
            <w:tcMar>
              <w:top w:w="28" w:type="dxa"/>
              <w:bottom w:w="28" w:type="dxa"/>
            </w:tcMar>
            <w:vAlign w:val="center"/>
            <w:hideMark/>
          </w:tcPr>
          <w:p w14:paraId="20717FF5"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1 749,44</w:t>
            </w:r>
          </w:p>
        </w:tc>
        <w:tc>
          <w:tcPr>
            <w:tcW w:w="1275" w:type="dxa"/>
            <w:shd w:val="clear" w:color="auto" w:fill="auto"/>
            <w:noWrap/>
            <w:tcMar>
              <w:top w:w="28" w:type="dxa"/>
              <w:bottom w:w="28" w:type="dxa"/>
            </w:tcMar>
            <w:vAlign w:val="center"/>
            <w:hideMark/>
          </w:tcPr>
          <w:p w14:paraId="3D468BAF"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1 700,00</w:t>
            </w:r>
          </w:p>
        </w:tc>
      </w:tr>
      <w:tr w:rsidR="008A5A9F" w:rsidRPr="008A5A9F" w14:paraId="64CE2176" w14:textId="4056069E" w:rsidTr="00C65BE2">
        <w:trPr>
          <w:trHeight w:val="285"/>
        </w:trPr>
        <w:tc>
          <w:tcPr>
            <w:tcW w:w="1398" w:type="dxa"/>
            <w:vMerge/>
            <w:shd w:val="clear" w:color="auto" w:fill="D9D9D9" w:themeFill="background1" w:themeFillShade="D9"/>
            <w:tcMar>
              <w:top w:w="28" w:type="dxa"/>
              <w:bottom w:w="28" w:type="dxa"/>
            </w:tcMar>
            <w:vAlign w:val="center"/>
            <w:hideMark/>
          </w:tcPr>
          <w:p w14:paraId="384F9223"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0D6A8759"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doposażenie placu rekreacyjnego</w:t>
            </w:r>
          </w:p>
        </w:tc>
        <w:tc>
          <w:tcPr>
            <w:tcW w:w="1276" w:type="dxa"/>
            <w:shd w:val="clear" w:color="auto" w:fill="auto"/>
            <w:tcMar>
              <w:top w:w="28" w:type="dxa"/>
              <w:bottom w:w="28" w:type="dxa"/>
            </w:tcMar>
            <w:vAlign w:val="center"/>
            <w:hideMark/>
          </w:tcPr>
          <w:p w14:paraId="4AD712B6"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25 000,00</w:t>
            </w:r>
          </w:p>
        </w:tc>
        <w:tc>
          <w:tcPr>
            <w:tcW w:w="1275" w:type="dxa"/>
            <w:shd w:val="clear" w:color="auto" w:fill="auto"/>
            <w:noWrap/>
            <w:tcMar>
              <w:top w:w="28" w:type="dxa"/>
              <w:bottom w:w="28" w:type="dxa"/>
            </w:tcMar>
            <w:vAlign w:val="center"/>
            <w:hideMark/>
          </w:tcPr>
          <w:p w14:paraId="37F59E7E"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22 986,46</w:t>
            </w:r>
          </w:p>
        </w:tc>
      </w:tr>
      <w:tr w:rsidR="008A5A9F" w:rsidRPr="008A5A9F" w14:paraId="304DE333" w14:textId="62B13E97" w:rsidTr="00C65BE2">
        <w:trPr>
          <w:trHeight w:val="264"/>
        </w:trPr>
        <w:tc>
          <w:tcPr>
            <w:tcW w:w="1398" w:type="dxa"/>
            <w:vMerge w:val="restart"/>
            <w:shd w:val="clear" w:color="auto" w:fill="D9D9D9" w:themeFill="background1" w:themeFillShade="D9"/>
            <w:noWrap/>
            <w:tcMar>
              <w:top w:w="28" w:type="dxa"/>
              <w:bottom w:w="28" w:type="dxa"/>
            </w:tcMar>
            <w:vAlign w:val="center"/>
            <w:hideMark/>
          </w:tcPr>
          <w:p w14:paraId="7314065C" w14:textId="77777777"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Sąborze</w:t>
            </w:r>
          </w:p>
        </w:tc>
        <w:tc>
          <w:tcPr>
            <w:tcW w:w="5670" w:type="dxa"/>
            <w:shd w:val="clear" w:color="auto" w:fill="auto"/>
            <w:tcMar>
              <w:top w:w="28" w:type="dxa"/>
              <w:bottom w:w="28" w:type="dxa"/>
            </w:tcMar>
            <w:vAlign w:val="center"/>
            <w:hideMark/>
          </w:tcPr>
          <w:p w14:paraId="7838340C"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 xml:space="preserve">poprawa infrastruktury drogowej </w:t>
            </w:r>
          </w:p>
        </w:tc>
        <w:tc>
          <w:tcPr>
            <w:tcW w:w="1276" w:type="dxa"/>
            <w:shd w:val="clear" w:color="auto" w:fill="auto"/>
            <w:tcMar>
              <w:top w:w="28" w:type="dxa"/>
              <w:bottom w:w="28" w:type="dxa"/>
            </w:tcMar>
            <w:vAlign w:val="center"/>
            <w:hideMark/>
          </w:tcPr>
          <w:p w14:paraId="1F31A8D9"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17 000,00</w:t>
            </w:r>
          </w:p>
        </w:tc>
        <w:tc>
          <w:tcPr>
            <w:tcW w:w="1275" w:type="dxa"/>
            <w:shd w:val="clear" w:color="auto" w:fill="auto"/>
            <w:noWrap/>
            <w:tcMar>
              <w:top w:w="28" w:type="dxa"/>
              <w:bottom w:w="28" w:type="dxa"/>
            </w:tcMar>
            <w:vAlign w:val="center"/>
            <w:hideMark/>
          </w:tcPr>
          <w:p w14:paraId="4F27434E"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17 000,00</w:t>
            </w:r>
          </w:p>
        </w:tc>
      </w:tr>
      <w:tr w:rsidR="008A5A9F" w:rsidRPr="008A5A9F" w14:paraId="5DB8705B" w14:textId="5794A1A0" w:rsidTr="00C65BE2">
        <w:trPr>
          <w:trHeight w:val="215"/>
        </w:trPr>
        <w:tc>
          <w:tcPr>
            <w:tcW w:w="1398" w:type="dxa"/>
            <w:vMerge/>
            <w:shd w:val="clear" w:color="auto" w:fill="D9D9D9" w:themeFill="background1" w:themeFillShade="D9"/>
            <w:tcMar>
              <w:top w:w="28" w:type="dxa"/>
              <w:bottom w:w="28" w:type="dxa"/>
            </w:tcMar>
            <w:vAlign w:val="center"/>
            <w:hideMark/>
          </w:tcPr>
          <w:p w14:paraId="4538BD41"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7DF3D9CF"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organizacja spotkań integracyjnych dla mieszkańców sołectwa</w:t>
            </w:r>
          </w:p>
        </w:tc>
        <w:tc>
          <w:tcPr>
            <w:tcW w:w="1276" w:type="dxa"/>
            <w:shd w:val="clear" w:color="auto" w:fill="auto"/>
            <w:tcMar>
              <w:top w:w="28" w:type="dxa"/>
              <w:bottom w:w="28" w:type="dxa"/>
            </w:tcMar>
            <w:vAlign w:val="center"/>
            <w:hideMark/>
          </w:tcPr>
          <w:p w14:paraId="0EF7C606"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5 000,00</w:t>
            </w:r>
          </w:p>
        </w:tc>
        <w:tc>
          <w:tcPr>
            <w:tcW w:w="1275" w:type="dxa"/>
            <w:shd w:val="clear" w:color="auto" w:fill="auto"/>
            <w:noWrap/>
            <w:tcMar>
              <w:top w:w="28" w:type="dxa"/>
              <w:bottom w:w="28" w:type="dxa"/>
            </w:tcMar>
            <w:vAlign w:val="center"/>
            <w:hideMark/>
          </w:tcPr>
          <w:p w14:paraId="52749657"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5 000,00</w:t>
            </w:r>
          </w:p>
        </w:tc>
      </w:tr>
      <w:tr w:rsidR="008A5A9F" w:rsidRPr="008A5A9F" w14:paraId="5C120E77" w14:textId="0D42DC18" w:rsidTr="00C65BE2">
        <w:trPr>
          <w:trHeight w:val="264"/>
        </w:trPr>
        <w:tc>
          <w:tcPr>
            <w:tcW w:w="1398" w:type="dxa"/>
            <w:vMerge/>
            <w:shd w:val="clear" w:color="auto" w:fill="D9D9D9" w:themeFill="background1" w:themeFillShade="D9"/>
            <w:tcMar>
              <w:top w:w="28" w:type="dxa"/>
              <w:bottom w:w="28" w:type="dxa"/>
            </w:tcMar>
            <w:vAlign w:val="center"/>
            <w:hideMark/>
          </w:tcPr>
          <w:p w14:paraId="325489A0"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47624ADB"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rozbudowa oświetlenia</w:t>
            </w:r>
          </w:p>
        </w:tc>
        <w:tc>
          <w:tcPr>
            <w:tcW w:w="1276" w:type="dxa"/>
            <w:shd w:val="clear" w:color="auto" w:fill="auto"/>
            <w:tcMar>
              <w:top w:w="28" w:type="dxa"/>
              <w:bottom w:w="28" w:type="dxa"/>
            </w:tcMar>
            <w:vAlign w:val="center"/>
            <w:hideMark/>
          </w:tcPr>
          <w:p w14:paraId="20DE9963"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3 000,00</w:t>
            </w:r>
          </w:p>
        </w:tc>
        <w:tc>
          <w:tcPr>
            <w:tcW w:w="1275" w:type="dxa"/>
            <w:shd w:val="clear" w:color="auto" w:fill="auto"/>
            <w:noWrap/>
            <w:tcMar>
              <w:top w:w="28" w:type="dxa"/>
              <w:bottom w:w="28" w:type="dxa"/>
            </w:tcMar>
            <w:vAlign w:val="center"/>
            <w:hideMark/>
          </w:tcPr>
          <w:p w14:paraId="16AF3F0A"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0,00</w:t>
            </w:r>
          </w:p>
        </w:tc>
      </w:tr>
      <w:tr w:rsidR="008A5A9F" w:rsidRPr="008A5A9F" w14:paraId="61551F39" w14:textId="46AE16C4" w:rsidTr="00C65BE2">
        <w:trPr>
          <w:trHeight w:val="264"/>
        </w:trPr>
        <w:tc>
          <w:tcPr>
            <w:tcW w:w="1398" w:type="dxa"/>
            <w:vMerge/>
            <w:shd w:val="clear" w:color="auto" w:fill="D9D9D9" w:themeFill="background1" w:themeFillShade="D9"/>
            <w:tcMar>
              <w:top w:w="28" w:type="dxa"/>
              <w:bottom w:w="28" w:type="dxa"/>
            </w:tcMar>
            <w:vAlign w:val="center"/>
            <w:hideMark/>
          </w:tcPr>
          <w:p w14:paraId="15306403"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1DD84119"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estetyzacja miejscowości</w:t>
            </w:r>
          </w:p>
        </w:tc>
        <w:tc>
          <w:tcPr>
            <w:tcW w:w="1276" w:type="dxa"/>
            <w:shd w:val="clear" w:color="auto" w:fill="auto"/>
            <w:tcMar>
              <w:top w:w="28" w:type="dxa"/>
              <w:bottom w:w="28" w:type="dxa"/>
            </w:tcMar>
            <w:vAlign w:val="center"/>
            <w:hideMark/>
          </w:tcPr>
          <w:p w14:paraId="0C462571"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2 183,51</w:t>
            </w:r>
          </w:p>
        </w:tc>
        <w:tc>
          <w:tcPr>
            <w:tcW w:w="1275" w:type="dxa"/>
            <w:shd w:val="clear" w:color="auto" w:fill="auto"/>
            <w:noWrap/>
            <w:tcMar>
              <w:top w:w="28" w:type="dxa"/>
              <w:bottom w:w="28" w:type="dxa"/>
            </w:tcMar>
            <w:vAlign w:val="center"/>
            <w:hideMark/>
          </w:tcPr>
          <w:p w14:paraId="7A170CDB"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1 698,00</w:t>
            </w:r>
          </w:p>
        </w:tc>
      </w:tr>
      <w:tr w:rsidR="008A5A9F" w:rsidRPr="008A5A9F" w14:paraId="684E6675" w14:textId="2BAEBF58" w:rsidTr="00C65BE2">
        <w:trPr>
          <w:trHeight w:val="212"/>
        </w:trPr>
        <w:tc>
          <w:tcPr>
            <w:tcW w:w="1398" w:type="dxa"/>
            <w:shd w:val="clear" w:color="auto" w:fill="D9D9D9" w:themeFill="background1" w:themeFillShade="D9"/>
            <w:tcMar>
              <w:top w:w="28" w:type="dxa"/>
              <w:bottom w:w="28" w:type="dxa"/>
            </w:tcMar>
            <w:vAlign w:val="center"/>
            <w:hideMark/>
          </w:tcPr>
          <w:p w14:paraId="06A21311" w14:textId="77777777"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Stara Dąbrowa</w:t>
            </w:r>
          </w:p>
        </w:tc>
        <w:tc>
          <w:tcPr>
            <w:tcW w:w="5670" w:type="dxa"/>
            <w:shd w:val="clear" w:color="auto" w:fill="auto"/>
            <w:tcMar>
              <w:top w:w="28" w:type="dxa"/>
              <w:bottom w:w="28" w:type="dxa"/>
            </w:tcMar>
            <w:vAlign w:val="center"/>
            <w:hideMark/>
          </w:tcPr>
          <w:p w14:paraId="0F4E953C"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doposażenie placu rekreacyjnego</w:t>
            </w:r>
          </w:p>
        </w:tc>
        <w:tc>
          <w:tcPr>
            <w:tcW w:w="1276" w:type="dxa"/>
            <w:shd w:val="clear" w:color="auto" w:fill="auto"/>
            <w:tcMar>
              <w:top w:w="28" w:type="dxa"/>
              <w:bottom w:w="28" w:type="dxa"/>
            </w:tcMar>
            <w:vAlign w:val="center"/>
            <w:hideMark/>
          </w:tcPr>
          <w:p w14:paraId="54BFD079"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20 889,52</w:t>
            </w:r>
          </w:p>
        </w:tc>
        <w:tc>
          <w:tcPr>
            <w:tcW w:w="1275" w:type="dxa"/>
            <w:shd w:val="clear" w:color="auto" w:fill="auto"/>
            <w:noWrap/>
            <w:tcMar>
              <w:top w:w="28" w:type="dxa"/>
              <w:bottom w:w="28" w:type="dxa"/>
            </w:tcMar>
            <w:vAlign w:val="center"/>
            <w:hideMark/>
          </w:tcPr>
          <w:p w14:paraId="5DAD9C34"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20 330,00</w:t>
            </w:r>
          </w:p>
        </w:tc>
      </w:tr>
      <w:tr w:rsidR="008A5A9F" w:rsidRPr="008A5A9F" w14:paraId="629169ED" w14:textId="1E6532F2" w:rsidTr="00C65BE2">
        <w:trPr>
          <w:trHeight w:val="244"/>
        </w:trPr>
        <w:tc>
          <w:tcPr>
            <w:tcW w:w="1398" w:type="dxa"/>
            <w:vMerge w:val="restart"/>
            <w:shd w:val="clear" w:color="auto" w:fill="D9D9D9" w:themeFill="background1" w:themeFillShade="D9"/>
            <w:noWrap/>
            <w:tcMar>
              <w:top w:w="28" w:type="dxa"/>
              <w:bottom w:w="28" w:type="dxa"/>
            </w:tcMar>
            <w:vAlign w:val="center"/>
            <w:hideMark/>
          </w:tcPr>
          <w:p w14:paraId="5B34F2FD" w14:textId="77777777"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Strzyżyno</w:t>
            </w:r>
          </w:p>
        </w:tc>
        <w:tc>
          <w:tcPr>
            <w:tcW w:w="5670" w:type="dxa"/>
            <w:shd w:val="clear" w:color="auto" w:fill="auto"/>
            <w:tcMar>
              <w:top w:w="28" w:type="dxa"/>
              <w:bottom w:w="28" w:type="dxa"/>
            </w:tcMar>
            <w:vAlign w:val="center"/>
            <w:hideMark/>
          </w:tcPr>
          <w:p w14:paraId="5FB9874C"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organizacja spotkań integracyjnych dla mieszkańców sołectwa</w:t>
            </w:r>
          </w:p>
        </w:tc>
        <w:tc>
          <w:tcPr>
            <w:tcW w:w="1276" w:type="dxa"/>
            <w:shd w:val="clear" w:color="auto" w:fill="auto"/>
            <w:tcMar>
              <w:top w:w="28" w:type="dxa"/>
              <w:bottom w:w="28" w:type="dxa"/>
            </w:tcMar>
            <w:vAlign w:val="center"/>
            <w:hideMark/>
          </w:tcPr>
          <w:p w14:paraId="6B886571"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5 059,86</w:t>
            </w:r>
          </w:p>
        </w:tc>
        <w:tc>
          <w:tcPr>
            <w:tcW w:w="1275" w:type="dxa"/>
            <w:shd w:val="clear" w:color="auto" w:fill="auto"/>
            <w:noWrap/>
            <w:tcMar>
              <w:top w:w="28" w:type="dxa"/>
              <w:bottom w:w="28" w:type="dxa"/>
            </w:tcMar>
            <w:vAlign w:val="center"/>
            <w:hideMark/>
          </w:tcPr>
          <w:p w14:paraId="6AA8A366"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5 059,86</w:t>
            </w:r>
          </w:p>
        </w:tc>
      </w:tr>
      <w:tr w:rsidR="008A5A9F" w:rsidRPr="008A5A9F" w14:paraId="56E2BF41" w14:textId="258B615C" w:rsidTr="00C65BE2">
        <w:trPr>
          <w:trHeight w:val="120"/>
        </w:trPr>
        <w:tc>
          <w:tcPr>
            <w:tcW w:w="1398" w:type="dxa"/>
            <w:vMerge/>
            <w:shd w:val="clear" w:color="auto" w:fill="D9D9D9" w:themeFill="background1" w:themeFillShade="D9"/>
            <w:tcMar>
              <w:top w:w="28" w:type="dxa"/>
              <w:bottom w:w="28" w:type="dxa"/>
            </w:tcMar>
            <w:vAlign w:val="center"/>
            <w:hideMark/>
          </w:tcPr>
          <w:p w14:paraId="4309B747"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7BACD0DD"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zagospodarowanie terenu działki gminnej</w:t>
            </w:r>
          </w:p>
        </w:tc>
        <w:tc>
          <w:tcPr>
            <w:tcW w:w="1276" w:type="dxa"/>
            <w:shd w:val="clear" w:color="auto" w:fill="auto"/>
            <w:tcMar>
              <w:top w:w="28" w:type="dxa"/>
              <w:bottom w:w="28" w:type="dxa"/>
            </w:tcMar>
            <w:vAlign w:val="center"/>
            <w:hideMark/>
          </w:tcPr>
          <w:p w14:paraId="2FD59D1B"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18 000,00</w:t>
            </w:r>
          </w:p>
        </w:tc>
        <w:tc>
          <w:tcPr>
            <w:tcW w:w="1275" w:type="dxa"/>
            <w:shd w:val="clear" w:color="auto" w:fill="auto"/>
            <w:noWrap/>
            <w:tcMar>
              <w:top w:w="28" w:type="dxa"/>
              <w:bottom w:w="28" w:type="dxa"/>
            </w:tcMar>
            <w:vAlign w:val="center"/>
            <w:hideMark/>
          </w:tcPr>
          <w:p w14:paraId="30F8E129"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15 700,00</w:t>
            </w:r>
          </w:p>
        </w:tc>
      </w:tr>
      <w:tr w:rsidR="008A5A9F" w:rsidRPr="008A5A9F" w14:paraId="46FF7705" w14:textId="248CE3D9" w:rsidTr="00C65BE2">
        <w:trPr>
          <w:trHeight w:val="422"/>
        </w:trPr>
        <w:tc>
          <w:tcPr>
            <w:tcW w:w="1398" w:type="dxa"/>
            <w:vMerge w:val="restart"/>
            <w:shd w:val="clear" w:color="auto" w:fill="D9D9D9" w:themeFill="background1" w:themeFillShade="D9"/>
            <w:noWrap/>
            <w:tcMar>
              <w:top w:w="28" w:type="dxa"/>
              <w:bottom w:w="28" w:type="dxa"/>
            </w:tcMar>
            <w:vAlign w:val="center"/>
            <w:hideMark/>
          </w:tcPr>
          <w:p w14:paraId="6EA53058" w14:textId="09E74B30"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Świecichowo</w:t>
            </w:r>
          </w:p>
        </w:tc>
        <w:tc>
          <w:tcPr>
            <w:tcW w:w="5670" w:type="dxa"/>
            <w:shd w:val="clear" w:color="auto" w:fill="auto"/>
            <w:tcMar>
              <w:top w:w="28" w:type="dxa"/>
              <w:bottom w:w="28" w:type="dxa"/>
            </w:tcMar>
            <w:vAlign w:val="center"/>
            <w:hideMark/>
          </w:tcPr>
          <w:p w14:paraId="4041CEE8"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organizacja spotkania integracyjnego dla mieszkańców - paczki dla dzieci</w:t>
            </w:r>
          </w:p>
        </w:tc>
        <w:tc>
          <w:tcPr>
            <w:tcW w:w="1276" w:type="dxa"/>
            <w:shd w:val="clear" w:color="auto" w:fill="auto"/>
            <w:tcMar>
              <w:top w:w="28" w:type="dxa"/>
              <w:bottom w:w="28" w:type="dxa"/>
            </w:tcMar>
            <w:vAlign w:val="center"/>
            <w:hideMark/>
          </w:tcPr>
          <w:p w14:paraId="37AB673C"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3 000,00</w:t>
            </w:r>
          </w:p>
        </w:tc>
        <w:tc>
          <w:tcPr>
            <w:tcW w:w="1275" w:type="dxa"/>
            <w:shd w:val="clear" w:color="auto" w:fill="auto"/>
            <w:noWrap/>
            <w:tcMar>
              <w:top w:w="28" w:type="dxa"/>
              <w:bottom w:w="28" w:type="dxa"/>
            </w:tcMar>
            <w:vAlign w:val="center"/>
            <w:hideMark/>
          </w:tcPr>
          <w:p w14:paraId="45A4312D"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3 000,00</w:t>
            </w:r>
          </w:p>
        </w:tc>
      </w:tr>
      <w:tr w:rsidR="008A5A9F" w:rsidRPr="008A5A9F" w14:paraId="46F02DC8" w14:textId="447E3633" w:rsidTr="00C65BE2">
        <w:trPr>
          <w:trHeight w:val="264"/>
        </w:trPr>
        <w:tc>
          <w:tcPr>
            <w:tcW w:w="1398" w:type="dxa"/>
            <w:vMerge/>
            <w:shd w:val="clear" w:color="auto" w:fill="D9D9D9" w:themeFill="background1" w:themeFillShade="D9"/>
            <w:tcMar>
              <w:top w:w="28" w:type="dxa"/>
              <w:bottom w:w="28" w:type="dxa"/>
            </w:tcMar>
            <w:vAlign w:val="center"/>
            <w:hideMark/>
          </w:tcPr>
          <w:p w14:paraId="1655E18B"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5C386E90"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estetyzacja sołectwa</w:t>
            </w:r>
          </w:p>
        </w:tc>
        <w:tc>
          <w:tcPr>
            <w:tcW w:w="1276" w:type="dxa"/>
            <w:shd w:val="clear" w:color="auto" w:fill="auto"/>
            <w:tcMar>
              <w:top w:w="28" w:type="dxa"/>
              <w:bottom w:w="28" w:type="dxa"/>
            </w:tcMar>
            <w:vAlign w:val="center"/>
            <w:hideMark/>
          </w:tcPr>
          <w:p w14:paraId="7BF677EE"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3 000,00</w:t>
            </w:r>
          </w:p>
        </w:tc>
        <w:tc>
          <w:tcPr>
            <w:tcW w:w="1275" w:type="dxa"/>
            <w:shd w:val="clear" w:color="auto" w:fill="auto"/>
            <w:noWrap/>
            <w:tcMar>
              <w:top w:w="28" w:type="dxa"/>
              <w:bottom w:w="28" w:type="dxa"/>
            </w:tcMar>
            <w:vAlign w:val="center"/>
            <w:hideMark/>
          </w:tcPr>
          <w:p w14:paraId="3963DBB3"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2 009,73</w:t>
            </w:r>
          </w:p>
        </w:tc>
      </w:tr>
      <w:tr w:rsidR="008A5A9F" w:rsidRPr="008A5A9F" w14:paraId="069736B3" w14:textId="3970E841" w:rsidTr="00C65BE2">
        <w:trPr>
          <w:trHeight w:val="264"/>
        </w:trPr>
        <w:tc>
          <w:tcPr>
            <w:tcW w:w="1398" w:type="dxa"/>
            <w:vMerge/>
            <w:shd w:val="clear" w:color="auto" w:fill="D9D9D9" w:themeFill="background1" w:themeFillShade="D9"/>
            <w:tcMar>
              <w:top w:w="28" w:type="dxa"/>
              <w:bottom w:w="28" w:type="dxa"/>
            </w:tcMar>
            <w:vAlign w:val="center"/>
            <w:hideMark/>
          </w:tcPr>
          <w:p w14:paraId="6992B0BB"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690623E3"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doposażenie świetlicy wiejskiej</w:t>
            </w:r>
          </w:p>
        </w:tc>
        <w:tc>
          <w:tcPr>
            <w:tcW w:w="1276" w:type="dxa"/>
            <w:shd w:val="clear" w:color="auto" w:fill="auto"/>
            <w:tcMar>
              <w:top w:w="28" w:type="dxa"/>
              <w:bottom w:w="28" w:type="dxa"/>
            </w:tcMar>
            <w:vAlign w:val="center"/>
            <w:hideMark/>
          </w:tcPr>
          <w:p w14:paraId="2B9B9B13"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6 892,89</w:t>
            </w:r>
          </w:p>
        </w:tc>
        <w:tc>
          <w:tcPr>
            <w:tcW w:w="1275" w:type="dxa"/>
            <w:shd w:val="clear" w:color="auto" w:fill="auto"/>
            <w:noWrap/>
            <w:tcMar>
              <w:top w:w="28" w:type="dxa"/>
              <w:bottom w:w="28" w:type="dxa"/>
            </w:tcMar>
            <w:vAlign w:val="center"/>
            <w:hideMark/>
          </w:tcPr>
          <w:p w14:paraId="0B98F90E"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4 747,00</w:t>
            </w:r>
          </w:p>
        </w:tc>
      </w:tr>
      <w:tr w:rsidR="008A5A9F" w:rsidRPr="008A5A9F" w14:paraId="3AFE49F6" w14:textId="5971B966" w:rsidTr="00C65BE2">
        <w:trPr>
          <w:trHeight w:val="264"/>
        </w:trPr>
        <w:tc>
          <w:tcPr>
            <w:tcW w:w="1398" w:type="dxa"/>
            <w:vMerge/>
            <w:shd w:val="clear" w:color="auto" w:fill="D9D9D9" w:themeFill="background1" w:themeFillShade="D9"/>
            <w:tcMar>
              <w:top w:w="28" w:type="dxa"/>
              <w:bottom w:w="28" w:type="dxa"/>
            </w:tcMar>
            <w:vAlign w:val="center"/>
            <w:hideMark/>
          </w:tcPr>
          <w:p w14:paraId="728C5CCA"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3D3302CE"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doposażenie placu rekreacyjnego</w:t>
            </w:r>
          </w:p>
        </w:tc>
        <w:tc>
          <w:tcPr>
            <w:tcW w:w="1276" w:type="dxa"/>
            <w:shd w:val="clear" w:color="auto" w:fill="auto"/>
            <w:tcMar>
              <w:top w:w="28" w:type="dxa"/>
              <w:bottom w:w="28" w:type="dxa"/>
            </w:tcMar>
            <w:vAlign w:val="center"/>
            <w:hideMark/>
          </w:tcPr>
          <w:p w14:paraId="68FF5C92"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12 662,86</w:t>
            </w:r>
          </w:p>
        </w:tc>
        <w:tc>
          <w:tcPr>
            <w:tcW w:w="1275" w:type="dxa"/>
            <w:shd w:val="clear" w:color="auto" w:fill="auto"/>
            <w:noWrap/>
            <w:tcMar>
              <w:top w:w="28" w:type="dxa"/>
              <w:bottom w:w="28" w:type="dxa"/>
            </w:tcMar>
            <w:vAlign w:val="center"/>
            <w:hideMark/>
          </w:tcPr>
          <w:p w14:paraId="278F2EAC"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12 662,86</w:t>
            </w:r>
          </w:p>
        </w:tc>
      </w:tr>
      <w:tr w:rsidR="008A5A9F" w:rsidRPr="008A5A9F" w14:paraId="51B5F8C2" w14:textId="591BF4CF" w:rsidTr="00C65BE2">
        <w:trPr>
          <w:trHeight w:val="186"/>
        </w:trPr>
        <w:tc>
          <w:tcPr>
            <w:tcW w:w="1398" w:type="dxa"/>
            <w:vMerge w:val="restart"/>
            <w:shd w:val="clear" w:color="auto" w:fill="D9D9D9" w:themeFill="background1" w:themeFillShade="D9"/>
            <w:noWrap/>
            <w:tcMar>
              <w:top w:w="28" w:type="dxa"/>
              <w:bottom w:w="28" w:type="dxa"/>
            </w:tcMar>
            <w:vAlign w:val="center"/>
            <w:hideMark/>
          </w:tcPr>
          <w:p w14:paraId="60CC5B15" w14:textId="68E1AECD"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Świtały</w:t>
            </w:r>
          </w:p>
        </w:tc>
        <w:tc>
          <w:tcPr>
            <w:tcW w:w="5670" w:type="dxa"/>
            <w:shd w:val="clear" w:color="auto" w:fill="auto"/>
            <w:tcMar>
              <w:top w:w="28" w:type="dxa"/>
              <w:bottom w:w="28" w:type="dxa"/>
            </w:tcMar>
            <w:vAlign w:val="center"/>
            <w:hideMark/>
          </w:tcPr>
          <w:p w14:paraId="3D8C0CDE"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organizacja spotkań integracyjnych dla mieszkańców sołectwa</w:t>
            </w:r>
          </w:p>
        </w:tc>
        <w:tc>
          <w:tcPr>
            <w:tcW w:w="1276" w:type="dxa"/>
            <w:shd w:val="clear" w:color="auto" w:fill="auto"/>
            <w:tcMar>
              <w:top w:w="28" w:type="dxa"/>
              <w:bottom w:w="28" w:type="dxa"/>
            </w:tcMar>
            <w:vAlign w:val="center"/>
            <w:hideMark/>
          </w:tcPr>
          <w:p w14:paraId="40D66AE7"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7 500,00</w:t>
            </w:r>
          </w:p>
        </w:tc>
        <w:tc>
          <w:tcPr>
            <w:tcW w:w="1275" w:type="dxa"/>
            <w:shd w:val="clear" w:color="auto" w:fill="auto"/>
            <w:noWrap/>
            <w:tcMar>
              <w:top w:w="28" w:type="dxa"/>
              <w:bottom w:w="28" w:type="dxa"/>
            </w:tcMar>
            <w:vAlign w:val="center"/>
            <w:hideMark/>
          </w:tcPr>
          <w:p w14:paraId="7CCFF9FA"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7 500,00</w:t>
            </w:r>
          </w:p>
        </w:tc>
      </w:tr>
      <w:tr w:rsidR="008A5A9F" w:rsidRPr="008A5A9F" w14:paraId="0C6C80F7" w14:textId="25E0C945" w:rsidTr="00C65BE2">
        <w:trPr>
          <w:trHeight w:val="264"/>
        </w:trPr>
        <w:tc>
          <w:tcPr>
            <w:tcW w:w="1398" w:type="dxa"/>
            <w:vMerge/>
            <w:shd w:val="clear" w:color="auto" w:fill="D9D9D9" w:themeFill="background1" w:themeFillShade="D9"/>
            <w:tcMar>
              <w:top w:w="28" w:type="dxa"/>
              <w:bottom w:w="28" w:type="dxa"/>
            </w:tcMar>
            <w:vAlign w:val="center"/>
            <w:hideMark/>
          </w:tcPr>
          <w:p w14:paraId="3E2A7CDE"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61AD91BC"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estetyzacja wsi</w:t>
            </w:r>
          </w:p>
        </w:tc>
        <w:tc>
          <w:tcPr>
            <w:tcW w:w="1276" w:type="dxa"/>
            <w:shd w:val="clear" w:color="auto" w:fill="auto"/>
            <w:tcMar>
              <w:top w:w="28" w:type="dxa"/>
              <w:bottom w:w="28" w:type="dxa"/>
            </w:tcMar>
            <w:vAlign w:val="center"/>
            <w:hideMark/>
          </w:tcPr>
          <w:p w14:paraId="5ABCCCC3"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2 331,16</w:t>
            </w:r>
          </w:p>
        </w:tc>
        <w:tc>
          <w:tcPr>
            <w:tcW w:w="1275" w:type="dxa"/>
            <w:shd w:val="clear" w:color="auto" w:fill="auto"/>
            <w:noWrap/>
            <w:tcMar>
              <w:top w:w="28" w:type="dxa"/>
              <w:bottom w:w="28" w:type="dxa"/>
            </w:tcMar>
            <w:vAlign w:val="center"/>
            <w:hideMark/>
          </w:tcPr>
          <w:p w14:paraId="18082B29"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2 331,16</w:t>
            </w:r>
          </w:p>
        </w:tc>
      </w:tr>
      <w:tr w:rsidR="008A5A9F" w:rsidRPr="008A5A9F" w14:paraId="5176ACCE" w14:textId="080FCB77" w:rsidTr="00C65BE2">
        <w:trPr>
          <w:trHeight w:val="194"/>
        </w:trPr>
        <w:tc>
          <w:tcPr>
            <w:tcW w:w="1398" w:type="dxa"/>
            <w:vMerge/>
            <w:shd w:val="clear" w:color="auto" w:fill="D9D9D9" w:themeFill="background1" w:themeFillShade="D9"/>
            <w:tcMar>
              <w:top w:w="28" w:type="dxa"/>
              <w:bottom w:w="28" w:type="dxa"/>
            </w:tcMar>
            <w:vAlign w:val="center"/>
            <w:hideMark/>
          </w:tcPr>
          <w:p w14:paraId="39355B78"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4622F44B"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doposażenie placu zabaw - zjazd linowy</w:t>
            </w:r>
          </w:p>
        </w:tc>
        <w:tc>
          <w:tcPr>
            <w:tcW w:w="1276" w:type="dxa"/>
            <w:shd w:val="clear" w:color="auto" w:fill="auto"/>
            <w:tcMar>
              <w:top w:w="28" w:type="dxa"/>
              <w:bottom w:w="28" w:type="dxa"/>
            </w:tcMar>
            <w:vAlign w:val="center"/>
            <w:hideMark/>
          </w:tcPr>
          <w:p w14:paraId="4602BF6E"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13 500,00</w:t>
            </w:r>
          </w:p>
        </w:tc>
        <w:tc>
          <w:tcPr>
            <w:tcW w:w="1275" w:type="dxa"/>
            <w:shd w:val="clear" w:color="auto" w:fill="auto"/>
            <w:noWrap/>
            <w:tcMar>
              <w:top w:w="28" w:type="dxa"/>
              <w:bottom w:w="28" w:type="dxa"/>
            </w:tcMar>
            <w:vAlign w:val="center"/>
            <w:hideMark/>
          </w:tcPr>
          <w:p w14:paraId="7276C529"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13 468,50</w:t>
            </w:r>
          </w:p>
        </w:tc>
      </w:tr>
      <w:tr w:rsidR="008A5A9F" w:rsidRPr="008A5A9F" w14:paraId="21ECF1BB" w14:textId="6D6A56CE" w:rsidTr="00C65BE2">
        <w:trPr>
          <w:trHeight w:val="212"/>
        </w:trPr>
        <w:tc>
          <w:tcPr>
            <w:tcW w:w="1398" w:type="dxa"/>
            <w:vMerge w:val="restart"/>
            <w:shd w:val="clear" w:color="auto" w:fill="D9D9D9" w:themeFill="background1" w:themeFillShade="D9"/>
            <w:noWrap/>
            <w:tcMar>
              <w:top w:w="28" w:type="dxa"/>
              <w:bottom w:w="28" w:type="dxa"/>
            </w:tcMar>
            <w:vAlign w:val="center"/>
            <w:hideMark/>
          </w:tcPr>
          <w:p w14:paraId="600890EE" w14:textId="7071F6B3"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Wielogłowy</w:t>
            </w:r>
          </w:p>
        </w:tc>
        <w:tc>
          <w:tcPr>
            <w:tcW w:w="5670" w:type="dxa"/>
            <w:shd w:val="clear" w:color="auto" w:fill="auto"/>
            <w:tcMar>
              <w:top w:w="28" w:type="dxa"/>
              <w:bottom w:w="28" w:type="dxa"/>
            </w:tcMar>
            <w:vAlign w:val="center"/>
            <w:hideMark/>
          </w:tcPr>
          <w:p w14:paraId="45B55071"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organizacja spotkań integracyjnych dla mieszkańców sołectwa</w:t>
            </w:r>
          </w:p>
        </w:tc>
        <w:tc>
          <w:tcPr>
            <w:tcW w:w="1276" w:type="dxa"/>
            <w:shd w:val="clear" w:color="auto" w:fill="auto"/>
            <w:tcMar>
              <w:top w:w="28" w:type="dxa"/>
              <w:bottom w:w="28" w:type="dxa"/>
            </w:tcMar>
            <w:vAlign w:val="center"/>
            <w:hideMark/>
          </w:tcPr>
          <w:p w14:paraId="57DBD225"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1 436,22</w:t>
            </w:r>
          </w:p>
        </w:tc>
        <w:tc>
          <w:tcPr>
            <w:tcW w:w="1275" w:type="dxa"/>
            <w:shd w:val="clear" w:color="auto" w:fill="auto"/>
            <w:noWrap/>
            <w:tcMar>
              <w:top w:w="28" w:type="dxa"/>
              <w:bottom w:w="28" w:type="dxa"/>
            </w:tcMar>
            <w:vAlign w:val="center"/>
            <w:hideMark/>
          </w:tcPr>
          <w:p w14:paraId="2719C024"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0,00</w:t>
            </w:r>
          </w:p>
        </w:tc>
      </w:tr>
      <w:tr w:rsidR="008A5A9F" w:rsidRPr="008A5A9F" w14:paraId="2C85AA18" w14:textId="108420D9" w:rsidTr="00C65BE2">
        <w:trPr>
          <w:trHeight w:val="230"/>
        </w:trPr>
        <w:tc>
          <w:tcPr>
            <w:tcW w:w="1398" w:type="dxa"/>
            <w:vMerge/>
            <w:shd w:val="clear" w:color="auto" w:fill="D9D9D9" w:themeFill="background1" w:themeFillShade="D9"/>
            <w:tcMar>
              <w:top w:w="28" w:type="dxa"/>
              <w:bottom w:w="28" w:type="dxa"/>
            </w:tcMar>
            <w:vAlign w:val="center"/>
            <w:hideMark/>
          </w:tcPr>
          <w:p w14:paraId="690865A0"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20E9D917"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zagospodarowanie działki rekreacyjnej</w:t>
            </w:r>
          </w:p>
        </w:tc>
        <w:tc>
          <w:tcPr>
            <w:tcW w:w="1276" w:type="dxa"/>
            <w:shd w:val="clear" w:color="auto" w:fill="auto"/>
            <w:tcMar>
              <w:top w:w="28" w:type="dxa"/>
              <w:bottom w:w="28" w:type="dxa"/>
            </w:tcMar>
            <w:vAlign w:val="center"/>
            <w:hideMark/>
          </w:tcPr>
          <w:p w14:paraId="463A1176"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17 500,00</w:t>
            </w:r>
          </w:p>
        </w:tc>
        <w:tc>
          <w:tcPr>
            <w:tcW w:w="1275" w:type="dxa"/>
            <w:shd w:val="clear" w:color="auto" w:fill="auto"/>
            <w:noWrap/>
            <w:tcMar>
              <w:top w:w="28" w:type="dxa"/>
              <w:bottom w:w="28" w:type="dxa"/>
            </w:tcMar>
            <w:vAlign w:val="center"/>
            <w:hideMark/>
          </w:tcPr>
          <w:p w14:paraId="3CBCA7FF"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17 500,00</w:t>
            </w:r>
          </w:p>
        </w:tc>
      </w:tr>
      <w:tr w:rsidR="008A5A9F" w:rsidRPr="008A5A9F" w14:paraId="2DE8D852" w14:textId="174F5C8D" w:rsidTr="00C65BE2">
        <w:trPr>
          <w:trHeight w:val="262"/>
        </w:trPr>
        <w:tc>
          <w:tcPr>
            <w:tcW w:w="1398" w:type="dxa"/>
            <w:vMerge w:val="restart"/>
            <w:shd w:val="clear" w:color="auto" w:fill="D9D9D9" w:themeFill="background1" w:themeFillShade="D9"/>
            <w:noWrap/>
            <w:tcMar>
              <w:top w:w="28" w:type="dxa"/>
              <w:bottom w:w="28" w:type="dxa"/>
            </w:tcMar>
            <w:vAlign w:val="center"/>
            <w:hideMark/>
          </w:tcPr>
          <w:p w14:paraId="5873DB07" w14:textId="4A8F5409" w:rsidR="008A5A9F" w:rsidRPr="008A5A9F" w:rsidRDefault="008A5A9F" w:rsidP="008A5A9F">
            <w:pPr>
              <w:spacing w:line="240" w:lineRule="auto"/>
              <w:jc w:val="center"/>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Zagórzyca</w:t>
            </w:r>
          </w:p>
        </w:tc>
        <w:tc>
          <w:tcPr>
            <w:tcW w:w="5670" w:type="dxa"/>
            <w:shd w:val="clear" w:color="auto" w:fill="auto"/>
            <w:tcMar>
              <w:top w:w="28" w:type="dxa"/>
              <w:bottom w:w="28" w:type="dxa"/>
            </w:tcMar>
            <w:vAlign w:val="center"/>
            <w:hideMark/>
          </w:tcPr>
          <w:p w14:paraId="40CC3332"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organizacja spotkań integracyjnych dla mieszkańców sołectwa</w:t>
            </w:r>
          </w:p>
        </w:tc>
        <w:tc>
          <w:tcPr>
            <w:tcW w:w="1276" w:type="dxa"/>
            <w:shd w:val="clear" w:color="auto" w:fill="auto"/>
            <w:tcMar>
              <w:top w:w="28" w:type="dxa"/>
              <w:bottom w:w="28" w:type="dxa"/>
            </w:tcMar>
            <w:vAlign w:val="center"/>
            <w:hideMark/>
          </w:tcPr>
          <w:p w14:paraId="74D4E824"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1 408,11</w:t>
            </w:r>
          </w:p>
        </w:tc>
        <w:tc>
          <w:tcPr>
            <w:tcW w:w="1275" w:type="dxa"/>
            <w:shd w:val="clear" w:color="auto" w:fill="auto"/>
            <w:noWrap/>
            <w:tcMar>
              <w:top w:w="28" w:type="dxa"/>
              <w:bottom w:w="28" w:type="dxa"/>
            </w:tcMar>
            <w:vAlign w:val="center"/>
            <w:hideMark/>
          </w:tcPr>
          <w:p w14:paraId="26DAAB42"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1 408,11</w:t>
            </w:r>
          </w:p>
        </w:tc>
      </w:tr>
      <w:tr w:rsidR="008A5A9F" w:rsidRPr="008A5A9F" w14:paraId="17255234" w14:textId="057AF550" w:rsidTr="00C65BE2">
        <w:trPr>
          <w:trHeight w:val="264"/>
        </w:trPr>
        <w:tc>
          <w:tcPr>
            <w:tcW w:w="1398" w:type="dxa"/>
            <w:vMerge/>
            <w:shd w:val="clear" w:color="auto" w:fill="D9D9D9" w:themeFill="background1" w:themeFillShade="D9"/>
            <w:tcMar>
              <w:top w:w="28" w:type="dxa"/>
              <w:bottom w:w="28" w:type="dxa"/>
            </w:tcMar>
            <w:vAlign w:val="center"/>
            <w:hideMark/>
          </w:tcPr>
          <w:p w14:paraId="491E6888"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p>
        </w:tc>
        <w:tc>
          <w:tcPr>
            <w:tcW w:w="5670" w:type="dxa"/>
            <w:shd w:val="clear" w:color="auto" w:fill="auto"/>
            <w:tcMar>
              <w:top w:w="28" w:type="dxa"/>
              <w:bottom w:w="28" w:type="dxa"/>
            </w:tcMar>
            <w:vAlign w:val="center"/>
            <w:hideMark/>
          </w:tcPr>
          <w:p w14:paraId="46B25F63" w14:textId="77777777" w:rsidR="008A5A9F" w:rsidRPr="008A5A9F" w:rsidRDefault="008A5A9F" w:rsidP="008A5A9F">
            <w:pPr>
              <w:spacing w:line="240" w:lineRule="auto"/>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doposażenie placu rekreacyjnego</w:t>
            </w:r>
          </w:p>
        </w:tc>
        <w:tc>
          <w:tcPr>
            <w:tcW w:w="1276" w:type="dxa"/>
            <w:shd w:val="clear" w:color="auto" w:fill="auto"/>
            <w:tcMar>
              <w:top w:w="28" w:type="dxa"/>
              <w:bottom w:w="28" w:type="dxa"/>
            </w:tcMar>
            <w:vAlign w:val="center"/>
            <w:hideMark/>
          </w:tcPr>
          <w:p w14:paraId="4402422A"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28 000,00</w:t>
            </w:r>
          </w:p>
        </w:tc>
        <w:tc>
          <w:tcPr>
            <w:tcW w:w="1275" w:type="dxa"/>
            <w:shd w:val="clear" w:color="auto" w:fill="auto"/>
            <w:noWrap/>
            <w:tcMar>
              <w:top w:w="28" w:type="dxa"/>
              <w:bottom w:w="28" w:type="dxa"/>
            </w:tcMar>
            <w:vAlign w:val="center"/>
            <w:hideMark/>
          </w:tcPr>
          <w:p w14:paraId="25B11FFF" w14:textId="77777777" w:rsidR="008A5A9F" w:rsidRPr="008A5A9F" w:rsidRDefault="008A5A9F" w:rsidP="008A5A9F">
            <w:pPr>
              <w:spacing w:line="240" w:lineRule="auto"/>
              <w:jc w:val="right"/>
              <w:rPr>
                <w:rFonts w:ascii="Times New Roman" w:eastAsia="Times New Roman" w:hAnsi="Times New Roman" w:cs="Times New Roman"/>
                <w:b w:val="0"/>
                <w:color w:val="auto"/>
                <w:sz w:val="20"/>
                <w:szCs w:val="20"/>
                <w:lang w:eastAsia="pl-PL"/>
              </w:rPr>
            </w:pPr>
            <w:r w:rsidRPr="008A5A9F">
              <w:rPr>
                <w:rFonts w:ascii="Times New Roman" w:eastAsia="Times New Roman" w:hAnsi="Times New Roman" w:cs="Times New Roman"/>
                <w:b w:val="0"/>
                <w:color w:val="auto"/>
                <w:sz w:val="20"/>
                <w:szCs w:val="20"/>
                <w:lang w:eastAsia="pl-PL"/>
              </w:rPr>
              <w:t>27 921,00</w:t>
            </w:r>
          </w:p>
        </w:tc>
      </w:tr>
      <w:tr w:rsidR="00C0092D" w:rsidRPr="008A5A9F" w14:paraId="2E10BEF7" w14:textId="77777777" w:rsidTr="00C65BE2">
        <w:trPr>
          <w:trHeight w:val="355"/>
        </w:trPr>
        <w:tc>
          <w:tcPr>
            <w:tcW w:w="7068" w:type="dxa"/>
            <w:gridSpan w:val="2"/>
            <w:shd w:val="clear" w:color="auto" w:fill="A6A6A6" w:themeFill="background1" w:themeFillShade="A6"/>
            <w:tcMar>
              <w:top w:w="28" w:type="dxa"/>
              <w:bottom w:w="28" w:type="dxa"/>
            </w:tcMar>
            <w:vAlign w:val="center"/>
          </w:tcPr>
          <w:p w14:paraId="1D563AA1" w14:textId="650C3AF7" w:rsidR="00C0092D" w:rsidRPr="00351CDC" w:rsidRDefault="00C0092D" w:rsidP="00C0092D">
            <w:pPr>
              <w:spacing w:line="240" w:lineRule="auto"/>
              <w:jc w:val="right"/>
              <w:rPr>
                <w:rFonts w:ascii="Times New Roman" w:eastAsia="Times New Roman" w:hAnsi="Times New Roman" w:cs="Times New Roman"/>
                <w:bCs/>
                <w:color w:val="auto"/>
                <w:sz w:val="20"/>
                <w:szCs w:val="20"/>
                <w:lang w:eastAsia="pl-PL"/>
              </w:rPr>
            </w:pPr>
            <w:r w:rsidRPr="00351CDC">
              <w:rPr>
                <w:rFonts w:ascii="Times New Roman" w:eastAsia="Times New Roman" w:hAnsi="Times New Roman" w:cs="Times New Roman"/>
                <w:bCs/>
                <w:color w:val="auto"/>
                <w:sz w:val="20"/>
                <w:szCs w:val="20"/>
                <w:lang w:eastAsia="pl-PL"/>
              </w:rPr>
              <w:t>RAZEM:</w:t>
            </w:r>
          </w:p>
        </w:tc>
        <w:tc>
          <w:tcPr>
            <w:tcW w:w="1276" w:type="dxa"/>
            <w:shd w:val="clear" w:color="auto" w:fill="A6A6A6" w:themeFill="background1" w:themeFillShade="A6"/>
            <w:tcMar>
              <w:top w:w="28" w:type="dxa"/>
              <w:bottom w:w="28" w:type="dxa"/>
            </w:tcMar>
            <w:vAlign w:val="center"/>
          </w:tcPr>
          <w:p w14:paraId="1013E31F" w14:textId="092CC540" w:rsidR="00C0092D" w:rsidRPr="00351CDC" w:rsidRDefault="00C0092D" w:rsidP="008A5A9F">
            <w:pPr>
              <w:spacing w:line="240" w:lineRule="auto"/>
              <w:jc w:val="right"/>
              <w:rPr>
                <w:rFonts w:ascii="Times New Roman" w:eastAsia="Times New Roman" w:hAnsi="Times New Roman" w:cs="Times New Roman"/>
                <w:bCs/>
                <w:color w:val="auto"/>
                <w:sz w:val="20"/>
                <w:szCs w:val="20"/>
                <w:lang w:eastAsia="pl-PL"/>
              </w:rPr>
            </w:pPr>
            <w:r w:rsidRPr="00351CDC">
              <w:rPr>
                <w:rFonts w:ascii="Times New Roman" w:eastAsia="Times New Roman" w:hAnsi="Times New Roman" w:cs="Times New Roman"/>
                <w:bCs/>
                <w:color w:val="auto"/>
                <w:sz w:val="20"/>
                <w:szCs w:val="20"/>
                <w:lang w:eastAsia="pl-PL"/>
              </w:rPr>
              <w:t>491 310,73 zł</w:t>
            </w:r>
          </w:p>
        </w:tc>
        <w:tc>
          <w:tcPr>
            <w:tcW w:w="1275" w:type="dxa"/>
            <w:shd w:val="clear" w:color="auto" w:fill="A6A6A6" w:themeFill="background1" w:themeFillShade="A6"/>
            <w:noWrap/>
            <w:tcMar>
              <w:top w:w="28" w:type="dxa"/>
              <w:bottom w:w="28" w:type="dxa"/>
            </w:tcMar>
            <w:vAlign w:val="center"/>
          </w:tcPr>
          <w:p w14:paraId="65FCCB51" w14:textId="16546856" w:rsidR="00C0092D" w:rsidRPr="00351CDC" w:rsidRDefault="00C0092D" w:rsidP="008A5A9F">
            <w:pPr>
              <w:spacing w:line="240" w:lineRule="auto"/>
              <w:jc w:val="right"/>
              <w:rPr>
                <w:rFonts w:ascii="Times New Roman" w:eastAsia="Times New Roman" w:hAnsi="Times New Roman" w:cs="Times New Roman"/>
                <w:bCs/>
                <w:color w:val="auto"/>
                <w:sz w:val="20"/>
                <w:szCs w:val="20"/>
                <w:lang w:eastAsia="pl-PL"/>
              </w:rPr>
            </w:pPr>
            <w:r w:rsidRPr="00351CDC">
              <w:rPr>
                <w:rFonts w:ascii="Times New Roman" w:eastAsia="Times New Roman" w:hAnsi="Times New Roman" w:cs="Times New Roman"/>
                <w:bCs/>
                <w:color w:val="auto"/>
                <w:sz w:val="20"/>
                <w:szCs w:val="20"/>
                <w:lang w:eastAsia="pl-PL"/>
              </w:rPr>
              <w:t>4</w:t>
            </w:r>
            <w:r w:rsidR="002372A5">
              <w:rPr>
                <w:rFonts w:ascii="Times New Roman" w:eastAsia="Times New Roman" w:hAnsi="Times New Roman" w:cs="Times New Roman"/>
                <w:bCs/>
                <w:color w:val="auto"/>
                <w:sz w:val="20"/>
                <w:szCs w:val="20"/>
                <w:lang w:eastAsia="pl-PL"/>
              </w:rPr>
              <w:t>62 479,14</w:t>
            </w:r>
            <w:r w:rsidRPr="00351CDC">
              <w:rPr>
                <w:rFonts w:ascii="Times New Roman" w:eastAsia="Times New Roman" w:hAnsi="Times New Roman" w:cs="Times New Roman"/>
                <w:bCs/>
                <w:color w:val="auto"/>
                <w:sz w:val="20"/>
                <w:szCs w:val="20"/>
                <w:lang w:eastAsia="pl-PL"/>
              </w:rPr>
              <w:t xml:space="preserve"> zł</w:t>
            </w:r>
          </w:p>
        </w:tc>
      </w:tr>
    </w:tbl>
    <w:p w14:paraId="2C43F33E" w14:textId="19013D68" w:rsidR="00C65BE2" w:rsidRDefault="00C65BE2" w:rsidP="00812561">
      <w:pPr>
        <w:pStyle w:val="Bezodstpw"/>
        <w:spacing w:line="360" w:lineRule="auto"/>
        <w:jc w:val="both"/>
        <w:rPr>
          <w:rFonts w:ascii="Times New Roman" w:hAnsi="Times New Roman" w:cs="Times New Roman"/>
          <w:sz w:val="24"/>
          <w:szCs w:val="24"/>
        </w:rPr>
      </w:pPr>
      <w:r>
        <w:rPr>
          <w:noProof/>
        </w:rPr>
        <w:drawing>
          <wp:anchor distT="0" distB="0" distL="114300" distR="114300" simplePos="0" relativeHeight="251990016" behindDoc="1" locked="0" layoutInCell="1" allowOverlap="1" wp14:anchorId="1A2A552A" wp14:editId="5368F3DD">
            <wp:simplePos x="0" y="0"/>
            <wp:positionH relativeFrom="margin">
              <wp:posOffset>1005205</wp:posOffset>
            </wp:positionH>
            <wp:positionV relativeFrom="paragraph">
              <wp:posOffset>754380</wp:posOffset>
            </wp:positionV>
            <wp:extent cx="4416425" cy="4385945"/>
            <wp:effectExtent l="0" t="0" r="3175" b="0"/>
            <wp:wrapTight wrapText="bothSides">
              <wp:wrapPolygon edited="0">
                <wp:start x="0" y="0"/>
                <wp:lineTo x="0" y="21484"/>
                <wp:lineTo x="21522" y="21484"/>
                <wp:lineTo x="21522" y="0"/>
                <wp:lineTo x="0" y="0"/>
              </wp:wrapPolygon>
            </wp:wrapTight>
            <wp:docPr id="68509875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098750" name=""/>
                    <pic:cNvPicPr/>
                  </pic:nvPicPr>
                  <pic:blipFill rotWithShape="1">
                    <a:blip r:embed="rId109">
                      <a:extLst>
                        <a:ext uri="{28A0092B-C50C-407E-A947-70E740481C1C}">
                          <a14:useLocalDpi xmlns:a14="http://schemas.microsoft.com/office/drawing/2010/main" val="0"/>
                        </a:ext>
                      </a:extLst>
                    </a:blip>
                    <a:srcRect l="31649" t="22255" r="29716" b="9533"/>
                    <a:stretch/>
                  </pic:blipFill>
                  <pic:spPr bwMode="auto">
                    <a:xfrm>
                      <a:off x="0" y="0"/>
                      <a:ext cx="4416425" cy="4385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91440" distB="91440" distL="114300" distR="114300" simplePos="0" relativeHeight="251987968" behindDoc="1" locked="0" layoutInCell="1" allowOverlap="1" wp14:anchorId="7E50C97F" wp14:editId="0FFD6B98">
                <wp:simplePos x="0" y="0"/>
                <wp:positionH relativeFrom="margin">
                  <wp:posOffset>-57665</wp:posOffset>
                </wp:positionH>
                <wp:positionV relativeFrom="paragraph">
                  <wp:posOffset>221804</wp:posOffset>
                </wp:positionV>
                <wp:extent cx="6202680" cy="457200"/>
                <wp:effectExtent l="0" t="0" r="0" b="0"/>
                <wp:wrapTight wrapText="bothSides">
                  <wp:wrapPolygon edited="0">
                    <wp:start x="199" y="0"/>
                    <wp:lineTo x="199" y="20700"/>
                    <wp:lineTo x="21361" y="20700"/>
                    <wp:lineTo x="21361" y="0"/>
                    <wp:lineTo x="199" y="0"/>
                  </wp:wrapPolygon>
                </wp:wrapTight>
                <wp:docPr id="131461524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2680" cy="457200"/>
                        </a:xfrm>
                        <a:prstGeom prst="rect">
                          <a:avLst/>
                        </a:prstGeom>
                        <a:noFill/>
                        <a:ln w="9525">
                          <a:noFill/>
                          <a:miter lim="800000"/>
                          <a:headEnd/>
                          <a:tailEnd/>
                        </a:ln>
                      </wps:spPr>
                      <wps:txbx>
                        <w:txbxContent>
                          <w:p w14:paraId="32DC27A0" w14:textId="77777777" w:rsidR="00C65BE2" w:rsidRPr="00CA5703" w:rsidRDefault="00C65BE2" w:rsidP="00C65BE2">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REALIZACJA FUNDUSZU SOŁECKIEGO ZA ROK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50C97F" id="_x0000_s1115" type="#_x0000_t202" style="position:absolute;left:0;text-align:left;margin-left:-4.55pt;margin-top:17.45pt;width:488.4pt;height:36pt;z-index:-251328512;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" filled="f" stroked="f">
                <v:textbox>
                  <w:txbxContent>
                    <w:p w14:paraId="32DC27A0" w14:textId="77777777" w:rsidR="00C65BE2" w:rsidRPr="00CA5703" w:rsidRDefault="00C65BE2" w:rsidP="00C65BE2">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REALIZACJA FUNDUSZU SOŁECKIEGO ZA ROK 2022</w:t>
                      </w:r>
                    </w:p>
                  </w:txbxContent>
                </v:textbox>
                <w10:wrap type="tight" anchorx="margin"/>
              </v:shape>
            </w:pict>
          </mc:Fallback>
        </mc:AlternateContent>
      </w:r>
    </w:p>
    <w:p w14:paraId="56BCB3B6" w14:textId="1DFD49B4" w:rsidR="00110423" w:rsidRDefault="00110423" w:rsidP="00812561">
      <w:pPr>
        <w:pStyle w:val="Bezodstpw"/>
        <w:spacing w:line="360" w:lineRule="auto"/>
        <w:jc w:val="both"/>
        <w:rPr>
          <w:rFonts w:ascii="Times New Roman" w:hAnsi="Times New Roman" w:cs="Times New Roman"/>
          <w:sz w:val="24"/>
          <w:szCs w:val="24"/>
        </w:rPr>
      </w:pPr>
    </w:p>
    <w:p w14:paraId="13991DD8" w14:textId="77777777" w:rsidR="008B7D04" w:rsidRDefault="008B7D04" w:rsidP="00812561">
      <w:pPr>
        <w:pStyle w:val="Bezodstpw"/>
        <w:spacing w:line="360" w:lineRule="auto"/>
        <w:jc w:val="both"/>
        <w:rPr>
          <w:rFonts w:ascii="Times New Roman" w:hAnsi="Times New Roman" w:cs="Times New Roman"/>
          <w:sz w:val="24"/>
          <w:szCs w:val="24"/>
        </w:rPr>
      </w:pPr>
    </w:p>
    <w:p w14:paraId="3B6C4AF3" w14:textId="77777777" w:rsidR="008B7D04" w:rsidRDefault="008B7D04" w:rsidP="00812561">
      <w:pPr>
        <w:pStyle w:val="Bezodstpw"/>
        <w:spacing w:line="360" w:lineRule="auto"/>
        <w:jc w:val="both"/>
        <w:rPr>
          <w:rFonts w:ascii="Times New Roman" w:hAnsi="Times New Roman" w:cs="Times New Roman"/>
          <w:sz w:val="24"/>
          <w:szCs w:val="24"/>
        </w:rPr>
      </w:pPr>
    </w:p>
    <w:p w14:paraId="1B752D0F" w14:textId="77777777" w:rsidR="008B7D04" w:rsidRDefault="008B7D04" w:rsidP="00812561">
      <w:pPr>
        <w:pStyle w:val="Bezodstpw"/>
        <w:spacing w:line="360" w:lineRule="auto"/>
        <w:jc w:val="both"/>
        <w:rPr>
          <w:rFonts w:ascii="Times New Roman" w:hAnsi="Times New Roman" w:cs="Times New Roman"/>
          <w:sz w:val="24"/>
          <w:szCs w:val="24"/>
        </w:rPr>
      </w:pPr>
    </w:p>
    <w:p w14:paraId="4BE0537A" w14:textId="77777777" w:rsidR="008B7D04" w:rsidRDefault="008B7D04" w:rsidP="00812561">
      <w:pPr>
        <w:pStyle w:val="Bezodstpw"/>
        <w:spacing w:line="360" w:lineRule="auto"/>
        <w:jc w:val="both"/>
        <w:rPr>
          <w:rFonts w:ascii="Times New Roman" w:hAnsi="Times New Roman" w:cs="Times New Roman"/>
          <w:sz w:val="24"/>
          <w:szCs w:val="24"/>
        </w:rPr>
      </w:pPr>
    </w:p>
    <w:p w14:paraId="31580142" w14:textId="77777777" w:rsidR="008B7D04" w:rsidRDefault="008B7D04" w:rsidP="00812561">
      <w:pPr>
        <w:pStyle w:val="Bezodstpw"/>
        <w:spacing w:line="360" w:lineRule="auto"/>
        <w:jc w:val="both"/>
        <w:rPr>
          <w:rFonts w:ascii="Times New Roman" w:hAnsi="Times New Roman" w:cs="Times New Roman"/>
          <w:sz w:val="24"/>
          <w:szCs w:val="24"/>
        </w:rPr>
      </w:pPr>
    </w:p>
    <w:p w14:paraId="46B4A838" w14:textId="77777777" w:rsidR="008B7D04" w:rsidRDefault="008B7D04" w:rsidP="00812561">
      <w:pPr>
        <w:pStyle w:val="Bezodstpw"/>
        <w:spacing w:line="360" w:lineRule="auto"/>
        <w:jc w:val="both"/>
        <w:rPr>
          <w:rFonts w:ascii="Times New Roman" w:hAnsi="Times New Roman" w:cs="Times New Roman"/>
          <w:sz w:val="24"/>
          <w:szCs w:val="24"/>
        </w:rPr>
      </w:pPr>
    </w:p>
    <w:p w14:paraId="577FEC7C" w14:textId="77777777" w:rsidR="008B7D04" w:rsidRDefault="008B7D04" w:rsidP="00812561">
      <w:pPr>
        <w:pStyle w:val="Bezodstpw"/>
        <w:spacing w:line="360" w:lineRule="auto"/>
        <w:jc w:val="both"/>
        <w:rPr>
          <w:rFonts w:ascii="Times New Roman" w:hAnsi="Times New Roman" w:cs="Times New Roman"/>
          <w:sz w:val="24"/>
          <w:szCs w:val="24"/>
        </w:rPr>
      </w:pPr>
    </w:p>
    <w:p w14:paraId="57BFA1F7" w14:textId="77777777" w:rsidR="008B7D04" w:rsidRDefault="008B7D04" w:rsidP="00812561">
      <w:pPr>
        <w:pStyle w:val="Bezodstpw"/>
        <w:spacing w:line="360" w:lineRule="auto"/>
        <w:jc w:val="both"/>
        <w:rPr>
          <w:rFonts w:ascii="Times New Roman" w:hAnsi="Times New Roman" w:cs="Times New Roman"/>
          <w:sz w:val="24"/>
          <w:szCs w:val="24"/>
        </w:rPr>
      </w:pPr>
    </w:p>
    <w:p w14:paraId="62409A9F" w14:textId="77777777" w:rsidR="008B7D04" w:rsidRDefault="008B7D04" w:rsidP="00812561">
      <w:pPr>
        <w:pStyle w:val="Bezodstpw"/>
        <w:spacing w:line="360" w:lineRule="auto"/>
        <w:jc w:val="both"/>
        <w:rPr>
          <w:rFonts w:ascii="Times New Roman" w:hAnsi="Times New Roman" w:cs="Times New Roman"/>
          <w:sz w:val="24"/>
          <w:szCs w:val="24"/>
        </w:rPr>
      </w:pPr>
    </w:p>
    <w:p w14:paraId="29108045" w14:textId="77777777" w:rsidR="008B7D04" w:rsidRDefault="008B7D04" w:rsidP="00812561">
      <w:pPr>
        <w:pStyle w:val="Bezodstpw"/>
        <w:spacing w:line="360" w:lineRule="auto"/>
        <w:jc w:val="both"/>
        <w:rPr>
          <w:rFonts w:ascii="Times New Roman" w:hAnsi="Times New Roman" w:cs="Times New Roman"/>
          <w:sz w:val="24"/>
          <w:szCs w:val="24"/>
        </w:rPr>
      </w:pPr>
    </w:p>
    <w:p w14:paraId="4D2868DF" w14:textId="77777777" w:rsidR="008B7D04" w:rsidRDefault="008B7D04" w:rsidP="00812561">
      <w:pPr>
        <w:pStyle w:val="Bezodstpw"/>
        <w:spacing w:line="360" w:lineRule="auto"/>
        <w:jc w:val="both"/>
        <w:rPr>
          <w:rFonts w:ascii="Times New Roman" w:hAnsi="Times New Roman" w:cs="Times New Roman"/>
          <w:sz w:val="24"/>
          <w:szCs w:val="24"/>
        </w:rPr>
      </w:pPr>
    </w:p>
    <w:p w14:paraId="5A8A5962" w14:textId="77777777" w:rsidR="008B7D04" w:rsidRDefault="008B7D04" w:rsidP="00812561">
      <w:pPr>
        <w:pStyle w:val="Bezodstpw"/>
        <w:spacing w:line="360" w:lineRule="auto"/>
        <w:jc w:val="both"/>
        <w:rPr>
          <w:rFonts w:ascii="Times New Roman" w:hAnsi="Times New Roman" w:cs="Times New Roman"/>
          <w:sz w:val="24"/>
          <w:szCs w:val="24"/>
        </w:rPr>
      </w:pPr>
    </w:p>
    <w:p w14:paraId="2E308B0C" w14:textId="77777777" w:rsidR="008B7D04" w:rsidRDefault="008B7D04" w:rsidP="00812561">
      <w:pPr>
        <w:pStyle w:val="Bezodstpw"/>
        <w:spacing w:line="360" w:lineRule="auto"/>
        <w:jc w:val="both"/>
        <w:rPr>
          <w:rFonts w:ascii="Times New Roman" w:hAnsi="Times New Roman" w:cs="Times New Roman"/>
          <w:sz w:val="24"/>
          <w:szCs w:val="24"/>
        </w:rPr>
      </w:pPr>
    </w:p>
    <w:p w14:paraId="6BC6E732" w14:textId="77777777" w:rsidR="008B7D04" w:rsidRDefault="008B7D04" w:rsidP="00812561">
      <w:pPr>
        <w:pStyle w:val="Bezodstpw"/>
        <w:spacing w:line="360" w:lineRule="auto"/>
        <w:jc w:val="both"/>
        <w:rPr>
          <w:rFonts w:ascii="Times New Roman" w:hAnsi="Times New Roman" w:cs="Times New Roman"/>
          <w:sz w:val="24"/>
          <w:szCs w:val="24"/>
        </w:rPr>
      </w:pPr>
    </w:p>
    <w:p w14:paraId="4CE5CDAC" w14:textId="77777777" w:rsidR="008B7D04" w:rsidRDefault="008B7D04" w:rsidP="00812561">
      <w:pPr>
        <w:pStyle w:val="Bezodstpw"/>
        <w:spacing w:line="360" w:lineRule="auto"/>
        <w:jc w:val="both"/>
        <w:rPr>
          <w:rFonts w:ascii="Times New Roman" w:hAnsi="Times New Roman" w:cs="Times New Roman"/>
          <w:sz w:val="24"/>
          <w:szCs w:val="24"/>
        </w:rPr>
      </w:pPr>
    </w:p>
    <w:p w14:paraId="2E97431D" w14:textId="77777777" w:rsidR="008B7D04" w:rsidRDefault="008B7D04" w:rsidP="00812561">
      <w:pPr>
        <w:pStyle w:val="Bezodstpw"/>
        <w:spacing w:line="360" w:lineRule="auto"/>
        <w:jc w:val="both"/>
        <w:rPr>
          <w:rFonts w:ascii="Times New Roman" w:hAnsi="Times New Roman" w:cs="Times New Roman"/>
          <w:sz w:val="24"/>
          <w:szCs w:val="24"/>
        </w:rPr>
      </w:pPr>
    </w:p>
    <w:p w14:paraId="375DCEF6" w14:textId="77777777" w:rsidR="008B7D04" w:rsidRDefault="008B7D04" w:rsidP="00812561">
      <w:pPr>
        <w:pStyle w:val="Bezodstpw"/>
        <w:spacing w:line="360" w:lineRule="auto"/>
        <w:jc w:val="both"/>
        <w:rPr>
          <w:rFonts w:ascii="Times New Roman" w:hAnsi="Times New Roman" w:cs="Times New Roman"/>
          <w:sz w:val="24"/>
          <w:szCs w:val="24"/>
        </w:rPr>
      </w:pPr>
    </w:p>
    <w:p w14:paraId="60B733CD" w14:textId="39520E76" w:rsidR="00812561" w:rsidRDefault="0081047B" w:rsidP="00812561">
      <w:pPr>
        <w:pStyle w:val="Bezodstpw"/>
        <w:spacing w:line="360" w:lineRule="auto"/>
        <w:jc w:val="both"/>
        <w:rPr>
          <w:rFonts w:ascii="Times New Roman" w:hAnsi="Times New Roman" w:cs="Times New Roman"/>
          <w:sz w:val="24"/>
          <w:szCs w:val="24"/>
        </w:rPr>
      </w:pPr>
      <w:r>
        <w:rPr>
          <w:rFonts w:ascii="Times New Roman" w:eastAsia="Calibri" w:hAnsi="Times New Roman" w:cs="Times New Roman"/>
          <w:sz w:val="24"/>
          <w:szCs w:val="24"/>
          <w:lang w:eastAsia="en-US"/>
        </w:rPr>
        <w:lastRenderedPageBreak/>
        <w:t>W roku 2022 na terenie Gminy Damnica realizowanych było jednocześnie 3</w:t>
      </w:r>
      <w:r w:rsidR="00D11DA4">
        <w:rPr>
          <w:rFonts w:ascii="Times New Roman" w:eastAsia="Calibri" w:hAnsi="Times New Roman" w:cs="Times New Roman"/>
          <w:sz w:val="24"/>
          <w:szCs w:val="24"/>
          <w:lang w:eastAsia="en-US"/>
        </w:rPr>
        <w:t>6</w:t>
      </w:r>
      <w:r>
        <w:rPr>
          <w:rFonts w:ascii="Times New Roman" w:eastAsia="Calibri" w:hAnsi="Times New Roman" w:cs="Times New Roman"/>
          <w:sz w:val="24"/>
          <w:szCs w:val="24"/>
          <w:lang w:eastAsia="en-US"/>
        </w:rPr>
        <w:t xml:space="preserve"> zada</w:t>
      </w:r>
      <w:r w:rsidR="00D11DA4">
        <w:rPr>
          <w:rFonts w:ascii="Times New Roman" w:eastAsia="Calibri" w:hAnsi="Times New Roman" w:cs="Times New Roman"/>
          <w:sz w:val="24"/>
          <w:szCs w:val="24"/>
          <w:lang w:eastAsia="en-US"/>
        </w:rPr>
        <w:t>ń</w:t>
      </w:r>
      <w:r>
        <w:rPr>
          <w:rFonts w:ascii="Times New Roman" w:eastAsia="Calibri" w:hAnsi="Times New Roman" w:cs="Times New Roman"/>
          <w:sz w:val="24"/>
          <w:szCs w:val="24"/>
          <w:lang w:eastAsia="en-US"/>
        </w:rPr>
        <w:t xml:space="preserve"> inwestycyjn</w:t>
      </w:r>
      <w:r w:rsidR="00D11DA4">
        <w:rPr>
          <w:rFonts w:ascii="Times New Roman" w:eastAsia="Calibri" w:hAnsi="Times New Roman" w:cs="Times New Roman"/>
          <w:sz w:val="24"/>
          <w:szCs w:val="24"/>
          <w:lang w:eastAsia="en-US"/>
        </w:rPr>
        <w:t>ych</w:t>
      </w:r>
      <w:r>
        <w:rPr>
          <w:rFonts w:ascii="Times New Roman" w:eastAsia="Calibri" w:hAnsi="Times New Roman" w:cs="Times New Roman"/>
          <w:sz w:val="24"/>
          <w:szCs w:val="24"/>
          <w:lang w:eastAsia="en-US"/>
        </w:rPr>
        <w:t xml:space="preserve"> o wartości</w:t>
      </w:r>
      <w:r w:rsidR="00D11DA4">
        <w:rPr>
          <w:rFonts w:ascii="Times New Roman" w:eastAsia="Calibri" w:hAnsi="Times New Roman" w:cs="Times New Roman"/>
          <w:sz w:val="24"/>
          <w:szCs w:val="24"/>
          <w:lang w:eastAsia="en-US"/>
        </w:rPr>
        <w:t xml:space="preserve"> 8.175.102,58 zł</w:t>
      </w:r>
      <w:r w:rsidRPr="0081047B">
        <w:rPr>
          <w:rFonts w:ascii="Times New Roman" w:eastAsia="Calibri" w:hAnsi="Times New Roman" w:cs="Times New Roman"/>
          <w:sz w:val="24"/>
          <w:szCs w:val="24"/>
          <w:lang w:eastAsia="en-US"/>
        </w:rPr>
        <w:t xml:space="preserve"> w tym 5 zadań realizowanych z naszym udziałem finansowym m.in. przez Powiat Słupski </w:t>
      </w:r>
      <w:r>
        <w:rPr>
          <w:rFonts w:ascii="Times New Roman" w:eastAsia="Calibri" w:hAnsi="Times New Roman" w:cs="Times New Roman"/>
          <w:sz w:val="24"/>
          <w:szCs w:val="24"/>
          <w:lang w:eastAsia="en-US"/>
        </w:rPr>
        <w:t>(</w:t>
      </w:r>
      <w:r w:rsidRPr="0081047B">
        <w:rPr>
          <w:rFonts w:ascii="Times New Roman" w:eastAsia="Calibri" w:hAnsi="Times New Roman" w:cs="Times New Roman"/>
          <w:sz w:val="24"/>
          <w:szCs w:val="24"/>
          <w:lang w:eastAsia="en-US"/>
        </w:rPr>
        <w:t>w 2021 roku realizow</w:t>
      </w:r>
      <w:r>
        <w:rPr>
          <w:rFonts w:ascii="Times New Roman" w:eastAsia="Calibri" w:hAnsi="Times New Roman" w:cs="Times New Roman"/>
          <w:sz w:val="24"/>
          <w:szCs w:val="24"/>
          <w:lang w:eastAsia="en-US"/>
        </w:rPr>
        <w:t>ane były</w:t>
      </w:r>
      <w:r w:rsidRPr="0081047B">
        <w:rPr>
          <w:rFonts w:ascii="Times New Roman" w:eastAsia="Calibri" w:hAnsi="Times New Roman" w:cs="Times New Roman"/>
          <w:sz w:val="24"/>
          <w:szCs w:val="24"/>
          <w:lang w:eastAsia="en-US"/>
        </w:rPr>
        <w:t xml:space="preserve"> 33</w:t>
      </w:r>
      <w:r>
        <w:rPr>
          <w:rFonts w:ascii="Times New Roman" w:eastAsia="Calibri" w:hAnsi="Times New Roman" w:cs="Times New Roman"/>
          <w:sz w:val="24"/>
          <w:szCs w:val="24"/>
          <w:lang w:eastAsia="en-US"/>
        </w:rPr>
        <w:t xml:space="preserve"> inwestycje</w:t>
      </w:r>
      <w:r w:rsidRPr="0081047B">
        <w:rPr>
          <w:rFonts w:ascii="Times New Roman" w:eastAsia="Calibri" w:hAnsi="Times New Roman" w:cs="Times New Roman"/>
          <w:sz w:val="24"/>
          <w:szCs w:val="24"/>
          <w:lang w:eastAsia="en-US"/>
        </w:rPr>
        <w:t xml:space="preserve"> o wartości ponad </w:t>
      </w:r>
      <w:r w:rsidR="00B677B8">
        <w:rPr>
          <w:rFonts w:ascii="Times New Roman" w:eastAsia="Calibri" w:hAnsi="Times New Roman" w:cs="Times New Roman"/>
          <w:sz w:val="24"/>
          <w:szCs w:val="24"/>
          <w:lang w:eastAsia="en-US"/>
        </w:rPr>
        <w:t xml:space="preserve">             </w:t>
      </w:r>
      <w:r w:rsidRPr="0081047B">
        <w:rPr>
          <w:rFonts w:ascii="Times New Roman" w:eastAsia="Calibri" w:hAnsi="Times New Roman" w:cs="Times New Roman"/>
          <w:sz w:val="24"/>
          <w:szCs w:val="24"/>
          <w:lang w:eastAsia="en-US"/>
        </w:rPr>
        <w:t>5 mln złotych</w:t>
      </w:r>
      <w:r>
        <w:rPr>
          <w:rFonts w:ascii="Times New Roman" w:eastAsia="Calibri" w:hAnsi="Times New Roman" w:cs="Times New Roman"/>
          <w:sz w:val="24"/>
          <w:szCs w:val="24"/>
          <w:lang w:eastAsia="en-US"/>
        </w:rPr>
        <w:t xml:space="preserve">). </w:t>
      </w:r>
      <w:r w:rsidRPr="0081047B">
        <w:rPr>
          <w:rFonts w:ascii="Times New Roman" w:eastAsia="Calibri" w:hAnsi="Times New Roman" w:cs="Times New Roman"/>
          <w:sz w:val="24"/>
          <w:szCs w:val="24"/>
          <w:lang w:eastAsia="en-US"/>
        </w:rPr>
        <w:t xml:space="preserve">Nie należy także zapomnieć o mniejszych inwestycjach realizowanych w ramach funduszu sołeckiego w poszczególnych miejscowościach. </w:t>
      </w:r>
      <w:r w:rsidR="000520A6" w:rsidRPr="00812561">
        <w:rPr>
          <w:rFonts w:ascii="Times New Roman" w:hAnsi="Times New Roman" w:cs="Times New Roman"/>
          <w:noProof/>
          <w:sz w:val="24"/>
          <w:szCs w:val="24"/>
        </w:rPr>
        <mc:AlternateContent>
          <mc:Choice Requires="wps">
            <w:drawing>
              <wp:anchor distT="91440" distB="91440" distL="114300" distR="114300" simplePos="0" relativeHeight="251975680" behindDoc="0" locked="0" layoutInCell="1" allowOverlap="1" wp14:anchorId="6945F248" wp14:editId="1CFBDB23">
                <wp:simplePos x="0" y="0"/>
                <wp:positionH relativeFrom="margin">
                  <wp:align>left</wp:align>
                </wp:positionH>
                <wp:positionV relativeFrom="paragraph">
                  <wp:posOffset>7620</wp:posOffset>
                </wp:positionV>
                <wp:extent cx="2407920" cy="1586230"/>
                <wp:effectExtent l="0" t="0" r="0" b="0"/>
                <wp:wrapSquare wrapText="bothSides"/>
                <wp:docPr id="120066127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1586230"/>
                        </a:xfrm>
                        <a:prstGeom prst="rect">
                          <a:avLst/>
                        </a:prstGeom>
                        <a:noFill/>
                        <a:ln w="9525">
                          <a:noFill/>
                          <a:miter lim="800000"/>
                          <a:headEnd/>
                          <a:tailEnd/>
                        </a:ln>
                      </wps:spPr>
                      <wps:txbx>
                        <w:txbxContent>
                          <w:p w14:paraId="1515B56E" w14:textId="7EAD2B7B" w:rsidR="000520A6" w:rsidRDefault="000520A6" w:rsidP="000520A6">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INWESTYCJE</w:t>
                            </w:r>
                          </w:p>
                          <w:p w14:paraId="03D46CF1" w14:textId="2FFDB5E6" w:rsidR="000520A6" w:rsidRPr="003B6287" w:rsidRDefault="000520A6" w:rsidP="000520A6">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GMINNE</w:t>
                            </w:r>
                            <w:r w:rsidR="006268E7">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I PROJEKTY ZEWNĘTRZNE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945F248" id="_x0000_s1116" type="#_x0000_t202" style="position:absolute;left:0;text-align:left;margin-left:0;margin-top:.6pt;width:189.6pt;height:124.9pt;z-index:251975680;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" filled="f" stroked="f">
                <v:textbox style="mso-fit-shape-to-text:t">
                  <w:txbxContent>
                    <w:p w14:paraId="1515B56E" w14:textId="7EAD2B7B" w:rsidR="000520A6" w:rsidRDefault="000520A6" w:rsidP="000520A6">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INWESTYCJE</w:t>
                      </w:r>
                    </w:p>
                    <w:p w14:paraId="03D46CF1" w14:textId="2FFDB5E6" w:rsidR="000520A6" w:rsidRPr="003B6287" w:rsidRDefault="000520A6" w:rsidP="000520A6">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GMINNE</w:t>
                      </w:r>
                      <w:r w:rsidR="006268E7">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I PROJEKTY ZEWNĘTRZNE</w:t>
                      </w:r>
                    </w:p>
                  </w:txbxContent>
                </v:textbox>
                <w10:wrap type="square" anchorx="margin"/>
              </v:shape>
            </w:pict>
          </mc:Fallback>
        </mc:AlternateContent>
      </w:r>
    </w:p>
    <w:p w14:paraId="77E2F8EA" w14:textId="0F08FCD0" w:rsidR="000520A6" w:rsidRDefault="000520A6" w:rsidP="00812561">
      <w:pPr>
        <w:pStyle w:val="Bezodstpw"/>
        <w:spacing w:line="360" w:lineRule="auto"/>
        <w:jc w:val="both"/>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4106"/>
        <w:gridCol w:w="5521"/>
      </w:tblGrid>
      <w:tr w:rsidR="004572A8" w:rsidRPr="0081047B" w14:paraId="3FA0605F" w14:textId="77777777" w:rsidTr="00624DDA">
        <w:tc>
          <w:tcPr>
            <w:tcW w:w="4106" w:type="dxa"/>
            <w:shd w:val="clear" w:color="auto" w:fill="3B3838" w:themeFill="background2" w:themeFillShade="40"/>
            <w:tcMar>
              <w:top w:w="85" w:type="dxa"/>
              <w:bottom w:w="85" w:type="dxa"/>
            </w:tcMar>
          </w:tcPr>
          <w:p w14:paraId="428AB78F" w14:textId="7FB9BE87" w:rsidR="0081047B" w:rsidRPr="0081047B" w:rsidRDefault="0081047B" w:rsidP="0081047B">
            <w:pPr>
              <w:pStyle w:val="Bezodstpw"/>
              <w:jc w:val="center"/>
              <w:rPr>
                <w:rFonts w:ascii="Times New Roman" w:hAnsi="Times New Roman" w:cs="Times New Roman"/>
                <w:b/>
                <w:bCs/>
                <w:sz w:val="24"/>
                <w:szCs w:val="24"/>
              </w:rPr>
            </w:pPr>
            <w:r w:rsidRPr="0081047B">
              <w:rPr>
                <w:rFonts w:ascii="Times New Roman" w:hAnsi="Times New Roman" w:cs="Times New Roman"/>
                <w:b/>
                <w:bCs/>
                <w:sz w:val="24"/>
                <w:szCs w:val="24"/>
              </w:rPr>
              <w:t>Zadanie inwestycyjne</w:t>
            </w:r>
          </w:p>
        </w:tc>
        <w:tc>
          <w:tcPr>
            <w:tcW w:w="5521" w:type="dxa"/>
            <w:shd w:val="clear" w:color="auto" w:fill="3B3838" w:themeFill="background2" w:themeFillShade="40"/>
            <w:tcMar>
              <w:top w:w="85" w:type="dxa"/>
              <w:bottom w:w="85" w:type="dxa"/>
            </w:tcMar>
          </w:tcPr>
          <w:p w14:paraId="5EB0CC74" w14:textId="695E5A57" w:rsidR="0081047B" w:rsidRPr="0081047B" w:rsidRDefault="0081047B" w:rsidP="0081047B">
            <w:pPr>
              <w:pStyle w:val="Bezodstpw"/>
              <w:jc w:val="center"/>
              <w:rPr>
                <w:rFonts w:ascii="Times New Roman" w:hAnsi="Times New Roman" w:cs="Times New Roman"/>
                <w:b/>
                <w:bCs/>
                <w:sz w:val="24"/>
                <w:szCs w:val="24"/>
              </w:rPr>
            </w:pPr>
            <w:r w:rsidRPr="0081047B">
              <w:rPr>
                <w:rFonts w:ascii="Times New Roman" w:hAnsi="Times New Roman" w:cs="Times New Roman"/>
                <w:b/>
                <w:bCs/>
                <w:sz w:val="24"/>
                <w:szCs w:val="24"/>
              </w:rPr>
              <w:t>Stan realizacji</w:t>
            </w:r>
          </w:p>
        </w:tc>
      </w:tr>
      <w:tr w:rsidR="000E3DD5" w:rsidRPr="0081047B" w14:paraId="660890DA" w14:textId="77777777" w:rsidTr="000E3DD5">
        <w:tc>
          <w:tcPr>
            <w:tcW w:w="9627" w:type="dxa"/>
            <w:gridSpan w:val="2"/>
            <w:shd w:val="clear" w:color="auto" w:fill="3B3838" w:themeFill="background2" w:themeFillShade="40"/>
            <w:tcMar>
              <w:top w:w="85" w:type="dxa"/>
              <w:bottom w:w="85" w:type="dxa"/>
            </w:tcMar>
          </w:tcPr>
          <w:p w14:paraId="556A31E2" w14:textId="3E17C219" w:rsidR="000E3DD5" w:rsidRPr="0081047B" w:rsidRDefault="000E3DD5" w:rsidP="0081047B">
            <w:pPr>
              <w:pStyle w:val="Bezodstpw"/>
              <w:jc w:val="center"/>
              <w:rPr>
                <w:rFonts w:ascii="Times New Roman" w:hAnsi="Times New Roman" w:cs="Times New Roman"/>
                <w:b/>
                <w:bCs/>
                <w:sz w:val="24"/>
                <w:szCs w:val="24"/>
              </w:rPr>
            </w:pPr>
            <w:r>
              <w:rPr>
                <w:rFonts w:ascii="Times New Roman" w:hAnsi="Times New Roman" w:cs="Times New Roman"/>
                <w:b/>
                <w:bCs/>
                <w:sz w:val="24"/>
                <w:szCs w:val="24"/>
              </w:rPr>
              <w:t>BUDOWA GMINNEGO CENTRUM ZDROWIA I REHABILITACJI W DAMNICY</w:t>
            </w:r>
          </w:p>
        </w:tc>
      </w:tr>
      <w:tr w:rsidR="004572A8" w:rsidRPr="0081047B" w14:paraId="1931923F" w14:textId="77777777" w:rsidTr="00624DDA">
        <w:tc>
          <w:tcPr>
            <w:tcW w:w="4106" w:type="dxa"/>
            <w:shd w:val="clear" w:color="auto" w:fill="FFFFFF" w:themeFill="background1"/>
            <w:tcMar>
              <w:top w:w="85" w:type="dxa"/>
              <w:bottom w:w="85" w:type="dxa"/>
            </w:tcMar>
          </w:tcPr>
          <w:p w14:paraId="2428EF13" w14:textId="4C6E1EA2" w:rsidR="003B47DE" w:rsidRPr="00F93892" w:rsidRDefault="003B47DE" w:rsidP="0081047B">
            <w:pPr>
              <w:pStyle w:val="Bezodstpw"/>
              <w:jc w:val="center"/>
              <w:rPr>
                <w:rFonts w:ascii="Times New Roman" w:hAnsi="Times New Roman" w:cs="Times New Roman"/>
                <w:sz w:val="20"/>
                <w:szCs w:val="20"/>
              </w:rPr>
            </w:pPr>
            <w:r w:rsidRPr="00F93892">
              <w:rPr>
                <w:rFonts w:ascii="Times New Roman" w:hAnsi="Times New Roman" w:cs="Times New Roman"/>
                <w:sz w:val="20"/>
                <w:szCs w:val="20"/>
              </w:rPr>
              <w:t>stan na koniec roku 2022</w:t>
            </w:r>
          </w:p>
          <w:p w14:paraId="2E7D7DC1" w14:textId="77777777" w:rsidR="000E3DD5" w:rsidRPr="00F93892" w:rsidRDefault="00EC267E" w:rsidP="0081047B">
            <w:pPr>
              <w:pStyle w:val="Bezodstpw"/>
              <w:jc w:val="center"/>
              <w:rPr>
                <w:rFonts w:ascii="Times New Roman" w:hAnsi="Times New Roman" w:cs="Times New Roman"/>
                <w:b/>
                <w:bCs/>
                <w:sz w:val="20"/>
                <w:szCs w:val="20"/>
              </w:rPr>
            </w:pPr>
            <w:r w:rsidRPr="00F93892">
              <w:rPr>
                <w:noProof/>
                <w:sz w:val="18"/>
                <w:szCs w:val="18"/>
              </w:rPr>
              <w:drawing>
                <wp:inline distT="0" distB="0" distL="0" distR="0" wp14:anchorId="397B9264" wp14:editId="6E7F8E72">
                  <wp:extent cx="2004098" cy="1127760"/>
                  <wp:effectExtent l="0" t="0" r="7620" b="0"/>
                  <wp:docPr id="124671906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0" cstate="print">
                            <a:extLst>
                              <a:ext uri="{BEBA8EAE-BF5A-486C-A8C5-ECC9F3942E4B}">
                                <a14:imgProps xmlns:a14="http://schemas.microsoft.com/office/drawing/2010/main">
                                  <a14:imgLayer r:embed="rId111">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004098" cy="1127760"/>
                          </a:xfrm>
                          <a:prstGeom prst="rect">
                            <a:avLst/>
                          </a:prstGeom>
                          <a:noFill/>
                          <a:ln>
                            <a:noFill/>
                          </a:ln>
                        </pic:spPr>
                      </pic:pic>
                    </a:graphicData>
                  </a:graphic>
                </wp:inline>
              </w:drawing>
            </w:r>
          </w:p>
          <w:p w14:paraId="1302141F" w14:textId="77777777" w:rsidR="003B47DE" w:rsidRPr="00F93892" w:rsidRDefault="003B47DE" w:rsidP="0081047B">
            <w:pPr>
              <w:pStyle w:val="Bezodstpw"/>
              <w:jc w:val="center"/>
              <w:rPr>
                <w:rFonts w:ascii="Times New Roman" w:hAnsi="Times New Roman" w:cs="Times New Roman"/>
                <w:b/>
                <w:bCs/>
                <w:sz w:val="8"/>
                <w:szCs w:val="8"/>
              </w:rPr>
            </w:pPr>
          </w:p>
          <w:p w14:paraId="450C7078" w14:textId="62D0E5E6" w:rsidR="003B47DE" w:rsidRPr="00F93892" w:rsidRDefault="003B47DE" w:rsidP="00624DDA">
            <w:pPr>
              <w:pStyle w:val="Bezodstpw"/>
              <w:jc w:val="center"/>
              <w:rPr>
                <w:rFonts w:ascii="Times New Roman" w:hAnsi="Times New Roman" w:cs="Times New Roman"/>
                <w:sz w:val="20"/>
                <w:szCs w:val="20"/>
              </w:rPr>
            </w:pPr>
            <w:r w:rsidRPr="00F93892">
              <w:rPr>
                <w:rFonts w:ascii="Times New Roman" w:hAnsi="Times New Roman" w:cs="Times New Roman"/>
                <w:sz w:val="20"/>
                <w:szCs w:val="20"/>
              </w:rPr>
              <w:t xml:space="preserve"> </w:t>
            </w:r>
            <w:r w:rsidR="00624DDA" w:rsidRPr="00F93892">
              <w:rPr>
                <w:rFonts w:ascii="Times New Roman" w:hAnsi="Times New Roman" w:cs="Times New Roman"/>
                <w:sz w:val="20"/>
                <w:szCs w:val="20"/>
              </w:rPr>
              <w:t xml:space="preserve">zakończenie budowy - </w:t>
            </w:r>
            <w:r w:rsidRPr="00F93892">
              <w:rPr>
                <w:rFonts w:ascii="Times New Roman" w:hAnsi="Times New Roman" w:cs="Times New Roman"/>
                <w:sz w:val="20"/>
                <w:szCs w:val="20"/>
              </w:rPr>
              <w:t xml:space="preserve">marzec 2023 </w:t>
            </w:r>
          </w:p>
          <w:p w14:paraId="368EFA08" w14:textId="77777777" w:rsidR="003B47DE" w:rsidRDefault="00624DDA" w:rsidP="00624DDA">
            <w:pPr>
              <w:pStyle w:val="Bezodstpw"/>
              <w:jc w:val="center"/>
              <w:rPr>
                <w:rFonts w:ascii="Times New Roman" w:hAnsi="Times New Roman" w:cs="Times New Roman"/>
                <w:sz w:val="24"/>
                <w:szCs w:val="24"/>
              </w:rPr>
            </w:pPr>
            <w:r>
              <w:rPr>
                <w:noProof/>
              </w:rPr>
              <w:drawing>
                <wp:inline distT="0" distB="0" distL="0" distR="0" wp14:anchorId="1FD64795" wp14:editId="480966F6">
                  <wp:extent cx="2042754" cy="1150620"/>
                  <wp:effectExtent l="0" t="0" r="0" b="0"/>
                  <wp:docPr id="659976181"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12" cstate="print">
                            <a:extLst>
                              <a:ext uri="{28A0092B-C50C-407E-A947-70E740481C1C}">
                                <a14:useLocalDpi xmlns:a14="http://schemas.microsoft.com/office/drawing/2010/main" val="0"/>
                              </a:ext>
                            </a:extLst>
                          </a:blip>
                          <a:srcRect b="22232"/>
                          <a:stretch/>
                        </pic:blipFill>
                        <pic:spPr bwMode="auto">
                          <a:xfrm>
                            <a:off x="0" y="0"/>
                            <a:ext cx="2042795" cy="1150643"/>
                          </a:xfrm>
                          <a:prstGeom prst="rect">
                            <a:avLst/>
                          </a:prstGeom>
                          <a:noFill/>
                          <a:ln>
                            <a:noFill/>
                          </a:ln>
                          <a:extLst>
                            <a:ext uri="{53640926-AAD7-44D8-BBD7-CCE9431645EC}">
                              <a14:shadowObscured xmlns:a14="http://schemas.microsoft.com/office/drawing/2010/main"/>
                            </a:ext>
                          </a:extLst>
                        </pic:spPr>
                      </pic:pic>
                    </a:graphicData>
                  </a:graphic>
                </wp:inline>
              </w:drawing>
            </w:r>
          </w:p>
          <w:p w14:paraId="673CEC8C" w14:textId="7636FCD9" w:rsidR="00624DDA" w:rsidRPr="00624DDA" w:rsidRDefault="00624DDA" w:rsidP="00624DDA">
            <w:pPr>
              <w:pStyle w:val="Bezodstpw"/>
              <w:jc w:val="center"/>
              <w:rPr>
                <w:rFonts w:ascii="Times New Roman" w:hAnsi="Times New Roman" w:cs="Times New Roman"/>
                <w:sz w:val="12"/>
                <w:szCs w:val="12"/>
              </w:rPr>
            </w:pPr>
          </w:p>
        </w:tc>
        <w:tc>
          <w:tcPr>
            <w:tcW w:w="5521" w:type="dxa"/>
            <w:shd w:val="clear" w:color="auto" w:fill="FFFFFF" w:themeFill="background1"/>
            <w:tcMar>
              <w:top w:w="85" w:type="dxa"/>
              <w:bottom w:w="85" w:type="dxa"/>
            </w:tcMar>
          </w:tcPr>
          <w:p w14:paraId="4EFFA456" w14:textId="77777777" w:rsidR="00624DDA" w:rsidRDefault="00624DDA" w:rsidP="00624DDA">
            <w:pPr>
              <w:pStyle w:val="Bezodstpw"/>
              <w:jc w:val="both"/>
              <w:rPr>
                <w:rFonts w:ascii="Times New Roman" w:hAnsi="Times New Roman" w:cs="Times New Roman"/>
                <w:sz w:val="20"/>
                <w:szCs w:val="20"/>
              </w:rPr>
            </w:pPr>
          </w:p>
          <w:p w14:paraId="57DAAD0C" w14:textId="225DD9F2" w:rsidR="000E3DD5" w:rsidRDefault="003B47DE" w:rsidP="00624DDA">
            <w:pPr>
              <w:pStyle w:val="Bezodstpw"/>
              <w:jc w:val="both"/>
              <w:rPr>
                <w:rFonts w:ascii="Times New Roman" w:hAnsi="Times New Roman" w:cs="Times New Roman"/>
                <w:sz w:val="20"/>
                <w:szCs w:val="20"/>
              </w:rPr>
            </w:pPr>
            <w:r w:rsidRPr="003B47DE">
              <w:rPr>
                <w:rFonts w:ascii="Times New Roman" w:hAnsi="Times New Roman" w:cs="Times New Roman"/>
                <w:sz w:val="20"/>
                <w:szCs w:val="20"/>
              </w:rPr>
              <w:t>Budowa Gminnego Centrum Zdrowia i Rehabilitacji w Damnicy to jedna z kluczowych inwestycji prowadzonych przez Gminę Damnica w 2022 roku. Budy</w:t>
            </w:r>
            <w:r>
              <w:rPr>
                <w:rFonts w:ascii="Times New Roman" w:hAnsi="Times New Roman" w:cs="Times New Roman"/>
                <w:sz w:val="20"/>
                <w:szCs w:val="20"/>
              </w:rPr>
              <w:t>nek</w:t>
            </w:r>
            <w:r w:rsidRPr="003B47DE">
              <w:rPr>
                <w:rFonts w:ascii="Times New Roman" w:hAnsi="Times New Roman" w:cs="Times New Roman"/>
                <w:sz w:val="20"/>
                <w:szCs w:val="20"/>
              </w:rPr>
              <w:t xml:space="preserve"> to 513 m² powierzchni, a w tym przychodnia lekarska (105 m</w:t>
            </w:r>
            <w:r w:rsidRPr="00B677B8">
              <w:rPr>
                <w:rFonts w:ascii="Times New Roman" w:hAnsi="Times New Roman" w:cs="Times New Roman"/>
                <w:sz w:val="20"/>
                <w:szCs w:val="20"/>
                <w:vertAlign w:val="superscript"/>
              </w:rPr>
              <w:t>2</w:t>
            </w:r>
            <w:r w:rsidRPr="003B47DE">
              <w:rPr>
                <w:rFonts w:ascii="Times New Roman" w:hAnsi="Times New Roman" w:cs="Times New Roman"/>
                <w:sz w:val="20"/>
                <w:szCs w:val="20"/>
              </w:rPr>
              <w:t xml:space="preserve"> + dodatkowo 77 m</w:t>
            </w:r>
            <w:r w:rsidRPr="00B677B8">
              <w:rPr>
                <w:rFonts w:ascii="Times New Roman" w:hAnsi="Times New Roman" w:cs="Times New Roman"/>
                <w:sz w:val="20"/>
                <w:szCs w:val="20"/>
                <w:vertAlign w:val="superscript"/>
              </w:rPr>
              <w:t>2</w:t>
            </w:r>
            <w:r w:rsidRPr="003B47DE">
              <w:rPr>
                <w:rFonts w:ascii="Times New Roman" w:hAnsi="Times New Roman" w:cs="Times New Roman"/>
                <w:sz w:val="20"/>
                <w:szCs w:val="20"/>
              </w:rPr>
              <w:t xml:space="preserve"> wspólnych</w:t>
            </w:r>
            <w:r w:rsidR="00B677B8">
              <w:rPr>
                <w:rFonts w:ascii="Times New Roman" w:hAnsi="Times New Roman" w:cs="Times New Roman"/>
                <w:sz w:val="20"/>
                <w:szCs w:val="20"/>
              </w:rPr>
              <w:t xml:space="preserve">                 </w:t>
            </w:r>
            <w:r w:rsidRPr="003B47DE">
              <w:rPr>
                <w:rFonts w:ascii="Times New Roman" w:hAnsi="Times New Roman" w:cs="Times New Roman"/>
                <w:sz w:val="20"/>
                <w:szCs w:val="20"/>
              </w:rPr>
              <w:t xml:space="preserve"> z przychodnią rehabilitacyjną), punkt apteczny (58 m</w:t>
            </w:r>
            <w:r w:rsidRPr="00B677B8">
              <w:rPr>
                <w:rFonts w:ascii="Times New Roman" w:hAnsi="Times New Roman" w:cs="Times New Roman"/>
                <w:sz w:val="20"/>
                <w:szCs w:val="20"/>
                <w:vertAlign w:val="superscript"/>
              </w:rPr>
              <w:t>2</w:t>
            </w:r>
            <w:r w:rsidRPr="003B47DE">
              <w:rPr>
                <w:rFonts w:ascii="Times New Roman" w:hAnsi="Times New Roman" w:cs="Times New Roman"/>
                <w:sz w:val="20"/>
                <w:szCs w:val="20"/>
              </w:rPr>
              <w:t>), stomatolog (60m</w:t>
            </w:r>
            <w:r w:rsidRPr="00B677B8">
              <w:rPr>
                <w:rFonts w:ascii="Times New Roman" w:hAnsi="Times New Roman" w:cs="Times New Roman"/>
                <w:sz w:val="20"/>
                <w:szCs w:val="20"/>
                <w:vertAlign w:val="superscript"/>
              </w:rPr>
              <w:t>2</w:t>
            </w:r>
            <w:r w:rsidRPr="003B47DE">
              <w:rPr>
                <w:rFonts w:ascii="Times New Roman" w:hAnsi="Times New Roman" w:cs="Times New Roman"/>
                <w:sz w:val="20"/>
                <w:szCs w:val="20"/>
              </w:rPr>
              <w:t>) oraz rehabilitacja (120 m</w:t>
            </w:r>
            <w:r w:rsidRPr="00B677B8">
              <w:rPr>
                <w:rFonts w:ascii="Times New Roman" w:hAnsi="Times New Roman" w:cs="Times New Roman"/>
                <w:sz w:val="20"/>
                <w:szCs w:val="20"/>
                <w:vertAlign w:val="superscript"/>
              </w:rPr>
              <w:t>2</w:t>
            </w:r>
            <w:r w:rsidRPr="003B47DE">
              <w:rPr>
                <w:rFonts w:ascii="Times New Roman" w:hAnsi="Times New Roman" w:cs="Times New Roman"/>
                <w:sz w:val="20"/>
                <w:szCs w:val="20"/>
              </w:rPr>
              <w:t xml:space="preserve"> + 77 m</w:t>
            </w:r>
            <w:r w:rsidRPr="00B677B8">
              <w:rPr>
                <w:rFonts w:ascii="Times New Roman" w:hAnsi="Times New Roman" w:cs="Times New Roman"/>
                <w:sz w:val="20"/>
                <w:szCs w:val="20"/>
                <w:vertAlign w:val="superscript"/>
              </w:rPr>
              <w:t>2</w:t>
            </w:r>
            <w:r w:rsidRPr="003B47DE">
              <w:rPr>
                <w:rFonts w:ascii="Times New Roman" w:hAnsi="Times New Roman" w:cs="Times New Roman"/>
                <w:sz w:val="20"/>
                <w:szCs w:val="20"/>
              </w:rPr>
              <w:t xml:space="preserve"> wspólnych </w:t>
            </w:r>
            <w:r w:rsidR="00B677B8">
              <w:rPr>
                <w:rFonts w:ascii="Times New Roman" w:hAnsi="Times New Roman" w:cs="Times New Roman"/>
                <w:sz w:val="20"/>
                <w:szCs w:val="20"/>
              </w:rPr>
              <w:t xml:space="preserve">                                     </w:t>
            </w:r>
            <w:r w:rsidRPr="003B47DE">
              <w:rPr>
                <w:rFonts w:ascii="Times New Roman" w:hAnsi="Times New Roman" w:cs="Times New Roman"/>
                <w:sz w:val="20"/>
                <w:szCs w:val="20"/>
              </w:rPr>
              <w:t>z przychodnią lekarską). Dzięki sprawnej realizacji inwestycji przez wykonawcę - Firmę CLIMATIC, w przeciągu niespełna pół roku</w:t>
            </w:r>
            <w:r>
              <w:rPr>
                <w:rFonts w:ascii="Times New Roman" w:hAnsi="Times New Roman" w:cs="Times New Roman"/>
                <w:sz w:val="20"/>
                <w:szCs w:val="20"/>
              </w:rPr>
              <w:t xml:space="preserve"> (od października 2022 roku do marca 2023 roku)</w:t>
            </w:r>
            <w:r w:rsidRPr="003B47DE">
              <w:rPr>
                <w:rFonts w:ascii="Times New Roman" w:hAnsi="Times New Roman" w:cs="Times New Roman"/>
                <w:sz w:val="20"/>
                <w:szCs w:val="20"/>
              </w:rPr>
              <w:t>, powstał okazały obiekt w służbie zdrowia naszych mieszkańców. Wartość inwestycji to 5.757.500 zł, z czego 4.760.000 zł stanowi dofinansowanie otrzymane w ramach Rządowego Funduszu Polski Ład.</w:t>
            </w:r>
          </w:p>
          <w:p w14:paraId="274B9220" w14:textId="2C7677B2" w:rsidR="00624DDA" w:rsidRPr="000E3DD5" w:rsidRDefault="00624DDA" w:rsidP="00624DDA">
            <w:pPr>
              <w:pStyle w:val="Bezodstpw"/>
              <w:jc w:val="both"/>
              <w:rPr>
                <w:rFonts w:ascii="Times New Roman" w:hAnsi="Times New Roman" w:cs="Times New Roman"/>
                <w:sz w:val="24"/>
                <w:szCs w:val="24"/>
              </w:rPr>
            </w:pPr>
          </w:p>
        </w:tc>
      </w:tr>
      <w:tr w:rsidR="000E3DD5" w:rsidRPr="0081047B" w14:paraId="124F2237" w14:textId="77777777" w:rsidTr="000E3DD5">
        <w:tc>
          <w:tcPr>
            <w:tcW w:w="9627" w:type="dxa"/>
            <w:gridSpan w:val="2"/>
            <w:shd w:val="clear" w:color="auto" w:fill="3B3838" w:themeFill="background2" w:themeFillShade="40"/>
            <w:tcMar>
              <w:top w:w="85" w:type="dxa"/>
              <w:bottom w:w="85" w:type="dxa"/>
            </w:tcMar>
          </w:tcPr>
          <w:p w14:paraId="75C143B3" w14:textId="0ADF68CE" w:rsidR="000E3DD5" w:rsidRPr="000E3DD5" w:rsidRDefault="000E3DD5" w:rsidP="000E3DD5">
            <w:pPr>
              <w:pStyle w:val="Bezodstpw"/>
              <w:jc w:val="center"/>
              <w:rPr>
                <w:rFonts w:ascii="Times New Roman" w:hAnsi="Times New Roman" w:cs="Times New Roman"/>
                <w:b/>
                <w:bCs/>
                <w:sz w:val="24"/>
                <w:szCs w:val="24"/>
              </w:rPr>
            </w:pPr>
            <w:r>
              <w:rPr>
                <w:rFonts w:ascii="Times New Roman" w:hAnsi="Times New Roman" w:cs="Times New Roman"/>
                <w:b/>
                <w:bCs/>
                <w:sz w:val="24"/>
                <w:szCs w:val="24"/>
              </w:rPr>
              <w:t>BUDOWA ŚWETLICY Z PUNKTEM BIBLIOTECZNYM W KARZNICZCE</w:t>
            </w:r>
          </w:p>
        </w:tc>
      </w:tr>
      <w:tr w:rsidR="004572A8" w:rsidRPr="0081047B" w14:paraId="3C72A10F" w14:textId="77777777" w:rsidTr="00624DDA">
        <w:tc>
          <w:tcPr>
            <w:tcW w:w="4106" w:type="dxa"/>
            <w:tcMar>
              <w:top w:w="85" w:type="dxa"/>
              <w:bottom w:w="85" w:type="dxa"/>
            </w:tcMar>
          </w:tcPr>
          <w:p w14:paraId="08A7FE33" w14:textId="609D7431" w:rsidR="00624DDA" w:rsidRPr="00F93892" w:rsidRDefault="00624DDA" w:rsidP="00624DDA">
            <w:pPr>
              <w:pStyle w:val="Bezodstpw"/>
              <w:jc w:val="center"/>
              <w:rPr>
                <w:rFonts w:ascii="Times New Roman" w:hAnsi="Times New Roman" w:cs="Times New Roman"/>
                <w:sz w:val="20"/>
                <w:szCs w:val="20"/>
              </w:rPr>
            </w:pPr>
            <w:r w:rsidRPr="00F93892">
              <w:rPr>
                <w:rFonts w:ascii="Times New Roman" w:hAnsi="Times New Roman" w:cs="Times New Roman"/>
                <w:sz w:val="20"/>
                <w:szCs w:val="20"/>
              </w:rPr>
              <w:t>stan na koniec roku 2022</w:t>
            </w:r>
          </w:p>
          <w:p w14:paraId="481A4F24" w14:textId="1FFB5992" w:rsidR="000E3DD5" w:rsidRPr="00F93892" w:rsidRDefault="00624DDA" w:rsidP="00624DDA">
            <w:pPr>
              <w:pStyle w:val="Bezodstpw"/>
              <w:jc w:val="center"/>
              <w:rPr>
                <w:rFonts w:ascii="Times New Roman" w:hAnsi="Times New Roman" w:cs="Times New Roman"/>
                <w:sz w:val="20"/>
                <w:szCs w:val="20"/>
              </w:rPr>
            </w:pPr>
            <w:r w:rsidRPr="00F93892">
              <w:rPr>
                <w:noProof/>
                <w:sz w:val="18"/>
                <w:szCs w:val="18"/>
              </w:rPr>
              <w:drawing>
                <wp:inline distT="0" distB="0" distL="0" distR="0" wp14:anchorId="25166F63" wp14:editId="201C057E">
                  <wp:extent cx="1936750" cy="1296659"/>
                  <wp:effectExtent l="0" t="0" r="6350" b="0"/>
                  <wp:docPr id="162332750"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956613" cy="1309957"/>
                          </a:xfrm>
                          <a:prstGeom prst="rect">
                            <a:avLst/>
                          </a:prstGeom>
                          <a:noFill/>
                          <a:ln>
                            <a:noFill/>
                          </a:ln>
                        </pic:spPr>
                      </pic:pic>
                    </a:graphicData>
                  </a:graphic>
                </wp:inline>
              </w:drawing>
            </w:r>
          </w:p>
          <w:p w14:paraId="1C9ACC03" w14:textId="77777777" w:rsidR="00624DDA" w:rsidRPr="00F93892" w:rsidRDefault="00624DDA" w:rsidP="00624DDA">
            <w:pPr>
              <w:pStyle w:val="Bezodstpw"/>
              <w:jc w:val="center"/>
              <w:rPr>
                <w:rFonts w:ascii="Times New Roman" w:hAnsi="Times New Roman" w:cs="Times New Roman"/>
                <w:sz w:val="20"/>
                <w:szCs w:val="20"/>
              </w:rPr>
            </w:pPr>
          </w:p>
          <w:p w14:paraId="1052936C" w14:textId="02E90029" w:rsidR="00624DDA" w:rsidRPr="00F93892" w:rsidRDefault="00624DDA" w:rsidP="00624DDA">
            <w:pPr>
              <w:pStyle w:val="Bezodstpw"/>
              <w:jc w:val="center"/>
              <w:rPr>
                <w:rFonts w:ascii="Times New Roman" w:hAnsi="Times New Roman" w:cs="Times New Roman"/>
                <w:sz w:val="20"/>
                <w:szCs w:val="20"/>
              </w:rPr>
            </w:pPr>
            <w:r w:rsidRPr="00F93892">
              <w:rPr>
                <w:rFonts w:ascii="Times New Roman" w:hAnsi="Times New Roman" w:cs="Times New Roman"/>
                <w:sz w:val="20"/>
                <w:szCs w:val="20"/>
              </w:rPr>
              <w:t>zakończenie budowy - kwiecień 2023</w:t>
            </w:r>
          </w:p>
          <w:p w14:paraId="3243E027" w14:textId="044B2473" w:rsidR="00624DDA" w:rsidRDefault="00624DDA" w:rsidP="00624DDA">
            <w:pPr>
              <w:pStyle w:val="Bezodstpw"/>
              <w:jc w:val="center"/>
              <w:rPr>
                <w:rFonts w:ascii="Times New Roman" w:hAnsi="Times New Roman" w:cs="Times New Roman"/>
                <w:sz w:val="24"/>
                <w:szCs w:val="24"/>
              </w:rPr>
            </w:pPr>
            <w:r>
              <w:rPr>
                <w:noProof/>
              </w:rPr>
              <w:drawing>
                <wp:inline distT="0" distB="0" distL="0" distR="0" wp14:anchorId="497C4EE8" wp14:editId="1AD689B3">
                  <wp:extent cx="1990557" cy="1120140"/>
                  <wp:effectExtent l="0" t="0" r="0" b="3810"/>
                  <wp:docPr id="218658549"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004033" cy="1127723"/>
                          </a:xfrm>
                          <a:prstGeom prst="rect">
                            <a:avLst/>
                          </a:prstGeom>
                          <a:noFill/>
                          <a:ln>
                            <a:noFill/>
                          </a:ln>
                        </pic:spPr>
                      </pic:pic>
                    </a:graphicData>
                  </a:graphic>
                </wp:inline>
              </w:drawing>
            </w:r>
          </w:p>
          <w:p w14:paraId="0770894C" w14:textId="77777777" w:rsidR="000E3DD5" w:rsidRDefault="000E3DD5" w:rsidP="0081047B">
            <w:pPr>
              <w:pStyle w:val="Bezodstpw"/>
              <w:rPr>
                <w:rFonts w:ascii="Times New Roman" w:hAnsi="Times New Roman" w:cs="Times New Roman"/>
                <w:sz w:val="24"/>
                <w:szCs w:val="24"/>
              </w:rPr>
            </w:pPr>
          </w:p>
          <w:p w14:paraId="00E058F3" w14:textId="0C5C32EC" w:rsidR="00F93892" w:rsidRPr="0081047B" w:rsidRDefault="00F93892" w:rsidP="0081047B">
            <w:pPr>
              <w:pStyle w:val="Bezodstpw"/>
              <w:rPr>
                <w:rFonts w:ascii="Times New Roman" w:hAnsi="Times New Roman" w:cs="Times New Roman"/>
                <w:sz w:val="24"/>
                <w:szCs w:val="24"/>
              </w:rPr>
            </w:pPr>
          </w:p>
        </w:tc>
        <w:tc>
          <w:tcPr>
            <w:tcW w:w="5521" w:type="dxa"/>
            <w:tcMar>
              <w:top w:w="85" w:type="dxa"/>
              <w:bottom w:w="85" w:type="dxa"/>
            </w:tcMar>
          </w:tcPr>
          <w:p w14:paraId="08E48C7E" w14:textId="720AF44E" w:rsidR="00624DDA" w:rsidRPr="00624DDA" w:rsidRDefault="00624DDA" w:rsidP="00624DDA">
            <w:pPr>
              <w:jc w:val="both"/>
              <w:rPr>
                <w:rFonts w:ascii="Times New Roman" w:eastAsia="Times New Roman" w:hAnsi="Times New Roman" w:cs="Times New Roman"/>
                <w:b w:val="0"/>
                <w:color w:val="auto"/>
                <w:sz w:val="20"/>
                <w:szCs w:val="20"/>
                <w:lang w:eastAsia="pl-PL"/>
              </w:rPr>
            </w:pPr>
            <w:r w:rsidRPr="00624DDA">
              <w:rPr>
                <w:rFonts w:ascii="Times New Roman" w:eastAsia="Times New Roman" w:hAnsi="Times New Roman" w:cs="Times New Roman"/>
                <w:b w:val="0"/>
                <w:color w:val="auto"/>
                <w:sz w:val="20"/>
                <w:szCs w:val="20"/>
                <w:lang w:eastAsia="pl-PL"/>
              </w:rPr>
              <w:t>Budowa świetlicy z punktem bibliotecznym w Karzniczce została rozpoczęta w kwietniu 2022 roku. Cały budynek stanowi 300 m</w:t>
            </w:r>
            <w:r w:rsidRPr="00B677B8">
              <w:rPr>
                <w:rFonts w:ascii="Times New Roman" w:eastAsia="Times New Roman" w:hAnsi="Times New Roman" w:cs="Times New Roman"/>
                <w:b w:val="0"/>
                <w:color w:val="auto"/>
                <w:sz w:val="20"/>
                <w:szCs w:val="20"/>
                <w:vertAlign w:val="superscript"/>
                <w:lang w:eastAsia="pl-PL"/>
              </w:rPr>
              <w:t>2</w:t>
            </w:r>
            <w:r w:rsidRPr="00624DDA">
              <w:rPr>
                <w:rFonts w:ascii="Times New Roman" w:eastAsia="Times New Roman" w:hAnsi="Times New Roman" w:cs="Times New Roman"/>
                <w:b w:val="0"/>
                <w:color w:val="auto"/>
                <w:sz w:val="20"/>
                <w:szCs w:val="20"/>
                <w:lang w:eastAsia="pl-PL"/>
              </w:rPr>
              <w:t xml:space="preserve"> powierzchni zabudowy i jest podzielony na 3 części: </w:t>
            </w:r>
          </w:p>
          <w:p w14:paraId="42EE7406" w14:textId="1080DA95" w:rsidR="00624DDA" w:rsidRPr="00624DDA" w:rsidRDefault="00624DDA" w:rsidP="00624DDA">
            <w:pPr>
              <w:jc w:val="both"/>
              <w:rPr>
                <w:rFonts w:ascii="Times New Roman" w:eastAsia="Times New Roman" w:hAnsi="Times New Roman" w:cs="Times New Roman"/>
                <w:b w:val="0"/>
                <w:color w:val="auto"/>
                <w:sz w:val="20"/>
                <w:szCs w:val="20"/>
                <w:lang w:eastAsia="pl-PL"/>
              </w:rPr>
            </w:pPr>
            <w:r w:rsidRPr="00624DDA">
              <w:rPr>
                <w:rFonts w:ascii="Times New Roman" w:eastAsia="Times New Roman" w:hAnsi="Times New Roman" w:cs="Times New Roman"/>
                <w:b w:val="0"/>
                <w:noProof/>
                <w:color w:val="auto"/>
                <w:sz w:val="20"/>
                <w:szCs w:val="20"/>
                <w:lang w:eastAsia="pl-PL"/>
              </w:rPr>
              <w:t xml:space="preserve">- </w:t>
            </w:r>
            <w:r w:rsidRPr="00624DDA">
              <w:rPr>
                <w:rFonts w:ascii="Times New Roman" w:eastAsia="Times New Roman" w:hAnsi="Times New Roman" w:cs="Times New Roman"/>
                <w:b w:val="0"/>
                <w:color w:val="auto"/>
                <w:sz w:val="20"/>
                <w:szCs w:val="20"/>
                <w:lang w:eastAsia="pl-PL"/>
              </w:rPr>
              <w:t>część biblioteczna to pomieszczenie główne z wydzieloną częścią administracyjną dla pracownika oraz salka dydaktyczna, o łącznej powierzchni 66 m</w:t>
            </w:r>
            <w:r w:rsidRPr="00B677B8">
              <w:rPr>
                <w:rFonts w:ascii="Times New Roman" w:eastAsia="Times New Roman" w:hAnsi="Times New Roman" w:cs="Times New Roman"/>
                <w:b w:val="0"/>
                <w:color w:val="auto"/>
                <w:sz w:val="20"/>
                <w:szCs w:val="20"/>
                <w:vertAlign w:val="superscript"/>
                <w:lang w:eastAsia="pl-PL"/>
              </w:rPr>
              <w:t>2</w:t>
            </w:r>
            <w:r w:rsidRPr="00624DDA">
              <w:rPr>
                <w:rFonts w:ascii="Times New Roman" w:eastAsia="Times New Roman" w:hAnsi="Times New Roman" w:cs="Times New Roman"/>
                <w:b w:val="0"/>
                <w:color w:val="auto"/>
                <w:sz w:val="20"/>
                <w:szCs w:val="20"/>
                <w:lang w:eastAsia="pl-PL"/>
              </w:rPr>
              <w:t>,</w:t>
            </w:r>
          </w:p>
          <w:p w14:paraId="50E5D123" w14:textId="552F139D" w:rsidR="00624DDA" w:rsidRPr="00624DDA" w:rsidRDefault="00624DDA" w:rsidP="00624DDA">
            <w:pPr>
              <w:jc w:val="both"/>
              <w:rPr>
                <w:rFonts w:ascii="Times New Roman" w:eastAsia="Times New Roman" w:hAnsi="Times New Roman" w:cs="Times New Roman"/>
                <w:b w:val="0"/>
                <w:color w:val="auto"/>
                <w:sz w:val="20"/>
                <w:szCs w:val="20"/>
                <w:lang w:eastAsia="pl-PL"/>
              </w:rPr>
            </w:pPr>
            <w:r w:rsidRPr="00624DDA">
              <w:rPr>
                <w:rFonts w:ascii="Times New Roman" w:eastAsia="Times New Roman" w:hAnsi="Times New Roman" w:cs="Times New Roman"/>
                <w:b w:val="0"/>
                <w:noProof/>
                <w:color w:val="auto"/>
                <w:sz w:val="20"/>
                <w:szCs w:val="20"/>
                <w:lang w:eastAsia="pl-PL"/>
              </w:rPr>
              <w:t xml:space="preserve">- </w:t>
            </w:r>
            <w:r w:rsidRPr="00624DDA">
              <w:rPr>
                <w:rFonts w:ascii="Times New Roman" w:eastAsia="Times New Roman" w:hAnsi="Times New Roman" w:cs="Times New Roman"/>
                <w:b w:val="0"/>
                <w:color w:val="auto"/>
                <w:sz w:val="20"/>
                <w:szCs w:val="20"/>
                <w:lang w:eastAsia="pl-PL"/>
              </w:rPr>
              <w:t>część świetlicowa to sala główna o powierzchni 100 m</w:t>
            </w:r>
            <w:r w:rsidRPr="00B677B8">
              <w:rPr>
                <w:rFonts w:ascii="Times New Roman" w:eastAsia="Times New Roman" w:hAnsi="Times New Roman" w:cs="Times New Roman"/>
                <w:b w:val="0"/>
                <w:color w:val="auto"/>
                <w:sz w:val="20"/>
                <w:szCs w:val="20"/>
                <w:vertAlign w:val="superscript"/>
                <w:lang w:eastAsia="pl-PL"/>
              </w:rPr>
              <w:t>2</w:t>
            </w:r>
            <w:r w:rsidRPr="00624DDA">
              <w:rPr>
                <w:rFonts w:ascii="Times New Roman" w:eastAsia="Times New Roman" w:hAnsi="Times New Roman" w:cs="Times New Roman"/>
                <w:b w:val="0"/>
                <w:color w:val="auto"/>
                <w:sz w:val="20"/>
                <w:szCs w:val="20"/>
                <w:lang w:eastAsia="pl-PL"/>
              </w:rPr>
              <w:t>, pomieszczenie gospodarcze oraz szatnia, co stanowi 124 m</w:t>
            </w:r>
            <w:r w:rsidRPr="00B677B8">
              <w:rPr>
                <w:rFonts w:ascii="Times New Roman" w:eastAsia="Times New Roman" w:hAnsi="Times New Roman" w:cs="Times New Roman"/>
                <w:b w:val="0"/>
                <w:color w:val="auto"/>
                <w:sz w:val="20"/>
                <w:szCs w:val="20"/>
                <w:vertAlign w:val="superscript"/>
                <w:lang w:eastAsia="pl-PL"/>
              </w:rPr>
              <w:t>2</w:t>
            </w:r>
            <w:r w:rsidRPr="00624DDA">
              <w:rPr>
                <w:rFonts w:ascii="Times New Roman" w:eastAsia="Times New Roman" w:hAnsi="Times New Roman" w:cs="Times New Roman"/>
                <w:b w:val="0"/>
                <w:color w:val="auto"/>
                <w:sz w:val="20"/>
                <w:szCs w:val="20"/>
                <w:lang w:eastAsia="pl-PL"/>
              </w:rPr>
              <w:t>,</w:t>
            </w:r>
          </w:p>
          <w:p w14:paraId="1B950615" w14:textId="797D95F8" w:rsidR="00624DDA" w:rsidRPr="00624DDA" w:rsidRDefault="00624DDA" w:rsidP="00624DDA">
            <w:pPr>
              <w:jc w:val="both"/>
              <w:rPr>
                <w:rFonts w:ascii="Times New Roman" w:eastAsia="Times New Roman" w:hAnsi="Times New Roman" w:cs="Times New Roman"/>
                <w:b w:val="0"/>
                <w:color w:val="auto"/>
                <w:sz w:val="20"/>
                <w:szCs w:val="20"/>
                <w:lang w:eastAsia="pl-PL"/>
              </w:rPr>
            </w:pPr>
            <w:r w:rsidRPr="00624DDA">
              <w:rPr>
                <w:rFonts w:ascii="Times New Roman" w:eastAsia="Times New Roman" w:hAnsi="Times New Roman" w:cs="Times New Roman"/>
                <w:b w:val="0"/>
                <w:noProof/>
                <w:color w:val="auto"/>
                <w:sz w:val="20"/>
                <w:szCs w:val="20"/>
                <w:lang w:eastAsia="pl-PL"/>
              </w:rPr>
              <w:t xml:space="preserve">- </w:t>
            </w:r>
            <w:r w:rsidRPr="00624DDA">
              <w:rPr>
                <w:rFonts w:ascii="Times New Roman" w:eastAsia="Times New Roman" w:hAnsi="Times New Roman" w:cs="Times New Roman"/>
                <w:b w:val="0"/>
                <w:color w:val="auto"/>
                <w:sz w:val="20"/>
                <w:szCs w:val="20"/>
                <w:lang w:eastAsia="pl-PL"/>
              </w:rPr>
              <w:t>część wspólna to pomieszczenia sanitarne, komunikacyjne oraz zaplecze kuchenne.</w:t>
            </w:r>
          </w:p>
          <w:p w14:paraId="71CEA499" w14:textId="02B41D02" w:rsidR="00624DDA" w:rsidRPr="00624DDA" w:rsidRDefault="00624DDA" w:rsidP="00624DDA">
            <w:pPr>
              <w:jc w:val="both"/>
              <w:rPr>
                <w:rFonts w:ascii="Times New Roman" w:eastAsia="Times New Roman" w:hAnsi="Times New Roman" w:cs="Times New Roman"/>
                <w:b w:val="0"/>
                <w:color w:val="auto"/>
                <w:sz w:val="20"/>
                <w:szCs w:val="20"/>
                <w:lang w:eastAsia="pl-PL"/>
              </w:rPr>
            </w:pPr>
            <w:r w:rsidRPr="00624DDA">
              <w:rPr>
                <w:rFonts w:ascii="Times New Roman" w:eastAsia="Times New Roman" w:hAnsi="Times New Roman" w:cs="Times New Roman"/>
                <w:b w:val="0"/>
                <w:color w:val="auto"/>
                <w:sz w:val="20"/>
                <w:szCs w:val="20"/>
                <w:lang w:eastAsia="pl-PL"/>
              </w:rPr>
              <w:t xml:space="preserve">Dzięki sprawnej realizacji inwestycji przez Firmę SIMA ze Słupska, w przeciągu roku, powstał obiekt, który będzie służył mieszkańcom </w:t>
            </w:r>
            <w:proofErr w:type="spellStart"/>
            <w:r w:rsidRPr="00624DDA">
              <w:rPr>
                <w:rFonts w:ascii="Times New Roman" w:eastAsia="Times New Roman" w:hAnsi="Times New Roman" w:cs="Times New Roman"/>
                <w:b w:val="0"/>
                <w:color w:val="auto"/>
                <w:sz w:val="20"/>
                <w:szCs w:val="20"/>
                <w:lang w:eastAsia="pl-PL"/>
              </w:rPr>
              <w:t>Karzniczki</w:t>
            </w:r>
            <w:proofErr w:type="spellEnd"/>
            <w:r>
              <w:rPr>
                <w:rFonts w:ascii="Times New Roman" w:eastAsia="Times New Roman" w:hAnsi="Times New Roman" w:cs="Times New Roman"/>
                <w:b w:val="0"/>
                <w:color w:val="auto"/>
                <w:sz w:val="20"/>
                <w:szCs w:val="20"/>
                <w:lang w:eastAsia="pl-PL"/>
              </w:rPr>
              <w:t>.</w:t>
            </w:r>
            <w:r>
              <w:rPr>
                <w:rFonts w:ascii="Times New Roman" w:eastAsia="Times New Roman" w:hAnsi="Times New Roman" w:cs="Times New Roman"/>
                <w:b w:val="0"/>
                <w:noProof/>
                <w:color w:val="auto"/>
                <w:sz w:val="20"/>
                <w:szCs w:val="20"/>
                <w:lang w:eastAsia="pl-PL"/>
              </w:rPr>
              <w:t xml:space="preserve"> </w:t>
            </w:r>
            <w:r w:rsidRPr="00624DDA">
              <w:rPr>
                <w:rFonts w:ascii="Times New Roman" w:eastAsia="Times New Roman" w:hAnsi="Times New Roman" w:cs="Times New Roman"/>
                <w:b w:val="0"/>
                <w:color w:val="auto"/>
                <w:sz w:val="20"/>
                <w:szCs w:val="20"/>
                <w:lang w:eastAsia="pl-PL"/>
              </w:rPr>
              <w:t xml:space="preserve">Wartość inwestycji to 1.451.400 zł, </w:t>
            </w:r>
            <w:r w:rsidR="00B677B8">
              <w:rPr>
                <w:rFonts w:ascii="Times New Roman" w:eastAsia="Times New Roman" w:hAnsi="Times New Roman" w:cs="Times New Roman"/>
                <w:b w:val="0"/>
                <w:color w:val="auto"/>
                <w:sz w:val="20"/>
                <w:szCs w:val="20"/>
                <w:lang w:eastAsia="pl-PL"/>
              </w:rPr>
              <w:t xml:space="preserve">                        </w:t>
            </w:r>
            <w:r w:rsidRPr="00624DDA">
              <w:rPr>
                <w:rFonts w:ascii="Times New Roman" w:eastAsia="Times New Roman" w:hAnsi="Times New Roman" w:cs="Times New Roman"/>
                <w:b w:val="0"/>
                <w:color w:val="auto"/>
                <w:sz w:val="20"/>
                <w:szCs w:val="20"/>
                <w:lang w:eastAsia="pl-PL"/>
              </w:rPr>
              <w:t>z czego 45% stanowi wkład własny Gminy Damnica, natomiast 800.000 zł to dofinansowanie w ramach Rządowego Funduszu Inwestycji Lokalnych</w:t>
            </w:r>
            <w:r>
              <w:rPr>
                <w:rFonts w:ascii="Times New Roman" w:eastAsia="Times New Roman" w:hAnsi="Times New Roman" w:cs="Times New Roman"/>
                <w:b w:val="0"/>
                <w:color w:val="auto"/>
                <w:sz w:val="20"/>
                <w:szCs w:val="20"/>
                <w:lang w:eastAsia="pl-PL"/>
              </w:rPr>
              <w:t>.</w:t>
            </w:r>
          </w:p>
          <w:p w14:paraId="39C101E6" w14:textId="77777777" w:rsidR="0081047B" w:rsidRPr="00624DDA" w:rsidRDefault="0081047B" w:rsidP="00624DDA">
            <w:pPr>
              <w:pStyle w:val="Bezodstpw"/>
              <w:jc w:val="both"/>
              <w:rPr>
                <w:rFonts w:ascii="Times New Roman" w:hAnsi="Times New Roman" w:cs="Times New Roman"/>
                <w:sz w:val="20"/>
                <w:szCs w:val="20"/>
              </w:rPr>
            </w:pPr>
          </w:p>
        </w:tc>
      </w:tr>
      <w:tr w:rsidR="000E3DD5" w:rsidRPr="0081047B" w14:paraId="32EE10C1" w14:textId="77777777" w:rsidTr="000E3DD5">
        <w:tc>
          <w:tcPr>
            <w:tcW w:w="9627" w:type="dxa"/>
            <w:gridSpan w:val="2"/>
            <w:shd w:val="clear" w:color="auto" w:fill="3B3838" w:themeFill="background2" w:themeFillShade="40"/>
            <w:tcMar>
              <w:top w:w="85" w:type="dxa"/>
              <w:bottom w:w="85" w:type="dxa"/>
            </w:tcMar>
          </w:tcPr>
          <w:p w14:paraId="61BD36D9" w14:textId="062F7067" w:rsidR="000E3DD5" w:rsidRPr="000E3DD5" w:rsidRDefault="000E3DD5" w:rsidP="000E3DD5">
            <w:pPr>
              <w:pStyle w:val="Bezodstpw"/>
              <w:jc w:val="center"/>
              <w:rPr>
                <w:rFonts w:ascii="Times New Roman" w:hAnsi="Times New Roman" w:cs="Times New Roman"/>
                <w:b/>
                <w:bCs/>
                <w:sz w:val="24"/>
                <w:szCs w:val="24"/>
              </w:rPr>
            </w:pPr>
            <w:r>
              <w:rPr>
                <w:rFonts w:ascii="Times New Roman" w:hAnsi="Times New Roman" w:cs="Times New Roman"/>
                <w:b/>
                <w:bCs/>
                <w:sz w:val="24"/>
                <w:szCs w:val="24"/>
              </w:rPr>
              <w:lastRenderedPageBreak/>
              <w:t>BUDOWA LOKALNEGO CENTRUM KULTURY W BOBROWNIKACH</w:t>
            </w:r>
          </w:p>
        </w:tc>
      </w:tr>
      <w:tr w:rsidR="00F93892" w:rsidRPr="0081047B" w14:paraId="07E18161" w14:textId="77777777" w:rsidTr="00853262">
        <w:tc>
          <w:tcPr>
            <w:tcW w:w="9627" w:type="dxa"/>
            <w:gridSpan w:val="2"/>
            <w:tcMar>
              <w:top w:w="85" w:type="dxa"/>
              <w:bottom w:w="85" w:type="dxa"/>
            </w:tcMar>
          </w:tcPr>
          <w:p w14:paraId="6E23858C" w14:textId="77777777" w:rsidR="00F93892" w:rsidRDefault="00F93892" w:rsidP="00F93892">
            <w:pPr>
              <w:pStyle w:val="Bezodstpw"/>
              <w:jc w:val="both"/>
              <w:rPr>
                <w:rFonts w:ascii="Times New Roman" w:hAnsi="Times New Roman" w:cs="Times New Roman"/>
                <w:sz w:val="20"/>
                <w:szCs w:val="20"/>
              </w:rPr>
            </w:pPr>
            <w:r w:rsidRPr="00C24CF7">
              <w:rPr>
                <w:rFonts w:ascii="Times New Roman" w:hAnsi="Times New Roman" w:cs="Times New Roman"/>
                <w:sz w:val="20"/>
                <w:szCs w:val="20"/>
              </w:rPr>
              <w:t>Budowa Lokalnego Centrum Kultury w Bobrownikach jest drugą inwestycją związaną z budową świetlicy z punktem bibliotecznym.</w:t>
            </w:r>
            <w:r>
              <w:rPr>
                <w:rFonts w:ascii="Times New Roman" w:hAnsi="Times New Roman" w:cs="Times New Roman"/>
                <w:sz w:val="20"/>
                <w:szCs w:val="20"/>
              </w:rPr>
              <w:t xml:space="preserve"> Od kwietnia 2022 roku pracę nad budową obiektu były prowadzone przez firmę SIMA ze Słupska. </w:t>
            </w:r>
            <w:r w:rsidRPr="00C24CF7">
              <w:rPr>
                <w:rFonts w:ascii="Times New Roman" w:hAnsi="Times New Roman" w:cs="Times New Roman"/>
                <w:sz w:val="20"/>
                <w:szCs w:val="20"/>
              </w:rPr>
              <w:t xml:space="preserve"> Wartość inwestycji to </w:t>
            </w:r>
            <w:r>
              <w:rPr>
                <w:rFonts w:ascii="Times New Roman" w:hAnsi="Times New Roman" w:cs="Times New Roman"/>
                <w:sz w:val="20"/>
                <w:szCs w:val="20"/>
              </w:rPr>
              <w:t>1.430.400,00</w:t>
            </w:r>
            <w:r w:rsidRPr="00C24CF7">
              <w:rPr>
                <w:rFonts w:ascii="Times New Roman" w:hAnsi="Times New Roman" w:cs="Times New Roman"/>
                <w:sz w:val="20"/>
                <w:szCs w:val="20"/>
              </w:rPr>
              <w:t xml:space="preserve"> zł, z czego </w:t>
            </w:r>
            <w:r>
              <w:rPr>
                <w:rFonts w:ascii="Times New Roman" w:hAnsi="Times New Roman" w:cs="Times New Roman"/>
                <w:sz w:val="20"/>
                <w:szCs w:val="20"/>
              </w:rPr>
              <w:t>30</w:t>
            </w:r>
            <w:r w:rsidRPr="00C24CF7">
              <w:rPr>
                <w:rFonts w:ascii="Times New Roman" w:hAnsi="Times New Roman" w:cs="Times New Roman"/>
                <w:sz w:val="20"/>
                <w:szCs w:val="20"/>
              </w:rPr>
              <w:t xml:space="preserve">% stanowi wkład własny Gminy Damnica, natomiast </w:t>
            </w:r>
            <w:r>
              <w:rPr>
                <w:rFonts w:ascii="Times New Roman" w:hAnsi="Times New Roman" w:cs="Times New Roman"/>
                <w:sz w:val="20"/>
                <w:szCs w:val="20"/>
              </w:rPr>
              <w:t>1.0</w:t>
            </w:r>
            <w:r w:rsidRPr="00C24CF7">
              <w:rPr>
                <w:rFonts w:ascii="Times New Roman" w:hAnsi="Times New Roman" w:cs="Times New Roman"/>
                <w:sz w:val="20"/>
                <w:szCs w:val="20"/>
              </w:rPr>
              <w:t>00.000 zł to dofinansowanie w ramach Rządowego Funduszu Inwestycji Lokalnych.</w:t>
            </w:r>
          </w:p>
          <w:p w14:paraId="5049E690" w14:textId="27A609CE" w:rsidR="00F93892" w:rsidRPr="00F93892" w:rsidRDefault="00F93892" w:rsidP="00C24CF7">
            <w:pPr>
              <w:pStyle w:val="Bezodstpw"/>
              <w:jc w:val="center"/>
              <w:rPr>
                <w:rFonts w:ascii="Times New Roman" w:hAnsi="Times New Roman" w:cs="Times New Roman"/>
                <w:sz w:val="20"/>
                <w:szCs w:val="20"/>
              </w:rPr>
            </w:pPr>
          </w:p>
          <w:p w14:paraId="3E1F0A3D" w14:textId="45632E48" w:rsidR="00F93892" w:rsidRPr="00F93892" w:rsidRDefault="00F93892" w:rsidP="00C24CF7">
            <w:pPr>
              <w:pStyle w:val="Bezodstpw"/>
              <w:jc w:val="center"/>
              <w:rPr>
                <w:rFonts w:ascii="Times New Roman" w:hAnsi="Times New Roman" w:cs="Times New Roman"/>
                <w:sz w:val="8"/>
                <w:szCs w:val="8"/>
              </w:rPr>
            </w:pPr>
            <w:r w:rsidRPr="00F93892">
              <w:rPr>
                <w:noProof/>
                <w:sz w:val="18"/>
                <w:szCs w:val="18"/>
              </w:rPr>
              <w:drawing>
                <wp:anchor distT="0" distB="0" distL="114300" distR="114300" simplePos="0" relativeHeight="252046336" behindDoc="1" locked="0" layoutInCell="1" allowOverlap="1" wp14:anchorId="32E6962A" wp14:editId="7ABF1E15">
                  <wp:simplePos x="0" y="0"/>
                  <wp:positionH relativeFrom="column">
                    <wp:posOffset>544830</wp:posOffset>
                  </wp:positionH>
                  <wp:positionV relativeFrom="paragraph">
                    <wp:posOffset>34290</wp:posOffset>
                  </wp:positionV>
                  <wp:extent cx="2093753" cy="1446530"/>
                  <wp:effectExtent l="0" t="0" r="1905" b="1270"/>
                  <wp:wrapTight wrapText="bothSides">
                    <wp:wrapPolygon edited="0">
                      <wp:start x="0" y="0"/>
                      <wp:lineTo x="0" y="21335"/>
                      <wp:lineTo x="21423" y="21335"/>
                      <wp:lineTo x="21423" y="0"/>
                      <wp:lineTo x="0" y="0"/>
                    </wp:wrapPolygon>
                  </wp:wrapTight>
                  <wp:docPr id="1513510622"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093753" cy="1446530"/>
                          </a:xfrm>
                          <a:prstGeom prst="rect">
                            <a:avLst/>
                          </a:prstGeom>
                          <a:noFill/>
                          <a:ln>
                            <a:noFill/>
                          </a:ln>
                        </pic:spPr>
                      </pic:pic>
                    </a:graphicData>
                  </a:graphic>
                </wp:anchor>
              </w:drawing>
            </w:r>
          </w:p>
          <w:p w14:paraId="61D1C7C1" w14:textId="27D2E5C6" w:rsidR="00F93892" w:rsidRDefault="00F93892" w:rsidP="00F93892">
            <w:pPr>
              <w:pStyle w:val="Bezodstpw"/>
              <w:jc w:val="both"/>
              <w:rPr>
                <w:rFonts w:ascii="Times New Roman" w:hAnsi="Times New Roman" w:cs="Times New Roman"/>
                <w:sz w:val="20"/>
                <w:szCs w:val="20"/>
              </w:rPr>
            </w:pPr>
            <w:r w:rsidRPr="00F93892">
              <w:rPr>
                <w:noProof/>
                <w:sz w:val="18"/>
                <w:szCs w:val="18"/>
              </w:rPr>
              <w:drawing>
                <wp:anchor distT="0" distB="0" distL="114300" distR="114300" simplePos="0" relativeHeight="252047360" behindDoc="1" locked="0" layoutInCell="1" allowOverlap="1" wp14:anchorId="4C52509E" wp14:editId="2EA05471">
                  <wp:simplePos x="0" y="0"/>
                  <wp:positionH relativeFrom="column">
                    <wp:posOffset>2967355</wp:posOffset>
                  </wp:positionH>
                  <wp:positionV relativeFrom="paragraph">
                    <wp:posOffset>5080</wp:posOffset>
                  </wp:positionV>
                  <wp:extent cx="2518410" cy="1417320"/>
                  <wp:effectExtent l="0" t="0" r="0" b="0"/>
                  <wp:wrapTight wrapText="bothSides">
                    <wp:wrapPolygon edited="0">
                      <wp:start x="0" y="0"/>
                      <wp:lineTo x="0" y="21194"/>
                      <wp:lineTo x="21404" y="21194"/>
                      <wp:lineTo x="21404" y="0"/>
                      <wp:lineTo x="0" y="0"/>
                    </wp:wrapPolygon>
                  </wp:wrapTight>
                  <wp:docPr id="311796890"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518410"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281338" w14:textId="77777777" w:rsidR="00F93892" w:rsidRDefault="00F93892" w:rsidP="00F93892">
            <w:pPr>
              <w:pStyle w:val="Bezodstpw"/>
              <w:jc w:val="both"/>
              <w:rPr>
                <w:rFonts w:ascii="Times New Roman" w:hAnsi="Times New Roman" w:cs="Times New Roman"/>
                <w:sz w:val="20"/>
                <w:szCs w:val="20"/>
              </w:rPr>
            </w:pPr>
          </w:p>
          <w:p w14:paraId="24FEFEF3" w14:textId="77777777" w:rsidR="00F93892" w:rsidRDefault="00F93892" w:rsidP="00F93892">
            <w:pPr>
              <w:pStyle w:val="Bezodstpw"/>
              <w:jc w:val="both"/>
              <w:rPr>
                <w:rFonts w:ascii="Times New Roman" w:hAnsi="Times New Roman" w:cs="Times New Roman"/>
                <w:sz w:val="20"/>
                <w:szCs w:val="20"/>
              </w:rPr>
            </w:pPr>
          </w:p>
          <w:p w14:paraId="17A0028E" w14:textId="77777777" w:rsidR="00F93892" w:rsidRDefault="00F93892" w:rsidP="00F93892">
            <w:pPr>
              <w:pStyle w:val="Bezodstpw"/>
              <w:jc w:val="both"/>
              <w:rPr>
                <w:rFonts w:ascii="Times New Roman" w:hAnsi="Times New Roman" w:cs="Times New Roman"/>
                <w:sz w:val="20"/>
                <w:szCs w:val="20"/>
              </w:rPr>
            </w:pPr>
          </w:p>
          <w:p w14:paraId="2CDC22F6" w14:textId="77777777" w:rsidR="00F93892" w:rsidRDefault="00F93892" w:rsidP="00F93892">
            <w:pPr>
              <w:pStyle w:val="Bezodstpw"/>
              <w:jc w:val="both"/>
              <w:rPr>
                <w:rFonts w:ascii="Times New Roman" w:hAnsi="Times New Roman" w:cs="Times New Roman"/>
                <w:sz w:val="20"/>
                <w:szCs w:val="20"/>
              </w:rPr>
            </w:pPr>
          </w:p>
          <w:p w14:paraId="7778C45B" w14:textId="77777777" w:rsidR="00F93892" w:rsidRDefault="00F93892" w:rsidP="00F93892">
            <w:pPr>
              <w:pStyle w:val="Bezodstpw"/>
              <w:jc w:val="both"/>
              <w:rPr>
                <w:rFonts w:ascii="Times New Roman" w:hAnsi="Times New Roman" w:cs="Times New Roman"/>
                <w:sz w:val="20"/>
                <w:szCs w:val="20"/>
              </w:rPr>
            </w:pPr>
          </w:p>
          <w:p w14:paraId="1A4279AD" w14:textId="77777777" w:rsidR="00F93892" w:rsidRDefault="00F93892" w:rsidP="00F93892">
            <w:pPr>
              <w:pStyle w:val="Bezodstpw"/>
              <w:jc w:val="both"/>
              <w:rPr>
                <w:rFonts w:ascii="Times New Roman" w:hAnsi="Times New Roman" w:cs="Times New Roman"/>
                <w:sz w:val="20"/>
                <w:szCs w:val="20"/>
              </w:rPr>
            </w:pPr>
          </w:p>
          <w:p w14:paraId="2E3ECD9E" w14:textId="77777777" w:rsidR="00F93892" w:rsidRDefault="00F93892" w:rsidP="00F93892">
            <w:pPr>
              <w:pStyle w:val="Bezodstpw"/>
              <w:jc w:val="both"/>
              <w:rPr>
                <w:rFonts w:ascii="Times New Roman" w:hAnsi="Times New Roman" w:cs="Times New Roman"/>
                <w:sz w:val="20"/>
                <w:szCs w:val="20"/>
              </w:rPr>
            </w:pPr>
          </w:p>
          <w:p w14:paraId="7F6F7679" w14:textId="77777777" w:rsidR="00F93892" w:rsidRDefault="00F93892" w:rsidP="00F93892">
            <w:pPr>
              <w:pStyle w:val="Bezodstpw"/>
              <w:jc w:val="both"/>
              <w:rPr>
                <w:rFonts w:ascii="Times New Roman" w:hAnsi="Times New Roman" w:cs="Times New Roman"/>
                <w:sz w:val="20"/>
                <w:szCs w:val="20"/>
              </w:rPr>
            </w:pPr>
          </w:p>
          <w:p w14:paraId="79070015" w14:textId="77777777" w:rsidR="00F93892" w:rsidRDefault="00F93892" w:rsidP="00F93892">
            <w:pPr>
              <w:pStyle w:val="Bezodstpw"/>
              <w:jc w:val="both"/>
              <w:rPr>
                <w:rFonts w:ascii="Times New Roman" w:hAnsi="Times New Roman" w:cs="Times New Roman"/>
                <w:sz w:val="20"/>
                <w:szCs w:val="20"/>
              </w:rPr>
            </w:pPr>
          </w:p>
          <w:p w14:paraId="5845C69E" w14:textId="60C5B0C6" w:rsidR="00F93892" w:rsidRPr="00F93892" w:rsidRDefault="00F93892" w:rsidP="00C24CF7">
            <w:pPr>
              <w:pStyle w:val="Bezodstpw"/>
              <w:jc w:val="both"/>
              <w:rPr>
                <w:rFonts w:ascii="Times New Roman" w:hAnsi="Times New Roman" w:cs="Times New Roman"/>
                <w:sz w:val="20"/>
                <w:szCs w:val="20"/>
              </w:rPr>
            </w:pPr>
            <w:r>
              <w:rPr>
                <w:rFonts w:ascii="Times New Roman" w:hAnsi="Times New Roman" w:cs="Times New Roman"/>
                <w:sz w:val="20"/>
                <w:szCs w:val="20"/>
              </w:rPr>
              <w:t xml:space="preserve">                              </w:t>
            </w:r>
            <w:r w:rsidRPr="00F93892">
              <w:rPr>
                <w:rFonts w:ascii="Times New Roman" w:hAnsi="Times New Roman" w:cs="Times New Roman"/>
                <w:sz w:val="20"/>
                <w:szCs w:val="20"/>
              </w:rPr>
              <w:t>stan na koniec roku 2022</w:t>
            </w:r>
            <w:r>
              <w:rPr>
                <w:rFonts w:ascii="Times New Roman" w:hAnsi="Times New Roman" w:cs="Times New Roman"/>
                <w:sz w:val="20"/>
                <w:szCs w:val="20"/>
              </w:rPr>
              <w:t xml:space="preserve">                                 </w:t>
            </w:r>
            <w:r w:rsidRPr="00F93892">
              <w:rPr>
                <w:rFonts w:ascii="Times New Roman" w:hAnsi="Times New Roman" w:cs="Times New Roman"/>
                <w:sz w:val="20"/>
                <w:szCs w:val="20"/>
              </w:rPr>
              <w:t>zakończenie budowy – kwiecień 2023</w:t>
            </w:r>
          </w:p>
        </w:tc>
      </w:tr>
      <w:tr w:rsidR="007E1454" w:rsidRPr="0081047B" w14:paraId="01941B0D" w14:textId="77777777" w:rsidTr="000E3DD5">
        <w:tc>
          <w:tcPr>
            <w:tcW w:w="9627" w:type="dxa"/>
            <w:gridSpan w:val="2"/>
            <w:shd w:val="clear" w:color="auto" w:fill="3B3838" w:themeFill="background2" w:themeFillShade="40"/>
            <w:tcMar>
              <w:top w:w="85" w:type="dxa"/>
              <w:bottom w:w="85" w:type="dxa"/>
            </w:tcMar>
          </w:tcPr>
          <w:p w14:paraId="126681F4" w14:textId="4AE71CE5" w:rsidR="007E1454" w:rsidRPr="000E3DD5" w:rsidRDefault="007E1454" w:rsidP="000E3DD5">
            <w:pPr>
              <w:pStyle w:val="Bezodstpw"/>
              <w:jc w:val="center"/>
              <w:rPr>
                <w:rFonts w:ascii="Times New Roman" w:hAnsi="Times New Roman" w:cs="Times New Roman"/>
                <w:b/>
                <w:bCs/>
                <w:sz w:val="24"/>
                <w:szCs w:val="24"/>
              </w:rPr>
            </w:pPr>
            <w:r>
              <w:rPr>
                <w:rFonts w:ascii="Times New Roman" w:hAnsi="Times New Roman" w:cs="Times New Roman"/>
                <w:b/>
                <w:bCs/>
                <w:sz w:val="24"/>
                <w:szCs w:val="24"/>
              </w:rPr>
              <w:t>BUDOWA KOLUMBARIUM W DAMNICY</w:t>
            </w:r>
          </w:p>
        </w:tc>
      </w:tr>
      <w:tr w:rsidR="004572A8" w:rsidRPr="0081047B" w14:paraId="56B03249" w14:textId="77777777" w:rsidTr="007E1454">
        <w:tc>
          <w:tcPr>
            <w:tcW w:w="4106" w:type="dxa"/>
            <w:shd w:val="clear" w:color="auto" w:fill="FFFFFF" w:themeFill="background1"/>
            <w:tcMar>
              <w:top w:w="85" w:type="dxa"/>
              <w:bottom w:w="85" w:type="dxa"/>
            </w:tcMar>
          </w:tcPr>
          <w:p w14:paraId="14A17D00" w14:textId="068D57FD" w:rsidR="006F1B2B" w:rsidRDefault="006F1B2B" w:rsidP="000E3DD5">
            <w:pPr>
              <w:pStyle w:val="Bezodstpw"/>
              <w:jc w:val="center"/>
              <w:rPr>
                <w:rFonts w:ascii="Times New Roman" w:hAnsi="Times New Roman" w:cs="Times New Roman"/>
                <w:sz w:val="24"/>
                <w:szCs w:val="24"/>
              </w:rPr>
            </w:pPr>
            <w:r>
              <w:rPr>
                <w:rFonts w:ascii="Times New Roman" w:hAnsi="Times New Roman" w:cs="Times New Roman"/>
                <w:sz w:val="24"/>
                <w:szCs w:val="24"/>
              </w:rPr>
              <w:t>kwiecień 2023 r.</w:t>
            </w:r>
          </w:p>
          <w:p w14:paraId="25325C11" w14:textId="01AAE861" w:rsidR="007E1454" w:rsidRPr="006F1B2B" w:rsidRDefault="006F1B2B" w:rsidP="000E3DD5">
            <w:pPr>
              <w:pStyle w:val="Bezodstpw"/>
              <w:jc w:val="center"/>
              <w:rPr>
                <w:rFonts w:ascii="Times New Roman" w:hAnsi="Times New Roman" w:cs="Times New Roman"/>
                <w:sz w:val="24"/>
                <w:szCs w:val="24"/>
              </w:rPr>
            </w:pPr>
            <w:r>
              <w:rPr>
                <w:noProof/>
              </w:rPr>
              <w:drawing>
                <wp:inline distT="0" distB="0" distL="0" distR="0" wp14:anchorId="6F0D1784" wp14:editId="2C34D3B7">
                  <wp:extent cx="2123367" cy="1194435"/>
                  <wp:effectExtent l="0" t="0" r="0" b="5715"/>
                  <wp:docPr id="2126398882"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133783" cy="1200294"/>
                          </a:xfrm>
                          <a:prstGeom prst="rect">
                            <a:avLst/>
                          </a:prstGeom>
                          <a:noFill/>
                          <a:ln>
                            <a:noFill/>
                          </a:ln>
                        </pic:spPr>
                      </pic:pic>
                    </a:graphicData>
                  </a:graphic>
                </wp:inline>
              </w:drawing>
            </w:r>
          </w:p>
        </w:tc>
        <w:tc>
          <w:tcPr>
            <w:tcW w:w="5521" w:type="dxa"/>
            <w:shd w:val="clear" w:color="auto" w:fill="FFFFFF" w:themeFill="background1"/>
          </w:tcPr>
          <w:p w14:paraId="29DE780C" w14:textId="2C13751E" w:rsidR="007E1454" w:rsidRPr="006F1B2B" w:rsidRDefault="006F1B2B" w:rsidP="006F1B2B">
            <w:pPr>
              <w:pStyle w:val="Bezodstpw"/>
              <w:jc w:val="both"/>
              <w:rPr>
                <w:rFonts w:ascii="Times New Roman" w:hAnsi="Times New Roman" w:cs="Times New Roman"/>
                <w:sz w:val="20"/>
                <w:szCs w:val="20"/>
              </w:rPr>
            </w:pPr>
            <w:r>
              <w:rPr>
                <w:rFonts w:ascii="Times New Roman" w:hAnsi="Times New Roman" w:cs="Times New Roman"/>
                <w:sz w:val="20"/>
                <w:szCs w:val="20"/>
              </w:rPr>
              <w:t xml:space="preserve">Od 2022 roku trwają prace nad budową kolumbarium w Damnicy – koniec roku 2022 to etap przetargu. </w:t>
            </w:r>
            <w:r w:rsidRPr="006F1B2B">
              <w:rPr>
                <w:rFonts w:ascii="Times New Roman" w:hAnsi="Times New Roman" w:cs="Times New Roman"/>
                <w:sz w:val="20"/>
                <w:szCs w:val="20"/>
              </w:rPr>
              <w:t>Od stycznia</w:t>
            </w:r>
            <w:r>
              <w:rPr>
                <w:rFonts w:ascii="Times New Roman" w:hAnsi="Times New Roman" w:cs="Times New Roman"/>
                <w:sz w:val="20"/>
                <w:szCs w:val="20"/>
              </w:rPr>
              <w:t xml:space="preserve"> ruszyły prace budowlane. K</w:t>
            </w:r>
            <w:r w:rsidRPr="006F1B2B">
              <w:rPr>
                <w:rFonts w:ascii="Times New Roman" w:hAnsi="Times New Roman" w:cs="Times New Roman"/>
                <w:sz w:val="20"/>
                <w:szCs w:val="20"/>
              </w:rPr>
              <w:t>olumbarium będzie posiadało 84 nisze mieszczące 168 urn. Inwestycja jest realizowana przez firmę SIMA ze Słupska, wyłonioną w przetargu, a koszt zadania to blisko 240</w:t>
            </w:r>
            <w:r w:rsidR="00D11DA4">
              <w:rPr>
                <w:rFonts w:ascii="Times New Roman" w:hAnsi="Times New Roman" w:cs="Times New Roman"/>
                <w:sz w:val="20"/>
                <w:szCs w:val="20"/>
              </w:rPr>
              <w:t xml:space="preserve">.000,00 </w:t>
            </w:r>
            <w:r w:rsidRPr="006F1B2B">
              <w:rPr>
                <w:rFonts w:ascii="Times New Roman" w:hAnsi="Times New Roman" w:cs="Times New Roman"/>
                <w:sz w:val="20"/>
                <w:szCs w:val="20"/>
              </w:rPr>
              <w:t>zł, pochodzący z budżetu gminy.</w:t>
            </w:r>
          </w:p>
        </w:tc>
      </w:tr>
      <w:tr w:rsidR="000E3DD5" w:rsidRPr="0081047B" w14:paraId="34BDEEB7" w14:textId="77777777" w:rsidTr="000E3DD5">
        <w:tc>
          <w:tcPr>
            <w:tcW w:w="9627" w:type="dxa"/>
            <w:gridSpan w:val="2"/>
            <w:shd w:val="clear" w:color="auto" w:fill="3B3838" w:themeFill="background2" w:themeFillShade="40"/>
            <w:tcMar>
              <w:top w:w="85" w:type="dxa"/>
              <w:bottom w:w="85" w:type="dxa"/>
            </w:tcMar>
          </w:tcPr>
          <w:p w14:paraId="6B79A50E" w14:textId="4E25087B" w:rsidR="000E3DD5" w:rsidRPr="000E3DD5" w:rsidRDefault="000E3DD5" w:rsidP="000E3DD5">
            <w:pPr>
              <w:pStyle w:val="Bezodstpw"/>
              <w:jc w:val="center"/>
              <w:rPr>
                <w:rFonts w:ascii="Times New Roman" w:hAnsi="Times New Roman" w:cs="Times New Roman"/>
                <w:b/>
                <w:bCs/>
                <w:sz w:val="24"/>
                <w:szCs w:val="24"/>
              </w:rPr>
            </w:pPr>
            <w:r w:rsidRPr="000E3DD5">
              <w:rPr>
                <w:rFonts w:ascii="Times New Roman" w:hAnsi="Times New Roman" w:cs="Times New Roman"/>
                <w:b/>
                <w:bCs/>
                <w:sz w:val="24"/>
                <w:szCs w:val="24"/>
              </w:rPr>
              <w:t>BUDOWA I PRZEBUDOWA DRÓG GMINNYCH</w:t>
            </w:r>
          </w:p>
        </w:tc>
      </w:tr>
      <w:tr w:rsidR="004572A8" w:rsidRPr="0081047B" w14:paraId="3739DC77" w14:textId="77777777" w:rsidTr="00624DDA">
        <w:tc>
          <w:tcPr>
            <w:tcW w:w="4106" w:type="dxa"/>
            <w:tcMar>
              <w:top w:w="85" w:type="dxa"/>
              <w:bottom w:w="85" w:type="dxa"/>
            </w:tcMar>
          </w:tcPr>
          <w:p w14:paraId="1F9183D3" w14:textId="733D27EC" w:rsidR="000E3DD5" w:rsidRDefault="00F93892" w:rsidP="00C24CF7">
            <w:pPr>
              <w:pStyle w:val="Bezodstpw"/>
              <w:jc w:val="center"/>
              <w:rPr>
                <w:rFonts w:ascii="Times New Roman" w:hAnsi="Times New Roman" w:cs="Times New Roman"/>
                <w:sz w:val="24"/>
                <w:szCs w:val="24"/>
              </w:rPr>
            </w:pPr>
            <w:r>
              <w:rPr>
                <w:noProof/>
              </w:rPr>
              <w:drawing>
                <wp:anchor distT="0" distB="0" distL="114300" distR="114300" simplePos="0" relativeHeight="252048384" behindDoc="1" locked="0" layoutInCell="1" allowOverlap="1" wp14:anchorId="1B05772B" wp14:editId="46970C17">
                  <wp:simplePos x="0" y="0"/>
                  <wp:positionH relativeFrom="column">
                    <wp:posOffset>339090</wp:posOffset>
                  </wp:positionH>
                  <wp:positionV relativeFrom="paragraph">
                    <wp:posOffset>3110865</wp:posOffset>
                  </wp:positionV>
                  <wp:extent cx="1783080" cy="1003387"/>
                  <wp:effectExtent l="0" t="0" r="7620" b="6350"/>
                  <wp:wrapTight wrapText="bothSides">
                    <wp:wrapPolygon edited="0">
                      <wp:start x="0" y="0"/>
                      <wp:lineTo x="0" y="21327"/>
                      <wp:lineTo x="21462" y="21327"/>
                      <wp:lineTo x="21462" y="0"/>
                      <wp:lineTo x="0" y="0"/>
                    </wp:wrapPolygon>
                  </wp:wrapTight>
                  <wp:docPr id="1661257206"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783080" cy="1003387"/>
                          </a:xfrm>
                          <a:prstGeom prst="rect">
                            <a:avLst/>
                          </a:prstGeom>
                          <a:noFill/>
                          <a:ln>
                            <a:noFill/>
                          </a:ln>
                        </pic:spPr>
                      </pic:pic>
                    </a:graphicData>
                  </a:graphic>
                </wp:anchor>
              </w:drawing>
            </w:r>
            <w:r w:rsidR="004572A8">
              <w:rPr>
                <w:noProof/>
              </w:rPr>
              <w:drawing>
                <wp:anchor distT="0" distB="0" distL="114300" distR="114300" simplePos="0" relativeHeight="251979776" behindDoc="1" locked="0" layoutInCell="1" allowOverlap="1" wp14:anchorId="12F08E3E" wp14:editId="55C472F5">
                  <wp:simplePos x="0" y="0"/>
                  <wp:positionH relativeFrom="column">
                    <wp:posOffset>1215390</wp:posOffset>
                  </wp:positionH>
                  <wp:positionV relativeFrom="paragraph">
                    <wp:posOffset>1572260</wp:posOffset>
                  </wp:positionV>
                  <wp:extent cx="1226820" cy="1485900"/>
                  <wp:effectExtent l="0" t="0" r="0" b="0"/>
                  <wp:wrapTight wrapText="bothSides">
                    <wp:wrapPolygon edited="0">
                      <wp:start x="0" y="0"/>
                      <wp:lineTo x="0" y="21323"/>
                      <wp:lineTo x="21130" y="21323"/>
                      <wp:lineTo x="21130" y="0"/>
                      <wp:lineTo x="0" y="0"/>
                    </wp:wrapPolygon>
                  </wp:wrapTight>
                  <wp:docPr id="1162353304"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119" cstate="print">
                            <a:extLst>
                              <a:ext uri="{28A0092B-C50C-407E-A947-70E740481C1C}">
                                <a14:useLocalDpi xmlns:a14="http://schemas.microsoft.com/office/drawing/2010/main" val="0"/>
                              </a:ext>
                            </a:extLst>
                          </a:blip>
                          <a:srcRect r="6937"/>
                          <a:stretch/>
                        </pic:blipFill>
                        <pic:spPr bwMode="auto">
                          <a:xfrm>
                            <a:off x="0" y="0"/>
                            <a:ext cx="1226820" cy="1485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72A8">
              <w:rPr>
                <w:noProof/>
              </w:rPr>
              <w:drawing>
                <wp:anchor distT="0" distB="0" distL="114300" distR="114300" simplePos="0" relativeHeight="251978752" behindDoc="1" locked="0" layoutInCell="1" allowOverlap="1" wp14:anchorId="4EA88A08" wp14:editId="42DDE5C4">
                  <wp:simplePos x="0" y="0"/>
                  <wp:positionH relativeFrom="column">
                    <wp:posOffset>-193040</wp:posOffset>
                  </wp:positionH>
                  <wp:positionV relativeFrom="paragraph">
                    <wp:posOffset>1737360</wp:posOffset>
                  </wp:positionV>
                  <wp:extent cx="1501140" cy="1125220"/>
                  <wp:effectExtent l="0" t="2540" r="1270" b="1270"/>
                  <wp:wrapTight wrapText="bothSides">
                    <wp:wrapPolygon edited="0">
                      <wp:start x="-37" y="21551"/>
                      <wp:lineTo x="21344" y="21551"/>
                      <wp:lineTo x="21344" y="341"/>
                      <wp:lineTo x="-37" y="341"/>
                      <wp:lineTo x="-37" y="21551"/>
                    </wp:wrapPolygon>
                  </wp:wrapTight>
                  <wp:docPr id="1017187986"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rot="5400000">
                            <a:off x="0" y="0"/>
                            <a:ext cx="1501140" cy="1125220"/>
                          </a:xfrm>
                          <a:prstGeom prst="rect">
                            <a:avLst/>
                          </a:prstGeom>
                          <a:noFill/>
                          <a:ln>
                            <a:noFill/>
                          </a:ln>
                        </pic:spPr>
                      </pic:pic>
                    </a:graphicData>
                  </a:graphic>
                  <wp14:sizeRelH relativeFrom="margin">
                    <wp14:pctWidth>0</wp14:pctWidth>
                  </wp14:sizeRelH>
                </wp:anchor>
              </w:drawing>
            </w:r>
            <w:r w:rsidR="004572A8">
              <w:rPr>
                <w:noProof/>
              </w:rPr>
              <w:drawing>
                <wp:anchor distT="0" distB="0" distL="114300" distR="114300" simplePos="0" relativeHeight="251976704" behindDoc="1" locked="0" layoutInCell="1" allowOverlap="1" wp14:anchorId="119F1DF5" wp14:editId="05129C52">
                  <wp:simplePos x="0" y="0"/>
                  <wp:positionH relativeFrom="column">
                    <wp:posOffset>1245870</wp:posOffset>
                  </wp:positionH>
                  <wp:positionV relativeFrom="paragraph">
                    <wp:posOffset>33020</wp:posOffset>
                  </wp:positionV>
                  <wp:extent cx="1188720" cy="1272540"/>
                  <wp:effectExtent l="0" t="0" r="0" b="3810"/>
                  <wp:wrapTight wrapText="bothSides">
                    <wp:wrapPolygon edited="0">
                      <wp:start x="0" y="0"/>
                      <wp:lineTo x="0" y="21341"/>
                      <wp:lineTo x="21115" y="21341"/>
                      <wp:lineTo x="21115" y="0"/>
                      <wp:lineTo x="0" y="0"/>
                    </wp:wrapPolygon>
                  </wp:wrapTight>
                  <wp:docPr id="1116425901"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188720" cy="1272540"/>
                          </a:xfrm>
                          <a:prstGeom prst="rect">
                            <a:avLst/>
                          </a:prstGeom>
                          <a:noFill/>
                          <a:ln>
                            <a:noFill/>
                          </a:ln>
                        </pic:spPr>
                      </pic:pic>
                    </a:graphicData>
                  </a:graphic>
                  <wp14:sizeRelV relativeFrom="margin">
                    <wp14:pctHeight>0</wp14:pctHeight>
                  </wp14:sizeRelV>
                </wp:anchor>
              </w:drawing>
            </w:r>
            <w:r w:rsidR="004572A8">
              <w:rPr>
                <w:noProof/>
              </w:rPr>
              <w:drawing>
                <wp:anchor distT="0" distB="0" distL="114300" distR="114300" simplePos="0" relativeHeight="251977728" behindDoc="1" locked="0" layoutInCell="1" allowOverlap="1" wp14:anchorId="636A2588" wp14:editId="360397A8">
                  <wp:simplePos x="0" y="0"/>
                  <wp:positionH relativeFrom="column">
                    <wp:posOffset>3810</wp:posOffset>
                  </wp:positionH>
                  <wp:positionV relativeFrom="paragraph">
                    <wp:posOffset>33020</wp:posOffset>
                  </wp:positionV>
                  <wp:extent cx="1107019" cy="1263015"/>
                  <wp:effectExtent l="0" t="0" r="0" b="0"/>
                  <wp:wrapTight wrapText="bothSides">
                    <wp:wrapPolygon edited="0">
                      <wp:start x="0" y="0"/>
                      <wp:lineTo x="0" y="21176"/>
                      <wp:lineTo x="21191" y="21176"/>
                      <wp:lineTo x="21191" y="0"/>
                      <wp:lineTo x="0" y="0"/>
                    </wp:wrapPolygon>
                  </wp:wrapTight>
                  <wp:docPr id="1971792749"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107019" cy="1263015"/>
                          </a:xfrm>
                          <a:prstGeom prst="rect">
                            <a:avLst/>
                          </a:prstGeom>
                          <a:noFill/>
                          <a:ln>
                            <a:noFill/>
                          </a:ln>
                        </pic:spPr>
                      </pic:pic>
                    </a:graphicData>
                  </a:graphic>
                </wp:anchor>
              </w:drawing>
            </w:r>
          </w:p>
          <w:p w14:paraId="29E82ED6" w14:textId="17E97BC0" w:rsidR="004572A8" w:rsidRDefault="004572A8" w:rsidP="00C24CF7">
            <w:pPr>
              <w:pStyle w:val="Bezodstpw"/>
              <w:jc w:val="center"/>
              <w:rPr>
                <w:rFonts w:ascii="Times New Roman" w:hAnsi="Times New Roman" w:cs="Times New Roman"/>
                <w:sz w:val="24"/>
                <w:szCs w:val="24"/>
              </w:rPr>
            </w:pPr>
          </w:p>
          <w:p w14:paraId="12C2ACBB" w14:textId="77777777" w:rsidR="004572A8" w:rsidRDefault="004572A8" w:rsidP="004572A8">
            <w:pPr>
              <w:pStyle w:val="Bezodstpw"/>
              <w:rPr>
                <w:rFonts w:ascii="Times New Roman" w:hAnsi="Times New Roman" w:cs="Times New Roman"/>
                <w:sz w:val="24"/>
                <w:szCs w:val="24"/>
              </w:rPr>
            </w:pPr>
          </w:p>
          <w:p w14:paraId="059E6283" w14:textId="3850E735" w:rsidR="004572A8" w:rsidRDefault="004572A8" w:rsidP="00C24CF7">
            <w:pPr>
              <w:pStyle w:val="Bezodstpw"/>
              <w:jc w:val="center"/>
              <w:rPr>
                <w:rFonts w:ascii="Times New Roman" w:hAnsi="Times New Roman" w:cs="Times New Roman"/>
                <w:sz w:val="24"/>
                <w:szCs w:val="24"/>
              </w:rPr>
            </w:pPr>
            <w:r>
              <w:rPr>
                <w:noProof/>
              </w:rPr>
              <w:lastRenderedPageBreak/>
              <w:drawing>
                <wp:inline distT="0" distB="0" distL="0" distR="0" wp14:anchorId="637206F1" wp14:editId="26B5BADB">
                  <wp:extent cx="1752600" cy="1314495"/>
                  <wp:effectExtent l="0" t="0" r="0" b="0"/>
                  <wp:docPr id="887692595"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758045" cy="1318579"/>
                          </a:xfrm>
                          <a:prstGeom prst="rect">
                            <a:avLst/>
                          </a:prstGeom>
                          <a:noFill/>
                          <a:ln>
                            <a:noFill/>
                          </a:ln>
                        </pic:spPr>
                      </pic:pic>
                    </a:graphicData>
                  </a:graphic>
                </wp:inline>
              </w:drawing>
            </w:r>
          </w:p>
          <w:p w14:paraId="13227141" w14:textId="77777777" w:rsidR="004572A8" w:rsidRDefault="004572A8" w:rsidP="00C24CF7">
            <w:pPr>
              <w:pStyle w:val="Bezodstpw"/>
              <w:jc w:val="center"/>
              <w:rPr>
                <w:rFonts w:ascii="Times New Roman" w:hAnsi="Times New Roman" w:cs="Times New Roman"/>
                <w:sz w:val="24"/>
                <w:szCs w:val="24"/>
              </w:rPr>
            </w:pPr>
          </w:p>
          <w:p w14:paraId="084FD739" w14:textId="1AFD3FFC" w:rsidR="004572A8" w:rsidRDefault="004572A8" w:rsidP="00C24CF7">
            <w:pPr>
              <w:pStyle w:val="Bezodstpw"/>
              <w:jc w:val="center"/>
              <w:rPr>
                <w:rFonts w:ascii="Times New Roman" w:hAnsi="Times New Roman" w:cs="Times New Roman"/>
                <w:sz w:val="24"/>
                <w:szCs w:val="24"/>
              </w:rPr>
            </w:pPr>
            <w:r>
              <w:rPr>
                <w:noProof/>
              </w:rPr>
              <w:drawing>
                <wp:inline distT="0" distB="0" distL="0" distR="0" wp14:anchorId="1D6864CD" wp14:editId="5A2E4CA2">
                  <wp:extent cx="1918335" cy="1079500"/>
                  <wp:effectExtent l="0" t="0" r="5715" b="6350"/>
                  <wp:docPr id="1246563186"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929218" cy="1085624"/>
                          </a:xfrm>
                          <a:prstGeom prst="rect">
                            <a:avLst/>
                          </a:prstGeom>
                          <a:noFill/>
                          <a:ln>
                            <a:noFill/>
                          </a:ln>
                        </pic:spPr>
                      </pic:pic>
                    </a:graphicData>
                  </a:graphic>
                </wp:inline>
              </w:drawing>
            </w:r>
          </w:p>
          <w:p w14:paraId="3B33C9BB" w14:textId="43787EC7" w:rsidR="004572A8" w:rsidRPr="004572A8" w:rsidRDefault="004572A8" w:rsidP="004572A8">
            <w:pPr>
              <w:pStyle w:val="Bezodstpw"/>
              <w:rPr>
                <w:rFonts w:ascii="Times New Roman" w:hAnsi="Times New Roman" w:cs="Times New Roman"/>
                <w:sz w:val="12"/>
                <w:szCs w:val="12"/>
              </w:rPr>
            </w:pPr>
          </w:p>
        </w:tc>
        <w:tc>
          <w:tcPr>
            <w:tcW w:w="5521" w:type="dxa"/>
            <w:tcMar>
              <w:top w:w="85" w:type="dxa"/>
              <w:bottom w:w="85" w:type="dxa"/>
            </w:tcMar>
          </w:tcPr>
          <w:p w14:paraId="0E2779F6" w14:textId="628DABB4" w:rsidR="006F1B2B" w:rsidRPr="006F1B2B" w:rsidRDefault="006F1B2B" w:rsidP="006F1B2B">
            <w:pPr>
              <w:pStyle w:val="Bezodstpw"/>
              <w:jc w:val="both"/>
              <w:rPr>
                <w:rFonts w:ascii="Times New Roman" w:hAnsi="Times New Roman" w:cs="Times New Roman"/>
                <w:sz w:val="20"/>
                <w:szCs w:val="20"/>
              </w:rPr>
            </w:pPr>
            <w:r>
              <w:rPr>
                <w:rFonts w:ascii="Times New Roman" w:hAnsi="Times New Roman" w:cs="Times New Roman"/>
                <w:sz w:val="20"/>
                <w:szCs w:val="20"/>
              </w:rPr>
              <w:lastRenderedPageBreak/>
              <w:t>Większość inwestycji gminnych w 2022 roku</w:t>
            </w:r>
            <w:r w:rsidRPr="006F1B2B">
              <w:rPr>
                <w:rFonts w:ascii="Times New Roman" w:hAnsi="Times New Roman" w:cs="Times New Roman"/>
                <w:sz w:val="20"/>
                <w:szCs w:val="20"/>
              </w:rPr>
              <w:t xml:space="preserve"> stanowi</w:t>
            </w:r>
            <w:r>
              <w:rPr>
                <w:rFonts w:ascii="Times New Roman" w:hAnsi="Times New Roman" w:cs="Times New Roman"/>
                <w:sz w:val="20"/>
                <w:szCs w:val="20"/>
              </w:rPr>
              <w:t>ła</w:t>
            </w:r>
            <w:r w:rsidRPr="006F1B2B">
              <w:rPr>
                <w:rFonts w:ascii="Times New Roman" w:hAnsi="Times New Roman" w:cs="Times New Roman"/>
                <w:sz w:val="20"/>
                <w:szCs w:val="20"/>
              </w:rPr>
              <w:t xml:space="preserve"> przebudowa dróg, polegająca przede wszystkim na budowie dróg o nawierzchni asfaltowej i betonowej. W </w:t>
            </w:r>
            <w:r>
              <w:rPr>
                <w:rFonts w:ascii="Times New Roman" w:hAnsi="Times New Roman" w:cs="Times New Roman"/>
                <w:sz w:val="20"/>
                <w:szCs w:val="20"/>
              </w:rPr>
              <w:t>2022</w:t>
            </w:r>
            <w:r w:rsidRPr="006F1B2B">
              <w:rPr>
                <w:rFonts w:ascii="Times New Roman" w:hAnsi="Times New Roman" w:cs="Times New Roman"/>
                <w:sz w:val="20"/>
                <w:szCs w:val="20"/>
              </w:rPr>
              <w:t xml:space="preserve"> roku zmodernizowa</w:t>
            </w:r>
            <w:r>
              <w:rPr>
                <w:rFonts w:ascii="Times New Roman" w:hAnsi="Times New Roman" w:cs="Times New Roman"/>
                <w:sz w:val="20"/>
                <w:szCs w:val="20"/>
              </w:rPr>
              <w:t>no</w:t>
            </w:r>
            <w:r w:rsidRPr="006F1B2B">
              <w:rPr>
                <w:rFonts w:ascii="Times New Roman" w:hAnsi="Times New Roman" w:cs="Times New Roman"/>
                <w:sz w:val="20"/>
                <w:szCs w:val="20"/>
              </w:rPr>
              <w:t xml:space="preserve">: drogę w Zagórzycy wzdłuż boiska (beton na odcinku 250 </w:t>
            </w:r>
            <w:proofErr w:type="spellStart"/>
            <w:r w:rsidRPr="006F1B2B">
              <w:rPr>
                <w:rFonts w:ascii="Times New Roman" w:hAnsi="Times New Roman" w:cs="Times New Roman"/>
                <w:sz w:val="20"/>
                <w:szCs w:val="20"/>
              </w:rPr>
              <w:t>mb</w:t>
            </w:r>
            <w:proofErr w:type="spellEnd"/>
            <w:r w:rsidRPr="006F1B2B">
              <w:rPr>
                <w:rFonts w:ascii="Times New Roman" w:hAnsi="Times New Roman" w:cs="Times New Roman"/>
                <w:sz w:val="20"/>
                <w:szCs w:val="20"/>
              </w:rPr>
              <w:t xml:space="preserve">), drogę w Bięcinie prowadzącą wzdłuż boiska (beton na odcinku 140 </w:t>
            </w:r>
            <w:proofErr w:type="spellStart"/>
            <w:r w:rsidRPr="006F1B2B">
              <w:rPr>
                <w:rFonts w:ascii="Times New Roman" w:hAnsi="Times New Roman" w:cs="Times New Roman"/>
                <w:sz w:val="20"/>
                <w:szCs w:val="20"/>
              </w:rPr>
              <w:t>mb</w:t>
            </w:r>
            <w:proofErr w:type="spellEnd"/>
            <w:r w:rsidRPr="006F1B2B">
              <w:rPr>
                <w:rFonts w:ascii="Times New Roman" w:hAnsi="Times New Roman" w:cs="Times New Roman"/>
                <w:sz w:val="20"/>
                <w:szCs w:val="20"/>
              </w:rPr>
              <w:t xml:space="preserve">), drogę w Damnicy łączącą ulicę Spacerową z ulicą Górną (beton na odcinku 370 </w:t>
            </w:r>
            <w:proofErr w:type="spellStart"/>
            <w:r w:rsidRPr="006F1B2B">
              <w:rPr>
                <w:rFonts w:ascii="Times New Roman" w:hAnsi="Times New Roman" w:cs="Times New Roman"/>
                <w:sz w:val="20"/>
                <w:szCs w:val="20"/>
              </w:rPr>
              <w:t>mb</w:t>
            </w:r>
            <w:proofErr w:type="spellEnd"/>
            <w:r w:rsidRPr="006F1B2B">
              <w:rPr>
                <w:rFonts w:ascii="Times New Roman" w:hAnsi="Times New Roman" w:cs="Times New Roman"/>
                <w:sz w:val="20"/>
                <w:szCs w:val="20"/>
              </w:rPr>
              <w:t xml:space="preserve">), kolejny etap drogi </w:t>
            </w:r>
            <w:proofErr w:type="spellStart"/>
            <w:r w:rsidRPr="006F1B2B">
              <w:rPr>
                <w:rFonts w:ascii="Times New Roman" w:hAnsi="Times New Roman" w:cs="Times New Roman"/>
                <w:sz w:val="20"/>
                <w:szCs w:val="20"/>
              </w:rPr>
              <w:t>Zagórzyczki</w:t>
            </w:r>
            <w:proofErr w:type="spellEnd"/>
            <w:r w:rsidRPr="006F1B2B">
              <w:rPr>
                <w:rFonts w:ascii="Times New Roman" w:hAnsi="Times New Roman" w:cs="Times New Roman"/>
                <w:sz w:val="20"/>
                <w:szCs w:val="20"/>
              </w:rPr>
              <w:t xml:space="preserve">-Stara Dąbrowa (we współpracy </w:t>
            </w:r>
            <w:r w:rsidR="00B677B8">
              <w:rPr>
                <w:rFonts w:ascii="Times New Roman" w:hAnsi="Times New Roman" w:cs="Times New Roman"/>
                <w:sz w:val="20"/>
                <w:szCs w:val="20"/>
              </w:rPr>
              <w:t xml:space="preserve">                                        </w:t>
            </w:r>
            <w:r w:rsidRPr="006F1B2B">
              <w:rPr>
                <w:rFonts w:ascii="Times New Roman" w:hAnsi="Times New Roman" w:cs="Times New Roman"/>
                <w:sz w:val="20"/>
                <w:szCs w:val="20"/>
              </w:rPr>
              <w:t xml:space="preserve">z Nadleśnictwem Damnica odcinek betonowy 300 </w:t>
            </w:r>
            <w:proofErr w:type="spellStart"/>
            <w:r w:rsidRPr="006F1B2B">
              <w:rPr>
                <w:rFonts w:ascii="Times New Roman" w:hAnsi="Times New Roman" w:cs="Times New Roman"/>
                <w:sz w:val="20"/>
                <w:szCs w:val="20"/>
              </w:rPr>
              <w:t>mb</w:t>
            </w:r>
            <w:proofErr w:type="spellEnd"/>
            <w:r w:rsidRPr="006F1B2B">
              <w:rPr>
                <w:rFonts w:ascii="Times New Roman" w:hAnsi="Times New Roman" w:cs="Times New Roman"/>
                <w:sz w:val="20"/>
                <w:szCs w:val="20"/>
              </w:rPr>
              <w:t xml:space="preserve">), droga przy blokach w Bobrownikach (beton na odcinku 195 </w:t>
            </w:r>
            <w:proofErr w:type="spellStart"/>
            <w:r w:rsidRPr="006F1B2B">
              <w:rPr>
                <w:rFonts w:ascii="Times New Roman" w:hAnsi="Times New Roman" w:cs="Times New Roman"/>
                <w:sz w:val="20"/>
                <w:szCs w:val="20"/>
              </w:rPr>
              <w:t>mb</w:t>
            </w:r>
            <w:proofErr w:type="spellEnd"/>
            <w:r w:rsidRPr="006F1B2B">
              <w:rPr>
                <w:rFonts w:ascii="Times New Roman" w:hAnsi="Times New Roman" w:cs="Times New Roman"/>
                <w:sz w:val="20"/>
                <w:szCs w:val="20"/>
              </w:rPr>
              <w:t xml:space="preserve">), kolejny etap drogi Sąborze-Paprzyce (asfalt na odcinku 370 </w:t>
            </w:r>
            <w:proofErr w:type="spellStart"/>
            <w:r w:rsidRPr="006F1B2B">
              <w:rPr>
                <w:rFonts w:ascii="Times New Roman" w:hAnsi="Times New Roman" w:cs="Times New Roman"/>
                <w:sz w:val="20"/>
                <w:szCs w:val="20"/>
              </w:rPr>
              <w:t>mb</w:t>
            </w:r>
            <w:proofErr w:type="spellEnd"/>
            <w:r w:rsidRPr="006F1B2B">
              <w:rPr>
                <w:rFonts w:ascii="Times New Roman" w:hAnsi="Times New Roman" w:cs="Times New Roman"/>
                <w:sz w:val="20"/>
                <w:szCs w:val="20"/>
              </w:rPr>
              <w:t xml:space="preserve">) oraz w Sąborzu w kierunku sklepu (asfalt na odcinku 123 </w:t>
            </w:r>
            <w:proofErr w:type="spellStart"/>
            <w:r w:rsidRPr="006F1B2B">
              <w:rPr>
                <w:rFonts w:ascii="Times New Roman" w:hAnsi="Times New Roman" w:cs="Times New Roman"/>
                <w:sz w:val="20"/>
                <w:szCs w:val="20"/>
              </w:rPr>
              <w:t>mb</w:t>
            </w:r>
            <w:proofErr w:type="spellEnd"/>
            <w:r w:rsidRPr="006F1B2B">
              <w:rPr>
                <w:rFonts w:ascii="Times New Roman" w:hAnsi="Times New Roman" w:cs="Times New Roman"/>
                <w:sz w:val="20"/>
                <w:szCs w:val="20"/>
              </w:rPr>
              <w:t xml:space="preserve">). Na jednej z dróg gminnych w Zagórzycy ułożono także płyty drogowe (305 </w:t>
            </w:r>
            <w:proofErr w:type="spellStart"/>
            <w:r w:rsidRPr="006F1B2B">
              <w:rPr>
                <w:rFonts w:ascii="Times New Roman" w:hAnsi="Times New Roman" w:cs="Times New Roman"/>
                <w:sz w:val="20"/>
                <w:szCs w:val="20"/>
              </w:rPr>
              <w:t>mb</w:t>
            </w:r>
            <w:proofErr w:type="spellEnd"/>
            <w:r w:rsidRPr="006F1B2B">
              <w:rPr>
                <w:rFonts w:ascii="Times New Roman" w:hAnsi="Times New Roman" w:cs="Times New Roman"/>
                <w:sz w:val="20"/>
                <w:szCs w:val="20"/>
              </w:rPr>
              <w:t xml:space="preserve">) oraz utwardzono drogę dojazdową do Jeziora Dąbrówka (200 </w:t>
            </w:r>
            <w:proofErr w:type="spellStart"/>
            <w:r w:rsidRPr="006F1B2B">
              <w:rPr>
                <w:rFonts w:ascii="Times New Roman" w:hAnsi="Times New Roman" w:cs="Times New Roman"/>
                <w:sz w:val="20"/>
                <w:szCs w:val="20"/>
              </w:rPr>
              <w:t>mb</w:t>
            </w:r>
            <w:proofErr w:type="spellEnd"/>
            <w:r w:rsidRPr="006F1B2B">
              <w:rPr>
                <w:rFonts w:ascii="Times New Roman" w:hAnsi="Times New Roman" w:cs="Times New Roman"/>
                <w:sz w:val="20"/>
                <w:szCs w:val="20"/>
              </w:rPr>
              <w:t xml:space="preserve">). </w:t>
            </w:r>
          </w:p>
          <w:p w14:paraId="1B7E8F5D" w14:textId="5B3A0F39" w:rsidR="006F1B2B" w:rsidRPr="006F1B2B" w:rsidRDefault="006F1B2B" w:rsidP="006F1B2B">
            <w:pPr>
              <w:pStyle w:val="Bezodstpw"/>
              <w:jc w:val="both"/>
              <w:rPr>
                <w:rFonts w:ascii="Times New Roman" w:hAnsi="Times New Roman" w:cs="Times New Roman"/>
                <w:sz w:val="20"/>
                <w:szCs w:val="20"/>
              </w:rPr>
            </w:pPr>
            <w:r w:rsidRPr="006F1B2B">
              <w:rPr>
                <w:rFonts w:ascii="Times New Roman" w:hAnsi="Times New Roman" w:cs="Times New Roman"/>
                <w:sz w:val="20"/>
                <w:szCs w:val="20"/>
              </w:rPr>
              <w:t>Jedną z większych inwestycji drogowych rozpoczętych w</w:t>
            </w:r>
            <w:r>
              <w:rPr>
                <w:rFonts w:ascii="Times New Roman" w:hAnsi="Times New Roman" w:cs="Times New Roman"/>
                <w:sz w:val="20"/>
                <w:szCs w:val="20"/>
              </w:rPr>
              <w:t xml:space="preserve"> 2022 </w:t>
            </w:r>
            <w:r w:rsidRPr="006F1B2B">
              <w:rPr>
                <w:rFonts w:ascii="Times New Roman" w:hAnsi="Times New Roman" w:cs="Times New Roman"/>
                <w:sz w:val="20"/>
                <w:szCs w:val="20"/>
              </w:rPr>
              <w:t xml:space="preserve">roku, stanowi przebudowa głównych dróg osiedlowych </w:t>
            </w:r>
            <w:r w:rsidR="00B677B8">
              <w:rPr>
                <w:rFonts w:ascii="Times New Roman" w:hAnsi="Times New Roman" w:cs="Times New Roman"/>
                <w:sz w:val="20"/>
                <w:szCs w:val="20"/>
              </w:rPr>
              <w:t xml:space="preserve">                            </w:t>
            </w:r>
            <w:r w:rsidRPr="006F1B2B">
              <w:rPr>
                <w:rFonts w:ascii="Times New Roman" w:hAnsi="Times New Roman" w:cs="Times New Roman"/>
                <w:sz w:val="20"/>
                <w:szCs w:val="20"/>
              </w:rPr>
              <w:t xml:space="preserve">w Damnicy dotyczących ul. Kasztanowej, ul. Lipowej, </w:t>
            </w:r>
            <w:r w:rsidR="00B677B8">
              <w:rPr>
                <w:rFonts w:ascii="Times New Roman" w:hAnsi="Times New Roman" w:cs="Times New Roman"/>
                <w:sz w:val="20"/>
                <w:szCs w:val="20"/>
              </w:rPr>
              <w:t xml:space="preserve">                           </w:t>
            </w:r>
            <w:r w:rsidRPr="006F1B2B">
              <w:rPr>
                <w:rFonts w:ascii="Times New Roman" w:hAnsi="Times New Roman" w:cs="Times New Roman"/>
                <w:sz w:val="20"/>
                <w:szCs w:val="20"/>
              </w:rPr>
              <w:t xml:space="preserve">ul. Klonowej, ul. Wiśniowej, ul. Różanej, ul. Akacjowej, łącznika ul. </w:t>
            </w:r>
            <w:proofErr w:type="spellStart"/>
            <w:r w:rsidRPr="006F1B2B">
              <w:rPr>
                <w:rFonts w:ascii="Times New Roman" w:hAnsi="Times New Roman" w:cs="Times New Roman"/>
                <w:sz w:val="20"/>
                <w:szCs w:val="20"/>
              </w:rPr>
              <w:t>Lipowej-Korczaka</w:t>
            </w:r>
            <w:proofErr w:type="spellEnd"/>
            <w:r w:rsidRPr="006F1B2B">
              <w:rPr>
                <w:rFonts w:ascii="Times New Roman" w:hAnsi="Times New Roman" w:cs="Times New Roman"/>
                <w:sz w:val="20"/>
                <w:szCs w:val="20"/>
              </w:rPr>
              <w:t xml:space="preserve">, ul. Korczaka, ul. Leśnej. W ramach zadania również zostanie przebudowana sieć kanalizacji deszczowej wraz z nowym wylotem oraz rozbudowane zostanie oświetlenie drogowe na ul. Kasztanowej. Dodatkowo na ul. Sezamkowej zostanie zmodernizowane oświetlenie wraz z dołożeniem nowych punktów oświetleniowych. Wartość zadania opiewa na kwotę przeszło 5 mln zł, z czego na realizację tego zadania Gmina Damnica otrzymała dofinansowanie w wysokości 4 370 000 zł </w:t>
            </w:r>
            <w:r w:rsidR="004E5D31">
              <w:rPr>
                <w:rFonts w:ascii="Times New Roman" w:hAnsi="Times New Roman" w:cs="Times New Roman"/>
                <w:sz w:val="20"/>
                <w:szCs w:val="20"/>
              </w:rPr>
              <w:t xml:space="preserve">                  </w:t>
            </w:r>
            <w:r w:rsidRPr="006F1B2B">
              <w:rPr>
                <w:rFonts w:ascii="Times New Roman" w:hAnsi="Times New Roman" w:cs="Times New Roman"/>
                <w:sz w:val="20"/>
                <w:szCs w:val="20"/>
              </w:rPr>
              <w:t xml:space="preserve">w ramach Rządowego Funduszu Polski Ład: Program Inwestycji Strategicznych. </w:t>
            </w:r>
          </w:p>
          <w:p w14:paraId="614E90B7" w14:textId="657728F0" w:rsidR="006F1B2B" w:rsidRPr="006F1B2B" w:rsidRDefault="006F1B2B" w:rsidP="006F1B2B">
            <w:pPr>
              <w:pStyle w:val="Bezodstpw"/>
              <w:jc w:val="both"/>
              <w:rPr>
                <w:rFonts w:ascii="Times New Roman" w:hAnsi="Times New Roman" w:cs="Times New Roman"/>
                <w:sz w:val="20"/>
                <w:szCs w:val="20"/>
              </w:rPr>
            </w:pPr>
            <w:r w:rsidRPr="006F1B2B">
              <w:rPr>
                <w:rFonts w:ascii="Times New Roman" w:hAnsi="Times New Roman" w:cs="Times New Roman"/>
                <w:sz w:val="20"/>
                <w:szCs w:val="20"/>
              </w:rPr>
              <w:lastRenderedPageBreak/>
              <w:t xml:space="preserve">Oprócz dróg osiedlowych, w Damnicy przebudowie zostanie poddana ulica Kolejowa, na którą otrzymaliśmy 617 500 zł dofinansowania oraz droga Damnica-Karzniczka (dofinasowanie </w:t>
            </w:r>
            <w:r w:rsidR="004E5D31">
              <w:rPr>
                <w:rFonts w:ascii="Times New Roman" w:hAnsi="Times New Roman" w:cs="Times New Roman"/>
                <w:sz w:val="20"/>
                <w:szCs w:val="20"/>
              </w:rPr>
              <w:t xml:space="preserve">      </w:t>
            </w:r>
            <w:r w:rsidRPr="006F1B2B">
              <w:rPr>
                <w:rFonts w:ascii="Times New Roman" w:hAnsi="Times New Roman" w:cs="Times New Roman"/>
                <w:sz w:val="20"/>
                <w:szCs w:val="20"/>
              </w:rPr>
              <w:t>o wartości blisko 2 mln zł). Na</w:t>
            </w:r>
            <w:r>
              <w:rPr>
                <w:rFonts w:ascii="Times New Roman" w:hAnsi="Times New Roman" w:cs="Times New Roman"/>
                <w:sz w:val="20"/>
                <w:szCs w:val="20"/>
              </w:rPr>
              <w:t xml:space="preserve"> koniec 2022 roku</w:t>
            </w:r>
            <w:r w:rsidRPr="006F1B2B">
              <w:rPr>
                <w:rFonts w:ascii="Times New Roman" w:hAnsi="Times New Roman" w:cs="Times New Roman"/>
                <w:sz w:val="20"/>
                <w:szCs w:val="20"/>
              </w:rPr>
              <w:t xml:space="preserve"> dla obu inwestycji opracowywana </w:t>
            </w:r>
            <w:r>
              <w:rPr>
                <w:rFonts w:ascii="Times New Roman" w:hAnsi="Times New Roman" w:cs="Times New Roman"/>
                <w:sz w:val="20"/>
                <w:szCs w:val="20"/>
              </w:rPr>
              <w:t>była</w:t>
            </w:r>
            <w:r w:rsidRPr="006F1B2B">
              <w:rPr>
                <w:rFonts w:ascii="Times New Roman" w:hAnsi="Times New Roman" w:cs="Times New Roman"/>
                <w:sz w:val="20"/>
                <w:szCs w:val="20"/>
              </w:rPr>
              <w:t xml:space="preserve"> dokumentacja projektowa, a postępowania przetargowe </w:t>
            </w:r>
            <w:r>
              <w:rPr>
                <w:rFonts w:ascii="Times New Roman" w:hAnsi="Times New Roman" w:cs="Times New Roman"/>
                <w:sz w:val="20"/>
                <w:szCs w:val="20"/>
              </w:rPr>
              <w:t>zostało przeprowadzone</w:t>
            </w:r>
            <w:r w:rsidRPr="006F1B2B">
              <w:rPr>
                <w:rFonts w:ascii="Times New Roman" w:hAnsi="Times New Roman" w:cs="Times New Roman"/>
                <w:sz w:val="20"/>
                <w:szCs w:val="20"/>
              </w:rPr>
              <w:t xml:space="preserve"> w pierwszym kwartale 2023 roku.</w:t>
            </w:r>
          </w:p>
          <w:p w14:paraId="4CCEDE7A" w14:textId="10EB584B" w:rsidR="000E3DD5" w:rsidRPr="006F1B2B" w:rsidRDefault="006F1B2B" w:rsidP="006F1B2B">
            <w:pPr>
              <w:pStyle w:val="Bezodstpw"/>
              <w:jc w:val="both"/>
              <w:rPr>
                <w:rFonts w:ascii="Times New Roman" w:hAnsi="Times New Roman" w:cs="Times New Roman"/>
                <w:sz w:val="20"/>
                <w:szCs w:val="20"/>
              </w:rPr>
            </w:pPr>
            <w:r w:rsidRPr="006F1B2B">
              <w:rPr>
                <w:rFonts w:ascii="Times New Roman" w:hAnsi="Times New Roman" w:cs="Times New Roman"/>
                <w:sz w:val="20"/>
                <w:szCs w:val="20"/>
              </w:rPr>
              <w:t xml:space="preserve">We współpracy z Powiatem Słupskim przebudowano m.in. drogę powiatową przechodzącą przez Starą Dąbrowę, drogę powiatową w Świtałach oraz przejście dla pieszych w Damnicy na ulicy Wincentego Witosa, o łącznej wartości blisko 1,2 mln zł stanowiących współfinansowanie ze strony Gminy Damnica. </w:t>
            </w:r>
            <w:r w:rsidR="004E5D31">
              <w:rPr>
                <w:rFonts w:ascii="Times New Roman" w:hAnsi="Times New Roman" w:cs="Times New Roman"/>
                <w:sz w:val="20"/>
                <w:szCs w:val="20"/>
              </w:rPr>
              <w:t xml:space="preserve">               </w:t>
            </w:r>
            <w:r w:rsidRPr="006F1B2B">
              <w:rPr>
                <w:rFonts w:ascii="Times New Roman" w:hAnsi="Times New Roman" w:cs="Times New Roman"/>
                <w:sz w:val="20"/>
                <w:szCs w:val="20"/>
              </w:rPr>
              <w:t xml:space="preserve">Z kolei w ramach Związku Powiatowo-Gminnego, którego nasza gmina jest członkiem, otrzymaliśmy 1 mln zł dofinansowania na przebudowę drogi powiatowej na odcinku </w:t>
            </w:r>
            <w:proofErr w:type="spellStart"/>
            <w:r w:rsidRPr="006F1B2B">
              <w:rPr>
                <w:rFonts w:ascii="Times New Roman" w:hAnsi="Times New Roman" w:cs="Times New Roman"/>
                <w:sz w:val="20"/>
                <w:szCs w:val="20"/>
              </w:rPr>
              <w:t>Mrówczyno</w:t>
            </w:r>
            <w:proofErr w:type="spellEnd"/>
            <w:r w:rsidRPr="006F1B2B">
              <w:rPr>
                <w:rFonts w:ascii="Times New Roman" w:hAnsi="Times New Roman" w:cs="Times New Roman"/>
                <w:sz w:val="20"/>
                <w:szCs w:val="20"/>
              </w:rPr>
              <w:t xml:space="preserve"> – Świecichowo, a dodatkowo Powiat Słupski uzyskał dofinansowanie w wysokości 617 500 zł na modernizację drogi powiatowej na odcinku Damno – Wiatrowo.</w:t>
            </w:r>
          </w:p>
        </w:tc>
      </w:tr>
      <w:tr w:rsidR="000E3DD5" w:rsidRPr="0081047B" w14:paraId="5623B681" w14:textId="77777777" w:rsidTr="000E3DD5">
        <w:tc>
          <w:tcPr>
            <w:tcW w:w="9627" w:type="dxa"/>
            <w:gridSpan w:val="2"/>
            <w:shd w:val="clear" w:color="auto" w:fill="3B3838" w:themeFill="background2" w:themeFillShade="40"/>
            <w:tcMar>
              <w:top w:w="85" w:type="dxa"/>
              <w:bottom w:w="85" w:type="dxa"/>
            </w:tcMar>
          </w:tcPr>
          <w:p w14:paraId="4BDC1BCF" w14:textId="45CE2603" w:rsidR="000E3DD5" w:rsidRPr="000E3DD5" w:rsidRDefault="000E3DD5" w:rsidP="000E3DD5">
            <w:pPr>
              <w:pStyle w:val="Bezodstpw"/>
              <w:jc w:val="center"/>
              <w:rPr>
                <w:rFonts w:ascii="Times New Roman" w:hAnsi="Times New Roman" w:cs="Times New Roman"/>
                <w:b/>
                <w:bCs/>
                <w:sz w:val="24"/>
                <w:szCs w:val="24"/>
              </w:rPr>
            </w:pPr>
            <w:r w:rsidRPr="000E3DD5">
              <w:rPr>
                <w:rFonts w:ascii="Times New Roman" w:hAnsi="Times New Roman" w:cs="Times New Roman"/>
                <w:b/>
                <w:bCs/>
                <w:sz w:val="24"/>
                <w:szCs w:val="24"/>
              </w:rPr>
              <w:lastRenderedPageBreak/>
              <w:t>MODERNIZACJA INFRASTRUKTURY WODNO-KANALIZACYJNEJ</w:t>
            </w:r>
          </w:p>
        </w:tc>
      </w:tr>
      <w:tr w:rsidR="004572A8" w:rsidRPr="0081047B" w14:paraId="7FC935AA" w14:textId="77777777" w:rsidTr="00624DDA">
        <w:tc>
          <w:tcPr>
            <w:tcW w:w="4106" w:type="dxa"/>
            <w:shd w:val="clear" w:color="auto" w:fill="FFFFFF" w:themeFill="background1"/>
            <w:tcMar>
              <w:top w:w="85" w:type="dxa"/>
              <w:bottom w:w="85" w:type="dxa"/>
            </w:tcMar>
          </w:tcPr>
          <w:p w14:paraId="1EAE7A81" w14:textId="703E9331" w:rsidR="000E3DD5" w:rsidRDefault="00A824F9" w:rsidP="000E3DD5">
            <w:pPr>
              <w:pStyle w:val="Bezodstpw"/>
              <w:jc w:val="center"/>
              <w:rPr>
                <w:rFonts w:ascii="Times New Roman" w:hAnsi="Times New Roman" w:cs="Times New Roman"/>
                <w:b/>
                <w:bCs/>
                <w:sz w:val="24"/>
                <w:szCs w:val="24"/>
              </w:rPr>
            </w:pPr>
            <w:r>
              <w:rPr>
                <w:noProof/>
              </w:rPr>
              <w:drawing>
                <wp:inline distT="0" distB="0" distL="0" distR="0" wp14:anchorId="2BA1AAB3" wp14:editId="053600C7">
                  <wp:extent cx="1885950" cy="1172236"/>
                  <wp:effectExtent l="19050" t="19050" r="19050" b="27940"/>
                  <wp:docPr id="336248003"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908774" cy="1186422"/>
                          </a:xfrm>
                          <a:prstGeom prst="rect">
                            <a:avLst/>
                          </a:prstGeom>
                          <a:noFill/>
                          <a:ln>
                            <a:solidFill>
                              <a:schemeClr val="tx2"/>
                            </a:solidFill>
                          </a:ln>
                        </pic:spPr>
                      </pic:pic>
                    </a:graphicData>
                  </a:graphic>
                </wp:inline>
              </w:drawing>
            </w:r>
          </w:p>
          <w:p w14:paraId="061CC42E" w14:textId="77777777" w:rsidR="00A824F9" w:rsidRDefault="00A824F9" w:rsidP="000E3DD5">
            <w:pPr>
              <w:pStyle w:val="Bezodstpw"/>
              <w:jc w:val="center"/>
              <w:rPr>
                <w:rFonts w:ascii="Times New Roman" w:hAnsi="Times New Roman" w:cs="Times New Roman"/>
                <w:b/>
                <w:bCs/>
                <w:sz w:val="24"/>
                <w:szCs w:val="24"/>
              </w:rPr>
            </w:pPr>
          </w:p>
          <w:p w14:paraId="5F003F10" w14:textId="77777777" w:rsidR="00A824F9" w:rsidRDefault="00A824F9" w:rsidP="000E3DD5">
            <w:pPr>
              <w:pStyle w:val="Bezodstpw"/>
              <w:jc w:val="center"/>
              <w:rPr>
                <w:rFonts w:ascii="Times New Roman" w:hAnsi="Times New Roman" w:cs="Times New Roman"/>
                <w:b/>
                <w:bCs/>
                <w:sz w:val="24"/>
                <w:szCs w:val="24"/>
              </w:rPr>
            </w:pPr>
            <w:r>
              <w:rPr>
                <w:noProof/>
              </w:rPr>
              <w:drawing>
                <wp:inline distT="0" distB="0" distL="0" distR="0" wp14:anchorId="09BC2716" wp14:editId="5319B10E">
                  <wp:extent cx="845820" cy="1127760"/>
                  <wp:effectExtent l="0" t="0" r="0" b="0"/>
                  <wp:docPr id="1594009072"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845820" cy="1127760"/>
                          </a:xfrm>
                          <a:prstGeom prst="rect">
                            <a:avLst/>
                          </a:prstGeom>
                          <a:noFill/>
                          <a:ln>
                            <a:noFill/>
                          </a:ln>
                        </pic:spPr>
                      </pic:pic>
                    </a:graphicData>
                  </a:graphic>
                </wp:inline>
              </w:drawing>
            </w:r>
          </w:p>
          <w:p w14:paraId="3A46FCE7" w14:textId="0754E5CB" w:rsidR="00A824F9" w:rsidRPr="00A824F9" w:rsidRDefault="00A824F9" w:rsidP="000E3DD5">
            <w:pPr>
              <w:pStyle w:val="Bezodstpw"/>
              <w:jc w:val="center"/>
              <w:rPr>
                <w:rFonts w:ascii="Times New Roman" w:hAnsi="Times New Roman" w:cs="Times New Roman"/>
                <w:b/>
                <w:bCs/>
                <w:sz w:val="12"/>
                <w:szCs w:val="12"/>
              </w:rPr>
            </w:pPr>
          </w:p>
        </w:tc>
        <w:tc>
          <w:tcPr>
            <w:tcW w:w="5521" w:type="dxa"/>
            <w:shd w:val="clear" w:color="auto" w:fill="FFFFFF" w:themeFill="background1"/>
            <w:tcMar>
              <w:top w:w="85" w:type="dxa"/>
              <w:bottom w:w="85" w:type="dxa"/>
            </w:tcMar>
          </w:tcPr>
          <w:p w14:paraId="5ED56D34" w14:textId="57EA92CC" w:rsidR="00A824F9" w:rsidRDefault="00A824F9" w:rsidP="00A824F9">
            <w:pPr>
              <w:pStyle w:val="Bezodstpw"/>
              <w:jc w:val="both"/>
              <w:rPr>
                <w:rFonts w:ascii="Times New Roman" w:hAnsi="Times New Roman" w:cs="Times New Roman"/>
                <w:bCs/>
                <w:sz w:val="20"/>
                <w:szCs w:val="20"/>
              </w:rPr>
            </w:pPr>
            <w:r w:rsidRPr="00A824F9">
              <w:rPr>
                <w:rFonts w:ascii="Times New Roman" w:hAnsi="Times New Roman" w:cs="Times New Roman"/>
                <w:bCs/>
                <w:sz w:val="20"/>
                <w:szCs w:val="20"/>
              </w:rPr>
              <w:t>Aby poprawić infrastrukturę wodno-kanalizacyjną na terenie naszej gminy, w roku</w:t>
            </w:r>
            <w:r>
              <w:rPr>
                <w:rFonts w:ascii="Times New Roman" w:hAnsi="Times New Roman" w:cs="Times New Roman"/>
                <w:bCs/>
                <w:sz w:val="20"/>
                <w:szCs w:val="20"/>
              </w:rPr>
              <w:t xml:space="preserve"> 2022 podjęto</w:t>
            </w:r>
            <w:r w:rsidRPr="00A824F9">
              <w:rPr>
                <w:rFonts w:ascii="Times New Roman" w:hAnsi="Times New Roman" w:cs="Times New Roman"/>
                <w:bCs/>
                <w:sz w:val="20"/>
                <w:szCs w:val="20"/>
              </w:rPr>
              <w:t xml:space="preserve"> działania mające na celu m.in. uzyskanie dofinansowania na modernizację oczyszczalni ścieków w Damnicy, na którą </w:t>
            </w:r>
            <w:r>
              <w:rPr>
                <w:rFonts w:ascii="Times New Roman" w:hAnsi="Times New Roman" w:cs="Times New Roman"/>
                <w:bCs/>
                <w:sz w:val="20"/>
                <w:szCs w:val="20"/>
              </w:rPr>
              <w:t>gmina otrzymała</w:t>
            </w:r>
            <w:r w:rsidRPr="00A824F9">
              <w:rPr>
                <w:rFonts w:ascii="Times New Roman" w:hAnsi="Times New Roman" w:cs="Times New Roman"/>
                <w:bCs/>
                <w:sz w:val="20"/>
                <w:szCs w:val="20"/>
              </w:rPr>
              <w:t xml:space="preserve"> przeszło 9 mln zł </w:t>
            </w:r>
            <w:r w:rsidR="004E5D31">
              <w:rPr>
                <w:rFonts w:ascii="Times New Roman" w:hAnsi="Times New Roman" w:cs="Times New Roman"/>
                <w:bCs/>
                <w:sz w:val="20"/>
                <w:szCs w:val="20"/>
              </w:rPr>
              <w:t xml:space="preserve">                           </w:t>
            </w:r>
            <w:r w:rsidRPr="00A824F9">
              <w:rPr>
                <w:rFonts w:ascii="Times New Roman" w:hAnsi="Times New Roman" w:cs="Times New Roman"/>
                <w:bCs/>
                <w:sz w:val="20"/>
                <w:szCs w:val="20"/>
              </w:rPr>
              <w:t xml:space="preserve">z Rządowego Funduszu Polski Ład Program Inwestycji Strategicznych. Ze względu na długofalowy proces modernizacji oczyszczalni, na </w:t>
            </w:r>
            <w:r>
              <w:rPr>
                <w:rFonts w:ascii="Times New Roman" w:hAnsi="Times New Roman" w:cs="Times New Roman"/>
                <w:bCs/>
                <w:sz w:val="20"/>
                <w:szCs w:val="20"/>
              </w:rPr>
              <w:t>koniec roku 2022,</w:t>
            </w:r>
            <w:r w:rsidRPr="00A824F9">
              <w:rPr>
                <w:rFonts w:ascii="Times New Roman" w:hAnsi="Times New Roman" w:cs="Times New Roman"/>
                <w:bCs/>
                <w:sz w:val="20"/>
                <w:szCs w:val="20"/>
              </w:rPr>
              <w:t xml:space="preserve"> sporządzana </w:t>
            </w:r>
            <w:r>
              <w:rPr>
                <w:rFonts w:ascii="Times New Roman" w:hAnsi="Times New Roman" w:cs="Times New Roman"/>
                <w:bCs/>
                <w:sz w:val="20"/>
                <w:szCs w:val="20"/>
              </w:rPr>
              <w:t>została</w:t>
            </w:r>
            <w:r w:rsidRPr="00A824F9">
              <w:rPr>
                <w:rFonts w:ascii="Times New Roman" w:hAnsi="Times New Roman" w:cs="Times New Roman"/>
                <w:bCs/>
                <w:sz w:val="20"/>
                <w:szCs w:val="20"/>
              </w:rPr>
              <w:t xml:space="preserve"> dokumentacja projektowa rozbudowy obiektu i uzyskiwane </w:t>
            </w:r>
            <w:r>
              <w:rPr>
                <w:rFonts w:ascii="Times New Roman" w:hAnsi="Times New Roman" w:cs="Times New Roman"/>
                <w:bCs/>
                <w:sz w:val="20"/>
                <w:szCs w:val="20"/>
              </w:rPr>
              <w:t>były</w:t>
            </w:r>
            <w:r w:rsidRPr="00A824F9">
              <w:rPr>
                <w:rFonts w:ascii="Times New Roman" w:hAnsi="Times New Roman" w:cs="Times New Roman"/>
                <w:bCs/>
                <w:sz w:val="20"/>
                <w:szCs w:val="20"/>
              </w:rPr>
              <w:t xml:space="preserve"> niezbędne pozwolenia. Modernizacji zostanie także poddana oczyszczalnia ścieków w Bobrownikach, dla której także opracowywana jest dokumentacja projektowa.</w:t>
            </w:r>
          </w:p>
          <w:p w14:paraId="44DD7B1F" w14:textId="03C892E3" w:rsidR="00A824F9" w:rsidRPr="00F93892" w:rsidRDefault="00A824F9" w:rsidP="00F93892">
            <w:pPr>
              <w:pStyle w:val="Bezodstpw"/>
              <w:jc w:val="both"/>
              <w:rPr>
                <w:rFonts w:ascii="Times New Roman" w:hAnsi="Times New Roman" w:cs="Times New Roman"/>
                <w:bCs/>
                <w:sz w:val="20"/>
                <w:szCs w:val="20"/>
              </w:rPr>
            </w:pPr>
            <w:r w:rsidRPr="00A824F9">
              <w:rPr>
                <w:rFonts w:ascii="Times New Roman" w:hAnsi="Times New Roman" w:cs="Times New Roman"/>
                <w:bCs/>
                <w:sz w:val="20"/>
                <w:szCs w:val="20"/>
              </w:rPr>
              <w:t xml:space="preserve">W ramach usprawnienia infrastruktury kanalizacyjnej w Damnicy na ulicy Akacjowej i ulicy Ogrodowej, planowana jest przebudowa istniejącej sieci wraz z wybudowaniem przepompowni ścieków. Natomiast jeżeli chodzi o sieć wodociągową, w Świecichowie został wymieniony zbiornik hydroforowy, a w Dąbrówce planuje się wykonać ujęcie wody i zmodernizować stację uzdatniania (etap opracowywania dokumentacji). </w:t>
            </w:r>
          </w:p>
        </w:tc>
      </w:tr>
      <w:tr w:rsidR="00C24CF7" w:rsidRPr="0081047B" w14:paraId="67578249" w14:textId="77777777" w:rsidTr="00C24CF7">
        <w:tc>
          <w:tcPr>
            <w:tcW w:w="9627" w:type="dxa"/>
            <w:gridSpan w:val="2"/>
            <w:shd w:val="clear" w:color="auto" w:fill="3B3838" w:themeFill="background2" w:themeFillShade="40"/>
            <w:tcMar>
              <w:top w:w="85" w:type="dxa"/>
              <w:bottom w:w="85" w:type="dxa"/>
            </w:tcMar>
          </w:tcPr>
          <w:p w14:paraId="75CD7D94" w14:textId="310A5CFD" w:rsidR="00C24CF7" w:rsidRPr="000E3DD5" w:rsidRDefault="00C24CF7" w:rsidP="000E3DD5">
            <w:pPr>
              <w:pStyle w:val="Bezodstpw"/>
              <w:jc w:val="center"/>
              <w:rPr>
                <w:rFonts w:ascii="Times New Roman" w:hAnsi="Times New Roman" w:cs="Times New Roman"/>
                <w:b/>
                <w:bCs/>
                <w:sz w:val="24"/>
                <w:szCs w:val="24"/>
              </w:rPr>
            </w:pPr>
            <w:r>
              <w:rPr>
                <w:rFonts w:ascii="Times New Roman" w:hAnsi="Times New Roman" w:cs="Times New Roman"/>
                <w:b/>
                <w:bCs/>
                <w:sz w:val="24"/>
                <w:szCs w:val="24"/>
              </w:rPr>
              <w:t>ZAGOSPODAROWANIE TERENÓW GMINNYCH</w:t>
            </w:r>
          </w:p>
        </w:tc>
      </w:tr>
      <w:tr w:rsidR="004572A8" w:rsidRPr="0081047B" w14:paraId="59743C92" w14:textId="77777777" w:rsidTr="00624DDA">
        <w:tc>
          <w:tcPr>
            <w:tcW w:w="4106" w:type="dxa"/>
            <w:shd w:val="clear" w:color="auto" w:fill="FFFFFF" w:themeFill="background1"/>
            <w:tcMar>
              <w:top w:w="85" w:type="dxa"/>
              <w:bottom w:w="85" w:type="dxa"/>
            </w:tcMar>
          </w:tcPr>
          <w:p w14:paraId="0C6949BD" w14:textId="38DFED0B" w:rsidR="00A824F9" w:rsidRPr="00A824F9" w:rsidRDefault="00A824F9" w:rsidP="000E3DD5">
            <w:pPr>
              <w:pStyle w:val="Bezodstpw"/>
              <w:jc w:val="center"/>
              <w:rPr>
                <w:rFonts w:ascii="Times New Roman" w:hAnsi="Times New Roman" w:cs="Times New Roman"/>
                <w:sz w:val="24"/>
                <w:szCs w:val="24"/>
              </w:rPr>
            </w:pPr>
            <w:r>
              <w:rPr>
                <w:rFonts w:ascii="Times New Roman" w:hAnsi="Times New Roman" w:cs="Times New Roman"/>
                <w:sz w:val="24"/>
                <w:szCs w:val="24"/>
              </w:rPr>
              <w:t>stan na koniec roku 2022</w:t>
            </w:r>
          </w:p>
          <w:p w14:paraId="5F2148EF" w14:textId="77777777" w:rsidR="00C24CF7" w:rsidRDefault="00A824F9" w:rsidP="000E3DD5">
            <w:pPr>
              <w:pStyle w:val="Bezodstpw"/>
              <w:jc w:val="center"/>
              <w:rPr>
                <w:rFonts w:ascii="Times New Roman" w:hAnsi="Times New Roman" w:cs="Times New Roman"/>
                <w:b/>
                <w:bCs/>
                <w:sz w:val="24"/>
                <w:szCs w:val="24"/>
              </w:rPr>
            </w:pPr>
            <w:r>
              <w:rPr>
                <w:noProof/>
              </w:rPr>
              <w:drawing>
                <wp:inline distT="0" distB="0" distL="0" distR="0" wp14:anchorId="4D3441FA" wp14:editId="415F7EAE">
                  <wp:extent cx="1615440" cy="972664"/>
                  <wp:effectExtent l="0" t="0" r="3810" b="0"/>
                  <wp:docPr id="459540611"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27" cstate="print">
                            <a:extLst>
                              <a:ext uri="{28A0092B-C50C-407E-A947-70E740481C1C}">
                                <a14:useLocalDpi xmlns:a14="http://schemas.microsoft.com/office/drawing/2010/main" val="0"/>
                              </a:ext>
                            </a:extLst>
                          </a:blip>
                          <a:srcRect b="19700"/>
                          <a:stretch/>
                        </pic:blipFill>
                        <pic:spPr bwMode="auto">
                          <a:xfrm rot="10800000">
                            <a:off x="0" y="0"/>
                            <a:ext cx="1630556" cy="981765"/>
                          </a:xfrm>
                          <a:prstGeom prst="rect">
                            <a:avLst/>
                          </a:prstGeom>
                          <a:noFill/>
                          <a:ln>
                            <a:noFill/>
                          </a:ln>
                          <a:extLst>
                            <a:ext uri="{53640926-AAD7-44D8-BBD7-CCE9431645EC}">
                              <a14:shadowObscured xmlns:a14="http://schemas.microsoft.com/office/drawing/2010/main"/>
                            </a:ext>
                          </a:extLst>
                        </pic:spPr>
                      </pic:pic>
                    </a:graphicData>
                  </a:graphic>
                </wp:inline>
              </w:drawing>
            </w:r>
          </w:p>
          <w:p w14:paraId="34F42BDF" w14:textId="77777777" w:rsidR="00A824F9" w:rsidRPr="00A824F9" w:rsidRDefault="00A824F9" w:rsidP="000E3DD5">
            <w:pPr>
              <w:pStyle w:val="Bezodstpw"/>
              <w:jc w:val="center"/>
              <w:rPr>
                <w:rFonts w:ascii="Times New Roman" w:hAnsi="Times New Roman" w:cs="Times New Roman"/>
                <w:b/>
                <w:bCs/>
                <w:sz w:val="12"/>
                <w:szCs w:val="12"/>
              </w:rPr>
            </w:pPr>
          </w:p>
          <w:p w14:paraId="49AAAA1D" w14:textId="3F3B2B1A" w:rsidR="00A824F9" w:rsidRDefault="006F1B2B" w:rsidP="000E3DD5">
            <w:pPr>
              <w:pStyle w:val="Bezodstpw"/>
              <w:jc w:val="center"/>
              <w:rPr>
                <w:rFonts w:ascii="Times New Roman" w:hAnsi="Times New Roman" w:cs="Times New Roman"/>
                <w:sz w:val="24"/>
                <w:szCs w:val="24"/>
              </w:rPr>
            </w:pPr>
            <w:r>
              <w:rPr>
                <w:rFonts w:ascii="Times New Roman" w:hAnsi="Times New Roman" w:cs="Times New Roman"/>
                <w:sz w:val="24"/>
                <w:szCs w:val="24"/>
              </w:rPr>
              <w:t>z</w:t>
            </w:r>
            <w:r w:rsidR="00A824F9" w:rsidRPr="00A824F9">
              <w:rPr>
                <w:rFonts w:ascii="Times New Roman" w:hAnsi="Times New Roman" w:cs="Times New Roman"/>
                <w:sz w:val="24"/>
                <w:szCs w:val="24"/>
              </w:rPr>
              <w:t>akończenie budowy – marzec 2023</w:t>
            </w:r>
          </w:p>
          <w:p w14:paraId="5D849639" w14:textId="580DCFAC" w:rsidR="00A824F9" w:rsidRPr="00A824F9" w:rsidRDefault="007E1454" w:rsidP="000E3DD5">
            <w:pPr>
              <w:pStyle w:val="Bezodstpw"/>
              <w:jc w:val="center"/>
              <w:rPr>
                <w:rFonts w:ascii="Times New Roman" w:hAnsi="Times New Roman" w:cs="Times New Roman"/>
                <w:sz w:val="24"/>
                <w:szCs w:val="24"/>
              </w:rPr>
            </w:pPr>
            <w:r>
              <w:rPr>
                <w:noProof/>
              </w:rPr>
              <w:drawing>
                <wp:inline distT="0" distB="0" distL="0" distR="0" wp14:anchorId="159117D3" wp14:editId="483BF4CE">
                  <wp:extent cx="1684020" cy="1162730"/>
                  <wp:effectExtent l="0" t="0" r="0" b="0"/>
                  <wp:docPr id="1004589023"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28" cstate="print">
                            <a:extLst>
                              <a:ext uri="{28A0092B-C50C-407E-A947-70E740481C1C}">
                                <a14:useLocalDpi xmlns:a14="http://schemas.microsoft.com/office/drawing/2010/main" val="0"/>
                              </a:ext>
                            </a:extLst>
                          </a:blip>
                          <a:srcRect t="7943"/>
                          <a:stretch/>
                        </pic:blipFill>
                        <pic:spPr bwMode="auto">
                          <a:xfrm>
                            <a:off x="0" y="0"/>
                            <a:ext cx="1688254" cy="116565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521" w:type="dxa"/>
            <w:shd w:val="clear" w:color="auto" w:fill="FFFFFF" w:themeFill="background1"/>
            <w:tcMar>
              <w:top w:w="85" w:type="dxa"/>
              <w:bottom w:w="85" w:type="dxa"/>
            </w:tcMar>
          </w:tcPr>
          <w:p w14:paraId="131516ED" w14:textId="25AE57D6" w:rsidR="00C24CF7" w:rsidRDefault="00A824F9" w:rsidP="00A824F9">
            <w:pPr>
              <w:pStyle w:val="Bezodstpw"/>
              <w:jc w:val="both"/>
              <w:rPr>
                <w:rFonts w:ascii="Times New Roman" w:hAnsi="Times New Roman" w:cs="Times New Roman"/>
                <w:sz w:val="20"/>
                <w:szCs w:val="20"/>
              </w:rPr>
            </w:pPr>
            <w:r w:rsidRPr="00A824F9">
              <w:rPr>
                <w:rFonts w:ascii="Times New Roman" w:hAnsi="Times New Roman" w:cs="Times New Roman"/>
                <w:sz w:val="20"/>
                <w:szCs w:val="20"/>
              </w:rPr>
              <w:t xml:space="preserve">W Damnicy, nad rzeką, powstało także nowe miejsce wypoczynku, z ławkami, urządzeniami zabawowymi i łąką miododajną. Zadanie sfinansowane zostało ze środków Województwa Pomorskiego </w:t>
            </w:r>
            <w:r w:rsidR="004E5D31">
              <w:rPr>
                <w:rFonts w:ascii="Times New Roman" w:hAnsi="Times New Roman" w:cs="Times New Roman"/>
                <w:sz w:val="20"/>
                <w:szCs w:val="20"/>
              </w:rPr>
              <w:t xml:space="preserve">              </w:t>
            </w:r>
            <w:r w:rsidRPr="00A824F9">
              <w:rPr>
                <w:rFonts w:ascii="Times New Roman" w:hAnsi="Times New Roman" w:cs="Times New Roman"/>
                <w:sz w:val="20"/>
                <w:szCs w:val="20"/>
              </w:rPr>
              <w:t>w ramach pomocy finansowej pod nazwą: Aktywne Sołectwo Pomorskie, w kwocie 10 000 zł, natomiast pozostała część zadania finansowana była ze środków Funduszu Sołeckiego (10 000 zł) oraz budżetu gminy.</w:t>
            </w:r>
          </w:p>
          <w:p w14:paraId="051750B6" w14:textId="77777777" w:rsidR="007E1454" w:rsidRDefault="007E1454" w:rsidP="00A824F9">
            <w:pPr>
              <w:pStyle w:val="Bezodstpw"/>
              <w:jc w:val="both"/>
              <w:rPr>
                <w:rFonts w:ascii="Times New Roman" w:hAnsi="Times New Roman" w:cs="Times New Roman"/>
                <w:sz w:val="20"/>
                <w:szCs w:val="20"/>
              </w:rPr>
            </w:pPr>
            <w:r w:rsidRPr="007E1454">
              <w:rPr>
                <w:rFonts w:ascii="Times New Roman" w:hAnsi="Times New Roman" w:cs="Times New Roman"/>
                <w:sz w:val="20"/>
                <w:szCs w:val="20"/>
              </w:rPr>
              <w:t>W ramach pozyskanych dodatkowych środków finansowych plan</w:t>
            </w:r>
            <w:r>
              <w:rPr>
                <w:rFonts w:ascii="Times New Roman" w:hAnsi="Times New Roman" w:cs="Times New Roman"/>
                <w:sz w:val="20"/>
                <w:szCs w:val="20"/>
              </w:rPr>
              <w:t>owane jest także za</w:t>
            </w:r>
            <w:r w:rsidRPr="007E1454">
              <w:rPr>
                <w:rFonts w:ascii="Times New Roman" w:hAnsi="Times New Roman" w:cs="Times New Roman"/>
                <w:sz w:val="20"/>
                <w:szCs w:val="20"/>
              </w:rPr>
              <w:t>gospodarow</w:t>
            </w:r>
            <w:r>
              <w:rPr>
                <w:rFonts w:ascii="Times New Roman" w:hAnsi="Times New Roman" w:cs="Times New Roman"/>
                <w:sz w:val="20"/>
                <w:szCs w:val="20"/>
              </w:rPr>
              <w:t xml:space="preserve">anie </w:t>
            </w:r>
            <w:r w:rsidRPr="007E1454">
              <w:rPr>
                <w:rFonts w:ascii="Times New Roman" w:hAnsi="Times New Roman" w:cs="Times New Roman"/>
                <w:sz w:val="20"/>
                <w:szCs w:val="20"/>
              </w:rPr>
              <w:t>teren</w:t>
            </w:r>
            <w:r>
              <w:rPr>
                <w:rFonts w:ascii="Times New Roman" w:hAnsi="Times New Roman" w:cs="Times New Roman"/>
                <w:sz w:val="20"/>
                <w:szCs w:val="20"/>
              </w:rPr>
              <w:t>u</w:t>
            </w:r>
            <w:r w:rsidRPr="007E1454">
              <w:rPr>
                <w:rFonts w:ascii="Times New Roman" w:hAnsi="Times New Roman" w:cs="Times New Roman"/>
                <w:sz w:val="20"/>
                <w:szCs w:val="20"/>
              </w:rPr>
              <w:t xml:space="preserve"> rekreacyjny nad stawem w </w:t>
            </w:r>
            <w:proofErr w:type="spellStart"/>
            <w:r w:rsidRPr="007E1454">
              <w:rPr>
                <w:rFonts w:ascii="Times New Roman" w:hAnsi="Times New Roman" w:cs="Times New Roman"/>
                <w:sz w:val="20"/>
                <w:szCs w:val="20"/>
              </w:rPr>
              <w:t>Dębniczce</w:t>
            </w:r>
            <w:proofErr w:type="spellEnd"/>
            <w:r w:rsidRPr="007E1454">
              <w:rPr>
                <w:rFonts w:ascii="Times New Roman" w:hAnsi="Times New Roman" w:cs="Times New Roman"/>
                <w:sz w:val="20"/>
                <w:szCs w:val="20"/>
              </w:rPr>
              <w:t xml:space="preserve"> oraz terenu miejsca pamięci Bitwy pod Mianowicami. Oba projekty</w:t>
            </w:r>
            <w:r>
              <w:rPr>
                <w:rFonts w:ascii="Times New Roman" w:hAnsi="Times New Roman" w:cs="Times New Roman"/>
                <w:sz w:val="20"/>
                <w:szCs w:val="20"/>
              </w:rPr>
              <w:t xml:space="preserve"> na koniec 2022 roku były</w:t>
            </w:r>
            <w:r w:rsidRPr="007E1454">
              <w:rPr>
                <w:rFonts w:ascii="Times New Roman" w:hAnsi="Times New Roman" w:cs="Times New Roman"/>
                <w:sz w:val="20"/>
                <w:szCs w:val="20"/>
              </w:rPr>
              <w:t xml:space="preserve"> fazie opracowywania dokumentacji projektowej. </w:t>
            </w:r>
          </w:p>
          <w:p w14:paraId="73B9C7AC" w14:textId="1427EFF0" w:rsidR="006F1B2B" w:rsidRPr="006F1B2B" w:rsidRDefault="006F1B2B" w:rsidP="006F1B2B">
            <w:pPr>
              <w:pStyle w:val="Bezodstpw"/>
              <w:jc w:val="both"/>
              <w:rPr>
                <w:rFonts w:ascii="Times New Roman" w:hAnsi="Times New Roman" w:cs="Times New Roman"/>
                <w:sz w:val="20"/>
                <w:szCs w:val="20"/>
              </w:rPr>
            </w:pPr>
            <w:r w:rsidRPr="006F1B2B">
              <w:rPr>
                <w:rFonts w:ascii="Times New Roman" w:hAnsi="Times New Roman" w:cs="Times New Roman"/>
                <w:sz w:val="20"/>
                <w:szCs w:val="20"/>
              </w:rPr>
              <w:t xml:space="preserve">W </w:t>
            </w:r>
            <w:r>
              <w:rPr>
                <w:rFonts w:ascii="Times New Roman" w:hAnsi="Times New Roman" w:cs="Times New Roman"/>
                <w:sz w:val="20"/>
                <w:szCs w:val="20"/>
              </w:rPr>
              <w:t>2022</w:t>
            </w:r>
            <w:r w:rsidRPr="006F1B2B">
              <w:rPr>
                <w:rFonts w:ascii="Times New Roman" w:hAnsi="Times New Roman" w:cs="Times New Roman"/>
                <w:sz w:val="20"/>
                <w:szCs w:val="20"/>
              </w:rPr>
              <w:t xml:space="preserve"> roku, dzięki funduszowi sołeckiemu i ustaleniom mieszkańców sołectw na zebraniach wiejskich, zagospodarowano gminne działki </w:t>
            </w:r>
            <w:proofErr w:type="spellStart"/>
            <w:r w:rsidRPr="006F1B2B">
              <w:rPr>
                <w:rFonts w:ascii="Times New Roman" w:hAnsi="Times New Roman" w:cs="Times New Roman"/>
                <w:sz w:val="20"/>
                <w:szCs w:val="20"/>
              </w:rPr>
              <w:t>rekreacyjno</w:t>
            </w:r>
            <w:proofErr w:type="spellEnd"/>
            <w:r w:rsidRPr="006F1B2B">
              <w:rPr>
                <w:rFonts w:ascii="Times New Roman" w:hAnsi="Times New Roman" w:cs="Times New Roman"/>
                <w:sz w:val="20"/>
                <w:szCs w:val="20"/>
              </w:rPr>
              <w:t xml:space="preserve"> – sportowe oraz doposażono boiska sportowe, na łączną wartość</w:t>
            </w:r>
            <w:r w:rsidR="00D11DA4">
              <w:rPr>
                <w:rFonts w:ascii="Times New Roman" w:hAnsi="Times New Roman" w:cs="Times New Roman"/>
                <w:sz w:val="20"/>
                <w:szCs w:val="20"/>
              </w:rPr>
              <w:t xml:space="preserve"> 270.000,00</w:t>
            </w:r>
            <w:r w:rsidRPr="006F1B2B">
              <w:rPr>
                <w:rFonts w:ascii="Times New Roman" w:hAnsi="Times New Roman" w:cs="Times New Roman"/>
                <w:sz w:val="20"/>
                <w:szCs w:val="20"/>
              </w:rPr>
              <w:t xml:space="preserve"> zł.</w:t>
            </w:r>
          </w:p>
          <w:p w14:paraId="4283E851" w14:textId="59EA1AE9" w:rsidR="006F1B2B" w:rsidRPr="00A824F9" w:rsidRDefault="006F1B2B" w:rsidP="006F1B2B">
            <w:pPr>
              <w:pStyle w:val="Bezodstpw"/>
              <w:rPr>
                <w:rFonts w:ascii="Times New Roman" w:hAnsi="Times New Roman" w:cs="Times New Roman"/>
                <w:sz w:val="20"/>
                <w:szCs w:val="20"/>
              </w:rPr>
            </w:pPr>
          </w:p>
        </w:tc>
      </w:tr>
    </w:tbl>
    <w:p w14:paraId="26B8E89E" w14:textId="77777777" w:rsidR="0081047B" w:rsidRDefault="0081047B" w:rsidP="00812561">
      <w:pPr>
        <w:pStyle w:val="Bezodstpw"/>
        <w:spacing w:line="360" w:lineRule="auto"/>
        <w:jc w:val="both"/>
        <w:rPr>
          <w:rFonts w:ascii="Times New Roman" w:hAnsi="Times New Roman" w:cs="Times New Roman"/>
          <w:sz w:val="24"/>
          <w:szCs w:val="24"/>
        </w:rPr>
      </w:pPr>
    </w:p>
    <w:p w14:paraId="14F9500E" w14:textId="77777777" w:rsidR="00F93892" w:rsidRDefault="00F93892" w:rsidP="000F1216">
      <w:pPr>
        <w:pStyle w:val="Bezodstpw"/>
        <w:spacing w:line="360" w:lineRule="auto"/>
        <w:ind w:firstLine="720"/>
        <w:jc w:val="both"/>
        <w:rPr>
          <w:rFonts w:ascii="Times New Roman" w:hAnsi="Times New Roman"/>
          <w:sz w:val="24"/>
          <w:szCs w:val="24"/>
        </w:rPr>
      </w:pPr>
    </w:p>
    <w:p w14:paraId="3E3F66AB" w14:textId="3213359B" w:rsidR="00F93892" w:rsidRDefault="00F93892" w:rsidP="00F93892">
      <w:pPr>
        <w:pStyle w:val="Bezodstpw"/>
        <w:spacing w:line="360" w:lineRule="auto"/>
        <w:ind w:firstLine="720"/>
        <w:jc w:val="both"/>
        <w:rPr>
          <w:rFonts w:ascii="Times New Roman" w:hAnsi="Times New Roman"/>
          <w:sz w:val="24"/>
          <w:szCs w:val="24"/>
        </w:rPr>
      </w:pPr>
      <w:r>
        <w:rPr>
          <w:rFonts w:ascii="Times New Roman" w:hAnsi="Times New Roman" w:cs="Times New Roman"/>
          <w:noProof/>
          <w:sz w:val="24"/>
          <w:szCs w:val="24"/>
        </w:rPr>
        <w:lastRenderedPageBreak/>
        <w:drawing>
          <wp:anchor distT="0" distB="0" distL="114300" distR="114300" simplePos="0" relativeHeight="252050432" behindDoc="1" locked="0" layoutInCell="1" allowOverlap="1" wp14:anchorId="4F95FC16" wp14:editId="25FC4D6F">
            <wp:simplePos x="0" y="0"/>
            <wp:positionH relativeFrom="margin">
              <wp:align>right</wp:align>
            </wp:positionH>
            <wp:positionV relativeFrom="paragraph">
              <wp:posOffset>1072515</wp:posOffset>
            </wp:positionV>
            <wp:extent cx="6523990" cy="8231505"/>
            <wp:effectExtent l="0" t="0" r="0" b="0"/>
            <wp:wrapTight wrapText="bothSides">
              <wp:wrapPolygon edited="0">
                <wp:start x="0" y="0"/>
                <wp:lineTo x="0" y="21545"/>
                <wp:lineTo x="21507" y="21545"/>
                <wp:lineTo x="21507" y="0"/>
                <wp:lineTo x="0" y="0"/>
              </wp:wrapPolygon>
            </wp:wrapTight>
            <wp:docPr id="757932666"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29">
                      <a:extLst>
                        <a:ext uri="{28A0092B-C50C-407E-A947-70E740481C1C}">
                          <a14:useLocalDpi xmlns:a14="http://schemas.microsoft.com/office/drawing/2010/main" val="0"/>
                        </a:ext>
                      </a:extLst>
                    </a:blip>
                    <a:srcRect l="8554" t="22147" r="60092" b="7486"/>
                    <a:stretch/>
                  </pic:blipFill>
                  <pic:spPr bwMode="auto">
                    <a:xfrm>
                      <a:off x="0" y="0"/>
                      <a:ext cx="6523990" cy="823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45720" distB="45720" distL="114300" distR="114300" simplePos="0" relativeHeight="252054528" behindDoc="0" locked="0" layoutInCell="1" allowOverlap="1" wp14:anchorId="13097014" wp14:editId="02A083EC">
                <wp:simplePos x="0" y="0"/>
                <wp:positionH relativeFrom="page">
                  <wp:posOffset>84455</wp:posOffset>
                </wp:positionH>
                <wp:positionV relativeFrom="paragraph">
                  <wp:posOffset>148590</wp:posOffset>
                </wp:positionV>
                <wp:extent cx="7375525" cy="542925"/>
                <wp:effectExtent l="19050" t="19050" r="34925" b="66675"/>
                <wp:wrapSquare wrapText="bothSides"/>
                <wp:docPr id="1294486258"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5525" cy="542925"/>
                        </a:xfrm>
                        <a:prstGeom prst="rect">
                          <a:avLst/>
                        </a:prstGeom>
                        <a:solidFill>
                          <a:srgbClr val="4472C4"/>
                        </a:solidFill>
                        <a:ln w="38100">
                          <a:solidFill>
                            <a:srgbClr val="F2F2F2"/>
                          </a:solidFill>
                          <a:miter lim="800000"/>
                          <a:headEnd/>
                          <a:tailEnd/>
                        </a:ln>
                        <a:effectLst>
                          <a:outerShdw dist="28398" dir="3806097" algn="ctr" rotWithShape="0">
                            <a:srgbClr val="1F3763">
                              <a:alpha val="50000"/>
                            </a:srgbClr>
                          </a:outerShdw>
                        </a:effectLst>
                      </wps:spPr>
                      <wps:txbx>
                        <w:txbxContent>
                          <w:p w14:paraId="1582C09F" w14:textId="77777777" w:rsidR="00F93892" w:rsidRPr="002D4372" w:rsidRDefault="00F93892" w:rsidP="00F93892">
                            <w:pPr>
                              <w:jc w:val="center"/>
                              <w:rPr>
                                <w:color w:val="00B05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097014" id="_x0000_s1117" type="#_x0000_t202" style="position:absolute;left:0;text-align:left;margin-left:6.65pt;margin-top:11.7pt;width:580.75pt;height:42.75pt;z-index:2520545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" fillcolor="#4472c4" strokecolor="#f2f2f2" strokeweight="3pt">
                <v:shadow on="t" color="#1f3763" opacity=".5" offset="1pt"/>
                <v:textbox>
                  <w:txbxContent>
                    <w:p w14:paraId="1582C09F" w14:textId="77777777" w:rsidR="00F93892" w:rsidRPr="002D4372" w:rsidRDefault="00F93892" w:rsidP="00F93892">
                      <w:pPr>
                        <w:jc w:val="center"/>
                        <w:rPr>
                          <w:color w:val="00B050"/>
                        </w:rPr>
                      </w:pPr>
                    </w:p>
                  </w:txbxContent>
                </v:textbox>
                <w10:wrap type="square" anchorx="page"/>
              </v:shape>
            </w:pict>
          </mc:Fallback>
        </mc:AlternateContent>
      </w:r>
      <w:r>
        <w:rPr>
          <w:rFonts w:ascii="Times New Roman" w:hAnsi="Times New Roman" w:cs="Times New Roman"/>
          <w:noProof/>
          <w:sz w:val="24"/>
          <w:szCs w:val="24"/>
        </w:rPr>
        <w:drawing>
          <wp:anchor distT="0" distB="0" distL="114300" distR="114300" simplePos="0" relativeHeight="252056576" behindDoc="1" locked="0" layoutInCell="1" allowOverlap="1" wp14:anchorId="6D1C8568" wp14:editId="6C90AD6B">
            <wp:simplePos x="0" y="0"/>
            <wp:positionH relativeFrom="margin">
              <wp:posOffset>-22860</wp:posOffset>
            </wp:positionH>
            <wp:positionV relativeFrom="paragraph">
              <wp:posOffset>0</wp:posOffset>
            </wp:positionV>
            <wp:extent cx="3902710" cy="873125"/>
            <wp:effectExtent l="0" t="0" r="2540" b="3175"/>
            <wp:wrapTight wrapText="bothSides">
              <wp:wrapPolygon edited="0">
                <wp:start x="0" y="0"/>
                <wp:lineTo x="0" y="21207"/>
                <wp:lineTo x="21509" y="21207"/>
                <wp:lineTo x="21509" y="0"/>
                <wp:lineTo x="0" y="0"/>
              </wp:wrapPolygon>
            </wp:wrapTight>
            <wp:docPr id="198527139"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902710" cy="873125"/>
                    </a:xfrm>
                    <a:prstGeom prst="rect">
                      <a:avLst/>
                    </a:prstGeom>
                    <a:noFill/>
                  </pic:spPr>
                </pic:pic>
              </a:graphicData>
            </a:graphic>
            <wp14:sizeRelH relativeFrom="margin">
              <wp14:pctWidth>0</wp14:pctWidth>
            </wp14:sizeRelH>
            <wp14:sizeRelV relativeFrom="margin">
              <wp14:pctHeight>0</wp14:pctHeight>
            </wp14:sizeRelV>
          </wp:anchor>
        </w:drawing>
      </w:r>
    </w:p>
    <w:p w14:paraId="716A6D37" w14:textId="5DC9C277" w:rsidR="00F93892" w:rsidRDefault="00F93892" w:rsidP="00F93892">
      <w:pPr>
        <w:pStyle w:val="Bezodstpw"/>
        <w:spacing w:line="360" w:lineRule="auto"/>
        <w:ind w:firstLine="720"/>
        <w:jc w:val="both"/>
        <w:rPr>
          <w:rFonts w:ascii="Times New Roman" w:hAnsi="Times New Roman"/>
          <w:sz w:val="24"/>
          <w:szCs w:val="24"/>
        </w:rPr>
      </w:pPr>
      <w:r>
        <w:rPr>
          <w:rFonts w:ascii="Times New Roman" w:hAnsi="Times New Roman" w:cs="Times New Roman"/>
          <w:noProof/>
          <w:sz w:val="24"/>
          <w:szCs w:val="24"/>
        </w:rPr>
        <w:lastRenderedPageBreak/>
        <w:drawing>
          <wp:anchor distT="0" distB="0" distL="114300" distR="114300" simplePos="0" relativeHeight="252052480" behindDoc="1" locked="0" layoutInCell="1" allowOverlap="1" wp14:anchorId="20B283C6" wp14:editId="7512656B">
            <wp:simplePos x="0" y="0"/>
            <wp:positionH relativeFrom="page">
              <wp:align>center</wp:align>
            </wp:positionH>
            <wp:positionV relativeFrom="paragraph">
              <wp:posOffset>971550</wp:posOffset>
            </wp:positionV>
            <wp:extent cx="6787515" cy="8319770"/>
            <wp:effectExtent l="0" t="0" r="0" b="5080"/>
            <wp:wrapTight wrapText="bothSides">
              <wp:wrapPolygon edited="0">
                <wp:start x="0" y="0"/>
                <wp:lineTo x="0" y="21564"/>
                <wp:lineTo x="21521" y="21564"/>
                <wp:lineTo x="21521" y="0"/>
                <wp:lineTo x="0" y="0"/>
              </wp:wrapPolygon>
            </wp:wrapTight>
            <wp:docPr id="853798218" name="Obraz 853798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29">
                      <a:extLst>
                        <a:ext uri="{28A0092B-C50C-407E-A947-70E740481C1C}">
                          <a14:useLocalDpi xmlns:a14="http://schemas.microsoft.com/office/drawing/2010/main" val="0"/>
                        </a:ext>
                      </a:extLst>
                    </a:blip>
                    <a:srcRect l="39737" t="22147" r="27982" b="7486"/>
                    <a:stretch/>
                  </pic:blipFill>
                  <pic:spPr bwMode="auto">
                    <a:xfrm>
                      <a:off x="0" y="0"/>
                      <a:ext cx="6787515" cy="8319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45720" distB="45720" distL="114300" distR="114300" simplePos="0" relativeHeight="252058624" behindDoc="0" locked="0" layoutInCell="1" allowOverlap="1" wp14:anchorId="0A0A936B" wp14:editId="5FA18C93">
                <wp:simplePos x="0" y="0"/>
                <wp:positionH relativeFrom="page">
                  <wp:align>center</wp:align>
                </wp:positionH>
                <wp:positionV relativeFrom="paragraph">
                  <wp:posOffset>308610</wp:posOffset>
                </wp:positionV>
                <wp:extent cx="7375525" cy="542925"/>
                <wp:effectExtent l="19050" t="19050" r="34925" b="66675"/>
                <wp:wrapSquare wrapText="bothSides"/>
                <wp:docPr id="437920910"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5525" cy="542925"/>
                        </a:xfrm>
                        <a:prstGeom prst="rect">
                          <a:avLst/>
                        </a:prstGeom>
                        <a:solidFill>
                          <a:srgbClr val="4472C4"/>
                        </a:solidFill>
                        <a:ln w="38100">
                          <a:solidFill>
                            <a:srgbClr val="F2F2F2"/>
                          </a:solidFill>
                          <a:miter lim="800000"/>
                          <a:headEnd/>
                          <a:tailEnd/>
                        </a:ln>
                        <a:effectLst>
                          <a:outerShdw dist="28398" dir="3806097" algn="ctr" rotWithShape="0">
                            <a:srgbClr val="1F3763">
                              <a:alpha val="50000"/>
                            </a:srgbClr>
                          </a:outerShdw>
                        </a:effectLst>
                      </wps:spPr>
                      <wps:txbx>
                        <w:txbxContent>
                          <w:p w14:paraId="1ADD6EFC" w14:textId="77777777" w:rsidR="00F93892" w:rsidRPr="002D4372" w:rsidRDefault="00F93892" w:rsidP="00F93892">
                            <w:pPr>
                              <w:jc w:val="center"/>
                              <w:rPr>
                                <w:color w:val="00B05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0A936B" id="_x0000_s1118" type="#_x0000_t202" style="position:absolute;left:0;text-align:left;margin-left:0;margin-top:24.3pt;width:580.75pt;height:42.75pt;z-index:2520586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" fillcolor="#4472c4" strokecolor="#f2f2f2" strokeweight="3pt">
                <v:shadow on="t" color="#1f3763" opacity=".5" offset="1pt"/>
                <v:textbox>
                  <w:txbxContent>
                    <w:p w14:paraId="1ADD6EFC" w14:textId="77777777" w:rsidR="00F93892" w:rsidRPr="002D4372" w:rsidRDefault="00F93892" w:rsidP="00F93892">
                      <w:pPr>
                        <w:jc w:val="center"/>
                        <w:rPr>
                          <w:color w:val="00B050"/>
                        </w:rPr>
                      </w:pPr>
                    </w:p>
                  </w:txbxContent>
                </v:textbox>
                <w10:wrap type="square" anchorx="page"/>
              </v:shape>
            </w:pict>
          </mc:Fallback>
        </mc:AlternateContent>
      </w:r>
    </w:p>
    <w:p w14:paraId="3B79DBFA" w14:textId="763F31E7" w:rsidR="000F1216" w:rsidRDefault="000F1216" w:rsidP="000F1216">
      <w:pPr>
        <w:pStyle w:val="Bezodstpw"/>
        <w:spacing w:line="360" w:lineRule="auto"/>
        <w:ind w:firstLine="720"/>
        <w:jc w:val="both"/>
        <w:rPr>
          <w:rFonts w:ascii="Times New Roman" w:hAnsi="Times New Roman" w:cs="Times New Roman"/>
          <w:sz w:val="24"/>
          <w:szCs w:val="24"/>
        </w:rPr>
      </w:pPr>
      <w:r>
        <w:rPr>
          <w:rFonts w:ascii="Times New Roman" w:hAnsi="Times New Roman"/>
          <w:sz w:val="24"/>
          <w:szCs w:val="24"/>
        </w:rPr>
        <w:lastRenderedPageBreak/>
        <w:t>Z inwestycjami gminnymi ściśle powiązane są dofinansowania w ramach środków zewnętrznych, które w 2022 roku dotyczyły przede wszystkim:</w:t>
      </w:r>
    </w:p>
    <w:tbl>
      <w:tblPr>
        <w:tblStyle w:val="Tabela-Siatka"/>
        <w:tblW w:w="0" w:type="auto"/>
        <w:tblLook w:val="04A0" w:firstRow="1" w:lastRow="0" w:firstColumn="1" w:lastColumn="0" w:noHBand="0" w:noVBand="1"/>
      </w:tblPr>
      <w:tblGrid>
        <w:gridCol w:w="543"/>
        <w:gridCol w:w="2996"/>
        <w:gridCol w:w="2693"/>
        <w:gridCol w:w="1699"/>
        <w:gridCol w:w="1696"/>
      </w:tblGrid>
      <w:tr w:rsidR="000F1216" w:rsidRPr="00F93892" w14:paraId="4E62DEF4" w14:textId="77777777" w:rsidTr="00D71EB0">
        <w:trPr>
          <w:trHeight w:val="784"/>
        </w:trPr>
        <w:tc>
          <w:tcPr>
            <w:tcW w:w="543" w:type="dxa"/>
            <w:shd w:val="clear" w:color="auto" w:fill="3B3838" w:themeFill="background2" w:themeFillShade="40"/>
            <w:tcMar>
              <w:top w:w="57" w:type="dxa"/>
              <w:bottom w:w="57" w:type="dxa"/>
            </w:tcMar>
            <w:vAlign w:val="center"/>
          </w:tcPr>
          <w:p w14:paraId="65713787" w14:textId="77777777" w:rsidR="000F1216" w:rsidRPr="00F93892" w:rsidRDefault="000F1216" w:rsidP="000F1216">
            <w:pPr>
              <w:pStyle w:val="Bezodstpw"/>
              <w:jc w:val="center"/>
              <w:rPr>
                <w:rFonts w:ascii="Times New Roman" w:hAnsi="Times New Roman" w:cs="Times New Roman"/>
                <w:b/>
                <w:bCs/>
                <w:sz w:val="18"/>
                <w:szCs w:val="18"/>
              </w:rPr>
            </w:pPr>
            <w:r w:rsidRPr="00F93892">
              <w:rPr>
                <w:rFonts w:ascii="Times New Roman" w:hAnsi="Times New Roman" w:cs="Times New Roman"/>
                <w:b/>
                <w:bCs/>
                <w:sz w:val="18"/>
                <w:szCs w:val="18"/>
              </w:rPr>
              <w:t>Lp.</w:t>
            </w:r>
          </w:p>
        </w:tc>
        <w:tc>
          <w:tcPr>
            <w:tcW w:w="2996" w:type="dxa"/>
            <w:shd w:val="clear" w:color="auto" w:fill="3B3838" w:themeFill="background2" w:themeFillShade="40"/>
            <w:tcMar>
              <w:top w:w="57" w:type="dxa"/>
              <w:bottom w:w="57" w:type="dxa"/>
            </w:tcMar>
            <w:vAlign w:val="center"/>
          </w:tcPr>
          <w:p w14:paraId="436C1175" w14:textId="77777777" w:rsidR="000F1216" w:rsidRPr="00F93892" w:rsidRDefault="000F1216" w:rsidP="000F1216">
            <w:pPr>
              <w:pStyle w:val="Bezodstpw"/>
              <w:jc w:val="center"/>
              <w:rPr>
                <w:rFonts w:ascii="Times New Roman" w:hAnsi="Times New Roman" w:cs="Times New Roman"/>
                <w:b/>
                <w:bCs/>
                <w:sz w:val="18"/>
                <w:szCs w:val="18"/>
              </w:rPr>
            </w:pPr>
            <w:r w:rsidRPr="00F93892">
              <w:rPr>
                <w:rFonts w:ascii="Times New Roman" w:hAnsi="Times New Roman" w:cs="Times New Roman"/>
                <w:b/>
                <w:bCs/>
                <w:sz w:val="18"/>
                <w:szCs w:val="18"/>
              </w:rPr>
              <w:t>Nazwa zadania</w:t>
            </w:r>
          </w:p>
        </w:tc>
        <w:tc>
          <w:tcPr>
            <w:tcW w:w="2693" w:type="dxa"/>
            <w:shd w:val="clear" w:color="auto" w:fill="3B3838" w:themeFill="background2" w:themeFillShade="40"/>
            <w:tcMar>
              <w:top w:w="57" w:type="dxa"/>
              <w:bottom w:w="57" w:type="dxa"/>
            </w:tcMar>
            <w:vAlign w:val="center"/>
          </w:tcPr>
          <w:p w14:paraId="23E6800F" w14:textId="77777777" w:rsidR="000F1216" w:rsidRPr="00F93892" w:rsidRDefault="000F1216" w:rsidP="000F1216">
            <w:pPr>
              <w:pStyle w:val="Bezodstpw"/>
              <w:jc w:val="center"/>
              <w:rPr>
                <w:rFonts w:ascii="Times New Roman" w:hAnsi="Times New Roman" w:cs="Times New Roman"/>
                <w:b/>
                <w:bCs/>
                <w:sz w:val="18"/>
                <w:szCs w:val="18"/>
              </w:rPr>
            </w:pPr>
            <w:r w:rsidRPr="00F93892">
              <w:rPr>
                <w:rFonts w:ascii="Times New Roman" w:hAnsi="Times New Roman" w:cs="Times New Roman"/>
                <w:b/>
                <w:bCs/>
                <w:sz w:val="18"/>
                <w:szCs w:val="18"/>
              </w:rPr>
              <w:t>Źródło dofinansowania</w:t>
            </w:r>
          </w:p>
        </w:tc>
        <w:tc>
          <w:tcPr>
            <w:tcW w:w="1699" w:type="dxa"/>
            <w:shd w:val="clear" w:color="auto" w:fill="3B3838" w:themeFill="background2" w:themeFillShade="40"/>
            <w:tcMar>
              <w:top w:w="57" w:type="dxa"/>
              <w:bottom w:w="57" w:type="dxa"/>
            </w:tcMar>
            <w:vAlign w:val="center"/>
          </w:tcPr>
          <w:p w14:paraId="5CCB8F06" w14:textId="5B3796FA" w:rsidR="000F1216" w:rsidRPr="00F93892" w:rsidRDefault="000F1216" w:rsidP="000F1216">
            <w:pPr>
              <w:pStyle w:val="Bezodstpw"/>
              <w:jc w:val="center"/>
              <w:rPr>
                <w:rFonts w:ascii="Times New Roman" w:hAnsi="Times New Roman" w:cs="Times New Roman"/>
                <w:b/>
                <w:bCs/>
                <w:sz w:val="18"/>
                <w:szCs w:val="18"/>
              </w:rPr>
            </w:pPr>
            <w:r w:rsidRPr="00F93892">
              <w:rPr>
                <w:rFonts w:ascii="Times New Roman" w:hAnsi="Times New Roman" w:cs="Times New Roman"/>
                <w:b/>
                <w:bCs/>
                <w:sz w:val="18"/>
                <w:szCs w:val="18"/>
              </w:rPr>
              <w:t>Wartość zadania</w:t>
            </w:r>
            <w:r w:rsidR="00D71EB0" w:rsidRPr="00F93892">
              <w:rPr>
                <w:rFonts w:ascii="Times New Roman" w:hAnsi="Times New Roman" w:cs="Times New Roman"/>
                <w:b/>
                <w:bCs/>
                <w:sz w:val="18"/>
                <w:szCs w:val="18"/>
              </w:rPr>
              <w:t xml:space="preserve"> zgodnie z wnioskiem</w:t>
            </w:r>
          </w:p>
        </w:tc>
        <w:tc>
          <w:tcPr>
            <w:tcW w:w="1696" w:type="dxa"/>
            <w:shd w:val="clear" w:color="auto" w:fill="3B3838" w:themeFill="background2" w:themeFillShade="40"/>
            <w:tcMar>
              <w:top w:w="57" w:type="dxa"/>
              <w:bottom w:w="57" w:type="dxa"/>
            </w:tcMar>
            <w:vAlign w:val="center"/>
          </w:tcPr>
          <w:p w14:paraId="083AAF47" w14:textId="77777777" w:rsidR="000F1216" w:rsidRPr="00F93892" w:rsidRDefault="000F1216" w:rsidP="000F1216">
            <w:pPr>
              <w:pStyle w:val="Bezodstpw"/>
              <w:jc w:val="center"/>
              <w:rPr>
                <w:rFonts w:ascii="Times New Roman" w:hAnsi="Times New Roman" w:cs="Times New Roman"/>
                <w:b/>
                <w:bCs/>
                <w:sz w:val="18"/>
                <w:szCs w:val="18"/>
              </w:rPr>
            </w:pPr>
            <w:r w:rsidRPr="00F93892">
              <w:rPr>
                <w:rFonts w:ascii="Times New Roman" w:hAnsi="Times New Roman" w:cs="Times New Roman"/>
                <w:b/>
                <w:bCs/>
                <w:sz w:val="18"/>
                <w:szCs w:val="18"/>
              </w:rPr>
              <w:t>Kwota dofinansowania</w:t>
            </w:r>
          </w:p>
        </w:tc>
      </w:tr>
      <w:tr w:rsidR="000F1216" w:rsidRPr="00F93892" w14:paraId="3AE600E1" w14:textId="77777777" w:rsidTr="000F1216">
        <w:tc>
          <w:tcPr>
            <w:tcW w:w="543" w:type="dxa"/>
            <w:tcMar>
              <w:top w:w="57" w:type="dxa"/>
              <w:bottom w:w="57" w:type="dxa"/>
            </w:tcMar>
          </w:tcPr>
          <w:p w14:paraId="42101E44"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1.</w:t>
            </w:r>
          </w:p>
        </w:tc>
        <w:tc>
          <w:tcPr>
            <w:tcW w:w="2996" w:type="dxa"/>
            <w:tcMar>
              <w:top w:w="57" w:type="dxa"/>
              <w:bottom w:w="57" w:type="dxa"/>
            </w:tcMar>
          </w:tcPr>
          <w:p w14:paraId="05FD6855" w14:textId="756466A5"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Instalacja odnawialnych źródeł energii na terenie Gmin Czarna Dąbrówka, Damnica, Tuchomie</w:t>
            </w:r>
          </w:p>
        </w:tc>
        <w:tc>
          <w:tcPr>
            <w:tcW w:w="2693" w:type="dxa"/>
            <w:tcMar>
              <w:top w:w="57" w:type="dxa"/>
              <w:bottom w:w="57" w:type="dxa"/>
            </w:tcMar>
          </w:tcPr>
          <w:p w14:paraId="65984B62" w14:textId="20EE9EEA" w:rsidR="000F1216" w:rsidRPr="00F93892" w:rsidRDefault="000F1216" w:rsidP="008627FC">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Regionalny Program Operacyjny dla Województwa Pomorskiego na lata 2014-2020</w:t>
            </w:r>
          </w:p>
        </w:tc>
        <w:tc>
          <w:tcPr>
            <w:tcW w:w="1699" w:type="dxa"/>
            <w:tcMar>
              <w:top w:w="57" w:type="dxa"/>
              <w:bottom w:w="57" w:type="dxa"/>
            </w:tcMar>
          </w:tcPr>
          <w:p w14:paraId="1E90EBE2" w14:textId="7683227A"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133 325,48 zł</w:t>
            </w:r>
          </w:p>
        </w:tc>
        <w:tc>
          <w:tcPr>
            <w:tcW w:w="1696" w:type="dxa"/>
            <w:tcMar>
              <w:top w:w="57" w:type="dxa"/>
              <w:bottom w:w="57" w:type="dxa"/>
            </w:tcMar>
          </w:tcPr>
          <w:p w14:paraId="38B60B8D" w14:textId="59EDEA7C"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109 493,15 zł</w:t>
            </w:r>
          </w:p>
        </w:tc>
      </w:tr>
      <w:tr w:rsidR="000F1216" w:rsidRPr="00F93892" w14:paraId="70D768EC" w14:textId="77777777" w:rsidTr="000F1216">
        <w:tc>
          <w:tcPr>
            <w:tcW w:w="543" w:type="dxa"/>
            <w:tcMar>
              <w:top w:w="57" w:type="dxa"/>
              <w:bottom w:w="57" w:type="dxa"/>
            </w:tcMar>
          </w:tcPr>
          <w:p w14:paraId="24BC9DB8"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2.</w:t>
            </w:r>
          </w:p>
        </w:tc>
        <w:tc>
          <w:tcPr>
            <w:tcW w:w="2996" w:type="dxa"/>
            <w:tcMar>
              <w:top w:w="57" w:type="dxa"/>
              <w:bottom w:w="57" w:type="dxa"/>
            </w:tcMar>
          </w:tcPr>
          <w:p w14:paraId="5F420215"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 xml:space="preserve">Poprawa warunków gospodarki wodno-kanalizacyjnej </w:t>
            </w:r>
          </w:p>
          <w:p w14:paraId="2F58205E" w14:textId="623325E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w Gminie Damnica</w:t>
            </w:r>
          </w:p>
        </w:tc>
        <w:tc>
          <w:tcPr>
            <w:tcW w:w="2693" w:type="dxa"/>
            <w:tcMar>
              <w:top w:w="57" w:type="dxa"/>
              <w:bottom w:w="57" w:type="dxa"/>
            </w:tcMar>
          </w:tcPr>
          <w:p w14:paraId="62DE7469"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Program Rozwoju Obszarów Wiejskich na lata 2014-2020</w:t>
            </w:r>
          </w:p>
        </w:tc>
        <w:tc>
          <w:tcPr>
            <w:tcW w:w="1699" w:type="dxa"/>
            <w:tcMar>
              <w:top w:w="57" w:type="dxa"/>
              <w:bottom w:w="57" w:type="dxa"/>
            </w:tcMar>
          </w:tcPr>
          <w:p w14:paraId="0B24DE2D" w14:textId="4EBC64BE"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1 025 149,66 zł</w:t>
            </w:r>
          </w:p>
        </w:tc>
        <w:tc>
          <w:tcPr>
            <w:tcW w:w="1696" w:type="dxa"/>
            <w:tcMar>
              <w:top w:w="57" w:type="dxa"/>
              <w:bottom w:w="57" w:type="dxa"/>
            </w:tcMar>
          </w:tcPr>
          <w:p w14:paraId="206C2BC2" w14:textId="771B6723"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833 455,01 zł</w:t>
            </w:r>
          </w:p>
        </w:tc>
      </w:tr>
      <w:tr w:rsidR="000F1216" w:rsidRPr="00F93892" w14:paraId="1792C3A2" w14:textId="77777777" w:rsidTr="000F1216">
        <w:tc>
          <w:tcPr>
            <w:tcW w:w="543" w:type="dxa"/>
            <w:tcMar>
              <w:top w:w="57" w:type="dxa"/>
              <w:bottom w:w="57" w:type="dxa"/>
            </w:tcMar>
          </w:tcPr>
          <w:p w14:paraId="12E10F76"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3.</w:t>
            </w:r>
          </w:p>
        </w:tc>
        <w:tc>
          <w:tcPr>
            <w:tcW w:w="2996" w:type="dxa"/>
            <w:tcMar>
              <w:top w:w="57" w:type="dxa"/>
              <w:bottom w:w="57" w:type="dxa"/>
            </w:tcMar>
          </w:tcPr>
          <w:p w14:paraId="5521563D"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Zagospodarowanie terenu rekreacyjnego nad stawem</w:t>
            </w:r>
          </w:p>
          <w:p w14:paraId="5F1AE0BB" w14:textId="0256C071"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 xml:space="preserve"> w m. Dębniczka</w:t>
            </w:r>
          </w:p>
        </w:tc>
        <w:tc>
          <w:tcPr>
            <w:tcW w:w="2693" w:type="dxa"/>
            <w:tcMar>
              <w:top w:w="57" w:type="dxa"/>
              <w:bottom w:w="57" w:type="dxa"/>
            </w:tcMar>
          </w:tcPr>
          <w:p w14:paraId="252C4EFC"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Program Rozwoju Obszarów Wiejskich na lata 2014-2020</w:t>
            </w:r>
          </w:p>
        </w:tc>
        <w:tc>
          <w:tcPr>
            <w:tcW w:w="1699" w:type="dxa"/>
            <w:tcMar>
              <w:top w:w="57" w:type="dxa"/>
              <w:bottom w:w="57" w:type="dxa"/>
            </w:tcMar>
          </w:tcPr>
          <w:p w14:paraId="2FDEE65A" w14:textId="63520759"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106 316,80 zł</w:t>
            </w:r>
          </w:p>
        </w:tc>
        <w:tc>
          <w:tcPr>
            <w:tcW w:w="1696" w:type="dxa"/>
            <w:tcMar>
              <w:top w:w="57" w:type="dxa"/>
              <w:bottom w:w="57" w:type="dxa"/>
            </w:tcMar>
          </w:tcPr>
          <w:p w14:paraId="1537C524" w14:textId="119723C0"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65 000,00 zł</w:t>
            </w:r>
          </w:p>
        </w:tc>
      </w:tr>
      <w:tr w:rsidR="000F1216" w:rsidRPr="00F93892" w14:paraId="35307D11" w14:textId="77777777" w:rsidTr="000F1216">
        <w:tc>
          <w:tcPr>
            <w:tcW w:w="543" w:type="dxa"/>
            <w:tcMar>
              <w:top w:w="57" w:type="dxa"/>
              <w:bottom w:w="57" w:type="dxa"/>
            </w:tcMar>
          </w:tcPr>
          <w:p w14:paraId="7467D140"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4.</w:t>
            </w:r>
          </w:p>
        </w:tc>
        <w:tc>
          <w:tcPr>
            <w:tcW w:w="2996" w:type="dxa"/>
            <w:tcMar>
              <w:top w:w="57" w:type="dxa"/>
              <w:bottom w:w="57" w:type="dxa"/>
            </w:tcMar>
          </w:tcPr>
          <w:p w14:paraId="4DD37551"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Zagospodarowanie miejsca pamięci bitwy pod Mianowicami</w:t>
            </w:r>
          </w:p>
        </w:tc>
        <w:tc>
          <w:tcPr>
            <w:tcW w:w="2693" w:type="dxa"/>
            <w:tcMar>
              <w:top w:w="57" w:type="dxa"/>
              <w:bottom w:w="57" w:type="dxa"/>
            </w:tcMar>
          </w:tcPr>
          <w:p w14:paraId="44488203"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Program Rozwoju Obszarów Wiejskich na lata 2014-2020</w:t>
            </w:r>
          </w:p>
        </w:tc>
        <w:tc>
          <w:tcPr>
            <w:tcW w:w="1699" w:type="dxa"/>
            <w:tcMar>
              <w:top w:w="57" w:type="dxa"/>
              <w:bottom w:w="57" w:type="dxa"/>
            </w:tcMar>
          </w:tcPr>
          <w:p w14:paraId="2CB081E9" w14:textId="233E3123"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6</w:t>
            </w:r>
            <w:r w:rsidR="00D71EB0" w:rsidRPr="00F93892">
              <w:rPr>
                <w:rFonts w:ascii="Times New Roman" w:hAnsi="Times New Roman" w:cs="Times New Roman"/>
                <w:sz w:val="18"/>
                <w:szCs w:val="18"/>
              </w:rPr>
              <w:t>8 324,04</w:t>
            </w:r>
            <w:r w:rsidRPr="00F93892">
              <w:rPr>
                <w:rFonts w:ascii="Times New Roman" w:hAnsi="Times New Roman" w:cs="Times New Roman"/>
                <w:sz w:val="18"/>
                <w:szCs w:val="18"/>
              </w:rPr>
              <w:t xml:space="preserve"> zł</w:t>
            </w:r>
          </w:p>
        </w:tc>
        <w:tc>
          <w:tcPr>
            <w:tcW w:w="1696" w:type="dxa"/>
            <w:tcMar>
              <w:top w:w="57" w:type="dxa"/>
              <w:bottom w:w="57" w:type="dxa"/>
            </w:tcMar>
          </w:tcPr>
          <w:p w14:paraId="0A7492CD" w14:textId="511A880C"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39 547,00 zł</w:t>
            </w:r>
          </w:p>
        </w:tc>
      </w:tr>
      <w:tr w:rsidR="000F1216" w:rsidRPr="00F93892" w14:paraId="6AA11A1C" w14:textId="77777777" w:rsidTr="000F1216">
        <w:tc>
          <w:tcPr>
            <w:tcW w:w="543" w:type="dxa"/>
            <w:tcMar>
              <w:top w:w="57" w:type="dxa"/>
              <w:bottom w:w="57" w:type="dxa"/>
            </w:tcMar>
          </w:tcPr>
          <w:p w14:paraId="203AD0AA"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5.</w:t>
            </w:r>
          </w:p>
        </w:tc>
        <w:tc>
          <w:tcPr>
            <w:tcW w:w="2996" w:type="dxa"/>
            <w:tcMar>
              <w:top w:w="57" w:type="dxa"/>
              <w:bottom w:w="57" w:type="dxa"/>
            </w:tcMar>
          </w:tcPr>
          <w:p w14:paraId="5365D4CE"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 xml:space="preserve">Modernizacja drogi dojazdowej położonej w obrębie ewidencyjnym </w:t>
            </w:r>
          </w:p>
          <w:p w14:paraId="0B63DB49" w14:textId="7AF63BEC"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Damnica - gmina Damnica</w:t>
            </w:r>
          </w:p>
        </w:tc>
        <w:tc>
          <w:tcPr>
            <w:tcW w:w="2693" w:type="dxa"/>
            <w:tcMar>
              <w:top w:w="57" w:type="dxa"/>
              <w:bottom w:w="57" w:type="dxa"/>
            </w:tcMar>
          </w:tcPr>
          <w:p w14:paraId="10E0249D"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Środki budżetu Województwa Pomorskiego</w:t>
            </w:r>
          </w:p>
          <w:p w14:paraId="01E94B25"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 xml:space="preserve">pochodzące z </w:t>
            </w:r>
            <w:proofErr w:type="spellStart"/>
            <w:r w:rsidRPr="00F93892">
              <w:rPr>
                <w:rFonts w:ascii="Times New Roman" w:hAnsi="Times New Roman" w:cs="Times New Roman"/>
                <w:sz w:val="18"/>
                <w:szCs w:val="18"/>
              </w:rPr>
              <w:t>wyłączeń</w:t>
            </w:r>
            <w:proofErr w:type="spellEnd"/>
            <w:r w:rsidRPr="00F93892">
              <w:rPr>
                <w:rFonts w:ascii="Times New Roman" w:hAnsi="Times New Roman" w:cs="Times New Roman"/>
                <w:sz w:val="18"/>
                <w:szCs w:val="18"/>
              </w:rPr>
              <w:t xml:space="preserve"> z produkcji gruntów rolnych</w:t>
            </w:r>
          </w:p>
        </w:tc>
        <w:tc>
          <w:tcPr>
            <w:tcW w:w="1699" w:type="dxa"/>
            <w:tcMar>
              <w:top w:w="57" w:type="dxa"/>
              <w:bottom w:w="57" w:type="dxa"/>
            </w:tcMar>
          </w:tcPr>
          <w:p w14:paraId="6DF46F14" w14:textId="15AA2591" w:rsidR="000F1216" w:rsidRPr="00F93892" w:rsidRDefault="00D71EB0"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220 236,55</w:t>
            </w:r>
            <w:r w:rsidR="000F1216" w:rsidRPr="00F93892">
              <w:rPr>
                <w:rFonts w:ascii="Times New Roman" w:hAnsi="Times New Roman" w:cs="Times New Roman"/>
                <w:sz w:val="18"/>
                <w:szCs w:val="18"/>
              </w:rPr>
              <w:t xml:space="preserve"> zł</w:t>
            </w:r>
          </w:p>
        </w:tc>
        <w:tc>
          <w:tcPr>
            <w:tcW w:w="1696" w:type="dxa"/>
            <w:tcMar>
              <w:top w:w="57" w:type="dxa"/>
              <w:bottom w:w="57" w:type="dxa"/>
            </w:tcMar>
          </w:tcPr>
          <w:p w14:paraId="55564BA7" w14:textId="092E6044"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8</w:t>
            </w:r>
            <w:r w:rsidR="00D71EB0" w:rsidRPr="00F93892">
              <w:rPr>
                <w:rFonts w:ascii="Times New Roman" w:hAnsi="Times New Roman" w:cs="Times New Roman"/>
                <w:sz w:val="18"/>
                <w:szCs w:val="18"/>
              </w:rPr>
              <w:t>9 315</w:t>
            </w:r>
            <w:r w:rsidRPr="00F93892">
              <w:rPr>
                <w:rFonts w:ascii="Times New Roman" w:hAnsi="Times New Roman" w:cs="Times New Roman"/>
                <w:sz w:val="18"/>
                <w:szCs w:val="18"/>
              </w:rPr>
              <w:t>,00 zł</w:t>
            </w:r>
          </w:p>
        </w:tc>
      </w:tr>
      <w:tr w:rsidR="000F1216" w:rsidRPr="00F93892" w14:paraId="36BEA8A6" w14:textId="77777777" w:rsidTr="000F1216">
        <w:tc>
          <w:tcPr>
            <w:tcW w:w="543" w:type="dxa"/>
            <w:tcMar>
              <w:top w:w="57" w:type="dxa"/>
              <w:bottom w:w="57" w:type="dxa"/>
            </w:tcMar>
          </w:tcPr>
          <w:p w14:paraId="41739936"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6.</w:t>
            </w:r>
          </w:p>
        </w:tc>
        <w:tc>
          <w:tcPr>
            <w:tcW w:w="2996" w:type="dxa"/>
            <w:tcMar>
              <w:top w:w="57" w:type="dxa"/>
              <w:bottom w:w="57" w:type="dxa"/>
            </w:tcMar>
          </w:tcPr>
          <w:p w14:paraId="6E9FDA8A" w14:textId="7D532BE7" w:rsidR="000F1216" w:rsidRPr="00F93892" w:rsidRDefault="000F1216" w:rsidP="008627FC">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Utworzenie miejsca odpoczynku nad rzeką w m. Damnica</w:t>
            </w:r>
          </w:p>
        </w:tc>
        <w:tc>
          <w:tcPr>
            <w:tcW w:w="2693" w:type="dxa"/>
            <w:tcMar>
              <w:top w:w="57" w:type="dxa"/>
              <w:bottom w:w="57" w:type="dxa"/>
            </w:tcMar>
          </w:tcPr>
          <w:p w14:paraId="058FC344"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Urząd Marszałkowski „Aktywne Sołectwo Pomorskie 2022”.</w:t>
            </w:r>
          </w:p>
        </w:tc>
        <w:tc>
          <w:tcPr>
            <w:tcW w:w="1699" w:type="dxa"/>
            <w:tcMar>
              <w:top w:w="57" w:type="dxa"/>
              <w:bottom w:w="57" w:type="dxa"/>
            </w:tcMar>
          </w:tcPr>
          <w:p w14:paraId="7742C72A" w14:textId="6690DE5F" w:rsidR="000F1216" w:rsidRPr="00F93892" w:rsidRDefault="00D71EB0"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55 218,66</w:t>
            </w:r>
            <w:r w:rsidR="000F1216" w:rsidRPr="00F93892">
              <w:rPr>
                <w:rFonts w:ascii="Times New Roman" w:hAnsi="Times New Roman" w:cs="Times New Roman"/>
                <w:sz w:val="18"/>
                <w:szCs w:val="18"/>
              </w:rPr>
              <w:t xml:space="preserve"> zł</w:t>
            </w:r>
          </w:p>
        </w:tc>
        <w:tc>
          <w:tcPr>
            <w:tcW w:w="1696" w:type="dxa"/>
            <w:tcMar>
              <w:top w:w="57" w:type="dxa"/>
              <w:bottom w:w="57" w:type="dxa"/>
            </w:tcMar>
          </w:tcPr>
          <w:p w14:paraId="57DF90B1" w14:textId="74FB87CD"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10 000,00 zł</w:t>
            </w:r>
          </w:p>
        </w:tc>
      </w:tr>
      <w:tr w:rsidR="000F1216" w:rsidRPr="00F93892" w14:paraId="122B4C30" w14:textId="77777777" w:rsidTr="000F1216">
        <w:tc>
          <w:tcPr>
            <w:tcW w:w="543" w:type="dxa"/>
            <w:tcMar>
              <w:top w:w="57" w:type="dxa"/>
              <w:bottom w:w="57" w:type="dxa"/>
            </w:tcMar>
          </w:tcPr>
          <w:p w14:paraId="4B58B3AF"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7.</w:t>
            </w:r>
          </w:p>
        </w:tc>
        <w:tc>
          <w:tcPr>
            <w:tcW w:w="2996" w:type="dxa"/>
            <w:tcMar>
              <w:top w:w="57" w:type="dxa"/>
              <w:bottom w:w="57" w:type="dxa"/>
            </w:tcMar>
          </w:tcPr>
          <w:p w14:paraId="24F21013"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Przebudowa i modernizacja oczyszczalni ścieków w Damnicy– Etap I</w:t>
            </w:r>
          </w:p>
        </w:tc>
        <w:tc>
          <w:tcPr>
            <w:tcW w:w="2693" w:type="dxa"/>
            <w:tcMar>
              <w:top w:w="57" w:type="dxa"/>
              <w:bottom w:w="57" w:type="dxa"/>
            </w:tcMar>
          </w:tcPr>
          <w:p w14:paraId="755F7806"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Rządowy Fundusz Polski Ład: Program Inwestycji Strategicznych</w:t>
            </w:r>
          </w:p>
        </w:tc>
        <w:tc>
          <w:tcPr>
            <w:tcW w:w="1699" w:type="dxa"/>
            <w:tcMar>
              <w:top w:w="57" w:type="dxa"/>
              <w:bottom w:w="57" w:type="dxa"/>
            </w:tcMar>
          </w:tcPr>
          <w:p w14:paraId="6A8C7730" w14:textId="0A0CF434"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9 800 000,00 zł</w:t>
            </w:r>
          </w:p>
        </w:tc>
        <w:tc>
          <w:tcPr>
            <w:tcW w:w="1696" w:type="dxa"/>
            <w:tcMar>
              <w:top w:w="57" w:type="dxa"/>
              <w:bottom w:w="57" w:type="dxa"/>
            </w:tcMar>
          </w:tcPr>
          <w:p w14:paraId="29C553C4" w14:textId="18383160"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9 310 000,00 zł</w:t>
            </w:r>
          </w:p>
        </w:tc>
      </w:tr>
      <w:tr w:rsidR="000F1216" w:rsidRPr="00F93892" w14:paraId="71547063" w14:textId="77777777" w:rsidTr="000F1216">
        <w:tc>
          <w:tcPr>
            <w:tcW w:w="543" w:type="dxa"/>
            <w:tcMar>
              <w:top w:w="57" w:type="dxa"/>
              <w:bottom w:w="57" w:type="dxa"/>
            </w:tcMar>
          </w:tcPr>
          <w:p w14:paraId="221699F1"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8.</w:t>
            </w:r>
          </w:p>
        </w:tc>
        <w:tc>
          <w:tcPr>
            <w:tcW w:w="2996" w:type="dxa"/>
            <w:tcMar>
              <w:top w:w="57" w:type="dxa"/>
              <w:bottom w:w="57" w:type="dxa"/>
            </w:tcMar>
          </w:tcPr>
          <w:p w14:paraId="581C777C"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Modernizacja ulicy Kolejowej wraz z drogą wewnętrzną w miejscowości Damnica</w:t>
            </w:r>
          </w:p>
        </w:tc>
        <w:tc>
          <w:tcPr>
            <w:tcW w:w="2693" w:type="dxa"/>
            <w:tcMar>
              <w:top w:w="57" w:type="dxa"/>
              <w:bottom w:w="57" w:type="dxa"/>
            </w:tcMar>
          </w:tcPr>
          <w:p w14:paraId="5720AE15"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Rządowy Fundusz Polski Ład: Program Inwestycji Strategicznych</w:t>
            </w:r>
          </w:p>
        </w:tc>
        <w:tc>
          <w:tcPr>
            <w:tcW w:w="1699" w:type="dxa"/>
            <w:tcMar>
              <w:top w:w="57" w:type="dxa"/>
              <w:bottom w:w="57" w:type="dxa"/>
            </w:tcMar>
          </w:tcPr>
          <w:p w14:paraId="1BC333E6" w14:textId="6A5B3CDF"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 xml:space="preserve"> 650 000,00 zł</w:t>
            </w:r>
          </w:p>
        </w:tc>
        <w:tc>
          <w:tcPr>
            <w:tcW w:w="1696" w:type="dxa"/>
            <w:tcMar>
              <w:top w:w="57" w:type="dxa"/>
              <w:bottom w:w="57" w:type="dxa"/>
            </w:tcMar>
          </w:tcPr>
          <w:p w14:paraId="2AAAB0FC" w14:textId="063426EF"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 xml:space="preserve"> 617 500,00 zł</w:t>
            </w:r>
          </w:p>
        </w:tc>
      </w:tr>
      <w:tr w:rsidR="000F1216" w:rsidRPr="00F93892" w14:paraId="1B33764B" w14:textId="77777777" w:rsidTr="000F1216">
        <w:tc>
          <w:tcPr>
            <w:tcW w:w="543" w:type="dxa"/>
            <w:tcMar>
              <w:top w:w="57" w:type="dxa"/>
              <w:bottom w:w="57" w:type="dxa"/>
            </w:tcMar>
          </w:tcPr>
          <w:p w14:paraId="4F6872AF"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9.</w:t>
            </w:r>
          </w:p>
        </w:tc>
        <w:tc>
          <w:tcPr>
            <w:tcW w:w="2996" w:type="dxa"/>
            <w:tcMar>
              <w:top w:w="57" w:type="dxa"/>
              <w:bottom w:w="57" w:type="dxa"/>
            </w:tcMar>
          </w:tcPr>
          <w:p w14:paraId="750492FD"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Budowa drogi Karzniczka – Damnica w gminie Damnica</w:t>
            </w:r>
          </w:p>
        </w:tc>
        <w:tc>
          <w:tcPr>
            <w:tcW w:w="2693" w:type="dxa"/>
            <w:tcMar>
              <w:top w:w="57" w:type="dxa"/>
              <w:bottom w:w="57" w:type="dxa"/>
            </w:tcMar>
          </w:tcPr>
          <w:p w14:paraId="4B87F7EF"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Rządowy Fundusz Polski Ład: Program Inwestycji Strategicznych - PGR</w:t>
            </w:r>
          </w:p>
        </w:tc>
        <w:tc>
          <w:tcPr>
            <w:tcW w:w="1699" w:type="dxa"/>
            <w:tcMar>
              <w:top w:w="57" w:type="dxa"/>
              <w:bottom w:w="57" w:type="dxa"/>
            </w:tcMar>
          </w:tcPr>
          <w:p w14:paraId="3A3F67C3" w14:textId="7A98AC3D"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1 980 000,00 zł</w:t>
            </w:r>
          </w:p>
        </w:tc>
        <w:tc>
          <w:tcPr>
            <w:tcW w:w="1696" w:type="dxa"/>
            <w:tcMar>
              <w:top w:w="57" w:type="dxa"/>
              <w:bottom w:w="57" w:type="dxa"/>
            </w:tcMar>
          </w:tcPr>
          <w:p w14:paraId="2D7C78CF" w14:textId="3481273D"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1 940 000,00 zł</w:t>
            </w:r>
          </w:p>
        </w:tc>
      </w:tr>
      <w:tr w:rsidR="00D71EB0" w:rsidRPr="00F93892" w14:paraId="3DAC8660" w14:textId="77777777" w:rsidTr="000F1216">
        <w:tc>
          <w:tcPr>
            <w:tcW w:w="543" w:type="dxa"/>
            <w:tcMar>
              <w:top w:w="57" w:type="dxa"/>
              <w:bottom w:w="57" w:type="dxa"/>
            </w:tcMar>
          </w:tcPr>
          <w:p w14:paraId="17AB87FD" w14:textId="77777777" w:rsidR="00D71EB0" w:rsidRPr="00F93892" w:rsidRDefault="00D71EB0" w:rsidP="000F1216">
            <w:pPr>
              <w:pStyle w:val="Bezodstpw"/>
              <w:jc w:val="center"/>
              <w:rPr>
                <w:rFonts w:ascii="Times New Roman" w:hAnsi="Times New Roman" w:cs="Times New Roman"/>
                <w:sz w:val="18"/>
                <w:szCs w:val="18"/>
              </w:rPr>
            </w:pPr>
          </w:p>
        </w:tc>
        <w:tc>
          <w:tcPr>
            <w:tcW w:w="2996" w:type="dxa"/>
            <w:tcMar>
              <w:top w:w="57" w:type="dxa"/>
              <w:bottom w:w="57" w:type="dxa"/>
            </w:tcMar>
          </w:tcPr>
          <w:p w14:paraId="2A8CC4A3" w14:textId="6AAC1A6F" w:rsidR="00D71EB0" w:rsidRPr="00F93892" w:rsidRDefault="00D71EB0"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Modernizacja systemu wodno-kanalizacyjnego Gminy Damnica</w:t>
            </w:r>
          </w:p>
        </w:tc>
        <w:tc>
          <w:tcPr>
            <w:tcW w:w="2693" w:type="dxa"/>
            <w:tcMar>
              <w:top w:w="57" w:type="dxa"/>
              <w:bottom w:w="57" w:type="dxa"/>
            </w:tcMar>
          </w:tcPr>
          <w:p w14:paraId="75605EE1" w14:textId="0942D9D8" w:rsidR="00D71EB0" w:rsidRPr="00F93892" w:rsidRDefault="00D71EB0"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Rządowy Fundusz Polski Ład: Program Inwestycji Strategicznych</w:t>
            </w:r>
          </w:p>
        </w:tc>
        <w:tc>
          <w:tcPr>
            <w:tcW w:w="1699" w:type="dxa"/>
            <w:tcMar>
              <w:top w:w="57" w:type="dxa"/>
              <w:bottom w:w="57" w:type="dxa"/>
            </w:tcMar>
          </w:tcPr>
          <w:p w14:paraId="0D24CA63" w14:textId="42D1ED89" w:rsidR="00D71EB0" w:rsidRPr="00F93892" w:rsidRDefault="00D71EB0"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2 700 000,00 zł</w:t>
            </w:r>
          </w:p>
        </w:tc>
        <w:tc>
          <w:tcPr>
            <w:tcW w:w="1696" w:type="dxa"/>
            <w:tcMar>
              <w:top w:w="57" w:type="dxa"/>
              <w:bottom w:w="57" w:type="dxa"/>
            </w:tcMar>
          </w:tcPr>
          <w:p w14:paraId="5774FA20" w14:textId="59D690B4" w:rsidR="00D71EB0" w:rsidRPr="00F93892" w:rsidRDefault="00D71EB0"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2 565 000,00 zł</w:t>
            </w:r>
          </w:p>
        </w:tc>
      </w:tr>
      <w:tr w:rsidR="00D71EB0" w:rsidRPr="00F93892" w14:paraId="66F0751D" w14:textId="77777777" w:rsidTr="000F1216">
        <w:tc>
          <w:tcPr>
            <w:tcW w:w="543" w:type="dxa"/>
            <w:tcMar>
              <w:top w:w="57" w:type="dxa"/>
              <w:bottom w:w="57" w:type="dxa"/>
            </w:tcMar>
          </w:tcPr>
          <w:p w14:paraId="7131A691" w14:textId="77777777" w:rsidR="00D71EB0" w:rsidRPr="00F93892" w:rsidRDefault="00D71EB0" w:rsidP="000F1216">
            <w:pPr>
              <w:pStyle w:val="Bezodstpw"/>
              <w:jc w:val="center"/>
              <w:rPr>
                <w:rFonts w:ascii="Times New Roman" w:hAnsi="Times New Roman" w:cs="Times New Roman"/>
                <w:sz w:val="18"/>
                <w:szCs w:val="18"/>
              </w:rPr>
            </w:pPr>
          </w:p>
        </w:tc>
        <w:tc>
          <w:tcPr>
            <w:tcW w:w="2996" w:type="dxa"/>
            <w:tcMar>
              <w:top w:w="57" w:type="dxa"/>
              <w:bottom w:w="57" w:type="dxa"/>
            </w:tcMar>
          </w:tcPr>
          <w:p w14:paraId="18CFEC68" w14:textId="6212E74F" w:rsidR="00D71EB0" w:rsidRPr="00F93892" w:rsidRDefault="00D71EB0"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Przebudowa i modernizacja oczyszczalni ścieków w Bobrownikach – I etap</w:t>
            </w:r>
          </w:p>
        </w:tc>
        <w:tc>
          <w:tcPr>
            <w:tcW w:w="2693" w:type="dxa"/>
            <w:tcMar>
              <w:top w:w="57" w:type="dxa"/>
              <w:bottom w:w="57" w:type="dxa"/>
            </w:tcMar>
          </w:tcPr>
          <w:p w14:paraId="7BAD22A0" w14:textId="0A409B2B" w:rsidR="00D71EB0" w:rsidRPr="00F93892" w:rsidRDefault="00D71EB0"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Rządowy Fundusz Polski Ład: Program Inwestycji Strategicznych</w:t>
            </w:r>
          </w:p>
        </w:tc>
        <w:tc>
          <w:tcPr>
            <w:tcW w:w="1699" w:type="dxa"/>
            <w:tcMar>
              <w:top w:w="57" w:type="dxa"/>
              <w:bottom w:w="57" w:type="dxa"/>
            </w:tcMar>
          </w:tcPr>
          <w:p w14:paraId="3C1653F4" w14:textId="1C0FA0A2" w:rsidR="00D71EB0" w:rsidRPr="00F93892" w:rsidRDefault="00D71EB0"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4 700 000,00 zł</w:t>
            </w:r>
          </w:p>
        </w:tc>
        <w:tc>
          <w:tcPr>
            <w:tcW w:w="1696" w:type="dxa"/>
            <w:tcMar>
              <w:top w:w="57" w:type="dxa"/>
              <w:bottom w:w="57" w:type="dxa"/>
            </w:tcMar>
          </w:tcPr>
          <w:p w14:paraId="3F9F8CFC" w14:textId="1741E946" w:rsidR="00D71EB0" w:rsidRPr="00F93892" w:rsidRDefault="00D71EB0"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4 000 000,00 zł</w:t>
            </w:r>
          </w:p>
        </w:tc>
      </w:tr>
      <w:tr w:rsidR="000F1216" w:rsidRPr="00F93892" w14:paraId="25F446AE" w14:textId="77777777" w:rsidTr="000F1216">
        <w:tc>
          <w:tcPr>
            <w:tcW w:w="543" w:type="dxa"/>
            <w:tcMar>
              <w:top w:w="57" w:type="dxa"/>
              <w:bottom w:w="57" w:type="dxa"/>
            </w:tcMar>
          </w:tcPr>
          <w:p w14:paraId="204DCD9A"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10.</w:t>
            </w:r>
          </w:p>
        </w:tc>
        <w:tc>
          <w:tcPr>
            <w:tcW w:w="2996" w:type="dxa"/>
            <w:tcMar>
              <w:top w:w="57" w:type="dxa"/>
              <w:bottom w:w="57" w:type="dxa"/>
            </w:tcMar>
          </w:tcPr>
          <w:p w14:paraId="63D542D1"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Wsparcie dzieci z rodzin pegeerowskich w rozwoju cyfrowym – Granty PPGR</w:t>
            </w:r>
          </w:p>
        </w:tc>
        <w:tc>
          <w:tcPr>
            <w:tcW w:w="2693" w:type="dxa"/>
            <w:tcMar>
              <w:top w:w="57" w:type="dxa"/>
              <w:bottom w:w="57" w:type="dxa"/>
            </w:tcMar>
          </w:tcPr>
          <w:p w14:paraId="4B0113D5"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 xml:space="preserve">Programu Operacyjnego Polska Cyfrowa </w:t>
            </w:r>
          </w:p>
          <w:p w14:paraId="07713CC6" w14:textId="04A1B749"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na lata 2014-2020</w:t>
            </w:r>
          </w:p>
        </w:tc>
        <w:tc>
          <w:tcPr>
            <w:tcW w:w="1699" w:type="dxa"/>
            <w:tcMar>
              <w:top w:w="57" w:type="dxa"/>
              <w:bottom w:w="57" w:type="dxa"/>
            </w:tcMar>
          </w:tcPr>
          <w:p w14:paraId="1E351A2D" w14:textId="5DD60861"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825 000,00 zł</w:t>
            </w:r>
          </w:p>
        </w:tc>
        <w:tc>
          <w:tcPr>
            <w:tcW w:w="1696" w:type="dxa"/>
            <w:tcMar>
              <w:top w:w="57" w:type="dxa"/>
              <w:bottom w:w="57" w:type="dxa"/>
            </w:tcMar>
          </w:tcPr>
          <w:p w14:paraId="7639E432" w14:textId="2FBB4F5B"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825 000,00 zł</w:t>
            </w:r>
          </w:p>
        </w:tc>
      </w:tr>
      <w:tr w:rsidR="000F1216" w:rsidRPr="00F93892" w14:paraId="5E329E3C" w14:textId="77777777" w:rsidTr="000F1216">
        <w:tc>
          <w:tcPr>
            <w:tcW w:w="543" w:type="dxa"/>
            <w:tcMar>
              <w:top w:w="57" w:type="dxa"/>
              <w:bottom w:w="57" w:type="dxa"/>
            </w:tcMar>
          </w:tcPr>
          <w:p w14:paraId="27484612"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11.</w:t>
            </w:r>
          </w:p>
        </w:tc>
        <w:tc>
          <w:tcPr>
            <w:tcW w:w="2996" w:type="dxa"/>
            <w:tcMar>
              <w:top w:w="57" w:type="dxa"/>
              <w:bottom w:w="57" w:type="dxa"/>
            </w:tcMar>
          </w:tcPr>
          <w:p w14:paraId="1AB4F79C"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Cyfrowa Gmina</w:t>
            </w:r>
          </w:p>
        </w:tc>
        <w:tc>
          <w:tcPr>
            <w:tcW w:w="2693" w:type="dxa"/>
            <w:tcMar>
              <w:top w:w="57" w:type="dxa"/>
              <w:bottom w:w="57" w:type="dxa"/>
            </w:tcMar>
          </w:tcPr>
          <w:p w14:paraId="79DD8460"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 xml:space="preserve">Programu Operacyjnego Polska Cyfrowa </w:t>
            </w:r>
          </w:p>
          <w:p w14:paraId="2B8BD1B2" w14:textId="0362A195"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na lata 2014-2020</w:t>
            </w:r>
          </w:p>
        </w:tc>
        <w:tc>
          <w:tcPr>
            <w:tcW w:w="1699" w:type="dxa"/>
            <w:tcMar>
              <w:top w:w="57" w:type="dxa"/>
              <w:bottom w:w="57" w:type="dxa"/>
            </w:tcMar>
          </w:tcPr>
          <w:p w14:paraId="2DF87215" w14:textId="56E79AB6"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182 400,00 zł</w:t>
            </w:r>
          </w:p>
        </w:tc>
        <w:tc>
          <w:tcPr>
            <w:tcW w:w="1696" w:type="dxa"/>
            <w:tcMar>
              <w:top w:w="57" w:type="dxa"/>
              <w:bottom w:w="57" w:type="dxa"/>
            </w:tcMar>
          </w:tcPr>
          <w:p w14:paraId="2F3D4FFE" w14:textId="5C9B78D4"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182 400,00 zł</w:t>
            </w:r>
          </w:p>
        </w:tc>
      </w:tr>
      <w:tr w:rsidR="000F1216" w:rsidRPr="00F93892" w14:paraId="12C40930" w14:textId="77777777" w:rsidTr="000F1216">
        <w:tc>
          <w:tcPr>
            <w:tcW w:w="543" w:type="dxa"/>
            <w:tcMar>
              <w:top w:w="57" w:type="dxa"/>
              <w:bottom w:w="57" w:type="dxa"/>
            </w:tcMar>
          </w:tcPr>
          <w:p w14:paraId="4BFE25A2" w14:textId="4F24700F"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1</w:t>
            </w:r>
            <w:r w:rsidR="00D71EB0" w:rsidRPr="00F93892">
              <w:rPr>
                <w:rFonts w:ascii="Times New Roman" w:hAnsi="Times New Roman" w:cs="Times New Roman"/>
                <w:sz w:val="18"/>
                <w:szCs w:val="18"/>
              </w:rPr>
              <w:t>2</w:t>
            </w:r>
            <w:r w:rsidRPr="00F93892">
              <w:rPr>
                <w:rFonts w:ascii="Times New Roman" w:hAnsi="Times New Roman" w:cs="Times New Roman"/>
                <w:sz w:val="18"/>
                <w:szCs w:val="18"/>
              </w:rPr>
              <w:t>.</w:t>
            </w:r>
          </w:p>
        </w:tc>
        <w:tc>
          <w:tcPr>
            <w:tcW w:w="2996" w:type="dxa"/>
            <w:tcMar>
              <w:top w:w="57" w:type="dxa"/>
              <w:bottom w:w="57" w:type="dxa"/>
            </w:tcMar>
          </w:tcPr>
          <w:p w14:paraId="6FF682B4"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Usuwaniu wyrobów zawierający azbest z terenu Gminy Damnica</w:t>
            </w:r>
          </w:p>
        </w:tc>
        <w:tc>
          <w:tcPr>
            <w:tcW w:w="2693" w:type="dxa"/>
            <w:tcMar>
              <w:top w:w="57" w:type="dxa"/>
              <w:bottom w:w="57" w:type="dxa"/>
            </w:tcMar>
          </w:tcPr>
          <w:p w14:paraId="5F011ED6"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Wojewódzkiego Funduszu Ochrony Środowiska i Gospodarki Wodnej w Gdańsku</w:t>
            </w:r>
          </w:p>
        </w:tc>
        <w:tc>
          <w:tcPr>
            <w:tcW w:w="1699" w:type="dxa"/>
            <w:tcMar>
              <w:top w:w="57" w:type="dxa"/>
              <w:bottom w:w="57" w:type="dxa"/>
            </w:tcMar>
          </w:tcPr>
          <w:p w14:paraId="4908E3DD" w14:textId="2C3262AB"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10 125,00 zł</w:t>
            </w:r>
          </w:p>
        </w:tc>
        <w:tc>
          <w:tcPr>
            <w:tcW w:w="1696" w:type="dxa"/>
            <w:tcMar>
              <w:top w:w="57" w:type="dxa"/>
              <w:bottom w:w="57" w:type="dxa"/>
            </w:tcMar>
          </w:tcPr>
          <w:p w14:paraId="751A733E" w14:textId="4672260A"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7 087,00 zł</w:t>
            </w:r>
          </w:p>
        </w:tc>
      </w:tr>
      <w:tr w:rsidR="000F1216" w:rsidRPr="00F93892" w14:paraId="362A94B5" w14:textId="77777777" w:rsidTr="000F1216">
        <w:tc>
          <w:tcPr>
            <w:tcW w:w="543" w:type="dxa"/>
            <w:tcMar>
              <w:top w:w="57" w:type="dxa"/>
              <w:bottom w:w="57" w:type="dxa"/>
            </w:tcMar>
          </w:tcPr>
          <w:p w14:paraId="05A12D10" w14:textId="46BB7762"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1</w:t>
            </w:r>
            <w:r w:rsidR="00D71EB0" w:rsidRPr="00F93892">
              <w:rPr>
                <w:rFonts w:ascii="Times New Roman" w:hAnsi="Times New Roman" w:cs="Times New Roman"/>
                <w:sz w:val="18"/>
                <w:szCs w:val="18"/>
              </w:rPr>
              <w:t>3</w:t>
            </w:r>
            <w:r w:rsidRPr="00F93892">
              <w:rPr>
                <w:rFonts w:ascii="Times New Roman" w:hAnsi="Times New Roman" w:cs="Times New Roman"/>
                <w:sz w:val="18"/>
                <w:szCs w:val="18"/>
              </w:rPr>
              <w:t>.</w:t>
            </w:r>
          </w:p>
        </w:tc>
        <w:tc>
          <w:tcPr>
            <w:tcW w:w="2996" w:type="dxa"/>
            <w:tcMar>
              <w:top w:w="57" w:type="dxa"/>
              <w:bottom w:w="57" w:type="dxa"/>
            </w:tcMar>
          </w:tcPr>
          <w:p w14:paraId="134A8240" w14:textId="77777777"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Utworzenie strzelnicy wirtualnej w budynku byłej szkoły podstawowej w Domaradzu</w:t>
            </w:r>
          </w:p>
        </w:tc>
        <w:tc>
          <w:tcPr>
            <w:tcW w:w="2693" w:type="dxa"/>
            <w:tcMar>
              <w:top w:w="57" w:type="dxa"/>
              <w:bottom w:w="57" w:type="dxa"/>
            </w:tcMar>
          </w:tcPr>
          <w:p w14:paraId="2C739702" w14:textId="54FE8345" w:rsidR="000F1216" w:rsidRPr="00F93892" w:rsidRDefault="000F1216" w:rsidP="000F1216">
            <w:pPr>
              <w:pStyle w:val="Bezodstpw"/>
              <w:jc w:val="center"/>
              <w:rPr>
                <w:rFonts w:ascii="Times New Roman" w:hAnsi="Times New Roman" w:cs="Times New Roman"/>
                <w:sz w:val="18"/>
                <w:szCs w:val="18"/>
              </w:rPr>
            </w:pPr>
            <w:r w:rsidRPr="00F93892">
              <w:rPr>
                <w:rFonts w:ascii="Times New Roman" w:hAnsi="Times New Roman" w:cs="Times New Roman"/>
                <w:sz w:val="18"/>
                <w:szCs w:val="18"/>
              </w:rPr>
              <w:t>Ministerstwo Obrony Narodowej</w:t>
            </w:r>
          </w:p>
        </w:tc>
        <w:tc>
          <w:tcPr>
            <w:tcW w:w="1699" w:type="dxa"/>
            <w:tcMar>
              <w:top w:w="57" w:type="dxa"/>
              <w:bottom w:w="57" w:type="dxa"/>
            </w:tcMar>
          </w:tcPr>
          <w:p w14:paraId="697505AF" w14:textId="289D1333" w:rsidR="000F1216" w:rsidRPr="00F93892" w:rsidRDefault="00AA6E3C"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195 342,36</w:t>
            </w:r>
            <w:r w:rsidR="000F1216" w:rsidRPr="00F93892">
              <w:rPr>
                <w:rFonts w:ascii="Times New Roman" w:hAnsi="Times New Roman" w:cs="Times New Roman"/>
                <w:sz w:val="18"/>
                <w:szCs w:val="18"/>
              </w:rPr>
              <w:t xml:space="preserve"> zł</w:t>
            </w:r>
          </w:p>
        </w:tc>
        <w:tc>
          <w:tcPr>
            <w:tcW w:w="1696" w:type="dxa"/>
            <w:tcMar>
              <w:top w:w="57" w:type="dxa"/>
              <w:bottom w:w="57" w:type="dxa"/>
            </w:tcMar>
          </w:tcPr>
          <w:p w14:paraId="4968023C" w14:textId="271F82A9" w:rsidR="000F1216" w:rsidRPr="00F93892" w:rsidRDefault="000F1216" w:rsidP="000F1216">
            <w:pPr>
              <w:pStyle w:val="Bezodstpw"/>
              <w:jc w:val="right"/>
              <w:rPr>
                <w:rFonts w:ascii="Times New Roman" w:hAnsi="Times New Roman" w:cs="Times New Roman"/>
                <w:sz w:val="18"/>
                <w:szCs w:val="18"/>
              </w:rPr>
            </w:pPr>
            <w:r w:rsidRPr="00F93892">
              <w:rPr>
                <w:rFonts w:ascii="Times New Roman" w:hAnsi="Times New Roman" w:cs="Times New Roman"/>
                <w:sz w:val="18"/>
                <w:szCs w:val="18"/>
              </w:rPr>
              <w:t>1</w:t>
            </w:r>
            <w:r w:rsidR="00AA6E3C" w:rsidRPr="00F93892">
              <w:rPr>
                <w:rFonts w:ascii="Times New Roman" w:hAnsi="Times New Roman" w:cs="Times New Roman"/>
                <w:sz w:val="18"/>
                <w:szCs w:val="18"/>
              </w:rPr>
              <w:t>55 732,69</w:t>
            </w:r>
            <w:r w:rsidRPr="00F93892">
              <w:rPr>
                <w:rFonts w:ascii="Times New Roman" w:hAnsi="Times New Roman" w:cs="Times New Roman"/>
                <w:sz w:val="18"/>
                <w:szCs w:val="18"/>
              </w:rPr>
              <w:t xml:space="preserve"> zł</w:t>
            </w:r>
          </w:p>
        </w:tc>
      </w:tr>
      <w:tr w:rsidR="00930DC0" w:rsidRPr="00F93892" w14:paraId="575047E6" w14:textId="77777777" w:rsidTr="00930DC0">
        <w:tc>
          <w:tcPr>
            <w:tcW w:w="6232" w:type="dxa"/>
            <w:gridSpan w:val="3"/>
            <w:shd w:val="clear" w:color="auto" w:fill="3B3838" w:themeFill="background2" w:themeFillShade="40"/>
            <w:tcMar>
              <w:top w:w="57" w:type="dxa"/>
              <w:bottom w:w="57" w:type="dxa"/>
            </w:tcMar>
          </w:tcPr>
          <w:p w14:paraId="1A97C696" w14:textId="77777777" w:rsidR="00930DC0" w:rsidRPr="00F93892" w:rsidRDefault="00930DC0" w:rsidP="000F1216">
            <w:pPr>
              <w:pStyle w:val="Bezodstpw"/>
              <w:jc w:val="right"/>
              <w:rPr>
                <w:rFonts w:ascii="Times New Roman" w:hAnsi="Times New Roman" w:cs="Times New Roman"/>
                <w:b/>
                <w:bCs/>
                <w:sz w:val="18"/>
                <w:szCs w:val="18"/>
              </w:rPr>
            </w:pPr>
            <w:r w:rsidRPr="00F93892">
              <w:rPr>
                <w:rFonts w:ascii="Times New Roman" w:hAnsi="Times New Roman" w:cs="Times New Roman"/>
                <w:b/>
                <w:bCs/>
                <w:sz w:val="18"/>
                <w:szCs w:val="18"/>
              </w:rPr>
              <w:t>Razem:</w:t>
            </w:r>
          </w:p>
        </w:tc>
        <w:tc>
          <w:tcPr>
            <w:tcW w:w="1699" w:type="dxa"/>
            <w:shd w:val="clear" w:color="auto" w:fill="3B3838" w:themeFill="background2" w:themeFillShade="40"/>
            <w:tcMar>
              <w:top w:w="57" w:type="dxa"/>
              <w:bottom w:w="57" w:type="dxa"/>
            </w:tcMar>
          </w:tcPr>
          <w:p w14:paraId="4BAA325F" w14:textId="30544344" w:rsidR="00930DC0" w:rsidRPr="00F93892" w:rsidRDefault="00930DC0" w:rsidP="000F1216">
            <w:pPr>
              <w:pStyle w:val="Bezodstpw"/>
              <w:jc w:val="right"/>
              <w:rPr>
                <w:rFonts w:ascii="Times New Roman" w:hAnsi="Times New Roman" w:cs="Times New Roman"/>
                <w:b/>
                <w:bCs/>
                <w:sz w:val="18"/>
                <w:szCs w:val="18"/>
              </w:rPr>
            </w:pPr>
            <w:r w:rsidRPr="00F93892">
              <w:rPr>
                <w:rFonts w:ascii="Times New Roman" w:hAnsi="Times New Roman" w:cs="Times New Roman"/>
                <w:b/>
                <w:bCs/>
                <w:sz w:val="18"/>
                <w:szCs w:val="18"/>
              </w:rPr>
              <w:t>22 651 438,55 zł</w:t>
            </w:r>
          </w:p>
        </w:tc>
        <w:tc>
          <w:tcPr>
            <w:tcW w:w="1696" w:type="dxa"/>
            <w:vMerge w:val="restart"/>
            <w:shd w:val="clear" w:color="auto" w:fill="3B3838" w:themeFill="background2" w:themeFillShade="40"/>
            <w:tcMar>
              <w:top w:w="57" w:type="dxa"/>
              <w:bottom w:w="57" w:type="dxa"/>
            </w:tcMar>
            <w:vAlign w:val="bottom"/>
          </w:tcPr>
          <w:p w14:paraId="5B5B4419" w14:textId="642EB594" w:rsidR="00930DC0" w:rsidRPr="00F93892" w:rsidRDefault="00930DC0" w:rsidP="00930DC0">
            <w:pPr>
              <w:pStyle w:val="Bezodstpw"/>
              <w:jc w:val="right"/>
              <w:rPr>
                <w:rFonts w:ascii="Times New Roman" w:hAnsi="Times New Roman" w:cs="Times New Roman"/>
                <w:b/>
                <w:bCs/>
                <w:sz w:val="18"/>
                <w:szCs w:val="18"/>
              </w:rPr>
            </w:pPr>
            <w:r w:rsidRPr="00F93892">
              <w:rPr>
                <w:rFonts w:ascii="Times New Roman" w:hAnsi="Times New Roman" w:cs="Times New Roman"/>
                <w:b/>
                <w:bCs/>
                <w:sz w:val="18"/>
                <w:szCs w:val="18"/>
              </w:rPr>
              <w:t>20 749 529,85zł</w:t>
            </w:r>
          </w:p>
        </w:tc>
      </w:tr>
      <w:tr w:rsidR="00930DC0" w:rsidRPr="00F93892" w14:paraId="150B642D" w14:textId="77777777" w:rsidTr="00574593">
        <w:tc>
          <w:tcPr>
            <w:tcW w:w="7931" w:type="dxa"/>
            <w:gridSpan w:val="4"/>
            <w:shd w:val="clear" w:color="auto" w:fill="3B3838" w:themeFill="background2" w:themeFillShade="40"/>
            <w:tcMar>
              <w:top w:w="57" w:type="dxa"/>
              <w:bottom w:w="57" w:type="dxa"/>
            </w:tcMar>
          </w:tcPr>
          <w:p w14:paraId="20D5AD1D" w14:textId="6686ECA5" w:rsidR="00930DC0" w:rsidRPr="00F93892" w:rsidRDefault="00930DC0" w:rsidP="000F1216">
            <w:pPr>
              <w:pStyle w:val="Bezodstpw"/>
              <w:jc w:val="right"/>
              <w:rPr>
                <w:rFonts w:ascii="Times New Roman" w:hAnsi="Times New Roman" w:cs="Times New Roman"/>
                <w:b/>
                <w:bCs/>
                <w:sz w:val="18"/>
                <w:szCs w:val="18"/>
              </w:rPr>
            </w:pPr>
            <w:r w:rsidRPr="00F93892">
              <w:rPr>
                <w:rFonts w:ascii="Times New Roman" w:hAnsi="Times New Roman" w:cs="Times New Roman"/>
                <w:b/>
                <w:bCs/>
                <w:sz w:val="18"/>
                <w:szCs w:val="18"/>
              </w:rPr>
              <w:t>Kwota dofinansowań w 2022 roku</w:t>
            </w:r>
          </w:p>
        </w:tc>
        <w:tc>
          <w:tcPr>
            <w:tcW w:w="1696" w:type="dxa"/>
            <w:vMerge/>
            <w:shd w:val="clear" w:color="auto" w:fill="3B3838" w:themeFill="background2" w:themeFillShade="40"/>
            <w:tcMar>
              <w:top w:w="57" w:type="dxa"/>
              <w:bottom w:w="57" w:type="dxa"/>
            </w:tcMar>
          </w:tcPr>
          <w:p w14:paraId="405EEF34" w14:textId="77777777" w:rsidR="00930DC0" w:rsidRPr="00F93892" w:rsidRDefault="00930DC0" w:rsidP="000F1216">
            <w:pPr>
              <w:pStyle w:val="Bezodstpw"/>
              <w:jc w:val="right"/>
              <w:rPr>
                <w:rFonts w:ascii="Times New Roman" w:hAnsi="Times New Roman" w:cs="Times New Roman"/>
                <w:b/>
                <w:bCs/>
                <w:sz w:val="18"/>
                <w:szCs w:val="18"/>
              </w:rPr>
            </w:pPr>
          </w:p>
        </w:tc>
      </w:tr>
      <w:tr w:rsidR="00930DC0" w:rsidRPr="00F93892" w14:paraId="00574F67" w14:textId="77777777" w:rsidTr="004C769E">
        <w:tc>
          <w:tcPr>
            <w:tcW w:w="9627" w:type="dxa"/>
            <w:gridSpan w:val="5"/>
            <w:shd w:val="clear" w:color="auto" w:fill="3B3838" w:themeFill="background2" w:themeFillShade="40"/>
            <w:tcMar>
              <w:top w:w="57" w:type="dxa"/>
              <w:bottom w:w="57" w:type="dxa"/>
            </w:tcMar>
          </w:tcPr>
          <w:p w14:paraId="15FC04F8" w14:textId="06F97EBA" w:rsidR="00930DC0" w:rsidRPr="00F93892" w:rsidRDefault="00930DC0" w:rsidP="000F1216">
            <w:pPr>
              <w:pStyle w:val="Bezodstpw"/>
              <w:jc w:val="right"/>
              <w:rPr>
                <w:rFonts w:ascii="Times New Roman" w:hAnsi="Times New Roman" w:cs="Times New Roman"/>
                <w:b/>
                <w:bCs/>
                <w:sz w:val="18"/>
                <w:szCs w:val="18"/>
              </w:rPr>
            </w:pPr>
            <w:r w:rsidRPr="00F93892">
              <w:rPr>
                <w:rFonts w:ascii="Times New Roman" w:hAnsi="Times New Roman" w:cs="Times New Roman"/>
                <w:b/>
                <w:bCs/>
                <w:sz w:val="18"/>
                <w:szCs w:val="18"/>
              </w:rPr>
              <w:t xml:space="preserve">w roku 2021 kwota uzyskanych dofinansowań to: </w:t>
            </w:r>
            <w:r w:rsidRPr="00F93892">
              <w:rPr>
                <w:rFonts w:ascii="Times New Roman" w:eastAsia="Calibri" w:hAnsi="Times New Roman" w:cs="Times New Roman"/>
                <w:b/>
                <w:bCs/>
                <w:sz w:val="18"/>
                <w:szCs w:val="18"/>
                <w:lang w:eastAsia="en-US"/>
              </w:rPr>
              <w:t>5 027 658,22 zł</w:t>
            </w:r>
            <w:r w:rsidRPr="00F93892">
              <w:rPr>
                <w:rFonts w:ascii="Times New Roman" w:hAnsi="Times New Roman" w:cs="Times New Roman"/>
                <w:b/>
                <w:bCs/>
                <w:sz w:val="18"/>
                <w:szCs w:val="18"/>
              </w:rPr>
              <w:t xml:space="preserve"> </w:t>
            </w:r>
          </w:p>
        </w:tc>
      </w:tr>
    </w:tbl>
    <w:p w14:paraId="5CA5CBF0" w14:textId="77777777" w:rsidR="004572A8" w:rsidRDefault="004572A8" w:rsidP="00812561">
      <w:pPr>
        <w:pStyle w:val="Bezodstpw"/>
        <w:spacing w:line="360" w:lineRule="auto"/>
        <w:jc w:val="both"/>
        <w:rPr>
          <w:rFonts w:ascii="Times New Roman" w:hAnsi="Times New Roman" w:cs="Times New Roman"/>
          <w:sz w:val="24"/>
          <w:szCs w:val="24"/>
        </w:rPr>
      </w:pPr>
    </w:p>
    <w:p w14:paraId="2C2B8CF2" w14:textId="10FC6976" w:rsidR="00930DC0" w:rsidRPr="00930DC0" w:rsidRDefault="00930DC0" w:rsidP="00930DC0">
      <w:pPr>
        <w:spacing w:line="360" w:lineRule="auto"/>
        <w:ind w:firstLine="720"/>
        <w:jc w:val="both"/>
        <w:rPr>
          <w:rFonts w:ascii="Times New Roman" w:eastAsia="Times New Roman" w:hAnsi="Times New Roman" w:cs="Times New Roman"/>
          <w:b w:val="0"/>
          <w:color w:val="auto"/>
          <w:sz w:val="24"/>
          <w:szCs w:val="24"/>
          <w:lang w:eastAsia="pl-PL"/>
        </w:rPr>
      </w:pPr>
      <w:r w:rsidRPr="00930DC0">
        <w:rPr>
          <w:rFonts w:ascii="Times New Roman" w:eastAsia="Times New Roman" w:hAnsi="Times New Roman" w:cs="Times New Roman"/>
          <w:b w:val="0"/>
          <w:color w:val="auto"/>
          <w:sz w:val="24"/>
          <w:szCs w:val="24"/>
          <w:lang w:eastAsia="pl-PL"/>
        </w:rPr>
        <w:lastRenderedPageBreak/>
        <w:t>Zadania inwestycyjne to także prowadzone postępowania o udzielenie zamówienia publicznego, w drodze, których wyłaniani są wykonawcy realizacji inwestycji gminnych. W samym 202</w:t>
      </w:r>
      <w:r>
        <w:rPr>
          <w:rFonts w:ascii="Times New Roman" w:eastAsia="Times New Roman" w:hAnsi="Times New Roman" w:cs="Times New Roman"/>
          <w:b w:val="0"/>
          <w:color w:val="auto"/>
          <w:sz w:val="24"/>
          <w:szCs w:val="24"/>
          <w:lang w:eastAsia="pl-PL"/>
        </w:rPr>
        <w:t>2</w:t>
      </w:r>
      <w:r w:rsidRPr="00930DC0">
        <w:rPr>
          <w:rFonts w:ascii="Times New Roman" w:eastAsia="Times New Roman" w:hAnsi="Times New Roman" w:cs="Times New Roman"/>
          <w:b w:val="0"/>
          <w:color w:val="auto"/>
          <w:sz w:val="24"/>
          <w:szCs w:val="24"/>
          <w:lang w:eastAsia="pl-PL"/>
        </w:rPr>
        <w:t xml:space="preserve"> roku w urzędzie przeprowadzono </w:t>
      </w:r>
      <w:r w:rsidR="001649BE">
        <w:rPr>
          <w:rFonts w:ascii="Times New Roman" w:eastAsia="Times New Roman" w:hAnsi="Times New Roman" w:cs="Times New Roman"/>
          <w:b w:val="0"/>
          <w:color w:val="auto"/>
          <w:sz w:val="24"/>
          <w:szCs w:val="24"/>
          <w:lang w:eastAsia="pl-PL"/>
        </w:rPr>
        <w:t>8</w:t>
      </w:r>
      <w:r w:rsidRPr="00930DC0">
        <w:rPr>
          <w:rFonts w:ascii="Times New Roman" w:eastAsia="Times New Roman" w:hAnsi="Times New Roman" w:cs="Times New Roman"/>
          <w:b w:val="0"/>
          <w:color w:val="auto"/>
          <w:sz w:val="24"/>
          <w:szCs w:val="24"/>
          <w:lang w:eastAsia="pl-PL"/>
        </w:rPr>
        <w:t xml:space="preserve"> takich postępowań, dotyczących inwestycji:</w:t>
      </w:r>
    </w:p>
    <w:tbl>
      <w:tblPr>
        <w:tblStyle w:val="Tabela-Siatka1"/>
        <w:tblW w:w="9634" w:type="dxa"/>
        <w:tblCellMar>
          <w:top w:w="85" w:type="dxa"/>
          <w:bottom w:w="85" w:type="dxa"/>
        </w:tblCellMar>
        <w:tblLook w:val="04A0" w:firstRow="1" w:lastRow="0" w:firstColumn="1" w:lastColumn="0" w:noHBand="0" w:noVBand="1"/>
      </w:tblPr>
      <w:tblGrid>
        <w:gridCol w:w="3820"/>
        <w:gridCol w:w="1573"/>
        <w:gridCol w:w="839"/>
        <w:gridCol w:w="3402"/>
      </w:tblGrid>
      <w:tr w:rsidR="00930DC0" w:rsidRPr="00930DC0" w14:paraId="1E38EEC6" w14:textId="77777777" w:rsidTr="001649BE">
        <w:tc>
          <w:tcPr>
            <w:tcW w:w="3820" w:type="dxa"/>
            <w:shd w:val="clear" w:color="auto" w:fill="808080" w:themeFill="background1" w:themeFillShade="80"/>
            <w:vAlign w:val="center"/>
          </w:tcPr>
          <w:p w14:paraId="79906E3E" w14:textId="0F9FE105" w:rsidR="00930DC0" w:rsidRPr="00930DC0" w:rsidRDefault="00930DC0" w:rsidP="00930DC0">
            <w:pPr>
              <w:pStyle w:val="Bezodstpw"/>
              <w:jc w:val="center"/>
              <w:rPr>
                <w:rFonts w:ascii="Times New Roman" w:hAnsi="Times New Roman" w:cs="Times New Roman"/>
                <w:b/>
                <w:bCs/>
                <w:color w:val="FFFFFF" w:themeColor="background1"/>
                <w:sz w:val="20"/>
                <w:szCs w:val="20"/>
              </w:rPr>
            </w:pPr>
            <w:r w:rsidRPr="00930DC0">
              <w:rPr>
                <w:rFonts w:ascii="Times New Roman" w:hAnsi="Times New Roman" w:cs="Times New Roman"/>
                <w:b/>
                <w:bCs/>
                <w:color w:val="FFFFFF" w:themeColor="background1"/>
                <w:sz w:val="20"/>
                <w:szCs w:val="20"/>
              </w:rPr>
              <w:t>Nazwa zadania wraz z datą wszczęcia</w:t>
            </w:r>
          </w:p>
        </w:tc>
        <w:tc>
          <w:tcPr>
            <w:tcW w:w="1573" w:type="dxa"/>
            <w:shd w:val="clear" w:color="auto" w:fill="808080" w:themeFill="background1" w:themeFillShade="80"/>
            <w:vAlign w:val="center"/>
          </w:tcPr>
          <w:p w14:paraId="34E22ED2" w14:textId="0388377D" w:rsidR="00930DC0" w:rsidRPr="00930DC0" w:rsidRDefault="00930DC0" w:rsidP="00930DC0">
            <w:pPr>
              <w:pStyle w:val="Bezodstpw"/>
              <w:jc w:val="center"/>
              <w:rPr>
                <w:rFonts w:ascii="Times New Roman" w:hAnsi="Times New Roman" w:cs="Times New Roman"/>
                <w:b/>
                <w:bCs/>
                <w:color w:val="FFFFFF" w:themeColor="background1"/>
                <w:sz w:val="20"/>
                <w:szCs w:val="20"/>
              </w:rPr>
            </w:pPr>
            <w:r w:rsidRPr="00930DC0">
              <w:rPr>
                <w:rFonts w:ascii="Times New Roman" w:hAnsi="Times New Roman" w:cs="Times New Roman"/>
                <w:b/>
                <w:bCs/>
                <w:color w:val="FFFFFF" w:themeColor="background1"/>
                <w:sz w:val="20"/>
                <w:szCs w:val="20"/>
              </w:rPr>
              <w:t>Tryb</w:t>
            </w:r>
          </w:p>
        </w:tc>
        <w:tc>
          <w:tcPr>
            <w:tcW w:w="839" w:type="dxa"/>
            <w:shd w:val="clear" w:color="auto" w:fill="808080" w:themeFill="background1" w:themeFillShade="80"/>
            <w:vAlign w:val="center"/>
          </w:tcPr>
          <w:p w14:paraId="642AF026" w14:textId="77777777" w:rsidR="00930DC0" w:rsidRPr="00930DC0" w:rsidRDefault="00930DC0" w:rsidP="00930DC0">
            <w:pPr>
              <w:pStyle w:val="Bezodstpw"/>
              <w:jc w:val="center"/>
              <w:rPr>
                <w:rFonts w:ascii="Times New Roman" w:hAnsi="Times New Roman" w:cs="Times New Roman"/>
                <w:b/>
                <w:bCs/>
                <w:color w:val="FFFFFF" w:themeColor="background1"/>
                <w:sz w:val="20"/>
                <w:szCs w:val="20"/>
              </w:rPr>
            </w:pPr>
            <w:r w:rsidRPr="00930DC0">
              <w:rPr>
                <w:rFonts w:ascii="Times New Roman" w:hAnsi="Times New Roman" w:cs="Times New Roman"/>
                <w:b/>
                <w:bCs/>
                <w:color w:val="FFFFFF" w:themeColor="background1"/>
                <w:sz w:val="20"/>
                <w:szCs w:val="20"/>
              </w:rPr>
              <w:t>Ilość ofert</w:t>
            </w:r>
          </w:p>
        </w:tc>
        <w:tc>
          <w:tcPr>
            <w:tcW w:w="3402" w:type="dxa"/>
            <w:shd w:val="clear" w:color="auto" w:fill="808080" w:themeFill="background1" w:themeFillShade="80"/>
            <w:vAlign w:val="center"/>
          </w:tcPr>
          <w:p w14:paraId="5E4BD50B" w14:textId="1BC57281" w:rsidR="00930DC0" w:rsidRPr="00930DC0" w:rsidRDefault="00930DC0" w:rsidP="00930DC0">
            <w:pPr>
              <w:pStyle w:val="Bezodstpw"/>
              <w:jc w:val="center"/>
              <w:rPr>
                <w:rFonts w:ascii="Times New Roman" w:hAnsi="Times New Roman" w:cs="Times New Roman"/>
                <w:b/>
                <w:bCs/>
                <w:color w:val="FFFFFF" w:themeColor="background1"/>
                <w:sz w:val="20"/>
                <w:szCs w:val="20"/>
              </w:rPr>
            </w:pPr>
            <w:r w:rsidRPr="00930DC0">
              <w:rPr>
                <w:rFonts w:ascii="Times New Roman" w:hAnsi="Times New Roman" w:cs="Times New Roman"/>
                <w:b/>
                <w:bCs/>
                <w:color w:val="FFFFFF" w:themeColor="background1"/>
                <w:sz w:val="20"/>
                <w:szCs w:val="20"/>
              </w:rPr>
              <w:t>Wynik postępowania</w:t>
            </w:r>
          </w:p>
        </w:tc>
      </w:tr>
      <w:tr w:rsidR="00930DC0" w:rsidRPr="00930DC0" w14:paraId="5D3E65C8" w14:textId="77777777" w:rsidTr="001649BE">
        <w:tc>
          <w:tcPr>
            <w:tcW w:w="3820" w:type="dxa"/>
          </w:tcPr>
          <w:p w14:paraId="1B4E0290" w14:textId="77777777" w:rsidR="00930DC0" w:rsidRPr="00930DC0" w:rsidRDefault="00000000" w:rsidP="00930DC0">
            <w:pPr>
              <w:pStyle w:val="Bezodstpw"/>
              <w:jc w:val="center"/>
              <w:rPr>
                <w:rFonts w:ascii="Times New Roman" w:hAnsi="Times New Roman" w:cs="Times New Roman"/>
                <w:color w:val="0F0D29" w:themeColor="text1"/>
                <w:sz w:val="20"/>
                <w:szCs w:val="20"/>
              </w:rPr>
            </w:pPr>
            <w:hyperlink r:id="rId131" w:history="1">
              <w:r w:rsidR="00930DC0" w:rsidRPr="00930DC0">
                <w:rPr>
                  <w:rStyle w:val="Hipercze"/>
                  <w:rFonts w:ascii="Times New Roman" w:hAnsi="Times New Roman" w:cs="Times New Roman"/>
                  <w:color w:val="0F0D29" w:themeColor="text1"/>
                  <w:sz w:val="20"/>
                  <w:szCs w:val="20"/>
                  <w:u w:val="none"/>
                  <w:bdr w:val="none" w:sz="0" w:space="0" w:color="auto" w:frame="1"/>
                </w:rPr>
                <w:t xml:space="preserve">Zakup i dostawa komputerów wraz z oprogramowaniem w ramach projektu "Wsparcie dzieci z rodzin </w:t>
              </w:r>
              <w:proofErr w:type="spellStart"/>
              <w:r w:rsidR="00930DC0" w:rsidRPr="00930DC0">
                <w:rPr>
                  <w:rStyle w:val="Hipercze"/>
                  <w:rFonts w:ascii="Times New Roman" w:hAnsi="Times New Roman" w:cs="Times New Roman"/>
                  <w:color w:val="0F0D29" w:themeColor="text1"/>
                  <w:sz w:val="20"/>
                  <w:szCs w:val="20"/>
                  <w:u w:val="none"/>
                  <w:bdr w:val="none" w:sz="0" w:space="0" w:color="auto" w:frame="1"/>
                </w:rPr>
                <w:t>pegerowskich</w:t>
              </w:r>
              <w:proofErr w:type="spellEnd"/>
              <w:r w:rsidR="00930DC0" w:rsidRPr="00930DC0">
                <w:rPr>
                  <w:rStyle w:val="Hipercze"/>
                  <w:rFonts w:ascii="Times New Roman" w:hAnsi="Times New Roman" w:cs="Times New Roman"/>
                  <w:color w:val="0F0D29" w:themeColor="text1"/>
                  <w:sz w:val="20"/>
                  <w:szCs w:val="20"/>
                  <w:u w:val="none"/>
                  <w:bdr w:val="none" w:sz="0" w:space="0" w:color="auto" w:frame="1"/>
                </w:rPr>
                <w:t xml:space="preserve"> w rozwoju cyfrowym - granty PPGR"</w:t>
              </w:r>
            </w:hyperlink>
          </w:p>
          <w:p w14:paraId="1AC5157F" w14:textId="77777777" w:rsidR="00930DC0" w:rsidRPr="00930DC0" w:rsidRDefault="00930DC0" w:rsidP="00930DC0">
            <w:pPr>
              <w:pStyle w:val="Bezodstpw"/>
              <w:jc w:val="center"/>
              <w:rPr>
                <w:rFonts w:ascii="Times New Roman" w:hAnsi="Times New Roman" w:cs="Times New Roman"/>
                <w:color w:val="0F0D29" w:themeColor="text1"/>
                <w:sz w:val="20"/>
                <w:szCs w:val="20"/>
              </w:rPr>
            </w:pPr>
          </w:p>
        </w:tc>
        <w:tc>
          <w:tcPr>
            <w:tcW w:w="1573" w:type="dxa"/>
          </w:tcPr>
          <w:p w14:paraId="5EE1DFB8" w14:textId="77777777"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r w:rsidRPr="00930DC0">
              <w:rPr>
                <w:rFonts w:ascii="Times New Roman" w:eastAsia="Times New Roman" w:hAnsi="Times New Roman" w:cs="Times New Roman"/>
                <w:color w:val="0F0D29" w:themeColor="text1"/>
                <w:kern w:val="36"/>
                <w:sz w:val="20"/>
                <w:szCs w:val="20"/>
              </w:rPr>
              <w:t>Podstawowy z możliwością negocjacji</w:t>
            </w:r>
          </w:p>
          <w:p w14:paraId="1A5079E0" w14:textId="77777777" w:rsidR="00930DC0" w:rsidRPr="00930DC0" w:rsidRDefault="00930DC0" w:rsidP="00930DC0">
            <w:pPr>
              <w:pStyle w:val="Bezodstpw"/>
              <w:jc w:val="center"/>
              <w:rPr>
                <w:rFonts w:ascii="Times New Roman" w:hAnsi="Times New Roman" w:cs="Times New Roman"/>
                <w:color w:val="0F0D29" w:themeColor="text1"/>
                <w:sz w:val="20"/>
                <w:szCs w:val="20"/>
              </w:rPr>
            </w:pPr>
          </w:p>
        </w:tc>
        <w:tc>
          <w:tcPr>
            <w:tcW w:w="839" w:type="dxa"/>
          </w:tcPr>
          <w:p w14:paraId="32C7BD98" w14:textId="77777777" w:rsidR="00930DC0" w:rsidRPr="00930DC0"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8</w:t>
            </w:r>
          </w:p>
        </w:tc>
        <w:tc>
          <w:tcPr>
            <w:tcW w:w="3402" w:type="dxa"/>
          </w:tcPr>
          <w:p w14:paraId="69828CCA" w14:textId="2F6AC308" w:rsidR="00433B3B" w:rsidRDefault="00433B3B" w:rsidP="00433B3B">
            <w:pPr>
              <w:pStyle w:val="Bezodstpw"/>
              <w:jc w:val="center"/>
              <w:rPr>
                <w:rFonts w:ascii="Times New Roman" w:hAnsi="Times New Roman" w:cs="Times New Roman"/>
                <w:color w:val="0F0D29" w:themeColor="text1"/>
                <w:sz w:val="20"/>
                <w:szCs w:val="20"/>
              </w:rPr>
            </w:pPr>
            <w:r>
              <w:rPr>
                <w:rFonts w:ascii="Times New Roman" w:hAnsi="Times New Roman" w:cs="Times New Roman"/>
                <w:color w:val="0F0D29" w:themeColor="text1"/>
                <w:sz w:val="20"/>
                <w:szCs w:val="20"/>
              </w:rPr>
              <w:t>n</w:t>
            </w:r>
            <w:r w:rsidR="00930DC0" w:rsidRPr="00930DC0">
              <w:rPr>
                <w:rFonts w:ascii="Times New Roman" w:hAnsi="Times New Roman" w:cs="Times New Roman"/>
                <w:color w:val="0F0D29" w:themeColor="text1"/>
                <w:sz w:val="20"/>
                <w:szCs w:val="20"/>
              </w:rPr>
              <w:t>astąpił wybór oferty</w:t>
            </w:r>
            <w:r>
              <w:rPr>
                <w:rFonts w:ascii="Times New Roman" w:hAnsi="Times New Roman" w:cs="Times New Roman"/>
                <w:color w:val="0F0D29" w:themeColor="text1"/>
                <w:sz w:val="20"/>
                <w:szCs w:val="20"/>
              </w:rPr>
              <w:t xml:space="preserve"> n</w:t>
            </w:r>
            <w:r w:rsidR="00930DC0" w:rsidRPr="00930DC0">
              <w:rPr>
                <w:rFonts w:ascii="Times New Roman" w:hAnsi="Times New Roman" w:cs="Times New Roman"/>
                <w:color w:val="0F0D29" w:themeColor="text1"/>
                <w:sz w:val="20"/>
                <w:szCs w:val="20"/>
              </w:rPr>
              <w:t>a kwotę</w:t>
            </w:r>
            <w:r>
              <w:rPr>
                <w:rFonts w:ascii="Times New Roman" w:hAnsi="Times New Roman" w:cs="Times New Roman"/>
                <w:color w:val="0F0D29" w:themeColor="text1"/>
                <w:sz w:val="20"/>
                <w:szCs w:val="20"/>
              </w:rPr>
              <w:t>:</w:t>
            </w:r>
          </w:p>
          <w:p w14:paraId="7D2F6EED" w14:textId="77777777" w:rsidR="00433B3B"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766 339,20 zł </w:t>
            </w:r>
          </w:p>
          <w:p w14:paraId="755D3557" w14:textId="23A7F359" w:rsidR="00930DC0" w:rsidRPr="00930DC0"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złożoną przez:</w:t>
            </w:r>
          </w:p>
          <w:p w14:paraId="0AE97D67" w14:textId="77777777" w:rsidR="00930DC0"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Przedsiębiorstwo </w:t>
            </w:r>
            <w:proofErr w:type="spellStart"/>
            <w:r w:rsidRPr="00930DC0">
              <w:rPr>
                <w:rFonts w:ascii="Times New Roman" w:hAnsi="Times New Roman" w:cs="Times New Roman"/>
                <w:color w:val="0F0D29" w:themeColor="text1"/>
                <w:sz w:val="20"/>
                <w:szCs w:val="20"/>
              </w:rPr>
              <w:t>Produkcyjno</w:t>
            </w:r>
            <w:proofErr w:type="spellEnd"/>
            <w:r w:rsidRPr="00930DC0">
              <w:rPr>
                <w:rFonts w:ascii="Times New Roman" w:hAnsi="Times New Roman" w:cs="Times New Roman"/>
                <w:color w:val="0F0D29" w:themeColor="text1"/>
                <w:sz w:val="20"/>
                <w:szCs w:val="20"/>
              </w:rPr>
              <w:t xml:space="preserve"> Handlowo Usługowe „PIOMAR” </w:t>
            </w:r>
          </w:p>
          <w:p w14:paraId="4F0DBDFD" w14:textId="3A7C8899" w:rsidR="00930DC0" w:rsidRPr="00930DC0"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Sp. z o.o. </w:t>
            </w:r>
            <w:r>
              <w:rPr>
                <w:rFonts w:ascii="Times New Roman" w:hAnsi="Times New Roman" w:cs="Times New Roman"/>
                <w:color w:val="0F0D29" w:themeColor="text1"/>
                <w:sz w:val="20"/>
                <w:szCs w:val="20"/>
              </w:rPr>
              <w:t xml:space="preserve"> </w:t>
            </w:r>
            <w:r w:rsidRPr="00930DC0">
              <w:rPr>
                <w:rFonts w:ascii="Times New Roman" w:hAnsi="Times New Roman" w:cs="Times New Roman"/>
                <w:color w:val="0F0D29" w:themeColor="text1"/>
                <w:sz w:val="20"/>
                <w:szCs w:val="20"/>
              </w:rPr>
              <w:t>z siedzibą w Brzegu</w:t>
            </w:r>
          </w:p>
        </w:tc>
      </w:tr>
      <w:tr w:rsidR="00930DC0" w:rsidRPr="00930DC0" w14:paraId="0B79175D" w14:textId="77777777" w:rsidTr="001649BE">
        <w:tc>
          <w:tcPr>
            <w:tcW w:w="3820" w:type="dxa"/>
          </w:tcPr>
          <w:p w14:paraId="75CD37CA" w14:textId="5691278D" w:rsidR="00930DC0" w:rsidRPr="00930DC0"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Budowa gminnego centrum zdrowia i  rehabilitacji </w:t>
            </w:r>
            <w:proofErr w:type="spellStart"/>
            <w:r w:rsidRPr="00930DC0">
              <w:rPr>
                <w:rFonts w:ascii="Times New Roman" w:hAnsi="Times New Roman" w:cs="Times New Roman"/>
                <w:color w:val="0F0D29" w:themeColor="text1"/>
                <w:sz w:val="20"/>
                <w:szCs w:val="20"/>
              </w:rPr>
              <w:t>pocovidowej</w:t>
            </w:r>
            <w:proofErr w:type="spellEnd"/>
          </w:p>
          <w:p w14:paraId="5CE2387E" w14:textId="77777777" w:rsidR="00930DC0" w:rsidRPr="00930DC0" w:rsidRDefault="00930DC0" w:rsidP="00930DC0">
            <w:pPr>
              <w:pStyle w:val="Bezodstpw"/>
              <w:jc w:val="center"/>
              <w:rPr>
                <w:rFonts w:ascii="Times New Roman" w:hAnsi="Times New Roman" w:cs="Times New Roman"/>
                <w:color w:val="0F0D29" w:themeColor="text1"/>
                <w:sz w:val="20"/>
                <w:szCs w:val="20"/>
              </w:rPr>
            </w:pPr>
          </w:p>
        </w:tc>
        <w:tc>
          <w:tcPr>
            <w:tcW w:w="1573" w:type="dxa"/>
          </w:tcPr>
          <w:p w14:paraId="65603453" w14:textId="19A7417D"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r w:rsidRPr="00930DC0">
              <w:rPr>
                <w:rFonts w:ascii="Times New Roman" w:eastAsia="Times New Roman" w:hAnsi="Times New Roman" w:cs="Times New Roman"/>
                <w:color w:val="0F0D29" w:themeColor="text1"/>
                <w:kern w:val="36"/>
                <w:sz w:val="20"/>
                <w:szCs w:val="20"/>
              </w:rPr>
              <w:t>Podstawowy z możliwością negocjacji</w:t>
            </w:r>
          </w:p>
          <w:p w14:paraId="36C442AC" w14:textId="77777777" w:rsidR="00930DC0" w:rsidRPr="00930DC0" w:rsidRDefault="00930DC0" w:rsidP="00930DC0">
            <w:pPr>
              <w:pStyle w:val="Bezodstpw"/>
              <w:jc w:val="center"/>
              <w:rPr>
                <w:rFonts w:ascii="Times New Roman" w:hAnsi="Times New Roman" w:cs="Times New Roman"/>
                <w:color w:val="0F0D29" w:themeColor="text1"/>
                <w:sz w:val="20"/>
                <w:szCs w:val="20"/>
              </w:rPr>
            </w:pPr>
          </w:p>
        </w:tc>
        <w:tc>
          <w:tcPr>
            <w:tcW w:w="839" w:type="dxa"/>
          </w:tcPr>
          <w:p w14:paraId="0A910987" w14:textId="77777777" w:rsidR="00930DC0" w:rsidRPr="00930DC0"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3</w:t>
            </w:r>
          </w:p>
        </w:tc>
        <w:tc>
          <w:tcPr>
            <w:tcW w:w="3402" w:type="dxa"/>
          </w:tcPr>
          <w:p w14:paraId="71A53354" w14:textId="0EA71A73" w:rsidR="00930DC0" w:rsidRPr="00930DC0" w:rsidRDefault="00433B3B" w:rsidP="00433B3B">
            <w:pPr>
              <w:pStyle w:val="Bezodstpw"/>
              <w:jc w:val="center"/>
              <w:rPr>
                <w:rFonts w:ascii="Times New Roman" w:hAnsi="Times New Roman" w:cs="Times New Roman"/>
                <w:color w:val="0F0D29" w:themeColor="text1"/>
                <w:sz w:val="20"/>
                <w:szCs w:val="20"/>
              </w:rPr>
            </w:pPr>
            <w:r>
              <w:rPr>
                <w:rFonts w:ascii="Times New Roman" w:hAnsi="Times New Roman" w:cs="Times New Roman"/>
                <w:color w:val="0F0D29" w:themeColor="text1"/>
                <w:sz w:val="20"/>
                <w:szCs w:val="20"/>
              </w:rPr>
              <w:t>n</w:t>
            </w:r>
            <w:r w:rsidR="00930DC0" w:rsidRPr="00930DC0">
              <w:rPr>
                <w:rFonts w:ascii="Times New Roman" w:hAnsi="Times New Roman" w:cs="Times New Roman"/>
                <w:color w:val="0F0D29" w:themeColor="text1"/>
                <w:sz w:val="20"/>
                <w:szCs w:val="20"/>
              </w:rPr>
              <w:t>astąpił wybór oferty na kwotę: 5 598 897,73 zł</w:t>
            </w:r>
          </w:p>
          <w:p w14:paraId="7FD31955" w14:textId="77777777" w:rsidR="00433B3B" w:rsidRDefault="00930DC0" w:rsidP="00433B3B">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złożoną przez:</w:t>
            </w:r>
            <w:r w:rsidR="00433B3B">
              <w:rPr>
                <w:rFonts w:ascii="Times New Roman" w:hAnsi="Times New Roman" w:cs="Times New Roman"/>
                <w:color w:val="0F0D29" w:themeColor="text1"/>
                <w:sz w:val="20"/>
                <w:szCs w:val="20"/>
              </w:rPr>
              <w:t xml:space="preserve"> </w:t>
            </w:r>
          </w:p>
          <w:p w14:paraId="463F7505" w14:textId="25DF3A7A" w:rsidR="00930DC0" w:rsidRPr="00930DC0" w:rsidRDefault="00930DC0" w:rsidP="00433B3B">
            <w:pPr>
              <w:pStyle w:val="Bezodstpw"/>
              <w:jc w:val="center"/>
              <w:rPr>
                <w:rFonts w:ascii="Times New Roman" w:hAnsi="Times New Roman" w:cs="Times New Roman"/>
                <w:color w:val="0F0D29" w:themeColor="text1"/>
                <w:sz w:val="20"/>
                <w:szCs w:val="20"/>
              </w:rPr>
            </w:pPr>
            <w:proofErr w:type="spellStart"/>
            <w:r w:rsidRPr="00930DC0">
              <w:rPr>
                <w:rFonts w:ascii="Times New Roman" w:hAnsi="Times New Roman" w:cs="Times New Roman"/>
                <w:color w:val="0F0D29" w:themeColor="text1"/>
                <w:sz w:val="20"/>
                <w:szCs w:val="20"/>
              </w:rPr>
              <w:t>Climatic</w:t>
            </w:r>
            <w:proofErr w:type="spellEnd"/>
            <w:r w:rsidRPr="00930DC0">
              <w:rPr>
                <w:rFonts w:ascii="Times New Roman" w:hAnsi="Times New Roman" w:cs="Times New Roman"/>
                <w:color w:val="0F0D29" w:themeColor="text1"/>
                <w:sz w:val="20"/>
                <w:szCs w:val="20"/>
              </w:rPr>
              <w:t xml:space="preserve"> sp. z o.o. z siedzibą w </w:t>
            </w:r>
            <w:r w:rsidR="00433B3B">
              <w:rPr>
                <w:rFonts w:ascii="Times New Roman" w:hAnsi="Times New Roman" w:cs="Times New Roman"/>
                <w:color w:val="0F0D29" w:themeColor="text1"/>
                <w:sz w:val="20"/>
                <w:szCs w:val="20"/>
              </w:rPr>
              <w:t>Regułach</w:t>
            </w:r>
          </w:p>
        </w:tc>
      </w:tr>
      <w:tr w:rsidR="00930DC0" w:rsidRPr="00930DC0" w14:paraId="62657F00" w14:textId="77777777" w:rsidTr="001649BE">
        <w:tc>
          <w:tcPr>
            <w:tcW w:w="3820" w:type="dxa"/>
          </w:tcPr>
          <w:p w14:paraId="77D64F96" w14:textId="77777777"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r w:rsidRPr="00930DC0">
              <w:rPr>
                <w:rFonts w:ascii="Times New Roman" w:eastAsia="Times New Roman" w:hAnsi="Times New Roman" w:cs="Times New Roman"/>
                <w:color w:val="0F0D29" w:themeColor="text1"/>
                <w:kern w:val="36"/>
                <w:sz w:val="20"/>
                <w:szCs w:val="20"/>
              </w:rPr>
              <w:t>Przebudowa głównych dróg osiedlowych w miejscowości Damnica</w:t>
            </w:r>
          </w:p>
          <w:p w14:paraId="73B837F5" w14:textId="77777777" w:rsidR="00930DC0" w:rsidRPr="00930DC0" w:rsidRDefault="00930DC0" w:rsidP="00930DC0">
            <w:pPr>
              <w:pStyle w:val="Bezodstpw"/>
              <w:jc w:val="center"/>
              <w:rPr>
                <w:rFonts w:ascii="Times New Roman" w:hAnsi="Times New Roman" w:cs="Times New Roman"/>
                <w:color w:val="0F0D29" w:themeColor="text1"/>
                <w:sz w:val="20"/>
                <w:szCs w:val="20"/>
              </w:rPr>
            </w:pPr>
          </w:p>
        </w:tc>
        <w:tc>
          <w:tcPr>
            <w:tcW w:w="1573" w:type="dxa"/>
          </w:tcPr>
          <w:p w14:paraId="40A982BA" w14:textId="77777777"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r w:rsidRPr="00930DC0">
              <w:rPr>
                <w:rFonts w:ascii="Times New Roman" w:eastAsia="Times New Roman" w:hAnsi="Times New Roman" w:cs="Times New Roman"/>
                <w:color w:val="0F0D29" w:themeColor="text1"/>
                <w:kern w:val="36"/>
                <w:sz w:val="20"/>
                <w:szCs w:val="20"/>
              </w:rPr>
              <w:t>Podstawowy z możliwością negocjacji</w:t>
            </w:r>
          </w:p>
          <w:p w14:paraId="4208FBCD" w14:textId="77777777" w:rsidR="00930DC0" w:rsidRPr="00930DC0" w:rsidRDefault="00930DC0" w:rsidP="00930DC0">
            <w:pPr>
              <w:pStyle w:val="Bezodstpw"/>
              <w:jc w:val="center"/>
              <w:rPr>
                <w:rFonts w:ascii="Times New Roman" w:hAnsi="Times New Roman" w:cs="Times New Roman"/>
                <w:color w:val="0F0D29" w:themeColor="text1"/>
                <w:sz w:val="20"/>
                <w:szCs w:val="20"/>
              </w:rPr>
            </w:pPr>
          </w:p>
        </w:tc>
        <w:tc>
          <w:tcPr>
            <w:tcW w:w="839" w:type="dxa"/>
          </w:tcPr>
          <w:p w14:paraId="31B58312" w14:textId="77777777" w:rsidR="00930DC0" w:rsidRPr="00930DC0"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2</w:t>
            </w:r>
          </w:p>
        </w:tc>
        <w:tc>
          <w:tcPr>
            <w:tcW w:w="3402" w:type="dxa"/>
          </w:tcPr>
          <w:p w14:paraId="2149B136" w14:textId="23201FD0" w:rsidR="00433B3B"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Nastąpił wybór oferty na kwotę: 4 965 466,10 zł </w:t>
            </w:r>
          </w:p>
          <w:p w14:paraId="6C0DCA74" w14:textId="77777777" w:rsidR="00433B3B"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złożoną przez firmę:  </w:t>
            </w:r>
          </w:p>
          <w:p w14:paraId="47C818A0" w14:textId="30F04960" w:rsidR="00930DC0" w:rsidRPr="00930DC0" w:rsidRDefault="00930DC0" w:rsidP="00433B3B">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Produkcja i Eksploatacja Kruszywa </w:t>
            </w:r>
            <w:proofErr w:type="spellStart"/>
            <w:r w:rsidRPr="00930DC0">
              <w:rPr>
                <w:rFonts w:ascii="Times New Roman" w:hAnsi="Times New Roman" w:cs="Times New Roman"/>
                <w:color w:val="0F0D29" w:themeColor="text1"/>
                <w:sz w:val="20"/>
                <w:szCs w:val="20"/>
              </w:rPr>
              <w:t>Formella</w:t>
            </w:r>
            <w:proofErr w:type="spellEnd"/>
            <w:r w:rsidRPr="00930DC0">
              <w:rPr>
                <w:rFonts w:ascii="Times New Roman" w:hAnsi="Times New Roman" w:cs="Times New Roman"/>
                <w:color w:val="0F0D29" w:themeColor="text1"/>
                <w:sz w:val="20"/>
                <w:szCs w:val="20"/>
              </w:rPr>
              <w:t xml:space="preserve"> s.c. Mariusz </w:t>
            </w:r>
            <w:proofErr w:type="spellStart"/>
            <w:r w:rsidRPr="00930DC0">
              <w:rPr>
                <w:rFonts w:ascii="Times New Roman" w:hAnsi="Times New Roman" w:cs="Times New Roman"/>
                <w:color w:val="0F0D29" w:themeColor="text1"/>
                <w:sz w:val="20"/>
                <w:szCs w:val="20"/>
              </w:rPr>
              <w:t>Formella</w:t>
            </w:r>
            <w:proofErr w:type="spellEnd"/>
            <w:r w:rsidRPr="00930DC0">
              <w:rPr>
                <w:rFonts w:ascii="Times New Roman" w:hAnsi="Times New Roman" w:cs="Times New Roman"/>
                <w:color w:val="0F0D29" w:themeColor="text1"/>
                <w:sz w:val="20"/>
                <w:szCs w:val="20"/>
              </w:rPr>
              <w:t xml:space="preserve"> Tomasz </w:t>
            </w:r>
            <w:proofErr w:type="spellStart"/>
            <w:r w:rsidRPr="00930DC0">
              <w:rPr>
                <w:rFonts w:ascii="Times New Roman" w:hAnsi="Times New Roman" w:cs="Times New Roman"/>
                <w:color w:val="0F0D29" w:themeColor="text1"/>
                <w:sz w:val="20"/>
                <w:szCs w:val="20"/>
              </w:rPr>
              <w:t>Formella</w:t>
            </w:r>
            <w:proofErr w:type="spellEnd"/>
            <w:r w:rsidRPr="00930DC0">
              <w:rPr>
                <w:rFonts w:ascii="Times New Roman" w:hAnsi="Times New Roman" w:cs="Times New Roman"/>
                <w:color w:val="0F0D29" w:themeColor="text1"/>
                <w:sz w:val="20"/>
                <w:szCs w:val="20"/>
              </w:rPr>
              <w:t xml:space="preserve"> z siedzibą w Niepoczołowicach</w:t>
            </w:r>
          </w:p>
        </w:tc>
      </w:tr>
      <w:tr w:rsidR="00930DC0" w:rsidRPr="00930DC0" w14:paraId="540729A7" w14:textId="77777777" w:rsidTr="001649BE">
        <w:tc>
          <w:tcPr>
            <w:tcW w:w="3820" w:type="dxa"/>
          </w:tcPr>
          <w:p w14:paraId="4D84BC58" w14:textId="0C0A3E85" w:rsidR="00930DC0" w:rsidRPr="00433B3B" w:rsidRDefault="00930DC0" w:rsidP="00433B3B">
            <w:pPr>
              <w:pStyle w:val="Bezodstpw"/>
              <w:jc w:val="center"/>
              <w:rPr>
                <w:rFonts w:ascii="Times New Roman" w:eastAsia="Times New Roman" w:hAnsi="Times New Roman" w:cs="Times New Roman"/>
                <w:color w:val="0F0D29" w:themeColor="text1"/>
                <w:kern w:val="36"/>
                <w:sz w:val="20"/>
                <w:szCs w:val="20"/>
              </w:rPr>
            </w:pPr>
            <w:r w:rsidRPr="00930DC0">
              <w:rPr>
                <w:rFonts w:ascii="Times New Roman" w:eastAsia="Times New Roman" w:hAnsi="Times New Roman" w:cs="Times New Roman"/>
                <w:color w:val="0F0D29" w:themeColor="text1"/>
                <w:kern w:val="36"/>
                <w:sz w:val="20"/>
                <w:szCs w:val="20"/>
              </w:rPr>
              <w:t>Dostawa wraz z usługą zamontowania elementów wyposażenia placów zabaw na terenie Gminy Damnica</w:t>
            </w:r>
          </w:p>
        </w:tc>
        <w:tc>
          <w:tcPr>
            <w:tcW w:w="1573" w:type="dxa"/>
          </w:tcPr>
          <w:p w14:paraId="27C388B9" w14:textId="000D3090" w:rsidR="00930DC0" w:rsidRPr="00433B3B" w:rsidRDefault="00930DC0" w:rsidP="00433B3B">
            <w:pPr>
              <w:pStyle w:val="Bezodstpw"/>
              <w:jc w:val="center"/>
              <w:rPr>
                <w:rFonts w:ascii="Times New Roman" w:eastAsia="Times New Roman" w:hAnsi="Times New Roman" w:cs="Times New Roman"/>
                <w:color w:val="0F0D29" w:themeColor="text1"/>
                <w:kern w:val="36"/>
                <w:sz w:val="20"/>
                <w:szCs w:val="20"/>
              </w:rPr>
            </w:pPr>
            <w:r w:rsidRPr="00930DC0">
              <w:rPr>
                <w:rFonts w:ascii="Times New Roman" w:eastAsia="Times New Roman" w:hAnsi="Times New Roman" w:cs="Times New Roman"/>
                <w:color w:val="0F0D29" w:themeColor="text1"/>
                <w:kern w:val="36"/>
                <w:sz w:val="20"/>
                <w:szCs w:val="20"/>
              </w:rPr>
              <w:t>Podstawowy z możliwością negocjacji</w:t>
            </w:r>
          </w:p>
        </w:tc>
        <w:tc>
          <w:tcPr>
            <w:tcW w:w="839" w:type="dxa"/>
          </w:tcPr>
          <w:p w14:paraId="1360E5EB" w14:textId="45A09C64" w:rsidR="00930DC0" w:rsidRPr="00930DC0" w:rsidRDefault="00433B3B" w:rsidP="00930DC0">
            <w:pPr>
              <w:pStyle w:val="Bezodstpw"/>
              <w:jc w:val="center"/>
              <w:rPr>
                <w:rFonts w:ascii="Times New Roman" w:hAnsi="Times New Roman" w:cs="Times New Roman"/>
                <w:color w:val="0F0D29" w:themeColor="text1"/>
                <w:sz w:val="20"/>
                <w:szCs w:val="20"/>
              </w:rPr>
            </w:pPr>
            <w:r>
              <w:rPr>
                <w:rFonts w:ascii="Times New Roman" w:hAnsi="Times New Roman" w:cs="Times New Roman"/>
                <w:color w:val="0F0D29" w:themeColor="text1"/>
                <w:sz w:val="20"/>
                <w:szCs w:val="20"/>
              </w:rPr>
              <w:t>-</w:t>
            </w:r>
          </w:p>
        </w:tc>
        <w:tc>
          <w:tcPr>
            <w:tcW w:w="3402" w:type="dxa"/>
          </w:tcPr>
          <w:p w14:paraId="36B4E021" w14:textId="007E658B" w:rsidR="00930DC0" w:rsidRPr="00930DC0" w:rsidRDefault="00433B3B" w:rsidP="00930DC0">
            <w:pPr>
              <w:pStyle w:val="Bezodstpw"/>
              <w:jc w:val="center"/>
              <w:rPr>
                <w:rFonts w:ascii="Times New Roman" w:hAnsi="Times New Roman" w:cs="Times New Roman"/>
                <w:color w:val="0F0D29" w:themeColor="text1"/>
                <w:sz w:val="20"/>
                <w:szCs w:val="20"/>
              </w:rPr>
            </w:pPr>
            <w:r>
              <w:rPr>
                <w:rFonts w:ascii="Times New Roman" w:hAnsi="Times New Roman" w:cs="Times New Roman"/>
                <w:color w:val="0F0D29" w:themeColor="text1"/>
                <w:sz w:val="20"/>
                <w:szCs w:val="20"/>
              </w:rPr>
              <w:t>p</w:t>
            </w:r>
            <w:r w:rsidR="00930DC0" w:rsidRPr="00930DC0">
              <w:rPr>
                <w:rFonts w:ascii="Times New Roman" w:hAnsi="Times New Roman" w:cs="Times New Roman"/>
                <w:color w:val="0F0D29" w:themeColor="text1"/>
                <w:sz w:val="20"/>
                <w:szCs w:val="20"/>
              </w:rPr>
              <w:t>ostępowanie unieważnione ze względu na zmianę zakresu przedmiotu zamówienia</w:t>
            </w:r>
          </w:p>
        </w:tc>
      </w:tr>
      <w:tr w:rsidR="00930DC0" w:rsidRPr="00930DC0" w14:paraId="5F9EC1BB" w14:textId="77777777" w:rsidTr="001649BE">
        <w:tc>
          <w:tcPr>
            <w:tcW w:w="3820" w:type="dxa"/>
          </w:tcPr>
          <w:p w14:paraId="44A5A0DC" w14:textId="77777777"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r w:rsidRPr="00930DC0">
              <w:rPr>
                <w:rFonts w:ascii="Times New Roman" w:eastAsia="Times New Roman" w:hAnsi="Times New Roman" w:cs="Times New Roman"/>
                <w:color w:val="0F0D29" w:themeColor="text1"/>
                <w:kern w:val="36"/>
                <w:sz w:val="20"/>
                <w:szCs w:val="20"/>
              </w:rPr>
              <w:t>Dostawa wraz z usługą zamontowania elementów wyposażenia placów zabaw na terenie Gminy Damnica</w:t>
            </w:r>
          </w:p>
          <w:p w14:paraId="2118FD27" w14:textId="77777777" w:rsidR="00930DC0" w:rsidRPr="00930DC0" w:rsidRDefault="00930DC0" w:rsidP="00930DC0">
            <w:pPr>
              <w:pStyle w:val="Bezodstpw"/>
              <w:jc w:val="center"/>
              <w:rPr>
                <w:rFonts w:ascii="Times New Roman" w:hAnsi="Times New Roman" w:cs="Times New Roman"/>
                <w:color w:val="0F0D29" w:themeColor="text1"/>
                <w:sz w:val="20"/>
                <w:szCs w:val="20"/>
              </w:rPr>
            </w:pPr>
          </w:p>
        </w:tc>
        <w:tc>
          <w:tcPr>
            <w:tcW w:w="1573" w:type="dxa"/>
          </w:tcPr>
          <w:p w14:paraId="5592EB3A" w14:textId="77777777"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r w:rsidRPr="00930DC0">
              <w:rPr>
                <w:rFonts w:ascii="Times New Roman" w:eastAsia="Times New Roman" w:hAnsi="Times New Roman" w:cs="Times New Roman"/>
                <w:color w:val="0F0D29" w:themeColor="text1"/>
                <w:kern w:val="36"/>
                <w:sz w:val="20"/>
                <w:szCs w:val="20"/>
              </w:rPr>
              <w:t>Podstawowy z możliwością negocjacji</w:t>
            </w:r>
          </w:p>
          <w:p w14:paraId="005703FD" w14:textId="77777777" w:rsidR="00930DC0" w:rsidRPr="00930DC0" w:rsidRDefault="00930DC0" w:rsidP="00930DC0">
            <w:pPr>
              <w:pStyle w:val="Bezodstpw"/>
              <w:jc w:val="center"/>
              <w:rPr>
                <w:rFonts w:ascii="Times New Roman" w:hAnsi="Times New Roman" w:cs="Times New Roman"/>
                <w:color w:val="0F0D29" w:themeColor="text1"/>
                <w:sz w:val="20"/>
                <w:szCs w:val="20"/>
              </w:rPr>
            </w:pPr>
          </w:p>
        </w:tc>
        <w:tc>
          <w:tcPr>
            <w:tcW w:w="839" w:type="dxa"/>
          </w:tcPr>
          <w:p w14:paraId="7165EA19" w14:textId="77777777" w:rsidR="00930DC0" w:rsidRPr="00930DC0"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1</w:t>
            </w:r>
          </w:p>
        </w:tc>
        <w:tc>
          <w:tcPr>
            <w:tcW w:w="3402" w:type="dxa"/>
          </w:tcPr>
          <w:p w14:paraId="35E77810" w14:textId="77777777" w:rsidR="00433B3B"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Nastąpił wybór oferty na kwotę: 179 950,00 zł</w:t>
            </w:r>
          </w:p>
          <w:p w14:paraId="6C4BBB6B" w14:textId="77777777" w:rsidR="00433B3B"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 złożoną przez firmę</w:t>
            </w:r>
            <w:r w:rsidR="00433B3B">
              <w:rPr>
                <w:rFonts w:ascii="Times New Roman" w:hAnsi="Times New Roman" w:cs="Times New Roman"/>
                <w:color w:val="0F0D29" w:themeColor="text1"/>
                <w:sz w:val="20"/>
                <w:szCs w:val="20"/>
              </w:rPr>
              <w:t>:</w:t>
            </w:r>
          </w:p>
          <w:p w14:paraId="68FA265E" w14:textId="386E4E8C" w:rsidR="00930DC0" w:rsidRPr="00930DC0" w:rsidRDefault="00930DC0" w:rsidP="00433B3B">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 </w:t>
            </w:r>
            <w:proofErr w:type="spellStart"/>
            <w:r w:rsidRPr="00930DC0">
              <w:rPr>
                <w:rFonts w:ascii="Times New Roman" w:hAnsi="Times New Roman" w:cs="Times New Roman"/>
                <w:color w:val="0F0D29" w:themeColor="text1"/>
                <w:sz w:val="20"/>
                <w:szCs w:val="20"/>
              </w:rPr>
              <w:t>Steelcore</w:t>
            </w:r>
            <w:proofErr w:type="spellEnd"/>
            <w:r w:rsidRPr="00930DC0">
              <w:rPr>
                <w:rFonts w:ascii="Times New Roman" w:hAnsi="Times New Roman" w:cs="Times New Roman"/>
                <w:color w:val="0F0D29" w:themeColor="text1"/>
                <w:sz w:val="20"/>
                <w:szCs w:val="20"/>
              </w:rPr>
              <w:t xml:space="preserve"> z siedzibą w Jarosławiu</w:t>
            </w:r>
          </w:p>
        </w:tc>
      </w:tr>
      <w:tr w:rsidR="00930DC0" w:rsidRPr="00930DC0" w14:paraId="63B70319" w14:textId="77777777" w:rsidTr="001649BE">
        <w:tc>
          <w:tcPr>
            <w:tcW w:w="3820" w:type="dxa"/>
          </w:tcPr>
          <w:p w14:paraId="512343AE" w14:textId="77777777"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r w:rsidRPr="00930DC0">
              <w:rPr>
                <w:rFonts w:ascii="Times New Roman" w:eastAsia="Times New Roman" w:hAnsi="Times New Roman" w:cs="Times New Roman"/>
                <w:color w:val="0F0D29" w:themeColor="text1"/>
                <w:kern w:val="36"/>
                <w:sz w:val="20"/>
                <w:szCs w:val="20"/>
              </w:rPr>
              <w:t>Modernizacja drogi dojazdowej do gruntów rolnych, położonej w obrębie geodezyjnym Damnica na działce nr 92</w:t>
            </w:r>
          </w:p>
          <w:p w14:paraId="50E845B3" w14:textId="77777777" w:rsidR="00930DC0" w:rsidRPr="00930DC0" w:rsidRDefault="00930DC0" w:rsidP="00930DC0">
            <w:pPr>
              <w:pStyle w:val="Bezodstpw"/>
              <w:jc w:val="center"/>
              <w:rPr>
                <w:rFonts w:ascii="Times New Roman" w:hAnsi="Times New Roman" w:cs="Times New Roman"/>
                <w:color w:val="0F0D29" w:themeColor="text1"/>
                <w:sz w:val="20"/>
                <w:szCs w:val="20"/>
              </w:rPr>
            </w:pPr>
          </w:p>
          <w:p w14:paraId="79C6B58C" w14:textId="77777777" w:rsidR="00930DC0" w:rsidRPr="00930DC0" w:rsidRDefault="00930DC0" w:rsidP="00930DC0">
            <w:pPr>
              <w:pStyle w:val="Bezodstpw"/>
              <w:jc w:val="center"/>
              <w:rPr>
                <w:rFonts w:ascii="Times New Roman" w:hAnsi="Times New Roman" w:cs="Times New Roman"/>
                <w:color w:val="0F0D29" w:themeColor="text1"/>
                <w:sz w:val="20"/>
                <w:szCs w:val="20"/>
              </w:rPr>
            </w:pPr>
          </w:p>
          <w:p w14:paraId="572FADAD" w14:textId="77777777" w:rsidR="00930DC0" w:rsidRPr="00930DC0" w:rsidRDefault="00930DC0" w:rsidP="00930DC0">
            <w:pPr>
              <w:pStyle w:val="Bezodstpw"/>
              <w:jc w:val="center"/>
              <w:rPr>
                <w:rFonts w:ascii="Times New Roman" w:hAnsi="Times New Roman" w:cs="Times New Roman"/>
                <w:color w:val="0F0D29" w:themeColor="text1"/>
                <w:sz w:val="20"/>
                <w:szCs w:val="20"/>
              </w:rPr>
            </w:pPr>
          </w:p>
          <w:p w14:paraId="5B269C63" w14:textId="77777777" w:rsidR="00930DC0" w:rsidRPr="00930DC0" w:rsidRDefault="00930DC0" w:rsidP="00930DC0">
            <w:pPr>
              <w:pStyle w:val="Bezodstpw"/>
              <w:jc w:val="center"/>
              <w:rPr>
                <w:rFonts w:ascii="Times New Roman" w:hAnsi="Times New Roman" w:cs="Times New Roman"/>
                <w:color w:val="0F0D29" w:themeColor="text1"/>
                <w:sz w:val="20"/>
                <w:szCs w:val="20"/>
              </w:rPr>
            </w:pPr>
          </w:p>
        </w:tc>
        <w:tc>
          <w:tcPr>
            <w:tcW w:w="1573" w:type="dxa"/>
          </w:tcPr>
          <w:p w14:paraId="17A21132" w14:textId="77777777"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r w:rsidRPr="00930DC0">
              <w:rPr>
                <w:rFonts w:ascii="Times New Roman" w:eastAsia="Times New Roman" w:hAnsi="Times New Roman" w:cs="Times New Roman"/>
                <w:color w:val="0F0D29" w:themeColor="text1"/>
                <w:kern w:val="36"/>
                <w:sz w:val="20"/>
                <w:szCs w:val="20"/>
              </w:rPr>
              <w:t>Podstawowy z możliwością negocjacji</w:t>
            </w:r>
          </w:p>
          <w:p w14:paraId="3F7A5905" w14:textId="77777777"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p>
        </w:tc>
        <w:tc>
          <w:tcPr>
            <w:tcW w:w="839" w:type="dxa"/>
          </w:tcPr>
          <w:p w14:paraId="44B075EA" w14:textId="77777777" w:rsidR="00930DC0" w:rsidRPr="00930DC0"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2</w:t>
            </w:r>
          </w:p>
        </w:tc>
        <w:tc>
          <w:tcPr>
            <w:tcW w:w="3402" w:type="dxa"/>
          </w:tcPr>
          <w:p w14:paraId="25E64B9F" w14:textId="0EEFCE2A" w:rsidR="00433B3B"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Nastąpił wybór oferty na kwotę: 212 558,55 zł</w:t>
            </w:r>
          </w:p>
          <w:p w14:paraId="3B8C31AD" w14:textId="77777777" w:rsidR="00433B3B"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 złożoną przez firmę: </w:t>
            </w:r>
          </w:p>
          <w:p w14:paraId="39A756BA" w14:textId="06BBBCD3" w:rsidR="00930DC0" w:rsidRPr="00930DC0" w:rsidRDefault="00930DC0" w:rsidP="00433B3B">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 Produkcja i Eksploatacja Kruszywa </w:t>
            </w:r>
            <w:proofErr w:type="spellStart"/>
            <w:r w:rsidRPr="00930DC0">
              <w:rPr>
                <w:rFonts w:ascii="Times New Roman" w:hAnsi="Times New Roman" w:cs="Times New Roman"/>
                <w:color w:val="0F0D29" w:themeColor="text1"/>
                <w:sz w:val="20"/>
                <w:szCs w:val="20"/>
              </w:rPr>
              <w:t>Formella</w:t>
            </w:r>
            <w:proofErr w:type="spellEnd"/>
            <w:r w:rsidRPr="00930DC0">
              <w:rPr>
                <w:rFonts w:ascii="Times New Roman" w:hAnsi="Times New Roman" w:cs="Times New Roman"/>
                <w:color w:val="0F0D29" w:themeColor="text1"/>
                <w:sz w:val="20"/>
                <w:szCs w:val="20"/>
              </w:rPr>
              <w:t xml:space="preserve"> s.c. Mariusz </w:t>
            </w:r>
            <w:proofErr w:type="spellStart"/>
            <w:r w:rsidRPr="00930DC0">
              <w:rPr>
                <w:rFonts w:ascii="Times New Roman" w:hAnsi="Times New Roman" w:cs="Times New Roman"/>
                <w:color w:val="0F0D29" w:themeColor="text1"/>
                <w:sz w:val="20"/>
                <w:szCs w:val="20"/>
              </w:rPr>
              <w:t>Formella</w:t>
            </w:r>
            <w:proofErr w:type="spellEnd"/>
            <w:r w:rsidRPr="00930DC0">
              <w:rPr>
                <w:rFonts w:ascii="Times New Roman" w:hAnsi="Times New Roman" w:cs="Times New Roman"/>
                <w:color w:val="0F0D29" w:themeColor="text1"/>
                <w:sz w:val="20"/>
                <w:szCs w:val="20"/>
              </w:rPr>
              <w:t xml:space="preserve"> Tomasz </w:t>
            </w:r>
            <w:proofErr w:type="spellStart"/>
            <w:r w:rsidRPr="00930DC0">
              <w:rPr>
                <w:rFonts w:ascii="Times New Roman" w:hAnsi="Times New Roman" w:cs="Times New Roman"/>
                <w:color w:val="0F0D29" w:themeColor="text1"/>
                <w:sz w:val="20"/>
                <w:szCs w:val="20"/>
              </w:rPr>
              <w:t>Formella</w:t>
            </w:r>
            <w:proofErr w:type="spellEnd"/>
            <w:r w:rsidRPr="00930DC0">
              <w:rPr>
                <w:rFonts w:ascii="Times New Roman" w:hAnsi="Times New Roman" w:cs="Times New Roman"/>
                <w:color w:val="0F0D29" w:themeColor="text1"/>
                <w:sz w:val="20"/>
                <w:szCs w:val="20"/>
              </w:rPr>
              <w:t xml:space="preserve"> </w:t>
            </w:r>
            <w:r w:rsidRPr="00930DC0">
              <w:rPr>
                <w:rFonts w:ascii="Times New Roman" w:hAnsi="Times New Roman" w:cs="Times New Roman"/>
                <w:color w:val="0F0D29" w:themeColor="text1"/>
                <w:sz w:val="20"/>
                <w:szCs w:val="20"/>
              </w:rPr>
              <w:br/>
              <w:t>z siedzibą w Niepoczołowicach</w:t>
            </w:r>
          </w:p>
        </w:tc>
      </w:tr>
      <w:tr w:rsidR="00930DC0" w:rsidRPr="00930DC0" w14:paraId="7F8FD0D6" w14:textId="77777777" w:rsidTr="001649BE">
        <w:tc>
          <w:tcPr>
            <w:tcW w:w="3820" w:type="dxa"/>
          </w:tcPr>
          <w:p w14:paraId="314CA7DD" w14:textId="77777777"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r w:rsidRPr="00930DC0">
              <w:rPr>
                <w:rFonts w:ascii="Times New Roman" w:eastAsia="Times New Roman" w:hAnsi="Times New Roman" w:cs="Times New Roman"/>
                <w:color w:val="0F0D29" w:themeColor="text1"/>
                <w:kern w:val="36"/>
                <w:sz w:val="20"/>
                <w:szCs w:val="20"/>
              </w:rPr>
              <w:t>Budowa kolumbarium na cmentarzu komunalnym w Damnicy</w:t>
            </w:r>
          </w:p>
          <w:p w14:paraId="64D09436" w14:textId="77777777"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p>
          <w:p w14:paraId="30D2CE09" w14:textId="77777777"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p>
          <w:p w14:paraId="2236F0C2" w14:textId="77777777"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p>
        </w:tc>
        <w:tc>
          <w:tcPr>
            <w:tcW w:w="1573" w:type="dxa"/>
          </w:tcPr>
          <w:p w14:paraId="2D43F165" w14:textId="77777777"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r w:rsidRPr="00930DC0">
              <w:rPr>
                <w:rFonts w:ascii="Times New Roman" w:eastAsia="Times New Roman" w:hAnsi="Times New Roman" w:cs="Times New Roman"/>
                <w:color w:val="0F0D29" w:themeColor="text1"/>
                <w:kern w:val="36"/>
                <w:sz w:val="20"/>
                <w:szCs w:val="20"/>
              </w:rPr>
              <w:t>Podstawowy z możliwością negocjacji</w:t>
            </w:r>
          </w:p>
          <w:p w14:paraId="22907740" w14:textId="77777777"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p>
        </w:tc>
        <w:tc>
          <w:tcPr>
            <w:tcW w:w="839" w:type="dxa"/>
          </w:tcPr>
          <w:p w14:paraId="04CDB9C9" w14:textId="77777777" w:rsidR="00930DC0" w:rsidRPr="00930DC0" w:rsidRDefault="00930DC0" w:rsidP="00433B3B">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1</w:t>
            </w:r>
          </w:p>
        </w:tc>
        <w:tc>
          <w:tcPr>
            <w:tcW w:w="3402" w:type="dxa"/>
          </w:tcPr>
          <w:p w14:paraId="5468492F" w14:textId="12314C80" w:rsidR="00433B3B"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Nastąpił wybór oferty na kwotę: 215 898,52 zł </w:t>
            </w:r>
          </w:p>
          <w:p w14:paraId="2232CEB9" w14:textId="77777777" w:rsidR="00433B3B"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złożoną przez firmę:  </w:t>
            </w:r>
          </w:p>
          <w:p w14:paraId="032362BE" w14:textId="3FCC7860" w:rsidR="00930DC0" w:rsidRPr="00930DC0"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SIMA Sp. z o.o. Sp. k. z siedzibą </w:t>
            </w:r>
            <w:r w:rsidRPr="00930DC0">
              <w:rPr>
                <w:rFonts w:ascii="Times New Roman" w:hAnsi="Times New Roman" w:cs="Times New Roman"/>
                <w:color w:val="0F0D29" w:themeColor="text1"/>
                <w:sz w:val="20"/>
                <w:szCs w:val="20"/>
              </w:rPr>
              <w:br/>
              <w:t>w Słupsku</w:t>
            </w:r>
          </w:p>
        </w:tc>
      </w:tr>
      <w:tr w:rsidR="00930DC0" w:rsidRPr="00930DC0" w14:paraId="5B344181" w14:textId="77777777" w:rsidTr="001649BE">
        <w:tc>
          <w:tcPr>
            <w:tcW w:w="3820" w:type="dxa"/>
          </w:tcPr>
          <w:p w14:paraId="2EB9135D" w14:textId="3F018AC1" w:rsidR="00930DC0" w:rsidRPr="00930DC0" w:rsidRDefault="00930DC0" w:rsidP="00930DC0">
            <w:pPr>
              <w:pStyle w:val="Bezodstpw"/>
              <w:jc w:val="center"/>
              <w:rPr>
                <w:rFonts w:ascii="Times New Roman" w:eastAsia="Times New Roman" w:hAnsi="Times New Roman" w:cs="Times New Roman"/>
                <w:color w:val="0F0D29" w:themeColor="text1"/>
                <w:sz w:val="20"/>
                <w:szCs w:val="20"/>
                <w:lang w:eastAsia="ar-SA"/>
              </w:rPr>
            </w:pPr>
            <w:bookmarkStart w:id="54" w:name="_Hlk118708931"/>
            <w:r w:rsidRPr="00930DC0">
              <w:rPr>
                <w:rFonts w:ascii="Times New Roman" w:eastAsia="Times New Roman" w:hAnsi="Times New Roman" w:cs="Times New Roman"/>
                <w:color w:val="0F0D29" w:themeColor="text1"/>
                <w:sz w:val="20"/>
                <w:szCs w:val="20"/>
                <w:lang w:eastAsia="ar-SA"/>
              </w:rPr>
              <w:t>Dostawa wraz z montażem wirtualnej strzelnicy dla gminy Damnica</w:t>
            </w:r>
          </w:p>
          <w:bookmarkEnd w:id="54"/>
          <w:p w14:paraId="0D28B041" w14:textId="77777777"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p>
        </w:tc>
        <w:tc>
          <w:tcPr>
            <w:tcW w:w="1573" w:type="dxa"/>
          </w:tcPr>
          <w:p w14:paraId="752D490B" w14:textId="77777777"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r w:rsidRPr="00930DC0">
              <w:rPr>
                <w:rFonts w:ascii="Times New Roman" w:eastAsia="Times New Roman" w:hAnsi="Times New Roman" w:cs="Times New Roman"/>
                <w:color w:val="0F0D29" w:themeColor="text1"/>
                <w:kern w:val="36"/>
                <w:sz w:val="20"/>
                <w:szCs w:val="20"/>
              </w:rPr>
              <w:t>Podstawowy z możliwością negocjacji</w:t>
            </w:r>
          </w:p>
          <w:p w14:paraId="65581DB6" w14:textId="77777777" w:rsidR="00930DC0" w:rsidRPr="00930DC0" w:rsidRDefault="00930DC0" w:rsidP="00930DC0">
            <w:pPr>
              <w:pStyle w:val="Bezodstpw"/>
              <w:jc w:val="center"/>
              <w:rPr>
                <w:rFonts w:ascii="Times New Roman" w:eastAsia="Times New Roman" w:hAnsi="Times New Roman" w:cs="Times New Roman"/>
                <w:color w:val="0F0D29" w:themeColor="text1"/>
                <w:kern w:val="36"/>
                <w:sz w:val="20"/>
                <w:szCs w:val="20"/>
              </w:rPr>
            </w:pPr>
          </w:p>
        </w:tc>
        <w:tc>
          <w:tcPr>
            <w:tcW w:w="839" w:type="dxa"/>
          </w:tcPr>
          <w:p w14:paraId="4E4CF0FD" w14:textId="77777777" w:rsidR="00930DC0" w:rsidRPr="00930DC0"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1</w:t>
            </w:r>
          </w:p>
        </w:tc>
        <w:tc>
          <w:tcPr>
            <w:tcW w:w="3402" w:type="dxa"/>
          </w:tcPr>
          <w:p w14:paraId="16564AF5" w14:textId="77777777" w:rsidR="00433B3B"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Nastąpił wybór oferty na kwotę: </w:t>
            </w:r>
          </w:p>
          <w:p w14:paraId="460E5DE8" w14:textId="77777777" w:rsidR="00433B3B"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155 000,00 zł</w:t>
            </w:r>
          </w:p>
          <w:p w14:paraId="531423B0" w14:textId="77777777" w:rsidR="00433B3B" w:rsidRDefault="00930DC0" w:rsidP="00930DC0">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 złożoną przez firmę</w:t>
            </w:r>
            <w:r w:rsidR="00433B3B">
              <w:rPr>
                <w:rFonts w:ascii="Times New Roman" w:hAnsi="Times New Roman" w:cs="Times New Roman"/>
                <w:color w:val="0F0D29" w:themeColor="text1"/>
                <w:sz w:val="20"/>
                <w:szCs w:val="20"/>
              </w:rPr>
              <w:t>:</w:t>
            </w:r>
          </w:p>
          <w:p w14:paraId="270DE5C3" w14:textId="01026E68" w:rsidR="00930DC0" w:rsidRPr="00930DC0" w:rsidRDefault="00930DC0" w:rsidP="00433B3B">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 AUTOCOMP Management </w:t>
            </w:r>
            <w:r w:rsidRPr="00930DC0">
              <w:rPr>
                <w:rFonts w:ascii="Times New Roman" w:hAnsi="Times New Roman" w:cs="Times New Roman"/>
                <w:color w:val="0F0D29" w:themeColor="text1"/>
                <w:sz w:val="20"/>
                <w:szCs w:val="20"/>
              </w:rPr>
              <w:br/>
              <w:t>sp. z o.o. z siedzibą w Szczecinie</w:t>
            </w:r>
          </w:p>
        </w:tc>
      </w:tr>
    </w:tbl>
    <w:p w14:paraId="3CAEB33E" w14:textId="77777777" w:rsidR="00930DC0" w:rsidRDefault="00930DC0" w:rsidP="00812561">
      <w:pPr>
        <w:pStyle w:val="Bezodstpw"/>
        <w:spacing w:line="360" w:lineRule="auto"/>
        <w:jc w:val="both"/>
        <w:rPr>
          <w:rFonts w:ascii="Times New Roman" w:hAnsi="Times New Roman" w:cs="Times New Roman"/>
          <w:sz w:val="24"/>
          <w:szCs w:val="24"/>
        </w:rPr>
      </w:pPr>
    </w:p>
    <w:p w14:paraId="703C503A" w14:textId="77777777" w:rsidR="008627FC" w:rsidRDefault="008627FC" w:rsidP="00812561">
      <w:pPr>
        <w:pStyle w:val="Bezodstpw"/>
        <w:spacing w:line="360" w:lineRule="auto"/>
        <w:jc w:val="both"/>
        <w:rPr>
          <w:rFonts w:ascii="Times New Roman" w:hAnsi="Times New Roman" w:cs="Times New Roman"/>
          <w:sz w:val="24"/>
          <w:szCs w:val="24"/>
        </w:rPr>
      </w:pPr>
    </w:p>
    <w:p w14:paraId="010B27C9" w14:textId="77777777" w:rsidR="008627FC" w:rsidRDefault="008627FC" w:rsidP="00812561">
      <w:pPr>
        <w:pStyle w:val="Bezodstpw"/>
        <w:spacing w:line="360" w:lineRule="auto"/>
        <w:jc w:val="both"/>
        <w:rPr>
          <w:rFonts w:ascii="Times New Roman" w:hAnsi="Times New Roman" w:cs="Times New Roman"/>
          <w:sz w:val="24"/>
          <w:szCs w:val="24"/>
        </w:rPr>
      </w:pPr>
    </w:p>
    <w:p w14:paraId="78A0C2C0" w14:textId="77777777" w:rsidR="008627FC" w:rsidRDefault="008627FC" w:rsidP="00812561">
      <w:pPr>
        <w:pStyle w:val="Bezodstpw"/>
        <w:spacing w:line="360" w:lineRule="auto"/>
        <w:jc w:val="both"/>
        <w:rPr>
          <w:rFonts w:ascii="Times New Roman" w:hAnsi="Times New Roman" w:cs="Times New Roman"/>
          <w:sz w:val="24"/>
          <w:szCs w:val="24"/>
        </w:rPr>
      </w:pPr>
    </w:p>
    <w:p w14:paraId="1C6FA662" w14:textId="575A51D0" w:rsidR="00433B3B" w:rsidRDefault="00433B3B" w:rsidP="00812561">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oraz 2 </w:t>
      </w:r>
      <w:r w:rsidR="001649BE">
        <w:rPr>
          <w:rFonts w:ascii="Times New Roman" w:hAnsi="Times New Roman" w:cs="Times New Roman"/>
          <w:sz w:val="24"/>
          <w:szCs w:val="24"/>
        </w:rPr>
        <w:t>postepowania</w:t>
      </w:r>
      <w:r>
        <w:rPr>
          <w:rFonts w:ascii="Times New Roman" w:hAnsi="Times New Roman" w:cs="Times New Roman"/>
          <w:sz w:val="24"/>
          <w:szCs w:val="24"/>
        </w:rPr>
        <w:t xml:space="preserve"> związane z gospodarką odpadami komunalnymi:</w:t>
      </w:r>
    </w:p>
    <w:tbl>
      <w:tblPr>
        <w:tblStyle w:val="Tabela-Siatka1"/>
        <w:tblW w:w="9634" w:type="dxa"/>
        <w:tblCellMar>
          <w:top w:w="85" w:type="dxa"/>
          <w:bottom w:w="85" w:type="dxa"/>
        </w:tblCellMar>
        <w:tblLook w:val="04A0" w:firstRow="1" w:lastRow="0" w:firstColumn="1" w:lastColumn="0" w:noHBand="0" w:noVBand="1"/>
      </w:tblPr>
      <w:tblGrid>
        <w:gridCol w:w="3820"/>
        <w:gridCol w:w="1573"/>
        <w:gridCol w:w="839"/>
        <w:gridCol w:w="3402"/>
      </w:tblGrid>
      <w:tr w:rsidR="00433B3B" w:rsidRPr="00930DC0" w14:paraId="7BAC639F" w14:textId="77777777" w:rsidTr="001649BE">
        <w:tc>
          <w:tcPr>
            <w:tcW w:w="3820" w:type="dxa"/>
            <w:shd w:val="clear" w:color="auto" w:fill="808080" w:themeFill="background1" w:themeFillShade="80"/>
            <w:vAlign w:val="center"/>
          </w:tcPr>
          <w:p w14:paraId="6D0026BF" w14:textId="77777777" w:rsidR="00433B3B" w:rsidRPr="00930DC0" w:rsidRDefault="00433B3B" w:rsidP="006F577C">
            <w:pPr>
              <w:pStyle w:val="Bezodstpw"/>
              <w:jc w:val="center"/>
              <w:rPr>
                <w:rFonts w:ascii="Times New Roman" w:hAnsi="Times New Roman" w:cs="Times New Roman"/>
                <w:b/>
                <w:bCs/>
                <w:color w:val="FFFFFF" w:themeColor="background1"/>
                <w:sz w:val="20"/>
                <w:szCs w:val="20"/>
              </w:rPr>
            </w:pPr>
            <w:r w:rsidRPr="00930DC0">
              <w:rPr>
                <w:rFonts w:ascii="Times New Roman" w:hAnsi="Times New Roman" w:cs="Times New Roman"/>
                <w:b/>
                <w:bCs/>
                <w:color w:val="FFFFFF" w:themeColor="background1"/>
                <w:sz w:val="20"/>
                <w:szCs w:val="20"/>
              </w:rPr>
              <w:t>Nazwa zadania wraz z datą wszczęcia</w:t>
            </w:r>
          </w:p>
        </w:tc>
        <w:tc>
          <w:tcPr>
            <w:tcW w:w="1573" w:type="dxa"/>
            <w:shd w:val="clear" w:color="auto" w:fill="808080" w:themeFill="background1" w:themeFillShade="80"/>
            <w:vAlign w:val="center"/>
          </w:tcPr>
          <w:p w14:paraId="39DB547D" w14:textId="77777777" w:rsidR="00433B3B" w:rsidRPr="00930DC0" w:rsidRDefault="00433B3B" w:rsidP="006F577C">
            <w:pPr>
              <w:pStyle w:val="Bezodstpw"/>
              <w:jc w:val="center"/>
              <w:rPr>
                <w:rFonts w:ascii="Times New Roman" w:hAnsi="Times New Roman" w:cs="Times New Roman"/>
                <w:b/>
                <w:bCs/>
                <w:color w:val="FFFFFF" w:themeColor="background1"/>
                <w:sz w:val="20"/>
                <w:szCs w:val="20"/>
              </w:rPr>
            </w:pPr>
            <w:r w:rsidRPr="00930DC0">
              <w:rPr>
                <w:rFonts w:ascii="Times New Roman" w:hAnsi="Times New Roman" w:cs="Times New Roman"/>
                <w:b/>
                <w:bCs/>
                <w:color w:val="FFFFFF" w:themeColor="background1"/>
                <w:sz w:val="20"/>
                <w:szCs w:val="20"/>
              </w:rPr>
              <w:t>Tryb</w:t>
            </w:r>
          </w:p>
        </w:tc>
        <w:tc>
          <w:tcPr>
            <w:tcW w:w="839" w:type="dxa"/>
            <w:shd w:val="clear" w:color="auto" w:fill="808080" w:themeFill="background1" w:themeFillShade="80"/>
            <w:vAlign w:val="center"/>
          </w:tcPr>
          <w:p w14:paraId="2E4516DA" w14:textId="77777777" w:rsidR="00433B3B" w:rsidRPr="00930DC0" w:rsidRDefault="00433B3B" w:rsidP="006F577C">
            <w:pPr>
              <w:pStyle w:val="Bezodstpw"/>
              <w:jc w:val="center"/>
              <w:rPr>
                <w:rFonts w:ascii="Times New Roman" w:hAnsi="Times New Roman" w:cs="Times New Roman"/>
                <w:b/>
                <w:bCs/>
                <w:color w:val="FFFFFF" w:themeColor="background1"/>
                <w:sz w:val="20"/>
                <w:szCs w:val="20"/>
              </w:rPr>
            </w:pPr>
            <w:r w:rsidRPr="00930DC0">
              <w:rPr>
                <w:rFonts w:ascii="Times New Roman" w:hAnsi="Times New Roman" w:cs="Times New Roman"/>
                <w:b/>
                <w:bCs/>
                <w:color w:val="FFFFFF" w:themeColor="background1"/>
                <w:sz w:val="20"/>
                <w:szCs w:val="20"/>
              </w:rPr>
              <w:t>Ilość ofert</w:t>
            </w:r>
          </w:p>
        </w:tc>
        <w:tc>
          <w:tcPr>
            <w:tcW w:w="3402" w:type="dxa"/>
            <w:shd w:val="clear" w:color="auto" w:fill="808080" w:themeFill="background1" w:themeFillShade="80"/>
            <w:vAlign w:val="center"/>
          </w:tcPr>
          <w:p w14:paraId="2B8A8210" w14:textId="77777777" w:rsidR="00433B3B" w:rsidRPr="00930DC0" w:rsidRDefault="00433B3B" w:rsidP="006F577C">
            <w:pPr>
              <w:pStyle w:val="Bezodstpw"/>
              <w:jc w:val="center"/>
              <w:rPr>
                <w:rFonts w:ascii="Times New Roman" w:hAnsi="Times New Roman" w:cs="Times New Roman"/>
                <w:b/>
                <w:bCs/>
                <w:color w:val="FFFFFF" w:themeColor="background1"/>
                <w:sz w:val="20"/>
                <w:szCs w:val="20"/>
              </w:rPr>
            </w:pPr>
            <w:r w:rsidRPr="00930DC0">
              <w:rPr>
                <w:rFonts w:ascii="Times New Roman" w:hAnsi="Times New Roman" w:cs="Times New Roman"/>
                <w:b/>
                <w:bCs/>
                <w:color w:val="FFFFFF" w:themeColor="background1"/>
                <w:sz w:val="20"/>
                <w:szCs w:val="20"/>
              </w:rPr>
              <w:t>Wynik postępowania</w:t>
            </w:r>
          </w:p>
        </w:tc>
      </w:tr>
      <w:tr w:rsidR="00433B3B" w:rsidRPr="00930DC0" w14:paraId="0A3F6CEF" w14:textId="77777777" w:rsidTr="001649BE">
        <w:tc>
          <w:tcPr>
            <w:tcW w:w="3820" w:type="dxa"/>
          </w:tcPr>
          <w:p w14:paraId="53974D6B" w14:textId="77777777" w:rsidR="00433B3B" w:rsidRPr="00930DC0" w:rsidRDefault="00433B3B" w:rsidP="006F577C">
            <w:pPr>
              <w:pStyle w:val="Bezodstpw"/>
              <w:jc w:val="center"/>
              <w:rPr>
                <w:rFonts w:ascii="Times New Roman" w:eastAsia="Times New Roman" w:hAnsi="Times New Roman" w:cs="Times New Roman"/>
                <w:color w:val="0F0D29" w:themeColor="text1"/>
                <w:kern w:val="36"/>
                <w:sz w:val="20"/>
                <w:szCs w:val="20"/>
              </w:rPr>
            </w:pPr>
            <w:r w:rsidRPr="00930DC0">
              <w:rPr>
                <w:rFonts w:ascii="Times New Roman" w:eastAsia="Times New Roman" w:hAnsi="Times New Roman" w:cs="Times New Roman"/>
                <w:color w:val="0F0D29" w:themeColor="text1"/>
                <w:kern w:val="36"/>
                <w:sz w:val="20"/>
                <w:szCs w:val="20"/>
              </w:rPr>
              <w:t>Odbiór, transport i zagospodarowanie odpadów komunalnych wraz z prowadzeniem PSZOK</w:t>
            </w:r>
          </w:p>
          <w:p w14:paraId="6E81DCC2" w14:textId="77777777" w:rsidR="00433B3B" w:rsidRPr="00930DC0" w:rsidRDefault="00433B3B" w:rsidP="006F577C">
            <w:pPr>
              <w:pStyle w:val="Bezodstpw"/>
              <w:jc w:val="center"/>
              <w:rPr>
                <w:rFonts w:ascii="Times New Roman" w:hAnsi="Times New Roman" w:cs="Times New Roman"/>
                <w:color w:val="0F0D29" w:themeColor="text1"/>
                <w:sz w:val="20"/>
                <w:szCs w:val="20"/>
              </w:rPr>
            </w:pPr>
          </w:p>
        </w:tc>
        <w:tc>
          <w:tcPr>
            <w:tcW w:w="1573" w:type="dxa"/>
          </w:tcPr>
          <w:p w14:paraId="06FEE4FB" w14:textId="77777777" w:rsidR="00433B3B" w:rsidRPr="00930DC0" w:rsidRDefault="00433B3B" w:rsidP="006F577C">
            <w:pPr>
              <w:pStyle w:val="Bezodstpw"/>
              <w:jc w:val="center"/>
              <w:rPr>
                <w:rFonts w:ascii="Times New Roman" w:eastAsia="Times New Roman" w:hAnsi="Times New Roman" w:cs="Times New Roman"/>
                <w:color w:val="0F0D29" w:themeColor="text1"/>
                <w:kern w:val="36"/>
                <w:sz w:val="20"/>
                <w:szCs w:val="20"/>
              </w:rPr>
            </w:pPr>
            <w:r w:rsidRPr="00930DC0">
              <w:rPr>
                <w:rFonts w:ascii="Times New Roman" w:eastAsia="Times New Roman" w:hAnsi="Times New Roman" w:cs="Times New Roman"/>
                <w:color w:val="0F0D29" w:themeColor="text1"/>
                <w:kern w:val="36"/>
                <w:sz w:val="20"/>
                <w:szCs w:val="20"/>
              </w:rPr>
              <w:t>Przetarg nieograniczony</w:t>
            </w:r>
          </w:p>
        </w:tc>
        <w:tc>
          <w:tcPr>
            <w:tcW w:w="839" w:type="dxa"/>
          </w:tcPr>
          <w:p w14:paraId="7BA3373D" w14:textId="77777777" w:rsidR="00433B3B" w:rsidRPr="00930DC0" w:rsidRDefault="00433B3B" w:rsidP="006F577C">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3</w:t>
            </w:r>
          </w:p>
        </w:tc>
        <w:tc>
          <w:tcPr>
            <w:tcW w:w="3402" w:type="dxa"/>
          </w:tcPr>
          <w:p w14:paraId="3F8B18FE" w14:textId="77777777" w:rsidR="00433B3B" w:rsidRPr="00930DC0" w:rsidRDefault="00433B3B" w:rsidP="006F577C">
            <w:pPr>
              <w:pStyle w:val="Bezodstpw"/>
              <w:jc w:val="center"/>
              <w:rPr>
                <w:rFonts w:ascii="Times New Roman" w:hAnsi="Times New Roman" w:cs="Times New Roman"/>
                <w:color w:val="0F0D29" w:themeColor="text1"/>
                <w:sz w:val="20"/>
                <w:szCs w:val="20"/>
              </w:rPr>
            </w:pPr>
            <w:r>
              <w:rPr>
                <w:rFonts w:ascii="Times New Roman" w:hAnsi="Times New Roman" w:cs="Times New Roman"/>
                <w:color w:val="0F0D29" w:themeColor="text1"/>
                <w:sz w:val="20"/>
                <w:szCs w:val="20"/>
              </w:rPr>
              <w:t>u</w:t>
            </w:r>
            <w:r w:rsidRPr="00930DC0">
              <w:rPr>
                <w:rFonts w:ascii="Times New Roman" w:hAnsi="Times New Roman" w:cs="Times New Roman"/>
                <w:color w:val="0F0D29" w:themeColor="text1"/>
                <w:sz w:val="20"/>
                <w:szCs w:val="20"/>
              </w:rPr>
              <w:t>nieważnienie postepowania</w:t>
            </w:r>
          </w:p>
          <w:p w14:paraId="564AAF99" w14:textId="77777777" w:rsidR="00433B3B" w:rsidRPr="00930DC0" w:rsidRDefault="00433B3B" w:rsidP="006F577C">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ponieważ oferta z najniższą ceną przewyższała kwotę, którą Zamawiający zamierzał przeznaczyć na sfinansowanie zamówienia, a zamawiający nie mógł zwiększyć tej kwoty</w:t>
            </w:r>
          </w:p>
        </w:tc>
      </w:tr>
      <w:tr w:rsidR="00433B3B" w:rsidRPr="00930DC0" w14:paraId="443C06EC" w14:textId="77777777" w:rsidTr="001649BE">
        <w:tc>
          <w:tcPr>
            <w:tcW w:w="3820" w:type="dxa"/>
          </w:tcPr>
          <w:p w14:paraId="51C08F0D" w14:textId="77777777" w:rsidR="00433B3B" w:rsidRPr="00930DC0" w:rsidRDefault="00433B3B" w:rsidP="006F577C">
            <w:pPr>
              <w:pStyle w:val="Bezodstpw"/>
              <w:jc w:val="center"/>
              <w:rPr>
                <w:rFonts w:ascii="Times New Roman" w:eastAsia="Times New Roman" w:hAnsi="Times New Roman" w:cs="Times New Roman"/>
                <w:color w:val="0F0D29" w:themeColor="text1"/>
                <w:sz w:val="20"/>
                <w:szCs w:val="20"/>
              </w:rPr>
            </w:pPr>
            <w:r w:rsidRPr="00930DC0">
              <w:rPr>
                <w:rFonts w:ascii="Times New Roman" w:eastAsia="Times New Roman" w:hAnsi="Times New Roman" w:cs="Times New Roman"/>
                <w:color w:val="0F0D29" w:themeColor="text1"/>
                <w:sz w:val="20"/>
                <w:szCs w:val="20"/>
              </w:rPr>
              <w:t>Odbiór, transport i zagospodarowanie odpadów komunalnych wraz z prowadzeniem PSZOK</w:t>
            </w:r>
          </w:p>
          <w:p w14:paraId="633CCFE5" w14:textId="77777777" w:rsidR="00433B3B" w:rsidRPr="00930DC0" w:rsidRDefault="00433B3B" w:rsidP="006F577C">
            <w:pPr>
              <w:pStyle w:val="Bezodstpw"/>
              <w:jc w:val="center"/>
              <w:rPr>
                <w:rFonts w:ascii="Times New Roman" w:eastAsia="Times New Roman" w:hAnsi="Times New Roman" w:cs="Times New Roman"/>
                <w:color w:val="0F0D29" w:themeColor="text1"/>
                <w:sz w:val="20"/>
                <w:szCs w:val="20"/>
                <w:lang w:eastAsia="ar-SA"/>
              </w:rPr>
            </w:pPr>
          </w:p>
        </w:tc>
        <w:tc>
          <w:tcPr>
            <w:tcW w:w="1573" w:type="dxa"/>
          </w:tcPr>
          <w:p w14:paraId="2F006CCB" w14:textId="77777777" w:rsidR="00433B3B" w:rsidRPr="00930DC0" w:rsidRDefault="00433B3B" w:rsidP="006F577C">
            <w:pPr>
              <w:pStyle w:val="Bezodstpw"/>
              <w:jc w:val="center"/>
              <w:rPr>
                <w:rFonts w:ascii="Times New Roman" w:eastAsia="Times New Roman" w:hAnsi="Times New Roman" w:cs="Times New Roman"/>
                <w:color w:val="0F0D29" w:themeColor="text1"/>
                <w:kern w:val="36"/>
                <w:sz w:val="20"/>
                <w:szCs w:val="20"/>
              </w:rPr>
            </w:pPr>
            <w:r w:rsidRPr="00930DC0">
              <w:rPr>
                <w:rFonts w:ascii="Times New Roman" w:eastAsia="Times New Roman" w:hAnsi="Times New Roman" w:cs="Times New Roman"/>
                <w:color w:val="0F0D29" w:themeColor="text1"/>
                <w:kern w:val="36"/>
                <w:sz w:val="20"/>
                <w:szCs w:val="20"/>
              </w:rPr>
              <w:t>Przetarg nieograniczony</w:t>
            </w:r>
          </w:p>
        </w:tc>
        <w:tc>
          <w:tcPr>
            <w:tcW w:w="839" w:type="dxa"/>
          </w:tcPr>
          <w:p w14:paraId="3E5A711A" w14:textId="77777777" w:rsidR="00433B3B" w:rsidRPr="00930DC0" w:rsidRDefault="00433B3B" w:rsidP="006F577C">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2</w:t>
            </w:r>
          </w:p>
        </w:tc>
        <w:tc>
          <w:tcPr>
            <w:tcW w:w="3402" w:type="dxa"/>
          </w:tcPr>
          <w:p w14:paraId="2EB1C59E" w14:textId="77777777" w:rsidR="00433B3B" w:rsidRDefault="00433B3B" w:rsidP="006F577C">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Nastąpił wybór oferty na kwotę : 1 410 760,80 zł </w:t>
            </w:r>
          </w:p>
          <w:p w14:paraId="74F709B3" w14:textId="77777777" w:rsidR="00433B3B" w:rsidRPr="00930DC0" w:rsidRDefault="00433B3B" w:rsidP="006F577C">
            <w:pPr>
              <w:pStyle w:val="Bezodstpw"/>
              <w:jc w:val="center"/>
              <w:rPr>
                <w:rFonts w:ascii="Times New Roman" w:hAnsi="Times New Roman" w:cs="Times New Roman"/>
                <w:color w:val="0F0D29" w:themeColor="text1"/>
                <w:sz w:val="20"/>
                <w:szCs w:val="20"/>
              </w:rPr>
            </w:pPr>
            <w:r w:rsidRPr="00930DC0">
              <w:rPr>
                <w:rFonts w:ascii="Times New Roman" w:hAnsi="Times New Roman" w:cs="Times New Roman"/>
                <w:color w:val="0F0D29" w:themeColor="text1"/>
                <w:sz w:val="20"/>
                <w:szCs w:val="20"/>
              </w:rPr>
              <w:t xml:space="preserve">złożoną przez firmę ELWOZ ECO sp. z o.o. z siedzibą w </w:t>
            </w:r>
            <w:proofErr w:type="spellStart"/>
            <w:r w:rsidRPr="00930DC0">
              <w:rPr>
                <w:rFonts w:ascii="Times New Roman" w:hAnsi="Times New Roman" w:cs="Times New Roman"/>
                <w:color w:val="0F0D29" w:themeColor="text1"/>
                <w:sz w:val="20"/>
                <w:szCs w:val="20"/>
              </w:rPr>
              <w:t>Sierkowicach</w:t>
            </w:r>
            <w:proofErr w:type="spellEnd"/>
          </w:p>
        </w:tc>
      </w:tr>
    </w:tbl>
    <w:p w14:paraId="4A7A2FBD" w14:textId="77777777" w:rsidR="00930DC0" w:rsidRDefault="00930DC0" w:rsidP="00812561">
      <w:pPr>
        <w:pStyle w:val="Bezodstpw"/>
        <w:spacing w:line="360" w:lineRule="auto"/>
        <w:jc w:val="both"/>
        <w:rPr>
          <w:rFonts w:ascii="Times New Roman" w:hAnsi="Times New Roman" w:cs="Times New Roman"/>
          <w:sz w:val="24"/>
          <w:szCs w:val="24"/>
        </w:rPr>
      </w:pPr>
    </w:p>
    <w:p w14:paraId="3CAAD936" w14:textId="77777777" w:rsidR="001649BE" w:rsidRDefault="001649BE" w:rsidP="00812561">
      <w:pPr>
        <w:pStyle w:val="Bezodstpw"/>
        <w:spacing w:line="360" w:lineRule="auto"/>
        <w:jc w:val="both"/>
        <w:rPr>
          <w:rFonts w:ascii="Times New Roman" w:hAnsi="Times New Roman" w:cs="Times New Roman"/>
          <w:sz w:val="24"/>
          <w:szCs w:val="24"/>
        </w:rPr>
      </w:pPr>
    </w:p>
    <w:p w14:paraId="381B90B6" w14:textId="77777777" w:rsidR="001649BE" w:rsidRDefault="001649BE" w:rsidP="00812561">
      <w:pPr>
        <w:pStyle w:val="Bezodstpw"/>
        <w:spacing w:line="360" w:lineRule="auto"/>
        <w:jc w:val="both"/>
        <w:rPr>
          <w:rFonts w:ascii="Times New Roman" w:hAnsi="Times New Roman" w:cs="Times New Roman"/>
          <w:sz w:val="24"/>
          <w:szCs w:val="24"/>
        </w:rPr>
      </w:pPr>
    </w:p>
    <w:p w14:paraId="44C5E1F7" w14:textId="77777777" w:rsidR="001649BE" w:rsidRDefault="001649BE" w:rsidP="00812561">
      <w:pPr>
        <w:pStyle w:val="Bezodstpw"/>
        <w:spacing w:line="360" w:lineRule="auto"/>
        <w:jc w:val="both"/>
        <w:rPr>
          <w:rFonts w:ascii="Times New Roman" w:hAnsi="Times New Roman" w:cs="Times New Roman"/>
          <w:sz w:val="24"/>
          <w:szCs w:val="24"/>
        </w:rPr>
      </w:pPr>
    </w:p>
    <w:p w14:paraId="5B4EA4C4" w14:textId="77777777" w:rsidR="001649BE" w:rsidRDefault="001649BE" w:rsidP="00812561">
      <w:pPr>
        <w:pStyle w:val="Bezodstpw"/>
        <w:spacing w:line="360" w:lineRule="auto"/>
        <w:jc w:val="both"/>
        <w:rPr>
          <w:rFonts w:ascii="Times New Roman" w:hAnsi="Times New Roman" w:cs="Times New Roman"/>
          <w:sz w:val="24"/>
          <w:szCs w:val="24"/>
        </w:rPr>
      </w:pPr>
    </w:p>
    <w:p w14:paraId="5C4E9267" w14:textId="77777777" w:rsidR="001649BE" w:rsidRDefault="001649BE" w:rsidP="00812561">
      <w:pPr>
        <w:pStyle w:val="Bezodstpw"/>
        <w:spacing w:line="360" w:lineRule="auto"/>
        <w:jc w:val="both"/>
        <w:rPr>
          <w:rFonts w:ascii="Times New Roman" w:hAnsi="Times New Roman" w:cs="Times New Roman"/>
          <w:sz w:val="24"/>
          <w:szCs w:val="24"/>
        </w:rPr>
      </w:pPr>
    </w:p>
    <w:p w14:paraId="15932444" w14:textId="77777777" w:rsidR="001649BE" w:rsidRDefault="001649BE" w:rsidP="00812561">
      <w:pPr>
        <w:pStyle w:val="Bezodstpw"/>
        <w:spacing w:line="360" w:lineRule="auto"/>
        <w:jc w:val="both"/>
        <w:rPr>
          <w:rFonts w:ascii="Times New Roman" w:hAnsi="Times New Roman" w:cs="Times New Roman"/>
          <w:sz w:val="24"/>
          <w:szCs w:val="24"/>
        </w:rPr>
      </w:pPr>
    </w:p>
    <w:p w14:paraId="4738044C" w14:textId="77777777" w:rsidR="001649BE" w:rsidRDefault="001649BE" w:rsidP="00812561">
      <w:pPr>
        <w:pStyle w:val="Bezodstpw"/>
        <w:spacing w:line="360" w:lineRule="auto"/>
        <w:jc w:val="both"/>
        <w:rPr>
          <w:rFonts w:ascii="Times New Roman" w:hAnsi="Times New Roman" w:cs="Times New Roman"/>
          <w:sz w:val="24"/>
          <w:szCs w:val="24"/>
        </w:rPr>
      </w:pPr>
    </w:p>
    <w:p w14:paraId="4BAA7450" w14:textId="77777777" w:rsidR="001649BE" w:rsidRDefault="001649BE" w:rsidP="00812561">
      <w:pPr>
        <w:pStyle w:val="Bezodstpw"/>
        <w:spacing w:line="360" w:lineRule="auto"/>
        <w:jc w:val="both"/>
        <w:rPr>
          <w:rFonts w:ascii="Times New Roman" w:hAnsi="Times New Roman" w:cs="Times New Roman"/>
          <w:sz w:val="24"/>
          <w:szCs w:val="24"/>
        </w:rPr>
      </w:pPr>
    </w:p>
    <w:p w14:paraId="7229E24A" w14:textId="77777777" w:rsidR="001649BE" w:rsidRDefault="001649BE" w:rsidP="00812561">
      <w:pPr>
        <w:pStyle w:val="Bezodstpw"/>
        <w:spacing w:line="360" w:lineRule="auto"/>
        <w:jc w:val="both"/>
        <w:rPr>
          <w:rFonts w:ascii="Times New Roman" w:hAnsi="Times New Roman" w:cs="Times New Roman"/>
          <w:sz w:val="24"/>
          <w:szCs w:val="24"/>
        </w:rPr>
      </w:pPr>
    </w:p>
    <w:p w14:paraId="32EB6B42" w14:textId="77777777" w:rsidR="001649BE" w:rsidRDefault="001649BE" w:rsidP="00812561">
      <w:pPr>
        <w:pStyle w:val="Bezodstpw"/>
        <w:spacing w:line="360" w:lineRule="auto"/>
        <w:jc w:val="both"/>
        <w:rPr>
          <w:rFonts w:ascii="Times New Roman" w:hAnsi="Times New Roman" w:cs="Times New Roman"/>
          <w:sz w:val="24"/>
          <w:szCs w:val="24"/>
        </w:rPr>
      </w:pPr>
    </w:p>
    <w:p w14:paraId="6E058A1B" w14:textId="77777777" w:rsidR="001649BE" w:rsidRDefault="001649BE" w:rsidP="00812561">
      <w:pPr>
        <w:pStyle w:val="Bezodstpw"/>
        <w:spacing w:line="360" w:lineRule="auto"/>
        <w:jc w:val="both"/>
        <w:rPr>
          <w:rFonts w:ascii="Times New Roman" w:hAnsi="Times New Roman" w:cs="Times New Roman"/>
          <w:sz w:val="24"/>
          <w:szCs w:val="24"/>
        </w:rPr>
      </w:pPr>
    </w:p>
    <w:p w14:paraId="67505A1D" w14:textId="77777777" w:rsidR="001649BE" w:rsidRDefault="001649BE" w:rsidP="00812561">
      <w:pPr>
        <w:pStyle w:val="Bezodstpw"/>
        <w:spacing w:line="360" w:lineRule="auto"/>
        <w:jc w:val="both"/>
        <w:rPr>
          <w:rFonts w:ascii="Times New Roman" w:hAnsi="Times New Roman" w:cs="Times New Roman"/>
          <w:sz w:val="24"/>
          <w:szCs w:val="24"/>
        </w:rPr>
      </w:pPr>
    </w:p>
    <w:p w14:paraId="16E70AAD" w14:textId="77777777" w:rsidR="001649BE" w:rsidRDefault="001649BE" w:rsidP="00812561">
      <w:pPr>
        <w:pStyle w:val="Bezodstpw"/>
        <w:spacing w:line="360" w:lineRule="auto"/>
        <w:jc w:val="both"/>
        <w:rPr>
          <w:rFonts w:ascii="Times New Roman" w:hAnsi="Times New Roman" w:cs="Times New Roman"/>
          <w:sz w:val="24"/>
          <w:szCs w:val="24"/>
        </w:rPr>
      </w:pPr>
    </w:p>
    <w:p w14:paraId="38AA1051" w14:textId="77777777" w:rsidR="001649BE" w:rsidRDefault="001649BE" w:rsidP="00812561">
      <w:pPr>
        <w:pStyle w:val="Bezodstpw"/>
        <w:spacing w:line="360" w:lineRule="auto"/>
        <w:jc w:val="both"/>
        <w:rPr>
          <w:rFonts w:ascii="Times New Roman" w:hAnsi="Times New Roman" w:cs="Times New Roman"/>
          <w:sz w:val="24"/>
          <w:szCs w:val="24"/>
        </w:rPr>
      </w:pPr>
    </w:p>
    <w:p w14:paraId="20C54145" w14:textId="77777777" w:rsidR="001649BE" w:rsidRDefault="001649BE" w:rsidP="00812561">
      <w:pPr>
        <w:pStyle w:val="Bezodstpw"/>
        <w:spacing w:line="360" w:lineRule="auto"/>
        <w:jc w:val="both"/>
        <w:rPr>
          <w:rFonts w:ascii="Times New Roman" w:hAnsi="Times New Roman" w:cs="Times New Roman"/>
          <w:sz w:val="24"/>
          <w:szCs w:val="24"/>
        </w:rPr>
      </w:pPr>
    </w:p>
    <w:p w14:paraId="3B857264" w14:textId="211A17B3" w:rsidR="001649BE" w:rsidRDefault="001649BE" w:rsidP="00812561">
      <w:pPr>
        <w:pStyle w:val="Bezodstpw"/>
        <w:spacing w:line="360" w:lineRule="auto"/>
        <w:jc w:val="both"/>
        <w:rPr>
          <w:rFonts w:ascii="Times New Roman" w:hAnsi="Times New Roman" w:cs="Times New Roman"/>
          <w:sz w:val="24"/>
          <w:szCs w:val="24"/>
        </w:rPr>
      </w:pPr>
    </w:p>
    <w:p w14:paraId="6191A992" w14:textId="0255DBA5" w:rsidR="001649BE" w:rsidRDefault="001649BE" w:rsidP="00812561">
      <w:pPr>
        <w:pStyle w:val="Bezodstpw"/>
        <w:spacing w:line="360" w:lineRule="auto"/>
        <w:jc w:val="both"/>
        <w:rPr>
          <w:b/>
          <w:color w:val="00B050"/>
          <w:sz w:val="28"/>
          <w:lang w:eastAsia="en-US"/>
        </w:rPr>
      </w:pPr>
    </w:p>
    <w:p w14:paraId="22ADCA0A" w14:textId="77777777" w:rsidR="008627FC" w:rsidRDefault="008627FC" w:rsidP="00812561">
      <w:pPr>
        <w:pStyle w:val="Bezodstpw"/>
        <w:spacing w:line="360" w:lineRule="auto"/>
        <w:jc w:val="both"/>
        <w:rPr>
          <w:b/>
          <w:color w:val="00B050"/>
          <w:sz w:val="28"/>
          <w:lang w:eastAsia="en-US"/>
        </w:rPr>
      </w:pPr>
    </w:p>
    <w:p w14:paraId="1A24663A" w14:textId="77777777" w:rsidR="008627FC" w:rsidRDefault="008627FC" w:rsidP="00812561">
      <w:pPr>
        <w:pStyle w:val="Bezodstpw"/>
        <w:spacing w:line="360" w:lineRule="auto"/>
        <w:jc w:val="both"/>
        <w:rPr>
          <w:b/>
          <w:color w:val="00B050"/>
          <w:sz w:val="28"/>
          <w:lang w:eastAsia="en-US"/>
        </w:rPr>
      </w:pPr>
    </w:p>
    <w:p w14:paraId="21D7518C" w14:textId="77777777" w:rsidR="008627FC" w:rsidRDefault="008627FC" w:rsidP="00812561">
      <w:pPr>
        <w:pStyle w:val="Bezodstpw"/>
        <w:spacing w:line="360" w:lineRule="auto"/>
        <w:jc w:val="both"/>
        <w:rPr>
          <w:b/>
          <w:color w:val="00B050"/>
          <w:sz w:val="28"/>
          <w:lang w:eastAsia="en-US"/>
        </w:rPr>
      </w:pPr>
    </w:p>
    <w:p w14:paraId="6F8C7DD3" w14:textId="77777777" w:rsidR="008627FC" w:rsidRDefault="008627FC" w:rsidP="00812561">
      <w:pPr>
        <w:pStyle w:val="Bezodstpw"/>
        <w:spacing w:line="360" w:lineRule="auto"/>
        <w:jc w:val="both"/>
        <w:rPr>
          <w:b/>
          <w:color w:val="00B050"/>
          <w:sz w:val="28"/>
          <w:lang w:eastAsia="en-US"/>
        </w:rPr>
      </w:pPr>
    </w:p>
    <w:p w14:paraId="290C9E24" w14:textId="77777777" w:rsidR="008627FC" w:rsidRDefault="008627FC" w:rsidP="00812561">
      <w:pPr>
        <w:pStyle w:val="Bezodstpw"/>
        <w:spacing w:line="360" w:lineRule="auto"/>
        <w:jc w:val="both"/>
        <w:rPr>
          <w:rFonts w:ascii="Times New Roman" w:hAnsi="Times New Roman" w:cs="Times New Roman"/>
          <w:sz w:val="24"/>
          <w:szCs w:val="24"/>
        </w:rPr>
      </w:pPr>
    </w:p>
    <w:p w14:paraId="4A680D99" w14:textId="5920CAD8" w:rsidR="00CF4E8B" w:rsidRDefault="00CF4E8B" w:rsidP="00CF4E8B">
      <w:pPr>
        <w:spacing w:line="360" w:lineRule="auto"/>
        <w:jc w:val="both"/>
        <w:rPr>
          <w:rFonts w:ascii="Times New Roman" w:eastAsia="Calibri" w:hAnsi="Times New Roman" w:cs="Times New Roman"/>
          <w:b w:val="0"/>
          <w:color w:val="auto"/>
          <w:sz w:val="24"/>
          <w:lang w:eastAsia="pl-PL"/>
        </w:rPr>
      </w:pPr>
      <w:r w:rsidRPr="00812561">
        <w:rPr>
          <w:rFonts w:ascii="Times New Roman" w:hAnsi="Times New Roman" w:cs="Times New Roman"/>
          <w:noProof/>
          <w:sz w:val="24"/>
          <w:szCs w:val="24"/>
        </w:rPr>
        <w:lastRenderedPageBreak/>
        <mc:AlternateContent>
          <mc:Choice Requires="wps">
            <w:drawing>
              <wp:anchor distT="91440" distB="91440" distL="114300" distR="114300" simplePos="0" relativeHeight="252000256" behindDoc="0" locked="0" layoutInCell="1" allowOverlap="1" wp14:anchorId="225E7E42" wp14:editId="7AC0D4B1">
                <wp:simplePos x="0" y="0"/>
                <wp:positionH relativeFrom="margin">
                  <wp:align>left</wp:align>
                </wp:positionH>
                <wp:positionV relativeFrom="paragraph">
                  <wp:posOffset>14313</wp:posOffset>
                </wp:positionV>
                <wp:extent cx="2407920" cy="1586230"/>
                <wp:effectExtent l="0" t="0" r="0" b="0"/>
                <wp:wrapSquare wrapText="bothSides"/>
                <wp:docPr id="134955101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1586230"/>
                        </a:xfrm>
                        <a:prstGeom prst="rect">
                          <a:avLst/>
                        </a:prstGeom>
                        <a:noFill/>
                        <a:ln w="9525">
                          <a:noFill/>
                          <a:miter lim="800000"/>
                          <a:headEnd/>
                          <a:tailEnd/>
                        </a:ln>
                      </wps:spPr>
                      <wps:txbx>
                        <w:txbxContent>
                          <w:p w14:paraId="154C112D" w14:textId="4D3B8555" w:rsidR="00CF4E8B" w:rsidRPr="003B6287" w:rsidRDefault="00CF4E8B" w:rsidP="00CF4E8B">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DZIAŁALNOŚĆ KULTURALNA </w:t>
                            </w:r>
                            <w:r w:rsidR="008627FC">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 GOSPODARCZA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25E7E42" id="_x0000_s1119" type="#_x0000_t202" style="position:absolute;left:0;text-align:left;margin-left:0;margin-top:1.15pt;width:189.6pt;height:124.9pt;z-index:252000256;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" filled="f" stroked="f">
                <v:textbox style="mso-fit-shape-to-text:t">
                  <w:txbxContent>
                    <w:p w14:paraId="154C112D" w14:textId="4D3B8555" w:rsidR="00CF4E8B" w:rsidRPr="003B6287" w:rsidRDefault="00CF4E8B" w:rsidP="00CF4E8B">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DZIAŁALNOŚĆ KULTURALNA </w:t>
                      </w:r>
                      <w:r w:rsidR="008627FC">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 GOSPODARCZA</w:t>
                      </w:r>
                    </w:p>
                  </w:txbxContent>
                </v:textbox>
                <w10:wrap type="square" anchorx="margin"/>
              </v:shape>
            </w:pict>
          </mc:Fallback>
        </mc:AlternateContent>
      </w:r>
      <w:r w:rsidRPr="00CF4E8B">
        <w:rPr>
          <w:rFonts w:ascii="Times New Roman" w:eastAsia="Calibri" w:hAnsi="Times New Roman" w:cs="Times New Roman"/>
          <w:b w:val="0"/>
          <w:color w:val="auto"/>
          <w:sz w:val="24"/>
          <w:lang w:eastAsia="pl-PL"/>
        </w:rPr>
        <w:t>Celem Gminnej Biblioteki Publicznej w Damnicy jest zaspokajanie potrzeb czytelniczych, kulturalnych                         i informacyjnych całej społeczności lokalnej oraz wielokierunkowa, otwarta działalność w zakresie upowszechniania wiedzy i kultury.</w:t>
      </w:r>
      <w:r w:rsidR="00A21F8A" w:rsidRPr="00A21F8A">
        <w:rPr>
          <w:noProof/>
        </w:rPr>
        <w:t xml:space="preserve"> </w:t>
      </w:r>
    </w:p>
    <w:p w14:paraId="436210B5" w14:textId="6BE105B0" w:rsidR="00CF4E8B" w:rsidRDefault="00A21F8A" w:rsidP="00CF4E8B">
      <w:pPr>
        <w:spacing w:line="360" w:lineRule="auto"/>
        <w:ind w:firstLine="720"/>
        <w:jc w:val="both"/>
        <w:rPr>
          <w:rFonts w:ascii="Times New Roman" w:eastAsia="Calibri" w:hAnsi="Times New Roman" w:cs="Times New Roman"/>
          <w:b w:val="0"/>
          <w:color w:val="auto"/>
          <w:sz w:val="24"/>
        </w:rPr>
      </w:pPr>
      <w:r w:rsidRPr="00A21F8A">
        <w:rPr>
          <w:noProof/>
        </w:rPr>
        <w:drawing>
          <wp:anchor distT="0" distB="0" distL="114300" distR="114300" simplePos="0" relativeHeight="252002304" behindDoc="1" locked="0" layoutInCell="1" allowOverlap="1" wp14:anchorId="761B5527" wp14:editId="4080E63A">
            <wp:simplePos x="0" y="0"/>
            <wp:positionH relativeFrom="margin">
              <wp:posOffset>2479160</wp:posOffset>
            </wp:positionH>
            <wp:positionV relativeFrom="paragraph">
              <wp:posOffset>179276</wp:posOffset>
            </wp:positionV>
            <wp:extent cx="3658235" cy="814070"/>
            <wp:effectExtent l="171450" t="171450" r="361315" b="367030"/>
            <wp:wrapTight wrapText="bothSides">
              <wp:wrapPolygon edited="0">
                <wp:start x="1012" y="-4549"/>
                <wp:lineTo x="-900" y="-3538"/>
                <wp:lineTo x="-1012" y="23251"/>
                <wp:lineTo x="112" y="28811"/>
                <wp:lineTo x="1012" y="30833"/>
                <wp:lineTo x="21596" y="30833"/>
                <wp:lineTo x="22609" y="28811"/>
                <wp:lineTo x="23621" y="21229"/>
                <wp:lineTo x="23508" y="3033"/>
                <wp:lineTo x="22046" y="-3538"/>
                <wp:lineTo x="21596" y="-4549"/>
                <wp:lineTo x="1012" y="-4549"/>
              </wp:wrapPolygon>
            </wp:wrapTight>
            <wp:docPr id="146371243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712436" name=""/>
                    <pic:cNvPicPr/>
                  </pic:nvPicPr>
                  <pic:blipFill rotWithShape="1">
                    <a:blip r:embed="rId132">
                      <a:extLst>
                        <a:ext uri="{28A0092B-C50C-407E-A947-70E740481C1C}">
                          <a14:useLocalDpi xmlns:a14="http://schemas.microsoft.com/office/drawing/2010/main" val="0"/>
                        </a:ext>
                      </a:extLst>
                    </a:blip>
                    <a:srcRect l="7484" t="35841" r="7857" b="45303"/>
                    <a:stretch/>
                  </pic:blipFill>
                  <pic:spPr bwMode="auto">
                    <a:xfrm>
                      <a:off x="0" y="0"/>
                      <a:ext cx="3658235" cy="81407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4E8B" w:rsidRPr="00CF4E8B">
        <w:rPr>
          <w:rFonts w:ascii="Times New Roman" w:eastAsia="Calibri" w:hAnsi="Times New Roman" w:cs="Times New Roman"/>
          <w:b w:val="0"/>
          <w:color w:val="auto"/>
          <w:sz w:val="24"/>
        </w:rPr>
        <w:t>Przez rok 202</w:t>
      </w:r>
      <w:r w:rsidR="00CF4E8B">
        <w:rPr>
          <w:rFonts w:ascii="Times New Roman" w:eastAsia="Calibri" w:hAnsi="Times New Roman" w:cs="Times New Roman"/>
          <w:b w:val="0"/>
          <w:color w:val="auto"/>
          <w:sz w:val="24"/>
        </w:rPr>
        <w:t>2</w:t>
      </w:r>
      <w:r w:rsidR="00CF4E8B" w:rsidRPr="00CF4E8B">
        <w:rPr>
          <w:rFonts w:ascii="Times New Roman" w:eastAsia="Calibri" w:hAnsi="Times New Roman" w:cs="Times New Roman"/>
          <w:b w:val="0"/>
          <w:color w:val="auto"/>
          <w:sz w:val="24"/>
        </w:rPr>
        <w:t xml:space="preserve"> do biblioteki zapisanych było </w:t>
      </w:r>
      <w:r w:rsidR="00DE00C1">
        <w:rPr>
          <w:rFonts w:ascii="Times New Roman" w:eastAsia="Calibri" w:hAnsi="Times New Roman" w:cs="Times New Roman"/>
          <w:b w:val="0"/>
          <w:color w:val="auto"/>
          <w:sz w:val="24"/>
        </w:rPr>
        <w:t>578</w:t>
      </w:r>
      <w:r w:rsidR="00CF4E8B" w:rsidRPr="00CF4E8B">
        <w:rPr>
          <w:rFonts w:ascii="Times New Roman" w:eastAsia="Calibri" w:hAnsi="Times New Roman" w:cs="Times New Roman"/>
          <w:b w:val="0"/>
          <w:color w:val="auto"/>
          <w:sz w:val="24"/>
        </w:rPr>
        <w:t xml:space="preserve"> czytelników</w:t>
      </w:r>
      <w:r w:rsidR="008627FC">
        <w:rPr>
          <w:rFonts w:ascii="Times New Roman" w:eastAsia="Calibri" w:hAnsi="Times New Roman" w:cs="Times New Roman"/>
          <w:b w:val="0"/>
          <w:color w:val="auto"/>
          <w:sz w:val="24"/>
        </w:rPr>
        <w:t xml:space="preserve">                   </w:t>
      </w:r>
      <w:r w:rsidR="00CF4E8B" w:rsidRPr="00CF4E8B">
        <w:rPr>
          <w:rFonts w:ascii="Times New Roman" w:eastAsia="Calibri" w:hAnsi="Times New Roman" w:cs="Times New Roman"/>
          <w:b w:val="0"/>
          <w:color w:val="auto"/>
          <w:sz w:val="24"/>
        </w:rPr>
        <w:t xml:space="preserve"> (</w:t>
      </w:r>
      <w:r w:rsidR="007E48DC">
        <w:rPr>
          <w:rFonts w:ascii="Times New Roman" w:eastAsia="Calibri" w:hAnsi="Times New Roman" w:cs="Times New Roman"/>
          <w:b w:val="0"/>
          <w:color w:val="auto"/>
          <w:sz w:val="24"/>
        </w:rPr>
        <w:t xml:space="preserve">w roku 2021 – 655, </w:t>
      </w:r>
      <w:r w:rsidR="00CF4E8B" w:rsidRPr="00CF4E8B">
        <w:rPr>
          <w:rFonts w:ascii="Times New Roman" w:eastAsia="Calibri" w:hAnsi="Times New Roman" w:cs="Times New Roman"/>
          <w:b w:val="0"/>
          <w:color w:val="auto"/>
          <w:sz w:val="24"/>
        </w:rPr>
        <w:t xml:space="preserve">w roku 2020 – 507), wypożyczono </w:t>
      </w:r>
      <w:r w:rsidR="00CA2114">
        <w:rPr>
          <w:rFonts w:ascii="Times New Roman" w:eastAsia="Calibri" w:hAnsi="Times New Roman" w:cs="Times New Roman"/>
          <w:b w:val="0"/>
          <w:color w:val="auto"/>
          <w:sz w:val="24"/>
        </w:rPr>
        <w:t>10</w:t>
      </w:r>
      <w:r w:rsidR="008627FC">
        <w:rPr>
          <w:rFonts w:ascii="Times New Roman" w:eastAsia="Calibri" w:hAnsi="Times New Roman" w:cs="Times New Roman"/>
          <w:b w:val="0"/>
          <w:color w:val="auto"/>
          <w:sz w:val="24"/>
        </w:rPr>
        <w:t xml:space="preserve"> </w:t>
      </w:r>
      <w:r w:rsidR="00CA2114">
        <w:rPr>
          <w:rFonts w:ascii="Times New Roman" w:eastAsia="Calibri" w:hAnsi="Times New Roman" w:cs="Times New Roman"/>
          <w:b w:val="0"/>
          <w:color w:val="auto"/>
          <w:sz w:val="24"/>
        </w:rPr>
        <w:t xml:space="preserve">949 pozycji (w 2021 roku – </w:t>
      </w:r>
      <w:r w:rsidR="00CF4E8B" w:rsidRPr="00CF4E8B">
        <w:rPr>
          <w:rFonts w:ascii="Times New Roman" w:eastAsia="Calibri" w:hAnsi="Times New Roman" w:cs="Times New Roman"/>
          <w:b w:val="0"/>
          <w:color w:val="auto"/>
          <w:sz w:val="24"/>
        </w:rPr>
        <w:t>9082 pozycji</w:t>
      </w:r>
      <w:r w:rsidR="00CA2114">
        <w:rPr>
          <w:rFonts w:ascii="Times New Roman" w:eastAsia="Calibri" w:hAnsi="Times New Roman" w:cs="Times New Roman"/>
          <w:b w:val="0"/>
          <w:color w:val="auto"/>
          <w:sz w:val="24"/>
        </w:rPr>
        <w:t xml:space="preserve">, </w:t>
      </w:r>
      <w:r w:rsidR="008627FC">
        <w:rPr>
          <w:rFonts w:ascii="Times New Roman" w:eastAsia="Calibri" w:hAnsi="Times New Roman" w:cs="Times New Roman"/>
          <w:b w:val="0"/>
          <w:color w:val="auto"/>
          <w:sz w:val="24"/>
        </w:rPr>
        <w:t xml:space="preserve">                      </w:t>
      </w:r>
      <w:r w:rsidR="00CF4E8B" w:rsidRPr="00CF4E8B">
        <w:rPr>
          <w:rFonts w:ascii="Times New Roman" w:eastAsia="Calibri" w:hAnsi="Times New Roman" w:cs="Times New Roman"/>
          <w:b w:val="0"/>
          <w:color w:val="auto"/>
          <w:sz w:val="24"/>
        </w:rPr>
        <w:t xml:space="preserve">w roku 2020 – 9323 pozycji), zakupiono </w:t>
      </w:r>
      <w:r w:rsidR="00CA2114">
        <w:rPr>
          <w:rFonts w:ascii="Times New Roman" w:eastAsia="Calibri" w:hAnsi="Times New Roman" w:cs="Times New Roman"/>
          <w:b w:val="0"/>
          <w:color w:val="auto"/>
          <w:sz w:val="24"/>
        </w:rPr>
        <w:t xml:space="preserve">632 </w:t>
      </w:r>
      <w:r w:rsidR="00CF4E8B" w:rsidRPr="00CF4E8B">
        <w:rPr>
          <w:rFonts w:ascii="Times New Roman" w:eastAsia="Calibri" w:hAnsi="Times New Roman" w:cs="Times New Roman"/>
          <w:b w:val="0"/>
          <w:color w:val="auto"/>
          <w:sz w:val="24"/>
        </w:rPr>
        <w:t xml:space="preserve"> jednostek inwentarzowych na łączna kwotę </w:t>
      </w:r>
      <w:r w:rsidR="00CA2114">
        <w:rPr>
          <w:rFonts w:ascii="Times New Roman" w:eastAsia="Calibri" w:hAnsi="Times New Roman" w:cs="Times New Roman"/>
          <w:b w:val="0"/>
          <w:color w:val="auto"/>
          <w:sz w:val="24"/>
        </w:rPr>
        <w:t>18 226,50</w:t>
      </w:r>
      <w:r w:rsidR="00CF4E8B" w:rsidRPr="00CF4E8B">
        <w:rPr>
          <w:rFonts w:ascii="Times New Roman" w:eastAsia="Calibri" w:hAnsi="Times New Roman" w:cs="Times New Roman"/>
          <w:b w:val="0"/>
          <w:color w:val="auto"/>
          <w:sz w:val="24"/>
        </w:rPr>
        <w:t xml:space="preserve"> zł (</w:t>
      </w:r>
      <w:r w:rsidR="00CA2114">
        <w:rPr>
          <w:rFonts w:ascii="Times New Roman" w:eastAsia="Calibri" w:hAnsi="Times New Roman" w:cs="Times New Roman"/>
          <w:b w:val="0"/>
          <w:color w:val="auto"/>
          <w:sz w:val="24"/>
        </w:rPr>
        <w:t xml:space="preserve">w 2021 roku – 641 na kwotę 17 082,32 zł, </w:t>
      </w:r>
      <w:r w:rsidR="00CF4E8B" w:rsidRPr="00CF4E8B">
        <w:rPr>
          <w:rFonts w:ascii="Times New Roman" w:eastAsia="Calibri" w:hAnsi="Times New Roman" w:cs="Times New Roman"/>
          <w:b w:val="0"/>
          <w:color w:val="auto"/>
          <w:sz w:val="24"/>
        </w:rPr>
        <w:t>w 2020 roku</w:t>
      </w:r>
      <w:r w:rsidR="00CA2114">
        <w:rPr>
          <w:rFonts w:ascii="Times New Roman" w:eastAsia="Calibri" w:hAnsi="Times New Roman" w:cs="Times New Roman"/>
          <w:b w:val="0"/>
          <w:color w:val="auto"/>
          <w:sz w:val="24"/>
        </w:rPr>
        <w:t xml:space="preserve"> – </w:t>
      </w:r>
      <w:r w:rsidR="00CF4E8B" w:rsidRPr="00CF4E8B">
        <w:rPr>
          <w:rFonts w:ascii="Times New Roman" w:eastAsia="Calibri" w:hAnsi="Times New Roman" w:cs="Times New Roman"/>
          <w:b w:val="0"/>
          <w:color w:val="auto"/>
          <w:sz w:val="24"/>
        </w:rPr>
        <w:t>729 na kwotę 18 352,77 zł).</w:t>
      </w:r>
      <w:r w:rsidR="00CA2114">
        <w:rPr>
          <w:rFonts w:ascii="Times New Roman" w:eastAsia="Calibri" w:hAnsi="Times New Roman" w:cs="Times New Roman"/>
          <w:b w:val="0"/>
          <w:color w:val="auto"/>
          <w:sz w:val="24"/>
        </w:rPr>
        <w:t xml:space="preserve"> Stan księgozbioru biblioteki według stanu na koniec roku 2022 to 16 646 woluminów. </w:t>
      </w:r>
    </w:p>
    <w:p w14:paraId="3F5D6EA1" w14:textId="4D7045FC" w:rsidR="00CA2114" w:rsidRDefault="00CA2114" w:rsidP="00CF4E8B">
      <w:pPr>
        <w:spacing w:line="360" w:lineRule="auto"/>
        <w:ind w:firstLine="720"/>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Gminna Biblioteka Publiczna w Damnicy w 2022 roku to:</w:t>
      </w:r>
    </w:p>
    <w:p w14:paraId="2D92DEBB" w14:textId="4C597298" w:rsidR="00CA2114" w:rsidRDefault="00CA2114" w:rsidP="00CA2114">
      <w:pPr>
        <w:pStyle w:val="Akapitzlist"/>
        <w:numPr>
          <w:ilvl w:val="0"/>
          <w:numId w:val="22"/>
        </w:num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 xml:space="preserve">cykl spotkań w ramach </w:t>
      </w:r>
      <w:r w:rsidR="00057D34">
        <w:rPr>
          <w:rFonts w:ascii="Times New Roman" w:eastAsia="Calibri" w:hAnsi="Times New Roman" w:cs="Times New Roman"/>
          <w:b w:val="0"/>
          <w:color w:val="auto"/>
          <w:sz w:val="24"/>
        </w:rPr>
        <w:t>„Zimowego muzykowania” i „Muzykujemy dla Ukrainy”,</w:t>
      </w:r>
    </w:p>
    <w:p w14:paraId="23CAA876" w14:textId="1641D0FD" w:rsidR="00057D34" w:rsidRDefault="00057D34" w:rsidP="00CA2114">
      <w:pPr>
        <w:pStyle w:val="Akapitzlist"/>
        <w:numPr>
          <w:ilvl w:val="0"/>
          <w:numId w:val="22"/>
        </w:num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 xml:space="preserve">współorganizacja VII Gminnego Konkursu Literackiego </w:t>
      </w:r>
      <w:r w:rsidR="00EA3288">
        <w:rPr>
          <w:rFonts w:ascii="Times New Roman" w:eastAsia="Calibri" w:hAnsi="Times New Roman" w:cs="Times New Roman"/>
          <w:b w:val="0"/>
          <w:color w:val="auto"/>
          <w:sz w:val="24"/>
        </w:rPr>
        <w:t>„</w:t>
      </w:r>
      <w:r>
        <w:rPr>
          <w:rFonts w:ascii="Times New Roman" w:eastAsia="Calibri" w:hAnsi="Times New Roman" w:cs="Times New Roman"/>
          <w:b w:val="0"/>
          <w:color w:val="auto"/>
          <w:sz w:val="24"/>
        </w:rPr>
        <w:t>Młodzi Tworzą Literaturę”</w:t>
      </w:r>
      <w:r w:rsidR="00EA3288">
        <w:rPr>
          <w:rFonts w:ascii="Times New Roman" w:eastAsia="Calibri" w:hAnsi="Times New Roman" w:cs="Times New Roman"/>
          <w:b w:val="0"/>
          <w:color w:val="auto"/>
          <w:sz w:val="24"/>
        </w:rPr>
        <w:t>,</w:t>
      </w:r>
    </w:p>
    <w:p w14:paraId="20B2A13B" w14:textId="77777777" w:rsidR="00AE07B5" w:rsidRDefault="00EA3288" w:rsidP="00CA2114">
      <w:pPr>
        <w:pStyle w:val="Akapitzlist"/>
        <w:numPr>
          <w:ilvl w:val="0"/>
          <w:numId w:val="22"/>
        </w:num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 xml:space="preserve">cykl spotkań </w:t>
      </w:r>
      <w:r w:rsidR="00AE07B5">
        <w:rPr>
          <w:rFonts w:ascii="Times New Roman" w:eastAsia="Calibri" w:hAnsi="Times New Roman" w:cs="Times New Roman"/>
          <w:b w:val="0"/>
          <w:color w:val="auto"/>
          <w:sz w:val="24"/>
        </w:rPr>
        <w:t xml:space="preserve">integracyjnych </w:t>
      </w:r>
      <w:r>
        <w:rPr>
          <w:rFonts w:ascii="Times New Roman" w:eastAsia="Calibri" w:hAnsi="Times New Roman" w:cs="Times New Roman"/>
          <w:b w:val="0"/>
          <w:color w:val="auto"/>
          <w:sz w:val="24"/>
        </w:rPr>
        <w:t>dla o</w:t>
      </w:r>
      <w:r w:rsidR="00AE07B5">
        <w:rPr>
          <w:rFonts w:ascii="Times New Roman" w:eastAsia="Calibri" w:hAnsi="Times New Roman" w:cs="Times New Roman"/>
          <w:b w:val="0"/>
          <w:color w:val="auto"/>
          <w:sz w:val="24"/>
        </w:rPr>
        <w:t>sób niepełnosprawnych „Kawa z PROMYKIEM”,</w:t>
      </w:r>
    </w:p>
    <w:p w14:paraId="5C7B6F15" w14:textId="77777777" w:rsidR="00AE07B5" w:rsidRDefault="00AE07B5" w:rsidP="00CA2114">
      <w:pPr>
        <w:pStyle w:val="Akapitzlist"/>
        <w:numPr>
          <w:ilvl w:val="0"/>
          <w:numId w:val="22"/>
        </w:num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organizacja II Gminnego Konkursu na Tradycyjną Palmę Wielkanocną,</w:t>
      </w:r>
    </w:p>
    <w:p w14:paraId="41846F91" w14:textId="2D57EDB1" w:rsidR="00EA3288" w:rsidRDefault="008616B0" w:rsidP="00CA2114">
      <w:pPr>
        <w:pStyle w:val="Akapitzlist"/>
        <w:numPr>
          <w:ilvl w:val="0"/>
          <w:numId w:val="22"/>
        </w:num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 xml:space="preserve">organizacja Ogólnopolskiego Tygodnia Biblioteki, w tym dyskusja Klubu Książki,  kiermasz książki używanej, </w:t>
      </w:r>
      <w:proofErr w:type="spellStart"/>
      <w:r>
        <w:rPr>
          <w:rFonts w:ascii="Times New Roman" w:eastAsia="Calibri" w:hAnsi="Times New Roman" w:cs="Times New Roman"/>
          <w:b w:val="0"/>
          <w:color w:val="auto"/>
          <w:sz w:val="24"/>
        </w:rPr>
        <w:t>plantcrossing</w:t>
      </w:r>
      <w:proofErr w:type="spellEnd"/>
      <w:r>
        <w:rPr>
          <w:rFonts w:ascii="Times New Roman" w:eastAsia="Calibri" w:hAnsi="Times New Roman" w:cs="Times New Roman"/>
          <w:b w:val="0"/>
          <w:color w:val="auto"/>
          <w:sz w:val="24"/>
        </w:rPr>
        <w:t xml:space="preserve"> w bibliotece, XXXIX Powiatowy Konkurs Recytatorski Poezji Polskiej,</w:t>
      </w:r>
    </w:p>
    <w:p w14:paraId="23947A70" w14:textId="070181E7" w:rsidR="008616B0" w:rsidRDefault="008616B0" w:rsidP="00CA2114">
      <w:pPr>
        <w:pStyle w:val="Akapitzlist"/>
        <w:numPr>
          <w:ilvl w:val="0"/>
          <w:numId w:val="22"/>
        </w:num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 xml:space="preserve">organizacja wycieczki do gdańskich instytucji kultury w ramach nagrody w Gminnym Konkursie Literackim </w:t>
      </w:r>
      <w:r w:rsidR="00A4150F">
        <w:rPr>
          <w:rFonts w:ascii="Times New Roman" w:eastAsia="Calibri" w:hAnsi="Times New Roman" w:cs="Times New Roman"/>
          <w:b w:val="0"/>
          <w:color w:val="auto"/>
          <w:sz w:val="24"/>
        </w:rPr>
        <w:t>„</w:t>
      </w:r>
      <w:r>
        <w:rPr>
          <w:rFonts w:ascii="Times New Roman" w:eastAsia="Calibri" w:hAnsi="Times New Roman" w:cs="Times New Roman"/>
          <w:b w:val="0"/>
          <w:color w:val="auto"/>
          <w:sz w:val="24"/>
        </w:rPr>
        <w:t>Młodzi Tworzą Literaturę</w:t>
      </w:r>
      <w:r w:rsidR="00A4150F">
        <w:rPr>
          <w:rFonts w:ascii="Times New Roman" w:eastAsia="Calibri" w:hAnsi="Times New Roman" w:cs="Times New Roman"/>
          <w:b w:val="0"/>
          <w:color w:val="auto"/>
          <w:sz w:val="24"/>
        </w:rPr>
        <w:t>”</w:t>
      </w:r>
      <w:r>
        <w:rPr>
          <w:rFonts w:ascii="Times New Roman" w:eastAsia="Calibri" w:hAnsi="Times New Roman" w:cs="Times New Roman"/>
          <w:b w:val="0"/>
          <w:color w:val="auto"/>
          <w:sz w:val="24"/>
        </w:rPr>
        <w:t>,</w:t>
      </w:r>
    </w:p>
    <w:p w14:paraId="7A46723A" w14:textId="77777777" w:rsidR="00A4150F" w:rsidRDefault="00A4150F" w:rsidP="00CA2114">
      <w:pPr>
        <w:pStyle w:val="Akapitzlist"/>
        <w:numPr>
          <w:ilvl w:val="0"/>
          <w:numId w:val="22"/>
        </w:num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otwarcie punktu bibliotecznego w Klubie Senior+ w Domaradzu,</w:t>
      </w:r>
    </w:p>
    <w:p w14:paraId="0A17A2E9" w14:textId="1AD0E777" w:rsidR="008616B0" w:rsidRDefault="00A4150F" w:rsidP="00CA2114">
      <w:pPr>
        <w:pStyle w:val="Akapitzlist"/>
        <w:numPr>
          <w:ilvl w:val="0"/>
          <w:numId w:val="22"/>
        </w:num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 xml:space="preserve">organizacja spotkania autorskiego „Moja Pasja…? Rower!” z pisarzem – podróżnikiem Panem Danielem </w:t>
      </w:r>
      <w:proofErr w:type="spellStart"/>
      <w:r>
        <w:rPr>
          <w:rFonts w:ascii="Times New Roman" w:eastAsia="Calibri" w:hAnsi="Times New Roman" w:cs="Times New Roman"/>
          <w:b w:val="0"/>
          <w:color w:val="auto"/>
          <w:sz w:val="24"/>
        </w:rPr>
        <w:t>Kocujem</w:t>
      </w:r>
      <w:proofErr w:type="spellEnd"/>
      <w:r>
        <w:rPr>
          <w:rFonts w:ascii="Times New Roman" w:eastAsia="Calibri" w:hAnsi="Times New Roman" w:cs="Times New Roman"/>
          <w:b w:val="0"/>
          <w:color w:val="auto"/>
          <w:sz w:val="24"/>
        </w:rPr>
        <w:t>,</w:t>
      </w:r>
    </w:p>
    <w:p w14:paraId="1FD46EDC" w14:textId="3845CADA" w:rsidR="00A4150F" w:rsidRDefault="00A4150F" w:rsidP="00CA2114">
      <w:pPr>
        <w:pStyle w:val="Akapitzlist"/>
        <w:numPr>
          <w:ilvl w:val="0"/>
          <w:numId w:val="22"/>
        </w:num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 xml:space="preserve">organizacja Wakacyjnego kiermaszu książki używanej na świeżym powietrzu, </w:t>
      </w:r>
    </w:p>
    <w:p w14:paraId="239CDFF9" w14:textId="1F708A09" w:rsidR="00A4150F" w:rsidRDefault="00A4150F" w:rsidP="00CA2114">
      <w:pPr>
        <w:pStyle w:val="Akapitzlist"/>
        <w:numPr>
          <w:ilvl w:val="0"/>
          <w:numId w:val="22"/>
        </w:num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udział w ogólnopolskiej akcji Narodowego Czytania,</w:t>
      </w:r>
    </w:p>
    <w:p w14:paraId="66D037BE" w14:textId="17CD9BB7" w:rsidR="00A4150F" w:rsidRDefault="00A4150F" w:rsidP="00CA2114">
      <w:pPr>
        <w:pStyle w:val="Akapitzlist"/>
        <w:numPr>
          <w:ilvl w:val="0"/>
          <w:numId w:val="22"/>
        </w:num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cykl spotkań w ramach projektu „Artystyczna Strzała”,</w:t>
      </w:r>
    </w:p>
    <w:p w14:paraId="0F9E0EC6" w14:textId="72C0EEDA" w:rsidR="00A4150F" w:rsidRDefault="00A4150F" w:rsidP="00CA2114">
      <w:pPr>
        <w:pStyle w:val="Akapitzlist"/>
        <w:numPr>
          <w:ilvl w:val="0"/>
          <w:numId w:val="22"/>
        </w:num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 xml:space="preserve">udział w ogólnopolskiej akcji Głośnego Czytania, </w:t>
      </w:r>
    </w:p>
    <w:p w14:paraId="0846DAD3" w14:textId="3C0F2791" w:rsidR="00094E08" w:rsidRDefault="00A4150F" w:rsidP="00CA2114">
      <w:pPr>
        <w:pStyle w:val="Akapitzlist"/>
        <w:numPr>
          <w:ilvl w:val="0"/>
          <w:numId w:val="22"/>
        </w:num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udział w ogólnopo</w:t>
      </w:r>
      <w:r w:rsidR="00094E08">
        <w:rPr>
          <w:rFonts w:ascii="Times New Roman" w:eastAsia="Calibri" w:hAnsi="Times New Roman" w:cs="Times New Roman"/>
          <w:b w:val="0"/>
          <w:color w:val="auto"/>
          <w:sz w:val="24"/>
        </w:rPr>
        <w:t>lsk</w:t>
      </w:r>
      <w:r>
        <w:rPr>
          <w:rFonts w:ascii="Times New Roman" w:eastAsia="Calibri" w:hAnsi="Times New Roman" w:cs="Times New Roman"/>
          <w:b w:val="0"/>
          <w:color w:val="auto"/>
          <w:sz w:val="24"/>
        </w:rPr>
        <w:t>ich obchodach Nocy Bibliotek</w:t>
      </w:r>
      <w:r w:rsidR="00094E08">
        <w:rPr>
          <w:rFonts w:ascii="Times New Roman" w:eastAsia="Calibri" w:hAnsi="Times New Roman" w:cs="Times New Roman"/>
          <w:b w:val="0"/>
          <w:color w:val="auto"/>
          <w:sz w:val="24"/>
        </w:rPr>
        <w:t xml:space="preserve">, w tym warsztaty „Bębny na start”, „Parateatralny zawrót głowy”, „Wciąganie w czytanie”, </w:t>
      </w:r>
    </w:p>
    <w:p w14:paraId="5A3B1AC6" w14:textId="0603801A" w:rsidR="00A4150F" w:rsidRPr="000E2488" w:rsidRDefault="000E2488" w:rsidP="000E2488">
      <w:pPr>
        <w:pStyle w:val="Akapitzlist"/>
        <w:numPr>
          <w:ilvl w:val="0"/>
          <w:numId w:val="22"/>
        </w:numPr>
        <w:spacing w:line="360" w:lineRule="auto"/>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 xml:space="preserve">liczne </w:t>
      </w:r>
      <w:r w:rsidR="00094E08">
        <w:rPr>
          <w:rFonts w:ascii="Times New Roman" w:eastAsia="Calibri" w:hAnsi="Times New Roman" w:cs="Times New Roman"/>
          <w:b w:val="0"/>
          <w:color w:val="auto"/>
          <w:sz w:val="24"/>
        </w:rPr>
        <w:t>warsztaty</w:t>
      </w:r>
      <w:r>
        <w:rPr>
          <w:rFonts w:ascii="Times New Roman" w:eastAsia="Calibri" w:hAnsi="Times New Roman" w:cs="Times New Roman"/>
          <w:b w:val="0"/>
          <w:color w:val="auto"/>
          <w:sz w:val="24"/>
        </w:rPr>
        <w:t xml:space="preserve"> czytelnicze</w:t>
      </w:r>
      <w:r w:rsidR="00094E08">
        <w:rPr>
          <w:rFonts w:ascii="Times New Roman" w:eastAsia="Calibri" w:hAnsi="Times New Roman" w:cs="Times New Roman"/>
          <w:b w:val="0"/>
          <w:color w:val="auto"/>
          <w:sz w:val="24"/>
        </w:rPr>
        <w:t xml:space="preserve"> dla dzieci</w:t>
      </w:r>
      <w:r>
        <w:rPr>
          <w:rFonts w:ascii="Times New Roman" w:eastAsia="Calibri" w:hAnsi="Times New Roman" w:cs="Times New Roman"/>
          <w:b w:val="0"/>
          <w:color w:val="auto"/>
          <w:sz w:val="24"/>
        </w:rPr>
        <w:t>.</w:t>
      </w:r>
    </w:p>
    <w:p w14:paraId="1139F728" w14:textId="4A44356D" w:rsidR="00CF4E8B" w:rsidRDefault="00894ACA" w:rsidP="000E2488">
      <w:pPr>
        <w:spacing w:line="360" w:lineRule="auto"/>
        <w:ind w:firstLine="720"/>
        <w:jc w:val="both"/>
        <w:rPr>
          <w:rFonts w:ascii="Times New Roman" w:eastAsia="Times New Roman" w:hAnsi="Times New Roman" w:cs="Times New Roman"/>
          <w:b w:val="0"/>
          <w:color w:val="auto"/>
          <w:sz w:val="24"/>
          <w:szCs w:val="24"/>
          <w:lang w:eastAsia="pl-PL"/>
        </w:rPr>
      </w:pPr>
      <w:r w:rsidRPr="00253853">
        <w:rPr>
          <w:noProof/>
        </w:rPr>
        <w:lastRenderedPageBreak/>
        <w:drawing>
          <wp:anchor distT="0" distB="0" distL="114300" distR="114300" simplePos="0" relativeHeight="252001280" behindDoc="1" locked="0" layoutInCell="1" allowOverlap="1" wp14:anchorId="00022C2F" wp14:editId="52AC8BED">
            <wp:simplePos x="0" y="0"/>
            <wp:positionH relativeFrom="margin">
              <wp:posOffset>4133215</wp:posOffset>
            </wp:positionH>
            <wp:positionV relativeFrom="paragraph">
              <wp:posOffset>2798445</wp:posOffset>
            </wp:positionV>
            <wp:extent cx="2059940" cy="1556385"/>
            <wp:effectExtent l="19050" t="0" r="16510" b="481965"/>
            <wp:wrapTight wrapText="bothSides">
              <wp:wrapPolygon edited="0">
                <wp:start x="400" y="0"/>
                <wp:lineTo x="-200" y="264"/>
                <wp:lineTo x="-200" y="28024"/>
                <wp:lineTo x="21573" y="28024"/>
                <wp:lineTo x="21573" y="25381"/>
                <wp:lineTo x="21374" y="21415"/>
                <wp:lineTo x="21374" y="21151"/>
                <wp:lineTo x="21573" y="17185"/>
                <wp:lineTo x="21573" y="3966"/>
                <wp:lineTo x="21374" y="793"/>
                <wp:lineTo x="21174" y="0"/>
                <wp:lineTo x="400" y="0"/>
              </wp:wrapPolygon>
            </wp:wrapTight>
            <wp:docPr id="70186978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869788" name=""/>
                    <pic:cNvPicPr/>
                  </pic:nvPicPr>
                  <pic:blipFill>
                    <a:blip r:embed="rId133">
                      <a:extLst>
                        <a:ext uri="{28A0092B-C50C-407E-A947-70E740481C1C}">
                          <a14:useLocalDpi xmlns:a14="http://schemas.microsoft.com/office/drawing/2010/main" val="0"/>
                        </a:ext>
                      </a:extLst>
                    </a:blip>
                    <a:stretch>
                      <a:fillRect/>
                    </a:stretch>
                  </pic:blipFill>
                  <pic:spPr>
                    <a:xfrm>
                      <a:off x="0" y="0"/>
                      <a:ext cx="2059940" cy="155638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b w:val="0"/>
          <w:noProof/>
          <w:color w:val="auto"/>
          <w:sz w:val="24"/>
          <w:szCs w:val="24"/>
          <w:lang w:eastAsia="pl-PL"/>
        </w:rPr>
        <mc:AlternateContent>
          <mc:Choice Requires="wpg">
            <w:drawing>
              <wp:anchor distT="0" distB="0" distL="114300" distR="114300" simplePos="0" relativeHeight="252018688" behindDoc="0" locked="0" layoutInCell="1" allowOverlap="1" wp14:anchorId="2F4D84C0" wp14:editId="0F4A7FC2">
                <wp:simplePos x="0" y="0"/>
                <wp:positionH relativeFrom="column">
                  <wp:posOffset>-739775</wp:posOffset>
                </wp:positionH>
                <wp:positionV relativeFrom="paragraph">
                  <wp:posOffset>1076325</wp:posOffset>
                </wp:positionV>
                <wp:extent cx="7351395" cy="1592580"/>
                <wp:effectExtent l="0" t="0" r="1905" b="7620"/>
                <wp:wrapTight wrapText="bothSides">
                  <wp:wrapPolygon edited="0">
                    <wp:start x="0" y="0"/>
                    <wp:lineTo x="0" y="21445"/>
                    <wp:lineTo x="21550" y="21445"/>
                    <wp:lineTo x="21550" y="0"/>
                    <wp:lineTo x="0" y="0"/>
                  </wp:wrapPolygon>
                </wp:wrapTight>
                <wp:docPr id="1728831359" name="Grupa 2"/>
                <wp:cNvGraphicFramePr/>
                <a:graphic xmlns:a="http://schemas.openxmlformats.org/drawingml/2006/main">
                  <a:graphicData uri="http://schemas.microsoft.com/office/word/2010/wordprocessingGroup">
                    <wpg:wgp>
                      <wpg:cNvGrpSpPr/>
                      <wpg:grpSpPr>
                        <a:xfrm>
                          <a:off x="0" y="0"/>
                          <a:ext cx="7351395" cy="1592580"/>
                          <a:chOff x="0" y="0"/>
                          <a:chExt cx="7351395" cy="1592580"/>
                        </a:xfrm>
                      </wpg:grpSpPr>
                      <pic:pic xmlns:pic="http://schemas.openxmlformats.org/drawingml/2006/picture">
                        <pic:nvPicPr>
                          <pic:cNvPr id="132682918" name="Obraz 1"/>
                          <pic:cNvPicPr>
                            <a:picLocks noChangeAspect="1"/>
                          </pic:cNvPicPr>
                        </pic:nvPicPr>
                        <pic:blipFill rotWithShape="1">
                          <a:blip r:embed="rId134">
                            <a:extLst>
                              <a:ext uri="{28A0092B-C50C-407E-A947-70E740481C1C}">
                                <a14:useLocalDpi xmlns:a14="http://schemas.microsoft.com/office/drawing/2010/main" val="0"/>
                              </a:ext>
                            </a:extLst>
                          </a:blip>
                          <a:srcRect t="20148" b="20000"/>
                          <a:stretch/>
                        </pic:blipFill>
                        <pic:spPr bwMode="auto">
                          <a:xfrm>
                            <a:off x="0" y="0"/>
                            <a:ext cx="7351395" cy="15925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2825298" name="Obraz 1"/>
                          <pic:cNvPicPr>
                            <a:picLocks noChangeAspect="1"/>
                          </pic:cNvPicPr>
                        </pic:nvPicPr>
                        <pic:blipFill rotWithShape="1">
                          <a:blip r:embed="rId135" cstate="print">
                            <a:extLst>
                              <a:ext uri="{28A0092B-C50C-407E-A947-70E740481C1C}">
                                <a14:useLocalDpi xmlns:a14="http://schemas.microsoft.com/office/drawing/2010/main" val="0"/>
                              </a:ext>
                            </a:extLst>
                          </a:blip>
                          <a:srcRect l="645" t="18924" r="-645" b="-3440"/>
                          <a:stretch/>
                        </pic:blipFill>
                        <pic:spPr bwMode="auto">
                          <a:xfrm>
                            <a:off x="83820" y="358140"/>
                            <a:ext cx="1334135" cy="9067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23250254" name="Obraz 1"/>
                          <pic:cNvPicPr>
                            <a:picLocks noChangeAspect="1"/>
                          </pic:cNvPicPr>
                        </pic:nvPicPr>
                        <pic:blipFill rotWithShape="1">
                          <a:blip r:embed="rId136" cstate="print">
                            <a:extLst>
                              <a:ext uri="{28A0092B-C50C-407E-A947-70E740481C1C}">
                                <a14:useLocalDpi xmlns:a14="http://schemas.microsoft.com/office/drawing/2010/main" val="0"/>
                              </a:ext>
                            </a:extLst>
                          </a:blip>
                          <a:srcRect t="9463"/>
                          <a:stretch/>
                        </pic:blipFill>
                        <pic:spPr bwMode="auto">
                          <a:xfrm>
                            <a:off x="1531620" y="350520"/>
                            <a:ext cx="1318260" cy="8947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49771272" name="Obraz 1"/>
                          <pic:cNvPicPr>
                            <a:picLocks noChangeAspect="1"/>
                          </pic:cNvPicPr>
                        </pic:nvPicPr>
                        <pic:blipFill rotWithShape="1">
                          <a:blip r:embed="rId137" cstate="print">
                            <a:extLst>
                              <a:ext uri="{28A0092B-C50C-407E-A947-70E740481C1C}">
                                <a14:useLocalDpi xmlns:a14="http://schemas.microsoft.com/office/drawing/2010/main" val="0"/>
                              </a:ext>
                            </a:extLst>
                          </a:blip>
                          <a:srcRect t="25196" r="2994" b="31150"/>
                          <a:stretch/>
                        </pic:blipFill>
                        <pic:spPr bwMode="auto">
                          <a:xfrm>
                            <a:off x="3002280" y="342900"/>
                            <a:ext cx="1341120" cy="9023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90970005" name="Obraz 1"/>
                          <pic:cNvPicPr>
                            <a:picLocks noChangeAspect="1"/>
                          </pic:cNvPicPr>
                        </pic:nvPicPr>
                        <pic:blipFill rotWithShape="1">
                          <a:blip r:embed="rId138" cstate="print">
                            <a:extLst>
                              <a:ext uri="{28A0092B-C50C-407E-A947-70E740481C1C}">
                                <a14:useLocalDpi xmlns:a14="http://schemas.microsoft.com/office/drawing/2010/main" val="0"/>
                              </a:ext>
                            </a:extLst>
                          </a:blip>
                          <a:srcRect t="10842" b="-5004"/>
                          <a:stretch/>
                        </pic:blipFill>
                        <pic:spPr bwMode="auto">
                          <a:xfrm>
                            <a:off x="4472940" y="358140"/>
                            <a:ext cx="1333500" cy="9410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67988580" name="Obraz 1"/>
                          <pic:cNvPicPr>
                            <a:picLocks noChangeAspect="1"/>
                          </pic:cNvPicPr>
                        </pic:nvPicPr>
                        <pic:blipFill rotWithShape="1">
                          <a:blip r:embed="rId139" cstate="print">
                            <a:extLst>
                              <a:ext uri="{28A0092B-C50C-407E-A947-70E740481C1C}">
                                <a14:useLocalDpi xmlns:a14="http://schemas.microsoft.com/office/drawing/2010/main" val="0"/>
                              </a:ext>
                            </a:extLst>
                          </a:blip>
                          <a:srcRect t="8000"/>
                          <a:stretch/>
                        </pic:blipFill>
                        <pic:spPr bwMode="auto">
                          <a:xfrm>
                            <a:off x="5951220" y="365760"/>
                            <a:ext cx="1310640" cy="88328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7A0AC8AC" id="Grupa 2" o:spid="_x0000_s1026" style="position:absolute;margin-left:-58.25pt;margin-top:84.75pt;width:578.85pt;height:125.4pt;z-index:252018688" coordsize="73513,1592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">
                <v:shape id="Obraz 1" o:spid="_x0000_s1027" type="#_x0000_t75" style="position:absolute;width:73513;height:15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">
                  <v:imagedata r:id="rId140" o:title="" croptop="13204f" cropbottom="13107f"/>
                </v:shape>
                <v:shape id="Obraz 1" o:spid="_x0000_s1028" type="#_x0000_t75" style="position:absolute;left:838;top:3581;width:13341;height:9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">
                  <v:imagedata r:id="rId141" o:title="" croptop="12402f" cropbottom="-2254f" cropleft="423f" cropright="-423f"/>
                </v:shape>
                <v:shape id="Obraz 1" o:spid="_x0000_s1029" type="#_x0000_t75" style="position:absolute;left:15316;top:3505;width:13182;height:8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">
                  <v:imagedata r:id="rId142" o:title="" croptop="6202f"/>
                </v:shape>
                <v:shape id="Obraz 1" o:spid="_x0000_s1030" type="#_x0000_t75" style="position:absolute;left:30022;top:3429;width:13412;height:9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">
                  <v:imagedata r:id="rId143" o:title="" croptop="16512f" cropbottom="20414f" cropright="1962f"/>
                </v:shape>
                <v:shape id="Obraz 1" o:spid="_x0000_s1031" type="#_x0000_t75" style="position:absolute;left:44729;top:3581;width:13335;height:9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">
                  <v:imagedata r:id="rId144" o:title="" croptop="7105f" cropbottom="-3279f"/>
                </v:shape>
                <v:shape id="Obraz 1" o:spid="_x0000_s1032" type="#_x0000_t75" style="position:absolute;left:59512;top:3657;width:13106;height:88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">
                  <v:imagedata r:id="rId145" o:title="" croptop="5243f"/>
                </v:shape>
                <w10:wrap type="tight"/>
              </v:group>
            </w:pict>
          </mc:Fallback>
        </mc:AlternateContent>
      </w:r>
      <w:r w:rsidR="001B6960">
        <w:rPr>
          <w:rFonts w:ascii="Times New Roman" w:eastAsia="Times New Roman" w:hAnsi="Times New Roman" w:cs="Times New Roman"/>
          <w:b w:val="0"/>
          <w:color w:val="auto"/>
          <w:sz w:val="24"/>
          <w:szCs w:val="24"/>
          <w:lang w:eastAsia="pl-PL"/>
        </w:rPr>
        <w:t xml:space="preserve">Gminna Biblioteka Publiczna w Damnicy w 2022 roku otrzymała dodatkowe wsparcie finansowe w wysokości 6 030,00 zł na zakup nowości czytelniczych w ramach realizacji Narodowego Programu Rozwoju czytelnictwa 2.0, a także otrzymała 3 tablety i 3 laptopy o wartości 11 000,00 zł, które zostały sfinansowane w ramach Projektu „Sieć na kulturę”. </w:t>
      </w:r>
    </w:p>
    <w:p w14:paraId="0223996A" w14:textId="748C6D26" w:rsidR="000E2488" w:rsidRDefault="000E2488" w:rsidP="000E2488">
      <w:pPr>
        <w:spacing w:line="360" w:lineRule="auto"/>
        <w:ind w:firstLine="720"/>
        <w:jc w:val="both"/>
        <w:rPr>
          <w:rFonts w:ascii="Times New Roman" w:eastAsia="Calibri" w:hAnsi="Times New Roman" w:cs="Times New Roman"/>
          <w:b w:val="0"/>
          <w:color w:val="auto"/>
          <w:sz w:val="24"/>
        </w:rPr>
      </w:pPr>
      <w:r w:rsidRPr="000E2488">
        <w:rPr>
          <w:rFonts w:ascii="Times New Roman" w:eastAsia="Calibri" w:hAnsi="Times New Roman" w:cs="Times New Roman"/>
          <w:b w:val="0"/>
          <w:color w:val="auto"/>
          <w:sz w:val="24"/>
        </w:rPr>
        <w:t>Celem działania Centrum Edukacji i Kultury w Damnicy jest upowszechnianie kultury oraz wielokierunkowa, otwarta działalność w zakresie edukacji. Rok 202</w:t>
      </w:r>
      <w:r>
        <w:rPr>
          <w:rFonts w:ascii="Times New Roman" w:eastAsia="Calibri" w:hAnsi="Times New Roman" w:cs="Times New Roman"/>
          <w:b w:val="0"/>
          <w:color w:val="auto"/>
          <w:sz w:val="24"/>
        </w:rPr>
        <w:t>2</w:t>
      </w:r>
      <w:r w:rsidRPr="000E2488">
        <w:rPr>
          <w:rFonts w:ascii="Times New Roman" w:eastAsia="Calibri" w:hAnsi="Times New Roman" w:cs="Times New Roman"/>
          <w:b w:val="0"/>
          <w:color w:val="auto"/>
          <w:sz w:val="24"/>
        </w:rPr>
        <w:t xml:space="preserve"> w </w:t>
      </w:r>
      <w:proofErr w:type="spellStart"/>
      <w:r w:rsidRPr="000E2488">
        <w:rPr>
          <w:rFonts w:ascii="Times New Roman" w:eastAsia="Calibri" w:hAnsi="Times New Roman" w:cs="Times New Roman"/>
          <w:b w:val="0"/>
          <w:color w:val="auto"/>
          <w:sz w:val="24"/>
        </w:rPr>
        <w:t>CEiKu</w:t>
      </w:r>
      <w:proofErr w:type="spellEnd"/>
      <w:r w:rsidRPr="000E2488">
        <w:rPr>
          <w:rFonts w:ascii="Times New Roman" w:eastAsia="Calibri" w:hAnsi="Times New Roman" w:cs="Times New Roman"/>
          <w:b w:val="0"/>
          <w:color w:val="auto"/>
          <w:sz w:val="24"/>
        </w:rPr>
        <w:t xml:space="preserve"> to </w:t>
      </w:r>
      <w:r>
        <w:rPr>
          <w:rFonts w:ascii="Times New Roman" w:eastAsia="Calibri" w:hAnsi="Times New Roman" w:cs="Times New Roman"/>
          <w:b w:val="0"/>
          <w:color w:val="auto"/>
          <w:sz w:val="24"/>
        </w:rPr>
        <w:t>m.in.:</w:t>
      </w:r>
    </w:p>
    <w:p w14:paraId="4A6D21CA" w14:textId="3D812358" w:rsidR="000E2488" w:rsidRDefault="000E2488" w:rsidP="000E2488">
      <w:pPr>
        <w:pStyle w:val="Bezodstpw"/>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organizacja konkursu</w:t>
      </w:r>
      <w:r w:rsidRPr="000E2488">
        <w:rPr>
          <w:rFonts w:ascii="Times New Roman" w:hAnsi="Times New Roman" w:cs="Times New Roman"/>
          <w:sz w:val="24"/>
          <w:szCs w:val="24"/>
        </w:rPr>
        <w:t xml:space="preserve"> „</w:t>
      </w:r>
      <w:r>
        <w:rPr>
          <w:rFonts w:ascii="Times New Roman" w:hAnsi="Times New Roman" w:cs="Times New Roman"/>
          <w:sz w:val="24"/>
          <w:szCs w:val="24"/>
        </w:rPr>
        <w:t>R</w:t>
      </w:r>
      <w:r w:rsidRPr="000E2488">
        <w:rPr>
          <w:rFonts w:ascii="Times New Roman" w:hAnsi="Times New Roman" w:cs="Times New Roman"/>
          <w:sz w:val="24"/>
          <w:szCs w:val="24"/>
        </w:rPr>
        <w:t>odzinne kolędowanie”</w:t>
      </w:r>
      <w:r>
        <w:rPr>
          <w:rFonts w:ascii="Times New Roman" w:hAnsi="Times New Roman" w:cs="Times New Roman"/>
          <w:sz w:val="24"/>
          <w:szCs w:val="24"/>
        </w:rPr>
        <w:t>,</w:t>
      </w:r>
    </w:p>
    <w:p w14:paraId="0090BD72" w14:textId="46A2D4D6" w:rsidR="000E2488" w:rsidRDefault="000E2488" w:rsidP="000E2488">
      <w:pPr>
        <w:pStyle w:val="Bezodstpw"/>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współorganizacja f</w:t>
      </w:r>
      <w:r w:rsidRPr="000E2488">
        <w:rPr>
          <w:rFonts w:ascii="Times New Roman" w:hAnsi="Times New Roman" w:cs="Times New Roman"/>
          <w:sz w:val="24"/>
          <w:szCs w:val="24"/>
        </w:rPr>
        <w:t>inał</w:t>
      </w:r>
      <w:r>
        <w:rPr>
          <w:rFonts w:ascii="Times New Roman" w:hAnsi="Times New Roman" w:cs="Times New Roman"/>
          <w:sz w:val="24"/>
          <w:szCs w:val="24"/>
        </w:rPr>
        <w:t>u</w:t>
      </w:r>
      <w:r w:rsidRPr="000E2488">
        <w:rPr>
          <w:rFonts w:ascii="Times New Roman" w:hAnsi="Times New Roman" w:cs="Times New Roman"/>
          <w:sz w:val="24"/>
          <w:szCs w:val="24"/>
        </w:rPr>
        <w:t xml:space="preserve"> WOŚP</w:t>
      </w:r>
      <w:r>
        <w:rPr>
          <w:rFonts w:ascii="Times New Roman" w:hAnsi="Times New Roman" w:cs="Times New Roman"/>
          <w:sz w:val="24"/>
          <w:szCs w:val="24"/>
        </w:rPr>
        <w:t>,</w:t>
      </w:r>
    </w:p>
    <w:p w14:paraId="0A2ADBEC" w14:textId="4DE3BFA8" w:rsidR="000E2488" w:rsidRDefault="000E2488" w:rsidP="000E2488">
      <w:pPr>
        <w:pStyle w:val="Bezodstpw"/>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organizacja w</w:t>
      </w:r>
      <w:r w:rsidRPr="000E2488">
        <w:rPr>
          <w:rFonts w:ascii="Times New Roman" w:hAnsi="Times New Roman" w:cs="Times New Roman"/>
          <w:sz w:val="24"/>
          <w:szCs w:val="24"/>
        </w:rPr>
        <w:t>ystaw</w:t>
      </w:r>
      <w:r>
        <w:rPr>
          <w:rFonts w:ascii="Times New Roman" w:hAnsi="Times New Roman" w:cs="Times New Roman"/>
          <w:sz w:val="24"/>
          <w:szCs w:val="24"/>
        </w:rPr>
        <w:t>y</w:t>
      </w:r>
      <w:r w:rsidRPr="000E2488">
        <w:rPr>
          <w:rFonts w:ascii="Times New Roman" w:hAnsi="Times New Roman" w:cs="Times New Roman"/>
          <w:sz w:val="24"/>
          <w:szCs w:val="24"/>
        </w:rPr>
        <w:t xml:space="preserve"> poplenerow</w:t>
      </w:r>
      <w:r>
        <w:rPr>
          <w:rFonts w:ascii="Times New Roman" w:hAnsi="Times New Roman" w:cs="Times New Roman"/>
          <w:sz w:val="24"/>
          <w:szCs w:val="24"/>
        </w:rPr>
        <w:t>ej</w:t>
      </w:r>
      <w:r w:rsidRPr="000E2488">
        <w:rPr>
          <w:rFonts w:ascii="Times New Roman" w:hAnsi="Times New Roman" w:cs="Times New Roman"/>
          <w:sz w:val="24"/>
          <w:szCs w:val="24"/>
        </w:rPr>
        <w:t xml:space="preserve"> pt. „Piękno wysoczyzny Damnickiej i Doliny Rzeki Łupawy”</w:t>
      </w:r>
      <w:r>
        <w:rPr>
          <w:rFonts w:ascii="Times New Roman" w:hAnsi="Times New Roman" w:cs="Times New Roman"/>
          <w:sz w:val="24"/>
          <w:szCs w:val="24"/>
        </w:rPr>
        <w:t>,</w:t>
      </w:r>
    </w:p>
    <w:p w14:paraId="747F955E" w14:textId="27564455" w:rsidR="000E2488" w:rsidRDefault="000E2488" w:rsidP="000E2488">
      <w:pPr>
        <w:pStyle w:val="Bezodstpw"/>
        <w:numPr>
          <w:ilvl w:val="0"/>
          <w:numId w:val="25"/>
        </w:numPr>
        <w:spacing w:line="360" w:lineRule="auto"/>
        <w:jc w:val="both"/>
        <w:rPr>
          <w:rFonts w:ascii="Times New Roman" w:hAnsi="Times New Roman" w:cs="Times New Roman"/>
          <w:sz w:val="24"/>
          <w:szCs w:val="24"/>
        </w:rPr>
      </w:pPr>
      <w:r w:rsidRPr="000E2488">
        <w:rPr>
          <w:rFonts w:ascii="Times New Roman" w:hAnsi="Times New Roman" w:cs="Times New Roman"/>
          <w:sz w:val="24"/>
          <w:szCs w:val="24"/>
        </w:rPr>
        <w:t>organizacja zajęć dla dzieci w okresie ferii zimowych przy współpracy z Klubem Seniora, GKRPA</w:t>
      </w:r>
      <w:r>
        <w:rPr>
          <w:rFonts w:ascii="Times New Roman" w:hAnsi="Times New Roman" w:cs="Times New Roman"/>
          <w:sz w:val="24"/>
          <w:szCs w:val="24"/>
        </w:rPr>
        <w:t>,</w:t>
      </w:r>
    </w:p>
    <w:p w14:paraId="4B658068" w14:textId="2B31DC89" w:rsidR="000E2488" w:rsidRDefault="000E2488" w:rsidP="000E2488">
      <w:pPr>
        <w:pStyle w:val="Bezodstpw"/>
        <w:numPr>
          <w:ilvl w:val="0"/>
          <w:numId w:val="25"/>
        </w:numPr>
        <w:spacing w:line="360" w:lineRule="auto"/>
        <w:jc w:val="both"/>
        <w:rPr>
          <w:rFonts w:ascii="Times New Roman" w:hAnsi="Times New Roman" w:cs="Times New Roman"/>
          <w:sz w:val="24"/>
          <w:szCs w:val="24"/>
        </w:rPr>
      </w:pPr>
      <w:r w:rsidRPr="000E2488">
        <w:rPr>
          <w:rFonts w:ascii="Times New Roman" w:hAnsi="Times New Roman" w:cs="Times New Roman"/>
          <w:sz w:val="24"/>
          <w:szCs w:val="24"/>
        </w:rPr>
        <w:t>współorganizacja karnawałowej zabawy integracyjnej w Klubie Senior +,</w:t>
      </w:r>
    </w:p>
    <w:p w14:paraId="513E0040" w14:textId="2B6F2947" w:rsidR="000E2488" w:rsidRDefault="00253853" w:rsidP="000E2488">
      <w:pPr>
        <w:pStyle w:val="Bezodstpw"/>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0E2488" w:rsidRPr="00253853">
        <w:rPr>
          <w:rFonts w:ascii="Times New Roman" w:hAnsi="Times New Roman" w:cs="Times New Roman"/>
          <w:sz w:val="24"/>
          <w:szCs w:val="24"/>
        </w:rPr>
        <w:t>spółorganizacja Powiatowego Przeglądu Poezji Śpiewanej,</w:t>
      </w:r>
    </w:p>
    <w:p w14:paraId="6E73E8B1" w14:textId="77777777" w:rsidR="00253853" w:rsidRDefault="000E2488" w:rsidP="000E2488">
      <w:pPr>
        <w:pStyle w:val="Bezodstpw"/>
        <w:numPr>
          <w:ilvl w:val="0"/>
          <w:numId w:val="25"/>
        </w:numPr>
        <w:spacing w:line="360" w:lineRule="auto"/>
        <w:jc w:val="both"/>
        <w:rPr>
          <w:rFonts w:ascii="Times New Roman" w:hAnsi="Times New Roman" w:cs="Times New Roman"/>
          <w:sz w:val="24"/>
          <w:szCs w:val="24"/>
        </w:rPr>
      </w:pPr>
      <w:r w:rsidRPr="00253853">
        <w:rPr>
          <w:rFonts w:ascii="Times New Roman" w:hAnsi="Times New Roman" w:cs="Times New Roman"/>
          <w:sz w:val="24"/>
          <w:szCs w:val="24"/>
        </w:rPr>
        <w:t>organizacja koncertu charytatywnego na rzecz Ukrainy z udziałem Kapeli z Gminy Damnica</w:t>
      </w:r>
      <w:r w:rsidR="00253853">
        <w:rPr>
          <w:rFonts w:ascii="Times New Roman" w:hAnsi="Times New Roman" w:cs="Times New Roman"/>
          <w:sz w:val="24"/>
          <w:szCs w:val="24"/>
        </w:rPr>
        <w:t xml:space="preserve"> </w:t>
      </w:r>
      <w:r w:rsidRPr="00253853">
        <w:rPr>
          <w:rFonts w:ascii="Times New Roman" w:hAnsi="Times New Roman" w:cs="Times New Roman"/>
          <w:sz w:val="24"/>
          <w:szCs w:val="24"/>
        </w:rPr>
        <w:t>i artystów ukraińskich</w:t>
      </w:r>
      <w:r w:rsidR="00253853" w:rsidRPr="00253853">
        <w:rPr>
          <w:rFonts w:ascii="Times New Roman" w:hAnsi="Times New Roman" w:cs="Times New Roman"/>
          <w:sz w:val="24"/>
          <w:szCs w:val="24"/>
        </w:rPr>
        <w:t>,</w:t>
      </w:r>
    </w:p>
    <w:p w14:paraId="60803E19" w14:textId="77777777" w:rsidR="00253853" w:rsidRDefault="000E2488" w:rsidP="000E2488">
      <w:pPr>
        <w:pStyle w:val="Bezodstpw"/>
        <w:numPr>
          <w:ilvl w:val="0"/>
          <w:numId w:val="25"/>
        </w:numPr>
        <w:spacing w:line="360" w:lineRule="auto"/>
        <w:jc w:val="both"/>
        <w:rPr>
          <w:rFonts w:ascii="Times New Roman" w:hAnsi="Times New Roman" w:cs="Times New Roman"/>
          <w:sz w:val="24"/>
          <w:szCs w:val="24"/>
        </w:rPr>
      </w:pPr>
      <w:r w:rsidRPr="00253853">
        <w:rPr>
          <w:rFonts w:ascii="Times New Roman" w:hAnsi="Times New Roman" w:cs="Times New Roman"/>
          <w:sz w:val="24"/>
          <w:szCs w:val="24"/>
        </w:rPr>
        <w:t>uczestnictwo w świątecznych targach w Słupsku wspólnie z rękodzielnikami z gminy Damnica oraz Klubem Seniora</w:t>
      </w:r>
      <w:r w:rsidR="00253853">
        <w:rPr>
          <w:rFonts w:ascii="Times New Roman" w:hAnsi="Times New Roman" w:cs="Times New Roman"/>
          <w:sz w:val="24"/>
          <w:szCs w:val="24"/>
        </w:rPr>
        <w:t>,</w:t>
      </w:r>
    </w:p>
    <w:p w14:paraId="68CD7B9D" w14:textId="1CBC6435" w:rsidR="000E2488" w:rsidRDefault="000E2488" w:rsidP="000E2488">
      <w:pPr>
        <w:pStyle w:val="Bezodstpw"/>
        <w:numPr>
          <w:ilvl w:val="0"/>
          <w:numId w:val="25"/>
        </w:numPr>
        <w:spacing w:line="360" w:lineRule="auto"/>
        <w:jc w:val="both"/>
        <w:rPr>
          <w:rFonts w:ascii="Times New Roman" w:hAnsi="Times New Roman" w:cs="Times New Roman"/>
          <w:sz w:val="24"/>
          <w:szCs w:val="24"/>
        </w:rPr>
      </w:pPr>
      <w:r w:rsidRPr="00253853">
        <w:rPr>
          <w:rFonts w:ascii="Times New Roman" w:hAnsi="Times New Roman" w:cs="Times New Roman"/>
          <w:sz w:val="24"/>
          <w:szCs w:val="24"/>
        </w:rPr>
        <w:t>uczestnictwo wraz ze szkołami z terenu gminy Damnica, Nadleśnictwem Damnica, sołectwami i ZGK Damnica w ogólnopolskich obchodach Dnia Ziemi (sprzątanie gminy)</w:t>
      </w:r>
      <w:r w:rsidR="00253853">
        <w:rPr>
          <w:rFonts w:ascii="Times New Roman" w:hAnsi="Times New Roman" w:cs="Times New Roman"/>
          <w:sz w:val="24"/>
          <w:szCs w:val="24"/>
        </w:rPr>
        <w:t>,</w:t>
      </w:r>
    </w:p>
    <w:p w14:paraId="21568434" w14:textId="22B7D56E" w:rsidR="000E2488" w:rsidRDefault="000E2488" w:rsidP="000E2488">
      <w:pPr>
        <w:pStyle w:val="Bezodstpw"/>
        <w:numPr>
          <w:ilvl w:val="0"/>
          <w:numId w:val="25"/>
        </w:numPr>
        <w:spacing w:line="360" w:lineRule="auto"/>
        <w:jc w:val="both"/>
        <w:rPr>
          <w:rFonts w:ascii="Times New Roman" w:hAnsi="Times New Roman" w:cs="Times New Roman"/>
          <w:sz w:val="24"/>
          <w:szCs w:val="24"/>
        </w:rPr>
      </w:pPr>
      <w:r w:rsidRPr="00253853">
        <w:rPr>
          <w:rFonts w:ascii="Times New Roman" w:hAnsi="Times New Roman" w:cs="Times New Roman"/>
          <w:sz w:val="24"/>
          <w:szCs w:val="24"/>
        </w:rPr>
        <w:t xml:space="preserve">organizacja Dni </w:t>
      </w:r>
      <w:r w:rsidR="00253853">
        <w:rPr>
          <w:rFonts w:ascii="Times New Roman" w:hAnsi="Times New Roman" w:cs="Times New Roman"/>
          <w:sz w:val="24"/>
          <w:szCs w:val="24"/>
        </w:rPr>
        <w:t xml:space="preserve">Gminy </w:t>
      </w:r>
      <w:r w:rsidRPr="00253853">
        <w:rPr>
          <w:rFonts w:ascii="Times New Roman" w:hAnsi="Times New Roman" w:cs="Times New Roman"/>
          <w:sz w:val="24"/>
          <w:szCs w:val="24"/>
        </w:rPr>
        <w:t>Damnic</w:t>
      </w:r>
      <w:r w:rsidR="00253853">
        <w:rPr>
          <w:rFonts w:ascii="Times New Roman" w:hAnsi="Times New Roman" w:cs="Times New Roman"/>
          <w:sz w:val="24"/>
          <w:szCs w:val="24"/>
        </w:rPr>
        <w:t>a,</w:t>
      </w:r>
      <w:r w:rsidRPr="00253853">
        <w:rPr>
          <w:rFonts w:ascii="Times New Roman" w:hAnsi="Times New Roman" w:cs="Times New Roman"/>
          <w:sz w:val="24"/>
          <w:szCs w:val="24"/>
        </w:rPr>
        <w:t xml:space="preserve"> w ramach których odbyła się Uroczysta sesja, 75-lecie OSP, występy lokalnych zespołów </w:t>
      </w:r>
      <w:r w:rsidR="00253853">
        <w:rPr>
          <w:rFonts w:ascii="Times New Roman" w:hAnsi="Times New Roman" w:cs="Times New Roman"/>
          <w:sz w:val="24"/>
          <w:szCs w:val="24"/>
        </w:rPr>
        <w:t>i gwiazd disco,</w:t>
      </w:r>
      <w:r w:rsidRPr="00253853">
        <w:rPr>
          <w:rFonts w:ascii="Times New Roman" w:hAnsi="Times New Roman" w:cs="Times New Roman"/>
          <w:sz w:val="24"/>
          <w:szCs w:val="24"/>
        </w:rPr>
        <w:t xml:space="preserve"> zawody wędkarskie na łowisku Perełka</w:t>
      </w:r>
      <w:r w:rsidR="00253853">
        <w:rPr>
          <w:rFonts w:ascii="Times New Roman" w:hAnsi="Times New Roman" w:cs="Times New Roman"/>
          <w:sz w:val="24"/>
          <w:szCs w:val="24"/>
        </w:rPr>
        <w:t>,</w:t>
      </w:r>
    </w:p>
    <w:p w14:paraId="0B8F3879" w14:textId="5E90F42C" w:rsidR="000E2488" w:rsidRDefault="00253853" w:rsidP="000E2488">
      <w:pPr>
        <w:pStyle w:val="Bezodstpw"/>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współo</w:t>
      </w:r>
      <w:r w:rsidR="000E2488" w:rsidRPr="00253853">
        <w:rPr>
          <w:rFonts w:ascii="Times New Roman" w:hAnsi="Times New Roman" w:cs="Times New Roman"/>
          <w:sz w:val="24"/>
          <w:szCs w:val="24"/>
        </w:rPr>
        <w:t>rganizacj</w:t>
      </w:r>
      <w:r w:rsidR="008627FC">
        <w:rPr>
          <w:rFonts w:ascii="Times New Roman" w:hAnsi="Times New Roman" w:cs="Times New Roman"/>
          <w:sz w:val="24"/>
          <w:szCs w:val="24"/>
        </w:rPr>
        <w:t>a</w:t>
      </w:r>
      <w:r w:rsidR="000E2488" w:rsidRPr="00253853">
        <w:rPr>
          <w:rFonts w:ascii="Times New Roman" w:hAnsi="Times New Roman" w:cs="Times New Roman"/>
          <w:sz w:val="24"/>
          <w:szCs w:val="24"/>
        </w:rPr>
        <w:t xml:space="preserve"> rocznicy działalności Klubu Seniora</w:t>
      </w:r>
      <w:r>
        <w:rPr>
          <w:rFonts w:ascii="Times New Roman" w:hAnsi="Times New Roman" w:cs="Times New Roman"/>
          <w:sz w:val="24"/>
          <w:szCs w:val="24"/>
        </w:rPr>
        <w:t>,</w:t>
      </w:r>
    </w:p>
    <w:p w14:paraId="2046D22C" w14:textId="1C782B0A" w:rsidR="000E2488" w:rsidRDefault="000E2488" w:rsidP="000E2488">
      <w:pPr>
        <w:pStyle w:val="Bezodstpw"/>
        <w:numPr>
          <w:ilvl w:val="0"/>
          <w:numId w:val="25"/>
        </w:numPr>
        <w:spacing w:line="360" w:lineRule="auto"/>
        <w:jc w:val="both"/>
        <w:rPr>
          <w:rFonts w:ascii="Times New Roman" w:hAnsi="Times New Roman" w:cs="Times New Roman"/>
          <w:sz w:val="24"/>
          <w:szCs w:val="24"/>
        </w:rPr>
      </w:pPr>
      <w:r w:rsidRPr="00253853">
        <w:rPr>
          <w:rFonts w:ascii="Times New Roman" w:hAnsi="Times New Roman" w:cs="Times New Roman"/>
          <w:sz w:val="24"/>
          <w:szCs w:val="24"/>
        </w:rPr>
        <w:t>organizacja wypoczynku letniego dla dzieci z terenu gminy Damnica</w:t>
      </w:r>
      <w:r w:rsidR="008627FC">
        <w:rPr>
          <w:rFonts w:ascii="Times New Roman" w:hAnsi="Times New Roman" w:cs="Times New Roman"/>
          <w:sz w:val="24"/>
          <w:szCs w:val="24"/>
        </w:rPr>
        <w:t xml:space="preserve"> -</w:t>
      </w:r>
      <w:r w:rsidRPr="00253853">
        <w:rPr>
          <w:rFonts w:ascii="Times New Roman" w:hAnsi="Times New Roman" w:cs="Times New Roman"/>
          <w:sz w:val="24"/>
          <w:szCs w:val="24"/>
        </w:rPr>
        <w:t xml:space="preserve"> tematyczne tygodnie: zajęcia sportowe, kulinarne, plastyczne, czary-mary, w ramach organizacji czasu wolnego odbywały się codziennie zajęcia dla dzieci na świetlicach wiejskich w Mianowicach, Domaradzu, Świecichowie</w:t>
      </w:r>
      <w:r w:rsidR="00253853">
        <w:rPr>
          <w:rFonts w:ascii="Times New Roman" w:hAnsi="Times New Roman" w:cs="Times New Roman"/>
          <w:sz w:val="24"/>
          <w:szCs w:val="24"/>
        </w:rPr>
        <w:t>,</w:t>
      </w:r>
    </w:p>
    <w:p w14:paraId="1E8B4EA9" w14:textId="45ACF9D5" w:rsidR="000E2488" w:rsidRDefault="00253853" w:rsidP="000E2488">
      <w:pPr>
        <w:pStyle w:val="Bezodstpw"/>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współor</w:t>
      </w:r>
      <w:r w:rsidR="000E2488" w:rsidRPr="00253853">
        <w:rPr>
          <w:rFonts w:ascii="Times New Roman" w:hAnsi="Times New Roman" w:cs="Times New Roman"/>
          <w:sz w:val="24"/>
          <w:szCs w:val="24"/>
        </w:rPr>
        <w:t>ganizacj</w:t>
      </w:r>
      <w:r>
        <w:rPr>
          <w:rFonts w:ascii="Times New Roman" w:hAnsi="Times New Roman" w:cs="Times New Roman"/>
          <w:sz w:val="24"/>
          <w:szCs w:val="24"/>
        </w:rPr>
        <w:t>a</w:t>
      </w:r>
      <w:r w:rsidR="000E2488" w:rsidRPr="00253853">
        <w:rPr>
          <w:rFonts w:ascii="Times New Roman" w:hAnsi="Times New Roman" w:cs="Times New Roman"/>
          <w:sz w:val="24"/>
          <w:szCs w:val="24"/>
        </w:rPr>
        <w:t xml:space="preserve"> sołeckich pikników rodzinnych (część konkursowo-zabawowa dla dzieci</w:t>
      </w:r>
      <w:r w:rsidR="008627FC">
        <w:rPr>
          <w:rFonts w:ascii="Times New Roman" w:hAnsi="Times New Roman" w:cs="Times New Roman"/>
          <w:sz w:val="24"/>
          <w:szCs w:val="24"/>
        </w:rPr>
        <w:t xml:space="preserve">          </w:t>
      </w:r>
      <w:r w:rsidR="000E2488" w:rsidRPr="00253853">
        <w:rPr>
          <w:rFonts w:ascii="Times New Roman" w:hAnsi="Times New Roman" w:cs="Times New Roman"/>
          <w:sz w:val="24"/>
          <w:szCs w:val="24"/>
        </w:rPr>
        <w:t xml:space="preserve"> i młodzieży)</w:t>
      </w:r>
      <w:r>
        <w:rPr>
          <w:rFonts w:ascii="Times New Roman" w:hAnsi="Times New Roman" w:cs="Times New Roman"/>
          <w:sz w:val="24"/>
          <w:szCs w:val="24"/>
        </w:rPr>
        <w:t>,</w:t>
      </w:r>
    </w:p>
    <w:p w14:paraId="1FB4A1E9" w14:textId="7C9EA387" w:rsidR="000E2488" w:rsidRDefault="000E2488" w:rsidP="000E2488">
      <w:pPr>
        <w:pStyle w:val="Bezodstpw"/>
        <w:numPr>
          <w:ilvl w:val="0"/>
          <w:numId w:val="25"/>
        </w:numPr>
        <w:spacing w:line="360" w:lineRule="auto"/>
        <w:jc w:val="both"/>
        <w:rPr>
          <w:rFonts w:ascii="Times New Roman" w:hAnsi="Times New Roman" w:cs="Times New Roman"/>
          <w:sz w:val="24"/>
          <w:szCs w:val="24"/>
        </w:rPr>
      </w:pPr>
      <w:r w:rsidRPr="00253853">
        <w:rPr>
          <w:rFonts w:ascii="Times New Roman" w:hAnsi="Times New Roman" w:cs="Times New Roman"/>
          <w:sz w:val="24"/>
          <w:szCs w:val="24"/>
        </w:rPr>
        <w:t xml:space="preserve">organizacja Dożynek gminnych przy współudziale sołtysów sołectw </w:t>
      </w:r>
      <w:r w:rsidR="008627FC">
        <w:rPr>
          <w:rFonts w:ascii="Times New Roman" w:hAnsi="Times New Roman" w:cs="Times New Roman"/>
          <w:sz w:val="24"/>
          <w:szCs w:val="24"/>
        </w:rPr>
        <w:t>G</w:t>
      </w:r>
      <w:r w:rsidRPr="00253853">
        <w:rPr>
          <w:rFonts w:ascii="Times New Roman" w:hAnsi="Times New Roman" w:cs="Times New Roman"/>
          <w:sz w:val="24"/>
          <w:szCs w:val="24"/>
        </w:rPr>
        <w:t>miny Damnica</w:t>
      </w:r>
      <w:r w:rsidR="008627FC">
        <w:rPr>
          <w:rFonts w:ascii="Times New Roman" w:hAnsi="Times New Roman" w:cs="Times New Roman"/>
          <w:sz w:val="24"/>
          <w:szCs w:val="24"/>
        </w:rPr>
        <w:t xml:space="preserve">                    </w:t>
      </w:r>
      <w:r w:rsidR="00253853">
        <w:rPr>
          <w:rFonts w:ascii="Times New Roman" w:hAnsi="Times New Roman" w:cs="Times New Roman"/>
          <w:sz w:val="24"/>
          <w:szCs w:val="24"/>
        </w:rPr>
        <w:t xml:space="preserve"> </w:t>
      </w:r>
      <w:r w:rsidRPr="00253853">
        <w:rPr>
          <w:rFonts w:ascii="Times New Roman" w:hAnsi="Times New Roman" w:cs="Times New Roman"/>
          <w:sz w:val="24"/>
          <w:szCs w:val="24"/>
        </w:rPr>
        <w:t>(w aktywnym uczestnictwie wzięło udział 14 sołectw z gminy Damnica), w ramach imprezy odbyły się konkursy, turnieje, występy artystyczne</w:t>
      </w:r>
      <w:r w:rsidR="00253853">
        <w:rPr>
          <w:rFonts w:ascii="Times New Roman" w:hAnsi="Times New Roman" w:cs="Times New Roman"/>
          <w:sz w:val="24"/>
          <w:szCs w:val="24"/>
        </w:rPr>
        <w:t>,</w:t>
      </w:r>
    </w:p>
    <w:p w14:paraId="6CC61751" w14:textId="0B5E1026" w:rsidR="000E2488" w:rsidRDefault="000E2488" w:rsidP="000E2488">
      <w:pPr>
        <w:pStyle w:val="Bezodstpw"/>
        <w:numPr>
          <w:ilvl w:val="0"/>
          <w:numId w:val="25"/>
        </w:numPr>
        <w:spacing w:line="360" w:lineRule="auto"/>
        <w:jc w:val="both"/>
        <w:rPr>
          <w:rFonts w:ascii="Times New Roman" w:hAnsi="Times New Roman" w:cs="Times New Roman"/>
          <w:sz w:val="24"/>
          <w:szCs w:val="24"/>
        </w:rPr>
      </w:pPr>
      <w:r w:rsidRPr="00253853">
        <w:rPr>
          <w:rFonts w:ascii="Times New Roman" w:hAnsi="Times New Roman" w:cs="Times New Roman"/>
          <w:sz w:val="24"/>
          <w:szCs w:val="24"/>
        </w:rPr>
        <w:t>współorganizacja Powiatowego Święta Ziemniaka „</w:t>
      </w:r>
      <w:r w:rsidR="00253853">
        <w:rPr>
          <w:rFonts w:ascii="Times New Roman" w:hAnsi="Times New Roman" w:cs="Times New Roman"/>
          <w:sz w:val="24"/>
          <w:szCs w:val="24"/>
        </w:rPr>
        <w:t>S</w:t>
      </w:r>
      <w:r w:rsidRPr="00253853">
        <w:rPr>
          <w:rFonts w:ascii="Times New Roman" w:hAnsi="Times New Roman" w:cs="Times New Roman"/>
          <w:sz w:val="24"/>
          <w:szCs w:val="24"/>
        </w:rPr>
        <w:t xml:space="preserve">łupskie </w:t>
      </w:r>
      <w:proofErr w:type="spellStart"/>
      <w:r w:rsidR="00253853">
        <w:rPr>
          <w:rFonts w:ascii="Times New Roman" w:hAnsi="Times New Roman" w:cs="Times New Roman"/>
          <w:sz w:val="24"/>
          <w:szCs w:val="24"/>
        </w:rPr>
        <w:t>P</w:t>
      </w:r>
      <w:r w:rsidRPr="00253853">
        <w:rPr>
          <w:rFonts w:ascii="Times New Roman" w:hAnsi="Times New Roman" w:cs="Times New Roman"/>
          <w:sz w:val="24"/>
          <w:szCs w:val="24"/>
        </w:rPr>
        <w:t>okopki</w:t>
      </w:r>
      <w:proofErr w:type="spellEnd"/>
      <w:r w:rsidRPr="00253853">
        <w:rPr>
          <w:rFonts w:ascii="Times New Roman" w:hAnsi="Times New Roman" w:cs="Times New Roman"/>
          <w:sz w:val="24"/>
          <w:szCs w:val="24"/>
        </w:rPr>
        <w:t>”, konkursy kulinarne, występy artystyczne</w:t>
      </w:r>
      <w:r w:rsidR="00253853">
        <w:rPr>
          <w:rFonts w:ascii="Times New Roman" w:hAnsi="Times New Roman" w:cs="Times New Roman"/>
          <w:sz w:val="24"/>
          <w:szCs w:val="24"/>
        </w:rPr>
        <w:t>,</w:t>
      </w:r>
    </w:p>
    <w:p w14:paraId="7D21420F" w14:textId="765474AD" w:rsidR="000E2488" w:rsidRDefault="000E2488" w:rsidP="000E2488">
      <w:pPr>
        <w:pStyle w:val="Bezodstpw"/>
        <w:numPr>
          <w:ilvl w:val="0"/>
          <w:numId w:val="25"/>
        </w:numPr>
        <w:spacing w:line="360" w:lineRule="auto"/>
        <w:jc w:val="both"/>
        <w:rPr>
          <w:rFonts w:ascii="Times New Roman" w:hAnsi="Times New Roman" w:cs="Times New Roman"/>
          <w:sz w:val="24"/>
          <w:szCs w:val="24"/>
        </w:rPr>
      </w:pPr>
      <w:r w:rsidRPr="00253853">
        <w:rPr>
          <w:rFonts w:ascii="Times New Roman" w:hAnsi="Times New Roman" w:cs="Times New Roman"/>
          <w:sz w:val="24"/>
          <w:szCs w:val="24"/>
        </w:rPr>
        <w:t xml:space="preserve">wyjazdy i wycieczki z seniorami aktywnie działającymi na terenie </w:t>
      </w:r>
      <w:r w:rsidR="008627FC">
        <w:rPr>
          <w:rFonts w:ascii="Times New Roman" w:hAnsi="Times New Roman" w:cs="Times New Roman"/>
          <w:sz w:val="24"/>
          <w:szCs w:val="24"/>
        </w:rPr>
        <w:t>G</w:t>
      </w:r>
      <w:r w:rsidRPr="00253853">
        <w:rPr>
          <w:rFonts w:ascii="Times New Roman" w:hAnsi="Times New Roman" w:cs="Times New Roman"/>
          <w:sz w:val="24"/>
          <w:szCs w:val="24"/>
        </w:rPr>
        <w:t xml:space="preserve">miny Damnica (KGW Damnica, </w:t>
      </w:r>
      <w:r w:rsidR="00253853">
        <w:rPr>
          <w:rFonts w:ascii="Times New Roman" w:hAnsi="Times New Roman" w:cs="Times New Roman"/>
          <w:sz w:val="24"/>
          <w:szCs w:val="24"/>
        </w:rPr>
        <w:t>Z</w:t>
      </w:r>
      <w:r w:rsidRPr="00253853">
        <w:rPr>
          <w:rFonts w:ascii="Times New Roman" w:hAnsi="Times New Roman" w:cs="Times New Roman"/>
          <w:sz w:val="24"/>
          <w:szCs w:val="24"/>
        </w:rPr>
        <w:t xml:space="preserve">espół </w:t>
      </w:r>
      <w:proofErr w:type="spellStart"/>
      <w:r w:rsidRPr="00253853">
        <w:rPr>
          <w:rFonts w:ascii="Times New Roman" w:hAnsi="Times New Roman" w:cs="Times New Roman"/>
          <w:sz w:val="24"/>
          <w:szCs w:val="24"/>
        </w:rPr>
        <w:t>Damniczanki</w:t>
      </w:r>
      <w:proofErr w:type="spellEnd"/>
      <w:r w:rsidRPr="00253853">
        <w:rPr>
          <w:rFonts w:ascii="Times New Roman" w:hAnsi="Times New Roman" w:cs="Times New Roman"/>
          <w:sz w:val="24"/>
          <w:szCs w:val="24"/>
        </w:rPr>
        <w:t>, Klub Senior +)</w:t>
      </w:r>
      <w:r w:rsidR="00253853">
        <w:rPr>
          <w:rFonts w:ascii="Times New Roman" w:hAnsi="Times New Roman" w:cs="Times New Roman"/>
          <w:sz w:val="24"/>
          <w:szCs w:val="24"/>
        </w:rPr>
        <w:t>,</w:t>
      </w:r>
    </w:p>
    <w:p w14:paraId="3FCC1760" w14:textId="2C9C8A94" w:rsidR="000E2488" w:rsidRDefault="000E2488" w:rsidP="000E2488">
      <w:pPr>
        <w:pStyle w:val="Bezodstpw"/>
        <w:numPr>
          <w:ilvl w:val="0"/>
          <w:numId w:val="25"/>
        </w:numPr>
        <w:spacing w:line="360" w:lineRule="auto"/>
        <w:jc w:val="both"/>
        <w:rPr>
          <w:rFonts w:ascii="Times New Roman" w:hAnsi="Times New Roman" w:cs="Times New Roman"/>
          <w:sz w:val="24"/>
          <w:szCs w:val="24"/>
        </w:rPr>
      </w:pPr>
      <w:r w:rsidRPr="00253853">
        <w:rPr>
          <w:rFonts w:ascii="Times New Roman" w:hAnsi="Times New Roman" w:cs="Times New Roman"/>
          <w:sz w:val="24"/>
          <w:szCs w:val="24"/>
        </w:rPr>
        <w:t>organizacja 15-lecia Koła Gospodyń Wiejskich w Damnicy</w:t>
      </w:r>
      <w:r w:rsidR="00253853">
        <w:rPr>
          <w:rFonts w:ascii="Times New Roman" w:hAnsi="Times New Roman" w:cs="Times New Roman"/>
          <w:sz w:val="24"/>
          <w:szCs w:val="24"/>
        </w:rPr>
        <w:t>,</w:t>
      </w:r>
    </w:p>
    <w:p w14:paraId="0BF24B9C" w14:textId="77777777" w:rsidR="00253853" w:rsidRDefault="000E2488" w:rsidP="00253853">
      <w:pPr>
        <w:pStyle w:val="Bezodstpw"/>
        <w:numPr>
          <w:ilvl w:val="0"/>
          <w:numId w:val="25"/>
        </w:numPr>
        <w:spacing w:line="360" w:lineRule="auto"/>
        <w:jc w:val="both"/>
        <w:rPr>
          <w:rFonts w:ascii="Times New Roman" w:hAnsi="Times New Roman" w:cs="Times New Roman"/>
          <w:sz w:val="24"/>
          <w:szCs w:val="24"/>
        </w:rPr>
      </w:pPr>
      <w:r w:rsidRPr="00253853">
        <w:rPr>
          <w:rFonts w:ascii="Times New Roman" w:hAnsi="Times New Roman" w:cs="Times New Roman"/>
          <w:sz w:val="24"/>
          <w:szCs w:val="24"/>
        </w:rPr>
        <w:t>organizacja koncertu w Zagórzycy z okazji Święta Niepodległości,</w:t>
      </w:r>
    </w:p>
    <w:p w14:paraId="3C76A8A1" w14:textId="727DB65F" w:rsidR="000E2488" w:rsidRDefault="000E2488" w:rsidP="00253853">
      <w:pPr>
        <w:pStyle w:val="Bezodstpw"/>
        <w:numPr>
          <w:ilvl w:val="0"/>
          <w:numId w:val="25"/>
        </w:numPr>
        <w:spacing w:line="360" w:lineRule="auto"/>
        <w:jc w:val="both"/>
        <w:rPr>
          <w:rFonts w:ascii="Times New Roman" w:hAnsi="Times New Roman" w:cs="Times New Roman"/>
          <w:sz w:val="24"/>
          <w:szCs w:val="24"/>
        </w:rPr>
      </w:pPr>
      <w:r w:rsidRPr="00253853">
        <w:rPr>
          <w:rFonts w:ascii="Times New Roman" w:hAnsi="Times New Roman" w:cs="Times New Roman"/>
          <w:sz w:val="24"/>
          <w:szCs w:val="24"/>
        </w:rPr>
        <w:t xml:space="preserve">organizacja gminnej akcji </w:t>
      </w:r>
      <w:r w:rsidR="00253853">
        <w:rPr>
          <w:rFonts w:ascii="Times New Roman" w:hAnsi="Times New Roman" w:cs="Times New Roman"/>
          <w:sz w:val="24"/>
          <w:szCs w:val="24"/>
        </w:rPr>
        <w:t>„</w:t>
      </w:r>
      <w:r w:rsidRPr="00253853">
        <w:rPr>
          <w:rFonts w:ascii="Times New Roman" w:hAnsi="Times New Roman" w:cs="Times New Roman"/>
          <w:sz w:val="24"/>
          <w:szCs w:val="24"/>
        </w:rPr>
        <w:t>Odjazdowy Mikołaj</w:t>
      </w:r>
      <w:r w:rsidR="00253853">
        <w:rPr>
          <w:rFonts w:ascii="Times New Roman" w:hAnsi="Times New Roman" w:cs="Times New Roman"/>
          <w:sz w:val="24"/>
          <w:szCs w:val="24"/>
        </w:rPr>
        <w:t>”,</w:t>
      </w:r>
    </w:p>
    <w:p w14:paraId="3360D816" w14:textId="5983983A" w:rsidR="000E2488" w:rsidRDefault="00253853" w:rsidP="000E2488">
      <w:pPr>
        <w:pStyle w:val="Bezodstpw"/>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współorganizacja</w:t>
      </w:r>
      <w:r w:rsidR="000E2488" w:rsidRPr="00253853">
        <w:rPr>
          <w:rFonts w:ascii="Times New Roman" w:hAnsi="Times New Roman" w:cs="Times New Roman"/>
          <w:sz w:val="24"/>
          <w:szCs w:val="24"/>
        </w:rPr>
        <w:t xml:space="preserve"> sołeckich mikołajek dla mieszkańców sołectw Mianowice</w:t>
      </w:r>
      <w:r>
        <w:rPr>
          <w:rFonts w:ascii="Times New Roman" w:hAnsi="Times New Roman" w:cs="Times New Roman"/>
          <w:sz w:val="24"/>
          <w:szCs w:val="24"/>
        </w:rPr>
        <w:t xml:space="preserve"> </w:t>
      </w:r>
      <w:r w:rsidR="000E2488" w:rsidRPr="00253853">
        <w:rPr>
          <w:rFonts w:ascii="Times New Roman" w:hAnsi="Times New Roman" w:cs="Times New Roman"/>
          <w:sz w:val="24"/>
          <w:szCs w:val="24"/>
        </w:rPr>
        <w:t>i Świecichowo</w:t>
      </w:r>
      <w:r>
        <w:rPr>
          <w:rFonts w:ascii="Times New Roman" w:hAnsi="Times New Roman" w:cs="Times New Roman"/>
          <w:sz w:val="24"/>
          <w:szCs w:val="24"/>
        </w:rPr>
        <w:t>,</w:t>
      </w:r>
    </w:p>
    <w:p w14:paraId="63556D61" w14:textId="5BEE8B47" w:rsidR="000E2488" w:rsidRDefault="000E2488" w:rsidP="000E2488">
      <w:pPr>
        <w:pStyle w:val="Bezodstpw"/>
        <w:numPr>
          <w:ilvl w:val="0"/>
          <w:numId w:val="25"/>
        </w:numPr>
        <w:spacing w:line="360" w:lineRule="auto"/>
        <w:jc w:val="both"/>
        <w:rPr>
          <w:rFonts w:ascii="Times New Roman" w:hAnsi="Times New Roman" w:cs="Times New Roman"/>
          <w:sz w:val="24"/>
          <w:szCs w:val="24"/>
        </w:rPr>
      </w:pPr>
      <w:r w:rsidRPr="00253853">
        <w:rPr>
          <w:rFonts w:ascii="Times New Roman" w:hAnsi="Times New Roman" w:cs="Times New Roman"/>
          <w:sz w:val="24"/>
          <w:szCs w:val="24"/>
        </w:rPr>
        <w:t xml:space="preserve">organizacja Gminnego spotkania opłatkowego wspólnie z GOPS Damnica oraz </w:t>
      </w:r>
      <w:r w:rsidR="00253853">
        <w:rPr>
          <w:rFonts w:ascii="Times New Roman" w:hAnsi="Times New Roman" w:cs="Times New Roman"/>
          <w:sz w:val="24"/>
          <w:szCs w:val="24"/>
        </w:rPr>
        <w:t xml:space="preserve">ZS </w:t>
      </w:r>
      <w:r w:rsidRPr="00253853">
        <w:rPr>
          <w:rFonts w:ascii="Times New Roman" w:hAnsi="Times New Roman" w:cs="Times New Roman"/>
          <w:sz w:val="24"/>
          <w:szCs w:val="24"/>
        </w:rPr>
        <w:t>Damnic</w:t>
      </w:r>
      <w:r w:rsidR="00253853">
        <w:rPr>
          <w:rFonts w:ascii="Times New Roman" w:hAnsi="Times New Roman" w:cs="Times New Roman"/>
          <w:sz w:val="24"/>
          <w:szCs w:val="24"/>
        </w:rPr>
        <w:t>a,</w:t>
      </w:r>
    </w:p>
    <w:p w14:paraId="03FF644D" w14:textId="03B9E51C" w:rsidR="00253853" w:rsidRDefault="00253853" w:rsidP="00253853">
      <w:pPr>
        <w:pStyle w:val="Bezodstpw"/>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o</w:t>
      </w:r>
      <w:r w:rsidR="000E2488" w:rsidRPr="00253853">
        <w:rPr>
          <w:rFonts w:ascii="Times New Roman" w:hAnsi="Times New Roman" w:cs="Times New Roman"/>
          <w:sz w:val="24"/>
          <w:szCs w:val="24"/>
        </w:rPr>
        <w:t xml:space="preserve">rganizacja koncertu </w:t>
      </w:r>
      <w:proofErr w:type="spellStart"/>
      <w:r w:rsidR="000E2488" w:rsidRPr="00253853">
        <w:rPr>
          <w:rFonts w:ascii="Times New Roman" w:hAnsi="Times New Roman" w:cs="Times New Roman"/>
          <w:sz w:val="24"/>
          <w:szCs w:val="24"/>
        </w:rPr>
        <w:t>świąteczno</w:t>
      </w:r>
      <w:proofErr w:type="spellEnd"/>
      <w:r w:rsidR="000E2488" w:rsidRPr="00253853">
        <w:rPr>
          <w:rFonts w:ascii="Times New Roman" w:hAnsi="Times New Roman" w:cs="Times New Roman"/>
          <w:sz w:val="24"/>
          <w:szCs w:val="24"/>
        </w:rPr>
        <w:t xml:space="preserve"> – noworocznego z udziałem Krystyny Giżowskiej.</w:t>
      </w:r>
    </w:p>
    <w:p w14:paraId="240D9482" w14:textId="3AADB648" w:rsidR="001649BE" w:rsidRDefault="00656D6B" w:rsidP="00894ACA">
      <w:pPr>
        <w:pStyle w:val="Bezodstpw"/>
        <w:spacing w:line="360" w:lineRule="auto"/>
        <w:ind w:firstLine="72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2012544" behindDoc="0" locked="0" layoutInCell="1" allowOverlap="1" wp14:anchorId="749AD8E1" wp14:editId="2C0D24D3">
                <wp:simplePos x="0" y="0"/>
                <wp:positionH relativeFrom="page">
                  <wp:posOffset>103505</wp:posOffset>
                </wp:positionH>
                <wp:positionV relativeFrom="paragraph">
                  <wp:posOffset>546735</wp:posOffset>
                </wp:positionV>
                <wp:extent cx="7351395" cy="1592580"/>
                <wp:effectExtent l="0" t="0" r="1905" b="7620"/>
                <wp:wrapTight wrapText="bothSides">
                  <wp:wrapPolygon edited="0">
                    <wp:start x="0" y="0"/>
                    <wp:lineTo x="0" y="21445"/>
                    <wp:lineTo x="21550" y="21445"/>
                    <wp:lineTo x="21550" y="0"/>
                    <wp:lineTo x="0" y="0"/>
                  </wp:wrapPolygon>
                </wp:wrapTight>
                <wp:docPr id="1001643782" name="Grupa 1"/>
                <wp:cNvGraphicFramePr/>
                <a:graphic xmlns:a="http://schemas.openxmlformats.org/drawingml/2006/main">
                  <a:graphicData uri="http://schemas.microsoft.com/office/word/2010/wordprocessingGroup">
                    <wpg:wgp>
                      <wpg:cNvGrpSpPr/>
                      <wpg:grpSpPr>
                        <a:xfrm>
                          <a:off x="0" y="0"/>
                          <a:ext cx="7351395" cy="1592580"/>
                          <a:chOff x="0" y="0"/>
                          <a:chExt cx="7351395" cy="1592580"/>
                        </a:xfrm>
                      </wpg:grpSpPr>
                      <pic:pic xmlns:pic="http://schemas.openxmlformats.org/drawingml/2006/picture">
                        <pic:nvPicPr>
                          <pic:cNvPr id="622602448" name="Obraz 622602448"/>
                          <pic:cNvPicPr>
                            <a:picLocks noChangeAspect="1"/>
                          </pic:cNvPicPr>
                        </pic:nvPicPr>
                        <pic:blipFill rotWithShape="1">
                          <a:blip r:embed="rId134">
                            <a:extLst>
                              <a:ext uri="{28A0092B-C50C-407E-A947-70E740481C1C}">
                                <a14:useLocalDpi xmlns:a14="http://schemas.microsoft.com/office/drawing/2010/main" val="0"/>
                              </a:ext>
                            </a:extLst>
                          </a:blip>
                          <a:srcRect t="20148" b="20000"/>
                          <a:stretch/>
                        </pic:blipFill>
                        <pic:spPr bwMode="auto">
                          <a:xfrm>
                            <a:off x="0" y="0"/>
                            <a:ext cx="7351395" cy="15925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08781174" name="Obraz 1"/>
                          <pic:cNvPicPr>
                            <a:picLocks noChangeAspect="1"/>
                          </pic:cNvPicPr>
                        </pic:nvPicPr>
                        <pic:blipFill>
                          <a:blip r:embed="rId146" cstate="print">
                            <a:extLst>
                              <a:ext uri="{28A0092B-C50C-407E-A947-70E740481C1C}">
                                <a14:useLocalDpi xmlns:a14="http://schemas.microsoft.com/office/drawing/2010/main" val="0"/>
                              </a:ext>
                            </a:extLst>
                          </a:blip>
                          <a:stretch>
                            <a:fillRect/>
                          </a:stretch>
                        </pic:blipFill>
                        <pic:spPr>
                          <a:xfrm>
                            <a:off x="60960" y="342900"/>
                            <a:ext cx="1348740" cy="899160"/>
                          </a:xfrm>
                          <a:prstGeom prst="rect">
                            <a:avLst/>
                          </a:prstGeom>
                        </pic:spPr>
                      </pic:pic>
                      <pic:pic xmlns:pic="http://schemas.openxmlformats.org/drawingml/2006/picture">
                        <pic:nvPicPr>
                          <pic:cNvPr id="1018017252" name="Obraz 1"/>
                          <pic:cNvPicPr>
                            <a:picLocks noChangeAspect="1"/>
                          </pic:cNvPicPr>
                        </pic:nvPicPr>
                        <pic:blipFill rotWithShape="1">
                          <a:blip r:embed="rId147" cstate="print">
                            <a:extLst>
                              <a:ext uri="{28A0092B-C50C-407E-A947-70E740481C1C}">
                                <a14:useLocalDpi xmlns:a14="http://schemas.microsoft.com/office/drawing/2010/main" val="0"/>
                              </a:ext>
                            </a:extLst>
                          </a:blip>
                          <a:srcRect t="12043" b="8817"/>
                          <a:stretch/>
                        </pic:blipFill>
                        <pic:spPr bwMode="auto">
                          <a:xfrm>
                            <a:off x="1531620" y="358140"/>
                            <a:ext cx="1334770" cy="8915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71173460" name="Obraz 1"/>
                          <pic:cNvPicPr>
                            <a:picLocks noChangeAspect="1"/>
                          </pic:cNvPicPr>
                        </pic:nvPicPr>
                        <pic:blipFill rotWithShape="1">
                          <a:blip r:embed="rId148" cstate="print">
                            <a:extLst>
                              <a:ext uri="{28A0092B-C50C-407E-A947-70E740481C1C}">
                                <a14:useLocalDpi xmlns:a14="http://schemas.microsoft.com/office/drawing/2010/main" val="0"/>
                              </a:ext>
                            </a:extLst>
                          </a:blip>
                          <a:srcRect l="9434" t="11732" b="7309"/>
                          <a:stretch/>
                        </pic:blipFill>
                        <pic:spPr bwMode="auto">
                          <a:xfrm>
                            <a:off x="2994660" y="342900"/>
                            <a:ext cx="1339850" cy="8991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19518488" name="Obraz 1"/>
                          <pic:cNvPicPr>
                            <a:picLocks noChangeAspect="1"/>
                          </pic:cNvPicPr>
                        </pic:nvPicPr>
                        <pic:blipFill rotWithShape="1">
                          <a:blip r:embed="rId149" cstate="print">
                            <a:extLst>
                              <a:ext uri="{28A0092B-C50C-407E-A947-70E740481C1C}">
                                <a14:useLocalDpi xmlns:a14="http://schemas.microsoft.com/office/drawing/2010/main" val="0"/>
                              </a:ext>
                            </a:extLst>
                          </a:blip>
                          <a:srcRect t="17011" b="34454"/>
                          <a:stretch/>
                        </pic:blipFill>
                        <pic:spPr bwMode="auto">
                          <a:xfrm>
                            <a:off x="4465320" y="350520"/>
                            <a:ext cx="1341755" cy="8991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86716822" name="Obraz 1"/>
                          <pic:cNvPicPr>
                            <a:picLocks noChangeAspect="1"/>
                          </pic:cNvPicPr>
                        </pic:nvPicPr>
                        <pic:blipFill rotWithShape="1">
                          <a:blip r:embed="rId150" cstate="print">
                            <a:extLst>
                              <a:ext uri="{28A0092B-C50C-407E-A947-70E740481C1C}">
                                <a14:useLocalDpi xmlns:a14="http://schemas.microsoft.com/office/drawing/2010/main" val="0"/>
                              </a:ext>
                            </a:extLst>
                          </a:blip>
                          <a:srcRect t="5946"/>
                          <a:stretch/>
                        </pic:blipFill>
                        <pic:spPr bwMode="auto">
                          <a:xfrm>
                            <a:off x="5951220" y="358140"/>
                            <a:ext cx="1325880" cy="87630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B1D0355" id="Grupa 1" o:spid="_x0000_s1026" style="position:absolute;margin-left:8.15pt;margin-top:43.05pt;width:578.85pt;height:125.4pt;z-index:252012544;mso-position-horizontal-relative:page" coordsize="73513,1592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">
                <v:shape id="Obraz 622602448" o:spid="_x0000_s1027" type="#_x0000_t75" style="position:absolute;width:73513;height:15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">
                  <v:imagedata r:id="rId140" o:title="" croptop="13204f" cropbottom="13107f"/>
                </v:shape>
                <v:shape id="Obraz 1" o:spid="_x0000_s1028" type="#_x0000_t75" style="position:absolute;left:609;top:3429;width:13488;height:8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">
                  <v:imagedata r:id="rId151" o:title=""/>
                </v:shape>
                <v:shape id="Obraz 1" o:spid="_x0000_s1029" type="#_x0000_t75" style="position:absolute;left:15316;top:3581;width:13347;height:8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">
                  <v:imagedata r:id="rId152" o:title="" croptop="7893f" cropbottom="5778f"/>
                </v:shape>
                <v:shape id="Obraz 1" o:spid="_x0000_s1030" type="#_x0000_t75" style="position:absolute;left:29946;top:3429;width:13399;height:8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">
                  <v:imagedata r:id="rId153" o:title="" croptop="7689f" cropbottom="4790f" cropleft="6183f"/>
                </v:shape>
                <v:shape id="Obraz 1" o:spid="_x0000_s1031" type="#_x0000_t75" style="position:absolute;left:44653;top:3505;width:13417;height:8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">
                  <v:imagedata r:id="rId154" o:title="" croptop="11148f" cropbottom="22580f"/>
                </v:shape>
                <v:shape id="Obraz 1" o:spid="_x0000_s1032" type="#_x0000_t75" style="position:absolute;left:59512;top:3581;width:13259;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">
                  <v:imagedata r:id="rId155" o:title="" croptop="3897f"/>
                </v:shape>
                <w10:wrap type="tight" anchorx="page"/>
              </v:group>
            </w:pict>
          </mc:Fallback>
        </mc:AlternateContent>
      </w:r>
      <w:r w:rsidR="00253853">
        <w:rPr>
          <w:rFonts w:ascii="Times New Roman" w:hAnsi="Times New Roman" w:cs="Times New Roman"/>
          <w:sz w:val="24"/>
          <w:szCs w:val="24"/>
        </w:rPr>
        <w:t xml:space="preserve">W </w:t>
      </w:r>
      <w:r w:rsidR="00253853" w:rsidRPr="00253853">
        <w:rPr>
          <w:rFonts w:ascii="Times New Roman" w:hAnsi="Times New Roman" w:cs="Times New Roman"/>
          <w:sz w:val="24"/>
          <w:szCs w:val="24"/>
        </w:rPr>
        <w:t xml:space="preserve">pomieszczeniach </w:t>
      </w:r>
      <w:proofErr w:type="spellStart"/>
      <w:r w:rsidR="00253853" w:rsidRPr="00253853">
        <w:rPr>
          <w:rFonts w:ascii="Times New Roman" w:hAnsi="Times New Roman" w:cs="Times New Roman"/>
          <w:sz w:val="24"/>
          <w:szCs w:val="24"/>
        </w:rPr>
        <w:t>CEiKu</w:t>
      </w:r>
      <w:proofErr w:type="spellEnd"/>
      <w:r w:rsidR="00253853" w:rsidRPr="00253853">
        <w:rPr>
          <w:rFonts w:ascii="Times New Roman" w:hAnsi="Times New Roman" w:cs="Times New Roman"/>
          <w:sz w:val="24"/>
          <w:szCs w:val="24"/>
        </w:rPr>
        <w:t xml:space="preserve"> cyklicznie odbywają się także spotkania członków Koła Wędkarskiego „Szczupak”, radcy prawnego z mieszkańcami gminy oraz udzielane są śluby cywilne.</w:t>
      </w:r>
    </w:p>
    <w:p w14:paraId="367BE9E4" w14:textId="0C1700D7" w:rsidR="00A21F8A" w:rsidRPr="00A21F8A" w:rsidRDefault="00A21F8A" w:rsidP="00A21F8A">
      <w:pPr>
        <w:pStyle w:val="Bezodstpw"/>
        <w:spacing w:line="360" w:lineRule="auto"/>
        <w:ind w:firstLine="720"/>
        <w:jc w:val="both"/>
        <w:rPr>
          <w:rFonts w:ascii="Times New Roman" w:hAnsi="Times New Roman" w:cs="Times New Roman"/>
          <w:sz w:val="24"/>
          <w:szCs w:val="24"/>
        </w:rPr>
      </w:pPr>
      <w:r w:rsidRPr="00A21F8A">
        <w:rPr>
          <w:rFonts w:ascii="Times New Roman" w:hAnsi="Times New Roman" w:cs="Times New Roman"/>
          <w:sz w:val="24"/>
          <w:szCs w:val="24"/>
        </w:rPr>
        <w:t>W 202</w:t>
      </w:r>
      <w:r w:rsidR="0078335F">
        <w:rPr>
          <w:rFonts w:ascii="Times New Roman" w:hAnsi="Times New Roman" w:cs="Times New Roman"/>
          <w:sz w:val="24"/>
          <w:szCs w:val="24"/>
        </w:rPr>
        <w:t>2</w:t>
      </w:r>
      <w:r w:rsidRPr="00A21F8A">
        <w:rPr>
          <w:rFonts w:ascii="Times New Roman" w:hAnsi="Times New Roman" w:cs="Times New Roman"/>
          <w:sz w:val="24"/>
          <w:szCs w:val="24"/>
        </w:rPr>
        <w:t xml:space="preserve"> roku do systemu Centralnej Ewidencji i Działalności Gospodarczej przyjęto </w:t>
      </w:r>
      <w:r w:rsidR="0078335F">
        <w:rPr>
          <w:rFonts w:ascii="Times New Roman" w:hAnsi="Times New Roman" w:cs="Times New Roman"/>
          <w:sz w:val="24"/>
          <w:szCs w:val="24"/>
        </w:rPr>
        <w:t>79</w:t>
      </w:r>
      <w:r w:rsidRPr="00A21F8A">
        <w:rPr>
          <w:rFonts w:ascii="Times New Roman" w:hAnsi="Times New Roman" w:cs="Times New Roman"/>
          <w:sz w:val="24"/>
          <w:szCs w:val="24"/>
        </w:rPr>
        <w:t xml:space="preserve"> wniosków (</w:t>
      </w:r>
      <w:r w:rsidR="0078335F">
        <w:rPr>
          <w:rFonts w:ascii="Times New Roman" w:hAnsi="Times New Roman" w:cs="Times New Roman"/>
          <w:sz w:val="24"/>
          <w:szCs w:val="24"/>
        </w:rPr>
        <w:t xml:space="preserve">87 w 2021 roku, </w:t>
      </w:r>
      <w:r w:rsidRPr="00A21F8A">
        <w:rPr>
          <w:rFonts w:ascii="Times New Roman" w:hAnsi="Times New Roman" w:cs="Times New Roman"/>
          <w:sz w:val="24"/>
          <w:szCs w:val="24"/>
        </w:rPr>
        <w:t>125 w 2020 roku, 134 w 2019 roku, 129 w 2018 roku), w tym:</w:t>
      </w:r>
    </w:p>
    <w:p w14:paraId="4AC8AD43" w14:textId="6AA86971" w:rsidR="00A21F8A" w:rsidRPr="00A21F8A" w:rsidRDefault="00A21F8A" w:rsidP="00A21F8A">
      <w:pPr>
        <w:pStyle w:val="Bezodstpw"/>
        <w:spacing w:line="360" w:lineRule="auto"/>
        <w:jc w:val="both"/>
        <w:rPr>
          <w:rFonts w:ascii="Times New Roman" w:hAnsi="Times New Roman" w:cs="Times New Roman"/>
          <w:sz w:val="24"/>
          <w:szCs w:val="24"/>
        </w:rPr>
      </w:pPr>
      <w:r w:rsidRPr="00A21F8A">
        <w:rPr>
          <w:rFonts w:ascii="Times New Roman" w:hAnsi="Times New Roman" w:cs="Times New Roman"/>
          <w:sz w:val="24"/>
          <w:szCs w:val="24"/>
        </w:rPr>
        <w:t xml:space="preserve">- założenie działalności – wpis do CEIDG: </w:t>
      </w:r>
      <w:r w:rsidR="0078335F">
        <w:rPr>
          <w:rFonts w:ascii="Times New Roman" w:hAnsi="Times New Roman" w:cs="Times New Roman"/>
          <w:sz w:val="24"/>
          <w:szCs w:val="24"/>
        </w:rPr>
        <w:t>12</w:t>
      </w:r>
      <w:r w:rsidRPr="00A21F8A">
        <w:rPr>
          <w:rFonts w:ascii="Times New Roman" w:hAnsi="Times New Roman" w:cs="Times New Roman"/>
          <w:sz w:val="24"/>
          <w:szCs w:val="24"/>
        </w:rPr>
        <w:t xml:space="preserve">, </w:t>
      </w:r>
    </w:p>
    <w:p w14:paraId="0FABD097" w14:textId="4D42F1D2" w:rsidR="00A21F8A" w:rsidRPr="00A21F8A" w:rsidRDefault="00A21F8A" w:rsidP="00A21F8A">
      <w:pPr>
        <w:pStyle w:val="Bezodstpw"/>
        <w:spacing w:line="360" w:lineRule="auto"/>
        <w:jc w:val="both"/>
        <w:rPr>
          <w:rFonts w:ascii="Times New Roman" w:hAnsi="Times New Roman" w:cs="Times New Roman"/>
          <w:sz w:val="24"/>
          <w:szCs w:val="24"/>
        </w:rPr>
      </w:pPr>
      <w:r w:rsidRPr="00A21F8A">
        <w:rPr>
          <w:rFonts w:ascii="Times New Roman" w:hAnsi="Times New Roman" w:cs="Times New Roman"/>
          <w:sz w:val="24"/>
          <w:szCs w:val="24"/>
        </w:rPr>
        <w:t xml:space="preserve">- dokonanie zmian w zarejestrowanej działalności: </w:t>
      </w:r>
      <w:r w:rsidR="0078335F">
        <w:rPr>
          <w:rFonts w:ascii="Times New Roman" w:hAnsi="Times New Roman" w:cs="Times New Roman"/>
          <w:sz w:val="24"/>
          <w:szCs w:val="24"/>
        </w:rPr>
        <w:t>23</w:t>
      </w:r>
      <w:r w:rsidRPr="00A21F8A">
        <w:rPr>
          <w:rFonts w:ascii="Times New Roman" w:hAnsi="Times New Roman" w:cs="Times New Roman"/>
          <w:sz w:val="24"/>
          <w:szCs w:val="24"/>
        </w:rPr>
        <w:t>,</w:t>
      </w:r>
    </w:p>
    <w:p w14:paraId="4D6DDDE3" w14:textId="16B6EAAD" w:rsidR="00A21F8A" w:rsidRPr="00A21F8A" w:rsidRDefault="00A21F8A" w:rsidP="00A21F8A">
      <w:pPr>
        <w:pStyle w:val="Bezodstpw"/>
        <w:spacing w:line="360" w:lineRule="auto"/>
        <w:jc w:val="both"/>
        <w:rPr>
          <w:rFonts w:ascii="Times New Roman" w:hAnsi="Times New Roman" w:cs="Times New Roman"/>
          <w:sz w:val="24"/>
          <w:szCs w:val="24"/>
        </w:rPr>
      </w:pPr>
      <w:r w:rsidRPr="00A21F8A">
        <w:rPr>
          <w:rFonts w:ascii="Times New Roman" w:hAnsi="Times New Roman" w:cs="Times New Roman"/>
          <w:sz w:val="24"/>
          <w:szCs w:val="24"/>
        </w:rPr>
        <w:t xml:space="preserve">- zawieszenie działalności: </w:t>
      </w:r>
      <w:r w:rsidR="0078335F">
        <w:rPr>
          <w:rFonts w:ascii="Times New Roman" w:hAnsi="Times New Roman" w:cs="Times New Roman"/>
          <w:sz w:val="24"/>
          <w:szCs w:val="24"/>
        </w:rPr>
        <w:t>25</w:t>
      </w:r>
      <w:r w:rsidRPr="00A21F8A">
        <w:rPr>
          <w:rFonts w:ascii="Times New Roman" w:hAnsi="Times New Roman" w:cs="Times New Roman"/>
          <w:sz w:val="24"/>
          <w:szCs w:val="24"/>
        </w:rPr>
        <w:t>,</w:t>
      </w:r>
    </w:p>
    <w:p w14:paraId="0AE62DAD" w14:textId="3BB9FB53" w:rsidR="00A21F8A" w:rsidRPr="00A21F8A" w:rsidRDefault="00A21F8A" w:rsidP="00A21F8A">
      <w:pPr>
        <w:pStyle w:val="Bezodstpw"/>
        <w:spacing w:line="360" w:lineRule="auto"/>
        <w:jc w:val="both"/>
        <w:rPr>
          <w:rFonts w:ascii="Times New Roman" w:hAnsi="Times New Roman" w:cs="Times New Roman"/>
          <w:sz w:val="24"/>
          <w:szCs w:val="24"/>
        </w:rPr>
      </w:pPr>
      <w:r w:rsidRPr="00A21F8A">
        <w:rPr>
          <w:rFonts w:ascii="Times New Roman" w:hAnsi="Times New Roman" w:cs="Times New Roman"/>
          <w:sz w:val="24"/>
          <w:szCs w:val="24"/>
        </w:rPr>
        <w:t xml:space="preserve">- wznowienie działalności: </w:t>
      </w:r>
      <w:r w:rsidR="0078335F">
        <w:rPr>
          <w:rFonts w:ascii="Times New Roman" w:hAnsi="Times New Roman" w:cs="Times New Roman"/>
          <w:sz w:val="24"/>
          <w:szCs w:val="24"/>
        </w:rPr>
        <w:t>9</w:t>
      </w:r>
      <w:r w:rsidRPr="00A21F8A">
        <w:rPr>
          <w:rFonts w:ascii="Times New Roman" w:hAnsi="Times New Roman" w:cs="Times New Roman"/>
          <w:sz w:val="24"/>
          <w:szCs w:val="24"/>
        </w:rPr>
        <w:t xml:space="preserve">, </w:t>
      </w:r>
    </w:p>
    <w:p w14:paraId="01CCC4B3" w14:textId="4A39DEA3" w:rsidR="001649BE" w:rsidRDefault="00A21F8A" w:rsidP="00A21F8A">
      <w:pPr>
        <w:pStyle w:val="Bezodstpw"/>
        <w:spacing w:line="360" w:lineRule="auto"/>
        <w:jc w:val="both"/>
        <w:rPr>
          <w:rFonts w:ascii="Times New Roman" w:hAnsi="Times New Roman" w:cs="Times New Roman"/>
          <w:sz w:val="24"/>
          <w:szCs w:val="24"/>
        </w:rPr>
      </w:pPr>
      <w:r w:rsidRPr="00A21F8A">
        <w:rPr>
          <w:rFonts w:ascii="Times New Roman" w:hAnsi="Times New Roman" w:cs="Times New Roman"/>
          <w:sz w:val="24"/>
          <w:szCs w:val="24"/>
        </w:rPr>
        <w:t xml:space="preserve">- zakończenie działalności: </w:t>
      </w:r>
      <w:r w:rsidR="0078335F">
        <w:rPr>
          <w:rFonts w:ascii="Times New Roman" w:hAnsi="Times New Roman" w:cs="Times New Roman"/>
          <w:sz w:val="24"/>
          <w:szCs w:val="24"/>
        </w:rPr>
        <w:t>10</w:t>
      </w:r>
      <w:r w:rsidRPr="00A21F8A">
        <w:rPr>
          <w:rFonts w:ascii="Times New Roman" w:hAnsi="Times New Roman" w:cs="Times New Roman"/>
          <w:sz w:val="24"/>
          <w:szCs w:val="24"/>
        </w:rPr>
        <w:t>.</w:t>
      </w:r>
    </w:p>
    <w:p w14:paraId="4C97CA5A" w14:textId="77777777" w:rsidR="00894ACA" w:rsidRDefault="00894ACA" w:rsidP="00A21F8A">
      <w:pPr>
        <w:pStyle w:val="Bezodstpw"/>
        <w:spacing w:line="360" w:lineRule="auto"/>
        <w:jc w:val="both"/>
        <w:rPr>
          <w:rFonts w:ascii="Times New Roman" w:hAnsi="Times New Roman" w:cs="Times New Roman"/>
          <w:sz w:val="24"/>
          <w:szCs w:val="24"/>
        </w:rPr>
      </w:pPr>
    </w:p>
    <w:p w14:paraId="4807F772" w14:textId="77777777" w:rsidR="00894ACA" w:rsidRDefault="00894ACA" w:rsidP="00A21F8A">
      <w:pPr>
        <w:pStyle w:val="Bezodstpw"/>
        <w:spacing w:line="360" w:lineRule="auto"/>
        <w:jc w:val="both"/>
        <w:rPr>
          <w:rFonts w:ascii="Times New Roman" w:hAnsi="Times New Roman" w:cs="Times New Roman"/>
          <w:sz w:val="24"/>
          <w:szCs w:val="24"/>
        </w:rPr>
      </w:pPr>
    </w:p>
    <w:p w14:paraId="2156B6E8" w14:textId="77777777" w:rsidR="00894ACA" w:rsidRDefault="00894ACA" w:rsidP="00A21F8A">
      <w:pPr>
        <w:pStyle w:val="Bezodstpw"/>
        <w:spacing w:line="360" w:lineRule="auto"/>
        <w:jc w:val="both"/>
        <w:rPr>
          <w:rFonts w:ascii="Times New Roman" w:hAnsi="Times New Roman" w:cs="Times New Roman"/>
          <w:sz w:val="24"/>
          <w:szCs w:val="24"/>
        </w:rPr>
      </w:pPr>
    </w:p>
    <w:p w14:paraId="02F7FFFB" w14:textId="77777777" w:rsidR="00894ACA" w:rsidRDefault="00894ACA" w:rsidP="00A21F8A">
      <w:pPr>
        <w:pStyle w:val="Bezodstpw"/>
        <w:spacing w:line="360" w:lineRule="auto"/>
        <w:jc w:val="both"/>
        <w:rPr>
          <w:rFonts w:ascii="Times New Roman" w:hAnsi="Times New Roman" w:cs="Times New Roman"/>
          <w:sz w:val="24"/>
          <w:szCs w:val="24"/>
        </w:rPr>
      </w:pPr>
    </w:p>
    <w:p w14:paraId="1F814081" w14:textId="77777777" w:rsidR="00894ACA" w:rsidRDefault="00894ACA" w:rsidP="00A21F8A">
      <w:pPr>
        <w:pStyle w:val="Bezodstpw"/>
        <w:spacing w:line="360" w:lineRule="auto"/>
        <w:jc w:val="both"/>
        <w:rPr>
          <w:rFonts w:ascii="Times New Roman" w:hAnsi="Times New Roman" w:cs="Times New Roman"/>
          <w:sz w:val="24"/>
          <w:szCs w:val="24"/>
        </w:rPr>
      </w:pPr>
    </w:p>
    <w:p w14:paraId="22E3DE09" w14:textId="3ADD9CDA" w:rsidR="00894ACA" w:rsidRDefault="00894ACA" w:rsidP="00A21F8A">
      <w:pPr>
        <w:pStyle w:val="Bezodstpw"/>
        <w:spacing w:line="360" w:lineRule="auto"/>
        <w:jc w:val="both"/>
        <w:rPr>
          <w:rFonts w:ascii="Times New Roman" w:hAnsi="Times New Roman" w:cs="Times New Roman"/>
          <w:sz w:val="24"/>
          <w:szCs w:val="24"/>
        </w:rPr>
      </w:pPr>
      <w:r>
        <w:rPr>
          <w:noProof/>
        </w:rPr>
        <w:lastRenderedPageBreak/>
        <mc:AlternateContent>
          <mc:Choice Requires="wps">
            <w:drawing>
              <wp:anchor distT="91440" distB="91440" distL="114300" distR="114300" simplePos="0" relativeHeight="252020736" behindDoc="1" locked="0" layoutInCell="1" allowOverlap="1" wp14:anchorId="1BDD305E" wp14:editId="3813E56E">
                <wp:simplePos x="0" y="0"/>
                <wp:positionH relativeFrom="margin">
                  <wp:align>right</wp:align>
                </wp:positionH>
                <wp:positionV relativeFrom="paragraph">
                  <wp:posOffset>9525</wp:posOffset>
                </wp:positionV>
                <wp:extent cx="1562100" cy="784860"/>
                <wp:effectExtent l="0" t="0" r="0" b="0"/>
                <wp:wrapTight wrapText="bothSides">
                  <wp:wrapPolygon edited="0">
                    <wp:start x="790" y="0"/>
                    <wp:lineTo x="790" y="20971"/>
                    <wp:lineTo x="20546" y="20971"/>
                    <wp:lineTo x="20546" y="0"/>
                    <wp:lineTo x="790" y="0"/>
                  </wp:wrapPolygon>
                </wp:wrapTight>
                <wp:docPr id="2247677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784860"/>
                        </a:xfrm>
                        <a:prstGeom prst="rect">
                          <a:avLst/>
                        </a:prstGeom>
                        <a:noFill/>
                        <a:ln w="9525">
                          <a:noFill/>
                          <a:miter lim="800000"/>
                          <a:headEnd/>
                          <a:tailEnd/>
                        </a:ln>
                      </wps:spPr>
                      <wps:txbx>
                        <w:txbxContent>
                          <w:p w14:paraId="6E8FBFFA" w14:textId="074655F8" w:rsidR="00894ACA" w:rsidRPr="00711792" w:rsidRDefault="00894ACA" w:rsidP="00894ACA">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DZIAŁALNOŚĆ GOSPODARCZA CEIDG W LATACH 2020-2022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DD305E" id="_x0000_s1120" type="#_x0000_t202" style="position:absolute;left:0;text-align:left;margin-left:71.8pt;margin-top:.75pt;width:123pt;height:61.8pt;z-index:-251295744;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" filled="f" stroked="f">
                <v:textbox>
                  <w:txbxContent>
                    <w:p w14:paraId="6E8FBFFA" w14:textId="074655F8" w:rsidR="00894ACA" w:rsidRPr="00711792" w:rsidRDefault="00894ACA" w:rsidP="00894ACA">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DZIAŁALNOŚĆ GOSPODARCZA CEIDG W LATACH 2020-2022</w:t>
                      </w:r>
                    </w:p>
                  </w:txbxContent>
                </v:textbox>
                <w10:wrap type="tight" anchorx="margin"/>
              </v:shape>
            </w:pict>
          </mc:Fallback>
        </mc:AlternateContent>
      </w:r>
      <w:r>
        <w:rPr>
          <w:rFonts w:ascii="Times New Roman" w:eastAsia="Calibri" w:hAnsi="Times New Roman" w:cs="Times New Roman"/>
          <w:b/>
          <w:noProof/>
          <w:sz w:val="24"/>
        </w:rPr>
        <w:drawing>
          <wp:anchor distT="0" distB="0" distL="114300" distR="114300" simplePos="0" relativeHeight="252035072" behindDoc="1" locked="0" layoutInCell="1" allowOverlap="1" wp14:anchorId="3869EC72" wp14:editId="5072E9EE">
            <wp:simplePos x="0" y="0"/>
            <wp:positionH relativeFrom="column">
              <wp:posOffset>18415</wp:posOffset>
            </wp:positionH>
            <wp:positionV relativeFrom="paragraph">
              <wp:posOffset>20955</wp:posOffset>
            </wp:positionV>
            <wp:extent cx="4446270" cy="2672080"/>
            <wp:effectExtent l="19050" t="19050" r="11430" b="13970"/>
            <wp:wrapTight wrapText="bothSides">
              <wp:wrapPolygon edited="0">
                <wp:start x="-93" y="-154"/>
                <wp:lineTo x="-93" y="21559"/>
                <wp:lineTo x="21563" y="21559"/>
                <wp:lineTo x="21563" y="-154"/>
                <wp:lineTo x="-93" y="-154"/>
              </wp:wrapPolygon>
            </wp:wrapTight>
            <wp:docPr id="1220039441"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446270" cy="2672080"/>
                    </a:xfrm>
                    <a:prstGeom prst="rect">
                      <a:avLst/>
                    </a:prstGeom>
                    <a:noFill/>
                    <a:ln>
                      <a:solidFill>
                        <a:schemeClr val="accent1"/>
                      </a:solidFill>
                    </a:ln>
                  </pic:spPr>
                </pic:pic>
              </a:graphicData>
            </a:graphic>
          </wp:anchor>
        </w:drawing>
      </w:r>
    </w:p>
    <w:p w14:paraId="2386629C" w14:textId="7E5D92AF" w:rsidR="0078335F" w:rsidRDefault="0078335F" w:rsidP="0078335F">
      <w:pPr>
        <w:spacing w:line="360" w:lineRule="auto"/>
        <w:jc w:val="both"/>
        <w:rPr>
          <w:rFonts w:ascii="Times New Roman" w:eastAsia="Calibri" w:hAnsi="Times New Roman" w:cs="Times New Roman"/>
          <w:b w:val="0"/>
          <w:color w:val="auto"/>
          <w:sz w:val="24"/>
        </w:rPr>
      </w:pPr>
    </w:p>
    <w:p w14:paraId="4967BB23" w14:textId="77777777" w:rsidR="00F81DAD" w:rsidRDefault="00F81DAD" w:rsidP="0078335F">
      <w:pPr>
        <w:spacing w:line="360" w:lineRule="auto"/>
        <w:jc w:val="both"/>
        <w:rPr>
          <w:rFonts w:ascii="Times New Roman" w:eastAsia="Calibri" w:hAnsi="Times New Roman" w:cs="Times New Roman"/>
          <w:b w:val="0"/>
          <w:color w:val="auto"/>
          <w:sz w:val="24"/>
        </w:rPr>
      </w:pPr>
    </w:p>
    <w:p w14:paraId="216CCBBF" w14:textId="77777777" w:rsidR="00F81DAD" w:rsidRDefault="00F81DAD" w:rsidP="0078335F">
      <w:pPr>
        <w:spacing w:line="360" w:lineRule="auto"/>
        <w:jc w:val="both"/>
        <w:rPr>
          <w:rFonts w:ascii="Times New Roman" w:eastAsia="Calibri" w:hAnsi="Times New Roman" w:cs="Times New Roman"/>
          <w:b w:val="0"/>
          <w:color w:val="auto"/>
          <w:sz w:val="24"/>
        </w:rPr>
      </w:pPr>
    </w:p>
    <w:p w14:paraId="22284BA1" w14:textId="77777777" w:rsidR="00F81DAD" w:rsidRDefault="00F81DAD" w:rsidP="0078335F">
      <w:pPr>
        <w:spacing w:line="360" w:lineRule="auto"/>
        <w:jc w:val="both"/>
        <w:rPr>
          <w:rFonts w:ascii="Times New Roman" w:eastAsia="Calibri" w:hAnsi="Times New Roman" w:cs="Times New Roman"/>
          <w:b w:val="0"/>
          <w:color w:val="auto"/>
          <w:sz w:val="24"/>
        </w:rPr>
      </w:pPr>
    </w:p>
    <w:p w14:paraId="78503816" w14:textId="77777777" w:rsidR="00F81DAD" w:rsidRDefault="00F81DAD" w:rsidP="0078335F">
      <w:pPr>
        <w:spacing w:line="360" w:lineRule="auto"/>
        <w:jc w:val="both"/>
        <w:rPr>
          <w:rFonts w:ascii="Times New Roman" w:eastAsia="Calibri" w:hAnsi="Times New Roman" w:cs="Times New Roman"/>
          <w:b w:val="0"/>
          <w:color w:val="auto"/>
          <w:sz w:val="24"/>
        </w:rPr>
      </w:pPr>
    </w:p>
    <w:p w14:paraId="4FCA8FE2" w14:textId="77777777" w:rsidR="00F81DAD" w:rsidRDefault="00F81DAD" w:rsidP="0078335F">
      <w:pPr>
        <w:spacing w:line="360" w:lineRule="auto"/>
        <w:jc w:val="both"/>
        <w:rPr>
          <w:rFonts w:ascii="Times New Roman" w:eastAsia="Calibri" w:hAnsi="Times New Roman" w:cs="Times New Roman"/>
          <w:b w:val="0"/>
          <w:color w:val="auto"/>
          <w:sz w:val="24"/>
        </w:rPr>
      </w:pPr>
    </w:p>
    <w:p w14:paraId="4B2D6587" w14:textId="77777777" w:rsidR="00F81DAD" w:rsidRDefault="00F81DAD" w:rsidP="0078335F">
      <w:pPr>
        <w:spacing w:line="360" w:lineRule="auto"/>
        <w:jc w:val="both"/>
        <w:rPr>
          <w:rFonts w:ascii="Times New Roman" w:eastAsia="Calibri" w:hAnsi="Times New Roman" w:cs="Times New Roman"/>
          <w:b w:val="0"/>
          <w:color w:val="auto"/>
          <w:sz w:val="24"/>
        </w:rPr>
      </w:pPr>
    </w:p>
    <w:p w14:paraId="73E2E287" w14:textId="3A1D4018" w:rsidR="0078335F" w:rsidRPr="0078335F" w:rsidRDefault="0078335F" w:rsidP="0078335F">
      <w:pPr>
        <w:spacing w:line="360" w:lineRule="auto"/>
        <w:ind w:firstLine="720"/>
        <w:jc w:val="both"/>
        <w:rPr>
          <w:rFonts w:ascii="Times New Roman" w:eastAsia="Calibri" w:hAnsi="Times New Roman" w:cs="Times New Roman"/>
          <w:b w:val="0"/>
          <w:color w:val="auto"/>
          <w:sz w:val="24"/>
        </w:rPr>
      </w:pPr>
      <w:r w:rsidRPr="0078335F">
        <w:rPr>
          <w:rFonts w:ascii="Times New Roman" w:eastAsia="Calibri" w:hAnsi="Times New Roman" w:cs="Times New Roman"/>
          <w:b w:val="0"/>
          <w:color w:val="auto"/>
          <w:sz w:val="24"/>
        </w:rPr>
        <w:t>Według stanu na dzień 31 grudnia 202</w:t>
      </w:r>
      <w:r>
        <w:rPr>
          <w:rFonts w:ascii="Times New Roman" w:eastAsia="Calibri" w:hAnsi="Times New Roman" w:cs="Times New Roman"/>
          <w:b w:val="0"/>
          <w:color w:val="auto"/>
          <w:sz w:val="24"/>
        </w:rPr>
        <w:t>2</w:t>
      </w:r>
      <w:r w:rsidRPr="0078335F">
        <w:rPr>
          <w:rFonts w:ascii="Times New Roman" w:eastAsia="Calibri" w:hAnsi="Times New Roman" w:cs="Times New Roman"/>
          <w:b w:val="0"/>
          <w:color w:val="auto"/>
          <w:sz w:val="24"/>
        </w:rPr>
        <w:t xml:space="preserve"> roku na terenie Gminy Damnica było zarejestrowanych 2</w:t>
      </w:r>
      <w:r>
        <w:rPr>
          <w:rFonts w:ascii="Times New Roman" w:eastAsia="Calibri" w:hAnsi="Times New Roman" w:cs="Times New Roman"/>
          <w:b w:val="0"/>
          <w:color w:val="auto"/>
          <w:sz w:val="24"/>
        </w:rPr>
        <w:t>1</w:t>
      </w:r>
      <w:r w:rsidRPr="0078335F">
        <w:rPr>
          <w:rFonts w:ascii="Times New Roman" w:eastAsia="Calibri" w:hAnsi="Times New Roman" w:cs="Times New Roman"/>
          <w:b w:val="0"/>
          <w:color w:val="auto"/>
          <w:sz w:val="24"/>
        </w:rPr>
        <w:t xml:space="preserve"> przedsiębiorców mających wydane zezwolenie na sprzedaż napojów alkoholowych oraz łącznie obowiązywało 58 zezwoleń, w tym:</w:t>
      </w:r>
    </w:p>
    <w:p w14:paraId="621948BB" w14:textId="77777777" w:rsidR="0078335F" w:rsidRPr="0078335F" w:rsidRDefault="0078335F" w:rsidP="0078335F">
      <w:pPr>
        <w:spacing w:line="360" w:lineRule="auto"/>
        <w:jc w:val="both"/>
        <w:rPr>
          <w:rFonts w:ascii="Times New Roman" w:eastAsia="Calibri" w:hAnsi="Times New Roman" w:cs="Times New Roman"/>
          <w:b w:val="0"/>
          <w:color w:val="auto"/>
          <w:sz w:val="24"/>
        </w:rPr>
      </w:pPr>
      <w:r w:rsidRPr="0078335F">
        <w:rPr>
          <w:rFonts w:ascii="Times New Roman" w:eastAsia="Calibri" w:hAnsi="Times New Roman" w:cs="Times New Roman"/>
          <w:b w:val="0"/>
          <w:color w:val="auto"/>
          <w:sz w:val="24"/>
        </w:rPr>
        <w:t>- o zawartości do 4,5% alkoholu oraz piwa – 24,</w:t>
      </w:r>
    </w:p>
    <w:p w14:paraId="7F081927" w14:textId="77777777" w:rsidR="0078335F" w:rsidRPr="0078335F" w:rsidRDefault="0078335F" w:rsidP="0078335F">
      <w:pPr>
        <w:spacing w:line="360" w:lineRule="auto"/>
        <w:jc w:val="both"/>
        <w:rPr>
          <w:rFonts w:ascii="Times New Roman" w:eastAsia="Calibri" w:hAnsi="Times New Roman" w:cs="Times New Roman"/>
          <w:b w:val="0"/>
          <w:color w:val="auto"/>
          <w:sz w:val="24"/>
        </w:rPr>
      </w:pPr>
      <w:r w:rsidRPr="0078335F">
        <w:rPr>
          <w:rFonts w:ascii="Times New Roman" w:eastAsia="Calibri" w:hAnsi="Times New Roman" w:cs="Times New Roman"/>
          <w:b w:val="0"/>
          <w:color w:val="auto"/>
          <w:sz w:val="24"/>
        </w:rPr>
        <w:t>- o zawartości powyżej 4,5% do 18% alkoholu, z wyjątkiem piwa – 19,</w:t>
      </w:r>
    </w:p>
    <w:p w14:paraId="74B9EA98" w14:textId="77777777" w:rsidR="0078335F" w:rsidRPr="0078335F" w:rsidRDefault="0078335F" w:rsidP="0078335F">
      <w:pPr>
        <w:spacing w:line="360" w:lineRule="auto"/>
        <w:jc w:val="both"/>
        <w:rPr>
          <w:rFonts w:ascii="Times New Roman" w:eastAsia="Calibri" w:hAnsi="Times New Roman" w:cs="Times New Roman"/>
          <w:b w:val="0"/>
          <w:color w:val="auto"/>
          <w:sz w:val="24"/>
        </w:rPr>
      </w:pPr>
      <w:r w:rsidRPr="0078335F">
        <w:rPr>
          <w:rFonts w:ascii="Times New Roman" w:eastAsia="Calibri" w:hAnsi="Times New Roman" w:cs="Times New Roman"/>
          <w:b w:val="0"/>
          <w:color w:val="auto"/>
          <w:sz w:val="24"/>
        </w:rPr>
        <w:t>- o zawartości powyżej 18% alkoholu – 15.</w:t>
      </w:r>
    </w:p>
    <w:p w14:paraId="21E92FB2" w14:textId="103EB8FC" w:rsidR="0078335F" w:rsidRPr="0078335F" w:rsidRDefault="005F24B5" w:rsidP="0078335F">
      <w:pPr>
        <w:spacing w:line="360" w:lineRule="auto"/>
        <w:jc w:val="both"/>
        <w:rPr>
          <w:rFonts w:ascii="Times New Roman" w:eastAsia="Calibri" w:hAnsi="Times New Roman" w:cs="Times New Roman"/>
          <w:b w:val="0"/>
          <w:color w:val="auto"/>
          <w:sz w:val="24"/>
        </w:rPr>
      </w:pPr>
      <w:r>
        <w:rPr>
          <w:noProof/>
        </w:rPr>
        <mc:AlternateContent>
          <mc:Choice Requires="wps">
            <w:drawing>
              <wp:anchor distT="91440" distB="91440" distL="114300" distR="114300" simplePos="0" relativeHeight="252023808" behindDoc="1" locked="0" layoutInCell="1" allowOverlap="1" wp14:anchorId="7565F65C" wp14:editId="63912797">
                <wp:simplePos x="0" y="0"/>
                <wp:positionH relativeFrom="margin">
                  <wp:posOffset>4644390</wp:posOffset>
                </wp:positionH>
                <wp:positionV relativeFrom="paragraph">
                  <wp:posOffset>1405255</wp:posOffset>
                </wp:positionV>
                <wp:extent cx="1562100" cy="784860"/>
                <wp:effectExtent l="0" t="0" r="0" b="0"/>
                <wp:wrapTight wrapText="bothSides">
                  <wp:wrapPolygon edited="0">
                    <wp:start x="790" y="0"/>
                    <wp:lineTo x="790" y="20971"/>
                    <wp:lineTo x="20546" y="20971"/>
                    <wp:lineTo x="20546" y="0"/>
                    <wp:lineTo x="790" y="0"/>
                  </wp:wrapPolygon>
                </wp:wrapTight>
                <wp:docPr id="81525838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784860"/>
                        </a:xfrm>
                        <a:prstGeom prst="rect">
                          <a:avLst/>
                        </a:prstGeom>
                        <a:noFill/>
                        <a:ln w="9525">
                          <a:noFill/>
                          <a:miter lim="800000"/>
                          <a:headEnd/>
                          <a:tailEnd/>
                        </a:ln>
                      </wps:spPr>
                      <wps:txbx>
                        <w:txbxContent>
                          <w:p w14:paraId="1DCA87D2" w14:textId="2784409C" w:rsidR="005F24B5" w:rsidRPr="00711792" w:rsidRDefault="005F24B5" w:rsidP="005F24B5">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POZWOLENIA NA SPRZEDAŻ ALKOHOLU W LATACH 2020-2022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65F65C" id="_x0000_s1121" type="#_x0000_t202" style="position:absolute;left:0;text-align:left;margin-left:365.7pt;margin-top:110.65pt;width:123pt;height:61.8pt;z-index:-251292672;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" filled="f" stroked="f">
                <v:textbox>
                  <w:txbxContent>
                    <w:p w14:paraId="1DCA87D2" w14:textId="2784409C" w:rsidR="005F24B5" w:rsidRPr="00711792" w:rsidRDefault="005F24B5" w:rsidP="005F24B5">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POZWOLENIA NA SPRZEDAŻ ALKOHOLU W LATACH 2020-2022</w:t>
                      </w:r>
                    </w:p>
                  </w:txbxContent>
                </v:textbox>
                <w10:wrap type="tight" anchorx="margin"/>
              </v:shape>
            </w:pict>
          </mc:Fallback>
        </mc:AlternateContent>
      </w:r>
      <w:r>
        <w:rPr>
          <w:rFonts w:ascii="Times New Roman" w:eastAsia="Calibri" w:hAnsi="Times New Roman" w:cs="Times New Roman"/>
          <w:b w:val="0"/>
          <w:noProof/>
          <w:color w:val="auto"/>
          <w:sz w:val="24"/>
        </w:rPr>
        <w:drawing>
          <wp:anchor distT="0" distB="0" distL="114300" distR="114300" simplePos="0" relativeHeight="252021760" behindDoc="1" locked="0" layoutInCell="1" allowOverlap="1" wp14:anchorId="6FFECF0A" wp14:editId="6E559063">
            <wp:simplePos x="0" y="0"/>
            <wp:positionH relativeFrom="margin">
              <wp:align>left</wp:align>
            </wp:positionH>
            <wp:positionV relativeFrom="paragraph">
              <wp:posOffset>1461135</wp:posOffset>
            </wp:positionV>
            <wp:extent cx="4392930" cy="2640330"/>
            <wp:effectExtent l="19050" t="19050" r="26670" b="26670"/>
            <wp:wrapTight wrapText="bothSides">
              <wp:wrapPolygon edited="0">
                <wp:start x="-94" y="-156"/>
                <wp:lineTo x="-94" y="21662"/>
                <wp:lineTo x="21637" y="21662"/>
                <wp:lineTo x="21637" y="-156"/>
                <wp:lineTo x="-94" y="-156"/>
              </wp:wrapPolygon>
            </wp:wrapTight>
            <wp:docPr id="109238899"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4392930" cy="2640330"/>
                    </a:xfrm>
                    <a:prstGeom prst="rect">
                      <a:avLst/>
                    </a:prstGeom>
                    <a:noFill/>
                    <a:ln>
                      <a:solidFill>
                        <a:schemeClr val="accent1"/>
                      </a:solidFill>
                    </a:ln>
                  </pic:spPr>
                </pic:pic>
              </a:graphicData>
            </a:graphic>
            <wp14:sizeRelH relativeFrom="margin">
              <wp14:pctWidth>0</wp14:pctWidth>
            </wp14:sizeRelH>
            <wp14:sizeRelV relativeFrom="margin">
              <wp14:pctHeight>0</wp14:pctHeight>
            </wp14:sizeRelV>
          </wp:anchor>
        </w:drawing>
      </w:r>
      <w:r w:rsidR="0078335F" w:rsidRPr="0078335F">
        <w:rPr>
          <w:rFonts w:ascii="Times New Roman" w:eastAsia="Calibri" w:hAnsi="Times New Roman" w:cs="Times New Roman"/>
          <w:b w:val="0"/>
          <w:color w:val="auto"/>
          <w:sz w:val="24"/>
        </w:rPr>
        <w:t>Przez okres roku 202</w:t>
      </w:r>
      <w:r w:rsidR="0078335F">
        <w:rPr>
          <w:rFonts w:ascii="Times New Roman" w:eastAsia="Calibri" w:hAnsi="Times New Roman" w:cs="Times New Roman"/>
          <w:b w:val="0"/>
          <w:color w:val="auto"/>
          <w:sz w:val="24"/>
        </w:rPr>
        <w:t>2</w:t>
      </w:r>
      <w:r w:rsidR="0078335F" w:rsidRPr="0078335F">
        <w:rPr>
          <w:rFonts w:ascii="Times New Roman" w:eastAsia="Calibri" w:hAnsi="Times New Roman" w:cs="Times New Roman"/>
          <w:b w:val="0"/>
          <w:color w:val="auto"/>
          <w:sz w:val="24"/>
        </w:rPr>
        <w:t xml:space="preserve"> wydano </w:t>
      </w:r>
      <w:r w:rsidR="0078335F">
        <w:rPr>
          <w:rFonts w:ascii="Times New Roman" w:eastAsia="Calibri" w:hAnsi="Times New Roman" w:cs="Times New Roman"/>
          <w:b w:val="0"/>
          <w:color w:val="auto"/>
          <w:sz w:val="24"/>
        </w:rPr>
        <w:t>2</w:t>
      </w:r>
      <w:r w:rsidR="0078335F" w:rsidRPr="0078335F">
        <w:rPr>
          <w:rFonts w:ascii="Times New Roman" w:eastAsia="Calibri" w:hAnsi="Times New Roman" w:cs="Times New Roman"/>
          <w:b w:val="0"/>
          <w:color w:val="auto"/>
          <w:sz w:val="24"/>
        </w:rPr>
        <w:t xml:space="preserve"> zezwoleni</w:t>
      </w:r>
      <w:r w:rsidR="0078335F">
        <w:rPr>
          <w:rFonts w:ascii="Times New Roman" w:eastAsia="Calibri" w:hAnsi="Times New Roman" w:cs="Times New Roman"/>
          <w:b w:val="0"/>
          <w:color w:val="auto"/>
          <w:sz w:val="24"/>
        </w:rPr>
        <w:t>a</w:t>
      </w:r>
      <w:r w:rsidR="0078335F" w:rsidRPr="0078335F">
        <w:rPr>
          <w:rFonts w:ascii="Times New Roman" w:eastAsia="Calibri" w:hAnsi="Times New Roman" w:cs="Times New Roman"/>
          <w:b w:val="0"/>
          <w:color w:val="auto"/>
          <w:sz w:val="24"/>
        </w:rPr>
        <w:t xml:space="preserve"> stałe na sprzedaż napojów o zawartości do 4,5% alkoholu oraz piwa, </w:t>
      </w:r>
      <w:r w:rsidR="0078335F">
        <w:rPr>
          <w:rFonts w:ascii="Times New Roman" w:eastAsia="Calibri" w:hAnsi="Times New Roman" w:cs="Times New Roman"/>
          <w:b w:val="0"/>
          <w:color w:val="auto"/>
          <w:sz w:val="24"/>
        </w:rPr>
        <w:t>2 zezwolenia stałe na sprzedaż alkoholów o zawartości powyżej 4,5% do 18% alkoholu,</w:t>
      </w:r>
      <w:r w:rsidR="0078335F" w:rsidRPr="0078335F">
        <w:rPr>
          <w:rFonts w:ascii="Times New Roman" w:eastAsia="Calibri" w:hAnsi="Times New Roman" w:cs="Times New Roman"/>
          <w:b w:val="0"/>
          <w:color w:val="auto"/>
          <w:sz w:val="24"/>
        </w:rPr>
        <w:t xml:space="preserve"> o zawartości powyżej 18% alkoholu,</w:t>
      </w:r>
      <w:r w:rsidR="0078335F">
        <w:rPr>
          <w:rFonts w:ascii="Times New Roman" w:eastAsia="Calibri" w:hAnsi="Times New Roman" w:cs="Times New Roman"/>
          <w:b w:val="0"/>
          <w:color w:val="auto"/>
          <w:sz w:val="24"/>
        </w:rPr>
        <w:t xml:space="preserve"> z wyjątkiem piwa, a także 6 zezwoleń jednorazowych na sprzedaż napojów alkoholowych o zawartości do 4,5% oraz piwa na imprezach okolicznościowych. Rezygnację z 13 zezwoleń stałych złożyło 3 przedsiębiorców.</w:t>
      </w:r>
    </w:p>
    <w:p w14:paraId="2478ACBD" w14:textId="32B80070" w:rsidR="0078335F" w:rsidRDefault="0078335F" w:rsidP="00A21F8A">
      <w:pPr>
        <w:pStyle w:val="Bezodstpw"/>
        <w:spacing w:line="360" w:lineRule="auto"/>
        <w:jc w:val="both"/>
        <w:rPr>
          <w:rFonts w:ascii="Times New Roman" w:hAnsi="Times New Roman" w:cs="Times New Roman"/>
          <w:sz w:val="24"/>
          <w:szCs w:val="24"/>
        </w:rPr>
      </w:pPr>
    </w:p>
    <w:p w14:paraId="27C5C4F4" w14:textId="02E83221" w:rsidR="001649BE" w:rsidRDefault="001649BE" w:rsidP="00812561">
      <w:pPr>
        <w:pStyle w:val="Bezodstpw"/>
        <w:spacing w:line="360" w:lineRule="auto"/>
        <w:jc w:val="both"/>
        <w:rPr>
          <w:rFonts w:ascii="Times New Roman" w:hAnsi="Times New Roman" w:cs="Times New Roman"/>
          <w:sz w:val="24"/>
          <w:szCs w:val="24"/>
        </w:rPr>
      </w:pPr>
    </w:p>
    <w:p w14:paraId="49370CF3" w14:textId="77777777" w:rsidR="001649BE" w:rsidRDefault="001649BE" w:rsidP="00812561">
      <w:pPr>
        <w:pStyle w:val="Bezodstpw"/>
        <w:spacing w:line="360" w:lineRule="auto"/>
        <w:jc w:val="both"/>
        <w:rPr>
          <w:rFonts w:ascii="Times New Roman" w:hAnsi="Times New Roman" w:cs="Times New Roman"/>
          <w:sz w:val="24"/>
          <w:szCs w:val="24"/>
        </w:rPr>
      </w:pPr>
    </w:p>
    <w:p w14:paraId="62D271A9" w14:textId="0E35A6A2" w:rsidR="001649BE" w:rsidRDefault="001649BE" w:rsidP="00812561">
      <w:pPr>
        <w:pStyle w:val="Bezodstpw"/>
        <w:spacing w:line="360" w:lineRule="auto"/>
        <w:jc w:val="both"/>
        <w:rPr>
          <w:rFonts w:ascii="Times New Roman" w:hAnsi="Times New Roman" w:cs="Times New Roman"/>
          <w:sz w:val="24"/>
          <w:szCs w:val="24"/>
        </w:rPr>
      </w:pPr>
    </w:p>
    <w:p w14:paraId="6818ACA5" w14:textId="62A0181C" w:rsidR="001649BE" w:rsidRDefault="001649BE" w:rsidP="00812561">
      <w:pPr>
        <w:pStyle w:val="Bezodstpw"/>
        <w:spacing w:line="360" w:lineRule="auto"/>
        <w:jc w:val="both"/>
        <w:rPr>
          <w:rFonts w:ascii="Times New Roman" w:hAnsi="Times New Roman" w:cs="Times New Roman"/>
          <w:sz w:val="24"/>
          <w:szCs w:val="24"/>
        </w:rPr>
      </w:pPr>
    </w:p>
    <w:p w14:paraId="55FAAF6B" w14:textId="77777777" w:rsidR="001649BE" w:rsidRDefault="001649BE" w:rsidP="00812561">
      <w:pPr>
        <w:pStyle w:val="Bezodstpw"/>
        <w:spacing w:line="360" w:lineRule="auto"/>
        <w:jc w:val="both"/>
        <w:rPr>
          <w:rFonts w:ascii="Times New Roman" w:hAnsi="Times New Roman" w:cs="Times New Roman"/>
          <w:sz w:val="24"/>
          <w:szCs w:val="24"/>
        </w:rPr>
      </w:pPr>
    </w:p>
    <w:p w14:paraId="6361027D" w14:textId="5F9FD5D2" w:rsidR="001649BE" w:rsidRDefault="001649BE" w:rsidP="00812561">
      <w:pPr>
        <w:pStyle w:val="Bezodstpw"/>
        <w:spacing w:line="360" w:lineRule="auto"/>
        <w:jc w:val="both"/>
        <w:rPr>
          <w:rFonts w:ascii="Times New Roman" w:hAnsi="Times New Roman" w:cs="Times New Roman"/>
          <w:sz w:val="24"/>
          <w:szCs w:val="24"/>
        </w:rPr>
      </w:pPr>
    </w:p>
    <w:p w14:paraId="499438F2" w14:textId="77777777" w:rsidR="001649BE" w:rsidRDefault="001649BE" w:rsidP="00812561">
      <w:pPr>
        <w:pStyle w:val="Bezodstpw"/>
        <w:spacing w:line="360" w:lineRule="auto"/>
        <w:jc w:val="both"/>
        <w:rPr>
          <w:rFonts w:ascii="Times New Roman" w:hAnsi="Times New Roman" w:cs="Times New Roman"/>
          <w:sz w:val="24"/>
          <w:szCs w:val="24"/>
        </w:rPr>
      </w:pPr>
    </w:p>
    <w:p w14:paraId="339600D8" w14:textId="6A7B362F" w:rsidR="001649BE" w:rsidRDefault="001649BE" w:rsidP="00812561">
      <w:pPr>
        <w:pStyle w:val="Bezodstpw"/>
        <w:spacing w:line="360" w:lineRule="auto"/>
        <w:jc w:val="both"/>
        <w:rPr>
          <w:rFonts w:ascii="Times New Roman" w:hAnsi="Times New Roman" w:cs="Times New Roman"/>
          <w:sz w:val="24"/>
          <w:szCs w:val="24"/>
        </w:rPr>
      </w:pPr>
    </w:p>
    <w:p w14:paraId="6F95DD18" w14:textId="069AD329" w:rsidR="005F24B5" w:rsidRPr="005F24B5" w:rsidRDefault="005F24B5" w:rsidP="005F24B5">
      <w:pPr>
        <w:spacing w:line="360" w:lineRule="auto"/>
        <w:jc w:val="both"/>
        <w:rPr>
          <w:rFonts w:ascii="Times New Roman" w:eastAsia="Calibri" w:hAnsi="Times New Roman" w:cs="Times New Roman"/>
          <w:b w:val="0"/>
          <w:color w:val="auto"/>
          <w:sz w:val="24"/>
        </w:rPr>
      </w:pPr>
      <w:r w:rsidRPr="00812561">
        <w:rPr>
          <w:rFonts w:ascii="Times New Roman" w:hAnsi="Times New Roman" w:cs="Times New Roman"/>
          <w:noProof/>
          <w:sz w:val="24"/>
          <w:szCs w:val="24"/>
        </w:rPr>
        <w:lastRenderedPageBreak/>
        <mc:AlternateContent>
          <mc:Choice Requires="wps">
            <w:drawing>
              <wp:anchor distT="91440" distB="91440" distL="114300" distR="114300" simplePos="0" relativeHeight="252025856" behindDoc="0" locked="0" layoutInCell="1" allowOverlap="1" wp14:anchorId="38D212EC" wp14:editId="52A8AEFC">
                <wp:simplePos x="0" y="0"/>
                <wp:positionH relativeFrom="margin">
                  <wp:align>left</wp:align>
                </wp:positionH>
                <wp:positionV relativeFrom="paragraph">
                  <wp:posOffset>11430</wp:posOffset>
                </wp:positionV>
                <wp:extent cx="2407920" cy="1586230"/>
                <wp:effectExtent l="0" t="0" r="0" b="3810"/>
                <wp:wrapSquare wrapText="bothSides"/>
                <wp:docPr id="102174262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1586230"/>
                        </a:xfrm>
                        <a:prstGeom prst="rect">
                          <a:avLst/>
                        </a:prstGeom>
                        <a:noFill/>
                        <a:ln w="9525">
                          <a:noFill/>
                          <a:miter lim="800000"/>
                          <a:headEnd/>
                          <a:tailEnd/>
                        </a:ln>
                      </wps:spPr>
                      <wps:txbx>
                        <w:txbxContent>
                          <w:p w14:paraId="5C247404" w14:textId="2CE98821" w:rsidR="005F24B5" w:rsidRPr="003B6287" w:rsidRDefault="005F24B5" w:rsidP="005F24B5">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GMINNA OCHRONA PRZECIWPOŻAROWA I ZARZĄDZANIE KRYZYSOWE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8D212EC" id="_x0000_s1122" type="#_x0000_t202" style="position:absolute;left:0;text-align:left;margin-left:0;margin-top:.9pt;width:189.6pt;height:124.9pt;z-index:252025856;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" filled="f" stroked="f">
                <v:textbox style="mso-fit-shape-to-text:t">
                  <w:txbxContent>
                    <w:p w14:paraId="5C247404" w14:textId="2CE98821" w:rsidR="005F24B5" w:rsidRPr="003B6287" w:rsidRDefault="005F24B5" w:rsidP="005F24B5">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GMINNA OCHRONA PRZECIWPOŻAROWA I ZARZĄDZANIE KRYZYSOWE</w:t>
                      </w:r>
                    </w:p>
                  </w:txbxContent>
                </v:textbox>
                <w10:wrap type="square" anchorx="margin"/>
              </v:shape>
            </w:pict>
          </mc:Fallback>
        </mc:AlternateContent>
      </w:r>
      <w:r w:rsidRPr="005F24B5">
        <w:rPr>
          <w:rFonts w:ascii="Times New Roman" w:eastAsia="Calibri" w:hAnsi="Times New Roman" w:cs="Times New Roman"/>
          <w:b w:val="0"/>
          <w:color w:val="auto"/>
          <w:sz w:val="24"/>
        </w:rPr>
        <w:t xml:space="preserve">Ochrona przeciwpożarowa na terenie Gmina Damnica realizowana jest przede wszystkim przez Ochotniczą Straż Pożarną z siedzibą w Damnicy przy ulicy Wincentego Witosa 3C. Jednostka wchodzi w skład sieci jednostek OSP włączonych do krajowego systemu ratowniczo – gaśniczego. </w:t>
      </w:r>
    </w:p>
    <w:p w14:paraId="634FD57B" w14:textId="5EF4FB10" w:rsidR="005F24B5" w:rsidRDefault="00970F95" w:rsidP="005F24B5">
      <w:pPr>
        <w:spacing w:line="360" w:lineRule="auto"/>
        <w:ind w:firstLine="708"/>
        <w:jc w:val="both"/>
        <w:rPr>
          <w:rFonts w:ascii="Times New Roman" w:eastAsia="Calibri" w:hAnsi="Times New Roman" w:cs="Times New Roman"/>
          <w:b w:val="0"/>
          <w:color w:val="auto"/>
          <w:sz w:val="24"/>
        </w:rPr>
      </w:pPr>
      <w:r>
        <w:rPr>
          <w:rFonts w:ascii="Times New Roman" w:hAnsi="Times New Roman" w:cs="Times New Roman"/>
          <w:noProof/>
          <w:sz w:val="24"/>
          <w:szCs w:val="24"/>
        </w:rPr>
        <w:drawing>
          <wp:anchor distT="0" distB="0" distL="114300" distR="114300" simplePos="0" relativeHeight="252029952" behindDoc="1" locked="0" layoutInCell="1" allowOverlap="1" wp14:anchorId="6FCA7381" wp14:editId="37986138">
            <wp:simplePos x="0" y="0"/>
            <wp:positionH relativeFrom="column">
              <wp:posOffset>4883785</wp:posOffset>
            </wp:positionH>
            <wp:positionV relativeFrom="paragraph">
              <wp:posOffset>2265045</wp:posOffset>
            </wp:positionV>
            <wp:extent cx="1144905" cy="1148080"/>
            <wp:effectExtent l="0" t="0" r="0" b="0"/>
            <wp:wrapTight wrapText="bothSides">
              <wp:wrapPolygon edited="0">
                <wp:start x="2875" y="0"/>
                <wp:lineTo x="1078" y="1075"/>
                <wp:lineTo x="0" y="3584"/>
                <wp:lineTo x="0" y="18279"/>
                <wp:lineTo x="1797" y="20788"/>
                <wp:lineTo x="2516" y="21146"/>
                <wp:lineTo x="18689" y="21146"/>
                <wp:lineTo x="19048" y="20788"/>
                <wp:lineTo x="21205" y="17920"/>
                <wp:lineTo x="21205" y="3226"/>
                <wp:lineTo x="20845" y="2150"/>
                <wp:lineTo x="19048" y="0"/>
                <wp:lineTo x="2875" y="0"/>
              </wp:wrapPolygon>
            </wp:wrapTight>
            <wp:docPr id="1975407742"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144905" cy="1148080"/>
                    </a:xfrm>
                    <a:prstGeom prst="rect">
                      <a:avLst/>
                    </a:prstGeom>
                    <a:noFill/>
                  </pic:spPr>
                </pic:pic>
              </a:graphicData>
            </a:graphic>
            <wp14:sizeRelH relativeFrom="margin">
              <wp14:pctWidth>0</wp14:pctWidth>
            </wp14:sizeRelH>
            <wp14:sizeRelV relativeFrom="margin">
              <wp14:pctHeight>0</wp14:pctHeight>
            </wp14:sizeRelV>
          </wp:anchor>
        </w:drawing>
      </w:r>
      <w:r w:rsidR="009F4161">
        <w:rPr>
          <w:noProof/>
        </w:rPr>
        <w:drawing>
          <wp:anchor distT="0" distB="0" distL="114300" distR="114300" simplePos="0" relativeHeight="252026880" behindDoc="1" locked="0" layoutInCell="1" allowOverlap="1" wp14:anchorId="4B8B921F" wp14:editId="2C4DDF4D">
            <wp:simplePos x="0" y="0"/>
            <wp:positionH relativeFrom="column">
              <wp:posOffset>-4445</wp:posOffset>
            </wp:positionH>
            <wp:positionV relativeFrom="paragraph">
              <wp:posOffset>1384935</wp:posOffset>
            </wp:positionV>
            <wp:extent cx="4628515" cy="2708910"/>
            <wp:effectExtent l="19050" t="19050" r="19685" b="15240"/>
            <wp:wrapTight wrapText="bothSides">
              <wp:wrapPolygon edited="0">
                <wp:start x="-89" y="-152"/>
                <wp:lineTo x="-89" y="21570"/>
                <wp:lineTo x="21603" y="21570"/>
                <wp:lineTo x="21603" y="-152"/>
                <wp:lineTo x="-89" y="-152"/>
              </wp:wrapPolygon>
            </wp:wrapTight>
            <wp:docPr id="4116154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61542" name=""/>
                    <pic:cNvPicPr/>
                  </pic:nvPicPr>
                  <pic:blipFill rotWithShape="1">
                    <a:blip r:embed="rId159">
                      <a:extLst>
                        <a:ext uri="{28A0092B-C50C-407E-A947-70E740481C1C}">
                          <a14:useLocalDpi xmlns:a14="http://schemas.microsoft.com/office/drawing/2010/main" val="0"/>
                        </a:ext>
                      </a:extLst>
                    </a:blip>
                    <a:srcRect l="22539" t="42059" r="46830" b="26065"/>
                    <a:stretch/>
                  </pic:blipFill>
                  <pic:spPr bwMode="auto">
                    <a:xfrm>
                      <a:off x="0" y="0"/>
                      <a:ext cx="4628515" cy="2708910"/>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4161">
        <w:rPr>
          <w:noProof/>
        </w:rPr>
        <mc:AlternateContent>
          <mc:Choice Requires="wps">
            <w:drawing>
              <wp:anchor distT="91440" distB="91440" distL="114300" distR="114300" simplePos="0" relativeHeight="252028928" behindDoc="1" locked="0" layoutInCell="1" allowOverlap="1" wp14:anchorId="187A64CD" wp14:editId="427C5A13">
                <wp:simplePos x="0" y="0"/>
                <wp:positionH relativeFrom="margin">
                  <wp:posOffset>4650740</wp:posOffset>
                </wp:positionH>
                <wp:positionV relativeFrom="paragraph">
                  <wp:posOffset>1329055</wp:posOffset>
                </wp:positionV>
                <wp:extent cx="1562100" cy="784860"/>
                <wp:effectExtent l="0" t="0" r="0" b="0"/>
                <wp:wrapTight wrapText="bothSides">
                  <wp:wrapPolygon edited="0">
                    <wp:start x="790" y="0"/>
                    <wp:lineTo x="790" y="20971"/>
                    <wp:lineTo x="20546" y="20971"/>
                    <wp:lineTo x="20546" y="0"/>
                    <wp:lineTo x="790" y="0"/>
                  </wp:wrapPolygon>
                </wp:wrapTight>
                <wp:docPr id="130649388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784860"/>
                        </a:xfrm>
                        <a:prstGeom prst="rect">
                          <a:avLst/>
                        </a:prstGeom>
                        <a:noFill/>
                        <a:ln w="9525">
                          <a:noFill/>
                          <a:miter lim="800000"/>
                          <a:headEnd/>
                          <a:tailEnd/>
                        </a:ln>
                      </wps:spPr>
                      <wps:txbx>
                        <w:txbxContent>
                          <w:p w14:paraId="0066D14C" w14:textId="77777777" w:rsidR="009F4161" w:rsidRDefault="009F4161" w:rsidP="009F4161">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INTERWENCJE OSP DAMNICA</w:t>
                            </w:r>
                          </w:p>
                          <w:p w14:paraId="49B7144F" w14:textId="2DB47E87" w:rsidR="009F4161" w:rsidRPr="00711792" w:rsidRDefault="009F4161" w:rsidP="009F4161">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 LATACH 2016-2022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7A64CD" id="_x0000_s1123" type="#_x0000_t202" style="position:absolute;left:0;text-align:left;margin-left:366.2pt;margin-top:104.65pt;width:123pt;height:61.8pt;z-index:-251287552;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" filled="f" stroked="f">
                <v:textbox>
                  <w:txbxContent>
                    <w:p w14:paraId="0066D14C" w14:textId="77777777" w:rsidR="009F4161" w:rsidRDefault="009F4161" w:rsidP="009F4161">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INTERWENCJE OSP DAMNICA</w:t>
                      </w:r>
                    </w:p>
                    <w:p w14:paraId="49B7144F" w14:textId="2DB47E87" w:rsidR="009F4161" w:rsidRPr="00711792" w:rsidRDefault="009F4161" w:rsidP="009F4161">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 LATACH 2016-2022</w:t>
                      </w:r>
                    </w:p>
                  </w:txbxContent>
                </v:textbox>
                <w10:wrap type="tight" anchorx="margin"/>
              </v:shape>
            </w:pict>
          </mc:Fallback>
        </mc:AlternateContent>
      </w:r>
      <w:r w:rsidR="005F24B5">
        <w:rPr>
          <w:rFonts w:ascii="Times New Roman" w:eastAsia="Calibri" w:hAnsi="Times New Roman" w:cs="Times New Roman"/>
          <w:b w:val="0"/>
          <w:color w:val="auto"/>
          <w:sz w:val="24"/>
        </w:rPr>
        <w:t xml:space="preserve">W 2022 roku do </w:t>
      </w:r>
      <w:r w:rsidR="005F24B5" w:rsidRPr="005F24B5">
        <w:rPr>
          <w:rFonts w:ascii="Times New Roman" w:eastAsia="Calibri" w:hAnsi="Times New Roman" w:cs="Times New Roman"/>
          <w:b w:val="0"/>
          <w:color w:val="auto"/>
          <w:sz w:val="24"/>
        </w:rPr>
        <w:t>OSP Damnica</w:t>
      </w:r>
      <w:r w:rsidR="005F24B5">
        <w:rPr>
          <w:rFonts w:ascii="Times New Roman" w:eastAsia="Calibri" w:hAnsi="Times New Roman" w:cs="Times New Roman"/>
          <w:b w:val="0"/>
          <w:color w:val="auto"/>
          <w:sz w:val="24"/>
        </w:rPr>
        <w:t xml:space="preserve"> należało 21 przeszkolonych</w:t>
      </w:r>
      <w:r w:rsidR="005F24B5" w:rsidRPr="005F24B5">
        <w:rPr>
          <w:rFonts w:ascii="Times New Roman" w:eastAsia="Calibri" w:hAnsi="Times New Roman" w:cs="Times New Roman"/>
          <w:b w:val="0"/>
          <w:color w:val="auto"/>
          <w:sz w:val="24"/>
        </w:rPr>
        <w:t xml:space="preserve"> strażaków, którzy posiadają odpowiednie kwalifikacje, uprawniające do udziału w akcjach ratowniczo – gaśniczych.  Dodatkowo 15 druhów posiada przeszkolenie z ratownictwa technicznego, 12 strażaków ma kurs kwalifikowanej pierwszej pomocy oraz 2 posiada tytuł ratownika wysokościowego KSRG.  W roku 202</w:t>
      </w:r>
      <w:r w:rsidR="009F4161">
        <w:rPr>
          <w:rFonts w:ascii="Times New Roman" w:eastAsia="Calibri" w:hAnsi="Times New Roman" w:cs="Times New Roman"/>
          <w:b w:val="0"/>
          <w:color w:val="auto"/>
          <w:sz w:val="24"/>
        </w:rPr>
        <w:t>2</w:t>
      </w:r>
      <w:r w:rsidR="005F24B5" w:rsidRPr="005F24B5">
        <w:rPr>
          <w:rFonts w:ascii="Times New Roman" w:eastAsia="Calibri" w:hAnsi="Times New Roman" w:cs="Times New Roman"/>
          <w:b w:val="0"/>
          <w:color w:val="auto"/>
          <w:sz w:val="24"/>
        </w:rPr>
        <w:t xml:space="preserve"> strażacy brali udział w </w:t>
      </w:r>
      <w:r w:rsidR="009F4161">
        <w:rPr>
          <w:rFonts w:ascii="Times New Roman" w:eastAsia="Calibri" w:hAnsi="Times New Roman" w:cs="Times New Roman"/>
          <w:b w:val="0"/>
          <w:color w:val="auto"/>
          <w:sz w:val="24"/>
        </w:rPr>
        <w:t>100</w:t>
      </w:r>
      <w:r w:rsidR="005F24B5" w:rsidRPr="005F24B5">
        <w:rPr>
          <w:rFonts w:ascii="Times New Roman" w:eastAsia="Calibri" w:hAnsi="Times New Roman" w:cs="Times New Roman"/>
          <w:b w:val="0"/>
          <w:color w:val="auto"/>
          <w:sz w:val="24"/>
        </w:rPr>
        <w:t xml:space="preserve"> akcjach ratowniczych (</w:t>
      </w:r>
      <w:r w:rsidR="009F4161">
        <w:rPr>
          <w:rFonts w:ascii="Times New Roman" w:eastAsia="Calibri" w:hAnsi="Times New Roman" w:cs="Times New Roman"/>
          <w:b w:val="0"/>
          <w:color w:val="auto"/>
          <w:sz w:val="24"/>
        </w:rPr>
        <w:t>25</w:t>
      </w:r>
      <w:r w:rsidR="005F24B5" w:rsidRPr="005F24B5">
        <w:rPr>
          <w:rFonts w:ascii="Times New Roman" w:eastAsia="Calibri" w:hAnsi="Times New Roman" w:cs="Times New Roman"/>
          <w:b w:val="0"/>
          <w:color w:val="auto"/>
          <w:sz w:val="24"/>
        </w:rPr>
        <w:t xml:space="preserve"> pożary</w:t>
      </w:r>
      <w:r w:rsidR="005F24B5">
        <w:rPr>
          <w:rFonts w:ascii="Times New Roman" w:eastAsia="Calibri" w:hAnsi="Times New Roman" w:cs="Times New Roman"/>
          <w:b w:val="0"/>
          <w:color w:val="auto"/>
          <w:sz w:val="24"/>
        </w:rPr>
        <w:t xml:space="preserve"> </w:t>
      </w:r>
      <w:r w:rsidR="005F24B5" w:rsidRPr="005F24B5">
        <w:rPr>
          <w:rFonts w:ascii="Times New Roman" w:eastAsia="Calibri" w:hAnsi="Times New Roman" w:cs="Times New Roman"/>
          <w:b w:val="0"/>
          <w:color w:val="auto"/>
          <w:sz w:val="24"/>
        </w:rPr>
        <w:t xml:space="preserve">i </w:t>
      </w:r>
      <w:r w:rsidR="009F4161">
        <w:rPr>
          <w:rFonts w:ascii="Times New Roman" w:eastAsia="Calibri" w:hAnsi="Times New Roman" w:cs="Times New Roman"/>
          <w:b w:val="0"/>
          <w:color w:val="auto"/>
          <w:sz w:val="24"/>
        </w:rPr>
        <w:t>75</w:t>
      </w:r>
      <w:r w:rsidR="005F24B5" w:rsidRPr="005F24B5">
        <w:rPr>
          <w:rFonts w:ascii="Times New Roman" w:eastAsia="Calibri" w:hAnsi="Times New Roman" w:cs="Times New Roman"/>
          <w:b w:val="0"/>
          <w:color w:val="auto"/>
          <w:sz w:val="24"/>
        </w:rPr>
        <w:t xml:space="preserve"> miejscowe zagrożenia). </w:t>
      </w:r>
    </w:p>
    <w:p w14:paraId="5AF28D3D" w14:textId="69E05A4C" w:rsidR="009F4161" w:rsidRPr="005F24B5" w:rsidRDefault="009F4161" w:rsidP="009F4161">
      <w:pPr>
        <w:spacing w:line="360" w:lineRule="auto"/>
        <w:jc w:val="both"/>
        <w:rPr>
          <w:rFonts w:ascii="Times New Roman" w:eastAsia="Calibri" w:hAnsi="Times New Roman" w:cs="Times New Roman"/>
          <w:b w:val="0"/>
          <w:color w:val="auto"/>
          <w:sz w:val="24"/>
        </w:rPr>
      </w:pPr>
    </w:p>
    <w:p w14:paraId="6C8E238C" w14:textId="3452E7FB" w:rsidR="001649BE" w:rsidRDefault="001649BE" w:rsidP="00812561">
      <w:pPr>
        <w:pStyle w:val="Bezodstpw"/>
        <w:spacing w:line="360" w:lineRule="auto"/>
        <w:jc w:val="both"/>
        <w:rPr>
          <w:rFonts w:ascii="Times New Roman" w:hAnsi="Times New Roman" w:cs="Times New Roman"/>
          <w:sz w:val="24"/>
          <w:szCs w:val="24"/>
        </w:rPr>
      </w:pPr>
    </w:p>
    <w:p w14:paraId="02CA7D8D" w14:textId="569693B3" w:rsidR="001649BE" w:rsidRDefault="001649BE" w:rsidP="00812561">
      <w:pPr>
        <w:pStyle w:val="Bezodstpw"/>
        <w:spacing w:line="360" w:lineRule="auto"/>
        <w:jc w:val="both"/>
        <w:rPr>
          <w:rFonts w:ascii="Times New Roman" w:hAnsi="Times New Roman" w:cs="Times New Roman"/>
          <w:sz w:val="24"/>
          <w:szCs w:val="24"/>
        </w:rPr>
      </w:pPr>
    </w:p>
    <w:p w14:paraId="46FEA7F5" w14:textId="7D8DAB73" w:rsidR="00970F95" w:rsidRPr="00970F95" w:rsidRDefault="00970F95" w:rsidP="00970F95">
      <w:pPr>
        <w:suppressAutoHyphens/>
        <w:spacing w:line="360" w:lineRule="auto"/>
        <w:ind w:firstLine="720"/>
        <w:jc w:val="both"/>
        <w:rPr>
          <w:rFonts w:ascii="Times New Roman" w:eastAsia="Calibri" w:hAnsi="Times New Roman" w:cs="Calibri"/>
          <w:bCs/>
          <w:color w:val="auto"/>
          <w:sz w:val="22"/>
        </w:rPr>
      </w:pPr>
      <w:r w:rsidRPr="00970F95">
        <w:rPr>
          <w:rFonts w:ascii="Times New Roman" w:eastAsia="Calibri" w:hAnsi="Times New Roman" w:cs="Times New Roman"/>
          <w:b w:val="0"/>
          <w:color w:val="000000"/>
          <w:sz w:val="24"/>
          <w:szCs w:val="24"/>
        </w:rPr>
        <w:t>Wzrost liczby interwencji oraz nowych zagrożeń niesie za sobą konieczność pozyskiwania nowego</w:t>
      </w:r>
      <w:r>
        <w:rPr>
          <w:rFonts w:ascii="Times New Roman" w:eastAsia="Calibri" w:hAnsi="Times New Roman" w:cs="Times New Roman"/>
          <w:b w:val="0"/>
          <w:color w:val="000000"/>
          <w:sz w:val="24"/>
          <w:szCs w:val="24"/>
        </w:rPr>
        <w:t xml:space="preserve"> sprzętu.</w:t>
      </w:r>
      <w:r w:rsidRPr="00970F95">
        <w:rPr>
          <w:rFonts w:ascii="Times New Roman" w:eastAsia="Calibri" w:hAnsi="Times New Roman" w:cs="Times New Roman"/>
          <w:b w:val="0"/>
          <w:color w:val="000000"/>
          <w:sz w:val="24"/>
          <w:szCs w:val="24"/>
        </w:rPr>
        <w:t xml:space="preserve"> Ochotnicza Straż w Damnicy nie ogranicza się tylko do budżetu gminy, zarząd stowarzyszenia stara się pozyskiwać środki zewnętrzne</w:t>
      </w:r>
      <w:r>
        <w:rPr>
          <w:rFonts w:ascii="Times New Roman" w:eastAsia="Calibri" w:hAnsi="Times New Roman" w:cs="Times New Roman"/>
          <w:b w:val="0"/>
          <w:color w:val="000000"/>
          <w:sz w:val="24"/>
          <w:szCs w:val="24"/>
        </w:rPr>
        <w:t xml:space="preserve">, </w:t>
      </w:r>
      <w:r w:rsidRPr="00970F95">
        <w:rPr>
          <w:rFonts w:ascii="Times New Roman" w:eastAsia="Calibri" w:hAnsi="Times New Roman" w:cs="Times New Roman"/>
          <w:b w:val="0"/>
          <w:color w:val="000000"/>
          <w:sz w:val="24"/>
          <w:szCs w:val="24"/>
        </w:rPr>
        <w:t>co w tym roku poskutkowało chociażby zakupem kamery termowizyjnej za kwotę 20</w:t>
      </w:r>
      <w:r>
        <w:rPr>
          <w:rFonts w:ascii="Times New Roman" w:eastAsia="Calibri" w:hAnsi="Times New Roman" w:cs="Times New Roman"/>
          <w:b w:val="0"/>
          <w:color w:val="000000"/>
          <w:sz w:val="24"/>
          <w:szCs w:val="24"/>
        </w:rPr>
        <w:t>.000,00 zł</w:t>
      </w:r>
      <w:r w:rsidRPr="00970F95">
        <w:rPr>
          <w:rFonts w:ascii="Times New Roman" w:eastAsia="Calibri" w:hAnsi="Times New Roman" w:cs="Times New Roman"/>
          <w:b w:val="0"/>
          <w:color w:val="000000"/>
          <w:sz w:val="24"/>
          <w:szCs w:val="24"/>
        </w:rPr>
        <w:t xml:space="preserve"> z dotacji przekazanej przez polskie sieci energetyczne czy 2 kompletów ubrań do akcji za kwotę 10.163,00 zł, zadanie sfinansowane </w:t>
      </w:r>
      <w:r>
        <w:rPr>
          <w:rFonts w:ascii="Times New Roman" w:eastAsia="Calibri" w:hAnsi="Times New Roman" w:cs="Times New Roman"/>
          <w:b w:val="0"/>
          <w:color w:val="000000"/>
          <w:sz w:val="24"/>
          <w:szCs w:val="24"/>
        </w:rPr>
        <w:t xml:space="preserve">                                  </w:t>
      </w:r>
      <w:r w:rsidRPr="00970F95">
        <w:rPr>
          <w:rFonts w:ascii="Times New Roman" w:eastAsia="Calibri" w:hAnsi="Times New Roman" w:cs="Times New Roman"/>
          <w:b w:val="0"/>
          <w:color w:val="000000"/>
          <w:sz w:val="24"/>
          <w:szCs w:val="24"/>
        </w:rPr>
        <w:t xml:space="preserve">z środków </w:t>
      </w:r>
      <w:proofErr w:type="spellStart"/>
      <w:r w:rsidRPr="00970F95">
        <w:rPr>
          <w:rFonts w:ascii="Times New Roman" w:eastAsia="Calibri" w:hAnsi="Times New Roman" w:cs="Times New Roman"/>
          <w:b w:val="0"/>
          <w:color w:val="000000"/>
          <w:sz w:val="24"/>
          <w:szCs w:val="24"/>
        </w:rPr>
        <w:t>WFOŚiGW</w:t>
      </w:r>
      <w:proofErr w:type="spellEnd"/>
      <w:r w:rsidRPr="00970F95">
        <w:rPr>
          <w:rFonts w:ascii="Times New Roman" w:eastAsia="Calibri" w:hAnsi="Times New Roman" w:cs="Times New Roman"/>
          <w:b w:val="0"/>
          <w:color w:val="000000"/>
          <w:sz w:val="24"/>
          <w:szCs w:val="24"/>
        </w:rPr>
        <w:t xml:space="preserve"> oraz 2 prądownic </w:t>
      </w:r>
      <w:proofErr w:type="spellStart"/>
      <w:r w:rsidRPr="00970F95">
        <w:rPr>
          <w:rFonts w:ascii="Times New Roman" w:eastAsia="Calibri" w:hAnsi="Times New Roman" w:cs="Times New Roman"/>
          <w:b w:val="0"/>
          <w:color w:val="000000"/>
          <w:sz w:val="24"/>
          <w:szCs w:val="24"/>
        </w:rPr>
        <w:t>wodno</w:t>
      </w:r>
      <w:proofErr w:type="spellEnd"/>
      <w:r w:rsidRPr="00970F95">
        <w:rPr>
          <w:rFonts w:ascii="Times New Roman" w:eastAsia="Calibri" w:hAnsi="Times New Roman" w:cs="Times New Roman"/>
          <w:b w:val="0"/>
          <w:color w:val="000000"/>
          <w:sz w:val="24"/>
          <w:szCs w:val="24"/>
        </w:rPr>
        <w:t xml:space="preserve"> – pianowych pozyskanych w ramach Krajowego Systemu Ratowniczo – Gaśniczego za kwotę 4.200,00 zł.</w:t>
      </w:r>
    </w:p>
    <w:p w14:paraId="02E6631C" w14:textId="6AC8F89F" w:rsidR="00970F95" w:rsidRDefault="00970F95" w:rsidP="008E09B5">
      <w:pPr>
        <w:suppressAutoHyphens/>
        <w:spacing w:after="160" w:line="360" w:lineRule="auto"/>
        <w:jc w:val="both"/>
        <w:rPr>
          <w:rFonts w:ascii="Times New Roman" w:eastAsia="Calibri" w:hAnsi="Times New Roman" w:cs="Times New Roman"/>
          <w:b w:val="0"/>
          <w:color w:val="auto"/>
          <w:sz w:val="24"/>
        </w:rPr>
      </w:pPr>
      <w:r w:rsidRPr="00970F95">
        <w:rPr>
          <w:rFonts w:ascii="Times New Roman" w:eastAsia="Calibri" w:hAnsi="Times New Roman" w:cs="Times New Roman"/>
          <w:b w:val="0"/>
          <w:color w:val="000000"/>
          <w:sz w:val="24"/>
          <w:szCs w:val="24"/>
        </w:rPr>
        <w:tab/>
      </w:r>
      <w:r w:rsidR="009F4161" w:rsidRPr="009F4161">
        <w:rPr>
          <w:rFonts w:ascii="Times New Roman" w:eastAsia="Calibri" w:hAnsi="Times New Roman" w:cs="Times New Roman"/>
          <w:b w:val="0"/>
          <w:color w:val="auto"/>
          <w:sz w:val="24"/>
        </w:rPr>
        <w:t>W 202</w:t>
      </w:r>
      <w:r w:rsidR="009F4161">
        <w:rPr>
          <w:rFonts w:ascii="Times New Roman" w:eastAsia="Calibri" w:hAnsi="Times New Roman" w:cs="Times New Roman"/>
          <w:b w:val="0"/>
          <w:color w:val="auto"/>
          <w:sz w:val="24"/>
        </w:rPr>
        <w:t>2</w:t>
      </w:r>
      <w:r w:rsidR="009F4161" w:rsidRPr="009F4161">
        <w:rPr>
          <w:rFonts w:ascii="Times New Roman" w:eastAsia="Calibri" w:hAnsi="Times New Roman" w:cs="Times New Roman"/>
          <w:b w:val="0"/>
          <w:color w:val="auto"/>
          <w:sz w:val="24"/>
        </w:rPr>
        <w:t xml:space="preserve"> roku </w:t>
      </w:r>
      <w:r w:rsidR="009F4161">
        <w:rPr>
          <w:rFonts w:ascii="Times New Roman" w:eastAsia="Calibri" w:hAnsi="Times New Roman" w:cs="Times New Roman"/>
          <w:b w:val="0"/>
          <w:color w:val="auto"/>
          <w:sz w:val="24"/>
        </w:rPr>
        <w:t>do</w:t>
      </w:r>
      <w:r w:rsidR="009F4161" w:rsidRPr="009F4161">
        <w:rPr>
          <w:rFonts w:ascii="Times New Roman" w:eastAsia="Calibri" w:hAnsi="Times New Roman" w:cs="Times New Roman"/>
          <w:b w:val="0"/>
          <w:color w:val="auto"/>
          <w:sz w:val="24"/>
        </w:rPr>
        <w:t xml:space="preserve"> władz OSP Damnica</w:t>
      </w:r>
      <w:r w:rsidR="009F4161">
        <w:rPr>
          <w:rFonts w:ascii="Times New Roman" w:eastAsia="Calibri" w:hAnsi="Times New Roman" w:cs="Times New Roman"/>
          <w:b w:val="0"/>
          <w:color w:val="auto"/>
          <w:sz w:val="24"/>
        </w:rPr>
        <w:t xml:space="preserve"> należeli</w:t>
      </w:r>
      <w:r w:rsidR="009F4161" w:rsidRPr="009F4161">
        <w:rPr>
          <w:rFonts w:ascii="Times New Roman" w:eastAsia="Calibri" w:hAnsi="Times New Roman" w:cs="Times New Roman"/>
          <w:b w:val="0"/>
          <w:color w:val="auto"/>
          <w:sz w:val="24"/>
        </w:rPr>
        <w:t>:</w:t>
      </w:r>
      <w:r w:rsidR="009F4161">
        <w:rPr>
          <w:rFonts w:ascii="Times New Roman" w:eastAsia="Calibri" w:hAnsi="Times New Roman" w:cs="Times New Roman"/>
          <w:b w:val="0"/>
          <w:color w:val="auto"/>
          <w:sz w:val="24"/>
        </w:rPr>
        <w:t xml:space="preserve"> </w:t>
      </w:r>
      <w:r w:rsidR="009F4161" w:rsidRPr="009F4161">
        <w:rPr>
          <w:rFonts w:ascii="Times New Roman" w:eastAsia="Calibri" w:hAnsi="Times New Roman" w:cs="Times New Roman"/>
          <w:b w:val="0"/>
          <w:color w:val="auto"/>
          <w:sz w:val="24"/>
        </w:rPr>
        <w:t xml:space="preserve">Tomasz </w:t>
      </w:r>
      <w:proofErr w:type="spellStart"/>
      <w:r w:rsidR="009F4161" w:rsidRPr="009F4161">
        <w:rPr>
          <w:rFonts w:ascii="Times New Roman" w:eastAsia="Calibri" w:hAnsi="Times New Roman" w:cs="Times New Roman"/>
          <w:b w:val="0"/>
          <w:color w:val="auto"/>
          <w:sz w:val="24"/>
        </w:rPr>
        <w:t>Cymek</w:t>
      </w:r>
      <w:proofErr w:type="spellEnd"/>
      <w:r w:rsidR="009F4161">
        <w:rPr>
          <w:rFonts w:ascii="Times New Roman" w:eastAsia="Calibri" w:hAnsi="Times New Roman" w:cs="Times New Roman"/>
          <w:b w:val="0"/>
          <w:color w:val="auto"/>
          <w:sz w:val="24"/>
        </w:rPr>
        <w:t xml:space="preserve"> </w:t>
      </w:r>
      <w:r>
        <w:rPr>
          <w:rFonts w:ascii="Times New Roman" w:eastAsia="Calibri" w:hAnsi="Times New Roman" w:cs="Times New Roman"/>
          <w:b w:val="0"/>
          <w:color w:val="auto"/>
          <w:sz w:val="24"/>
        </w:rPr>
        <w:t>–</w:t>
      </w:r>
      <w:r w:rsidR="009F4161">
        <w:rPr>
          <w:rFonts w:ascii="Times New Roman" w:eastAsia="Calibri" w:hAnsi="Times New Roman" w:cs="Times New Roman"/>
          <w:b w:val="0"/>
          <w:color w:val="auto"/>
          <w:sz w:val="24"/>
        </w:rPr>
        <w:t xml:space="preserve"> Prezes</w:t>
      </w:r>
      <w:r w:rsidR="009F4161" w:rsidRPr="009F4161">
        <w:rPr>
          <w:rFonts w:ascii="Times New Roman" w:eastAsia="Calibri" w:hAnsi="Times New Roman" w:cs="Times New Roman"/>
          <w:b w:val="0"/>
          <w:color w:val="auto"/>
          <w:sz w:val="24"/>
        </w:rPr>
        <w:t xml:space="preserve">, Piotr Zdun – V-ce Prezes/ Naczelnik, Wojciech Ziemski – Skarbnik, Halina </w:t>
      </w:r>
      <w:proofErr w:type="spellStart"/>
      <w:r w:rsidR="009F4161" w:rsidRPr="009F4161">
        <w:rPr>
          <w:rFonts w:ascii="Times New Roman" w:eastAsia="Calibri" w:hAnsi="Times New Roman" w:cs="Times New Roman"/>
          <w:b w:val="0"/>
          <w:color w:val="auto"/>
          <w:sz w:val="24"/>
        </w:rPr>
        <w:t>Ambros</w:t>
      </w:r>
      <w:proofErr w:type="spellEnd"/>
      <w:r w:rsidR="009F4161" w:rsidRPr="009F4161">
        <w:rPr>
          <w:rFonts w:ascii="Times New Roman" w:eastAsia="Calibri" w:hAnsi="Times New Roman" w:cs="Times New Roman"/>
          <w:b w:val="0"/>
          <w:color w:val="auto"/>
          <w:sz w:val="24"/>
        </w:rPr>
        <w:t xml:space="preserve"> – Sekretarz,  Bartłomiej Maciąg – Gospodarz oraz Jarosław Chęciński – Członek.</w:t>
      </w:r>
    </w:p>
    <w:p w14:paraId="296626EB" w14:textId="77777777" w:rsidR="008E09B5" w:rsidRDefault="008E09B5" w:rsidP="008E09B5">
      <w:pPr>
        <w:suppressAutoHyphens/>
        <w:spacing w:after="160" w:line="360" w:lineRule="auto"/>
        <w:jc w:val="both"/>
        <w:rPr>
          <w:rFonts w:ascii="Times New Roman" w:eastAsia="Calibri" w:hAnsi="Times New Roman" w:cs="Times New Roman"/>
          <w:b w:val="0"/>
          <w:color w:val="auto"/>
          <w:sz w:val="24"/>
        </w:rPr>
      </w:pPr>
    </w:p>
    <w:p w14:paraId="5DF20A3C" w14:textId="77777777" w:rsidR="008E09B5" w:rsidRDefault="008E09B5" w:rsidP="008E09B5">
      <w:pPr>
        <w:suppressAutoHyphens/>
        <w:spacing w:after="160" w:line="360" w:lineRule="auto"/>
        <w:jc w:val="both"/>
        <w:rPr>
          <w:rFonts w:ascii="Times New Roman" w:eastAsia="Calibri" w:hAnsi="Times New Roman" w:cs="Times New Roman"/>
          <w:b w:val="0"/>
          <w:color w:val="auto"/>
          <w:sz w:val="24"/>
        </w:rPr>
      </w:pPr>
    </w:p>
    <w:p w14:paraId="4BEB4101" w14:textId="25853373" w:rsidR="00A05AA5" w:rsidRPr="00A05AA5" w:rsidRDefault="008E09B5" w:rsidP="00A05AA5">
      <w:pPr>
        <w:pStyle w:val="Bezodstpw"/>
        <w:spacing w:line="360" w:lineRule="auto"/>
        <w:jc w:val="both"/>
        <w:rPr>
          <w:rFonts w:ascii="Times New Roman" w:eastAsia="Segoe UI" w:hAnsi="Times New Roman" w:cs="Times New Roman"/>
          <w:color w:val="000000"/>
          <w:kern w:val="3"/>
          <w:sz w:val="24"/>
          <w:szCs w:val="24"/>
          <w:lang w:eastAsia="zh-CN" w:bidi="hi-IN"/>
        </w:rPr>
      </w:pPr>
      <w:r w:rsidRPr="00A05AA5">
        <w:rPr>
          <w:rFonts w:ascii="Times New Roman" w:hAnsi="Times New Roman" w:cs="Times New Roman"/>
          <w:noProof/>
          <w:sz w:val="24"/>
          <w:szCs w:val="24"/>
        </w:rPr>
        <w:lastRenderedPageBreak/>
        <mc:AlternateContent>
          <mc:Choice Requires="wps">
            <w:drawing>
              <wp:anchor distT="91440" distB="91440" distL="114300" distR="114300" simplePos="0" relativeHeight="252032000" behindDoc="0" locked="0" layoutInCell="1" allowOverlap="1" wp14:anchorId="57199C6E" wp14:editId="6BD684C5">
                <wp:simplePos x="0" y="0"/>
                <wp:positionH relativeFrom="margin">
                  <wp:align>left</wp:align>
                </wp:positionH>
                <wp:positionV relativeFrom="paragraph">
                  <wp:posOffset>7620</wp:posOffset>
                </wp:positionV>
                <wp:extent cx="2407920" cy="1586230"/>
                <wp:effectExtent l="0" t="0" r="0" b="3810"/>
                <wp:wrapSquare wrapText="bothSides"/>
                <wp:docPr id="148023568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1586230"/>
                        </a:xfrm>
                        <a:prstGeom prst="rect">
                          <a:avLst/>
                        </a:prstGeom>
                        <a:noFill/>
                        <a:ln w="9525">
                          <a:noFill/>
                          <a:miter lim="800000"/>
                          <a:headEnd/>
                          <a:tailEnd/>
                        </a:ln>
                      </wps:spPr>
                      <wps:txbx>
                        <w:txbxContent>
                          <w:p w14:paraId="1E42494F" w14:textId="1EE1CB13" w:rsidR="008E09B5" w:rsidRPr="003B6287" w:rsidRDefault="008E09B5" w:rsidP="008E09B5">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ZARZĄDZANIE KRYZYSOWE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7199C6E" id="_x0000_s1124" type="#_x0000_t202" style="position:absolute;left:0;text-align:left;margin-left:0;margin-top:.6pt;width:189.6pt;height:124.9pt;z-index:252032000;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" filled="f" stroked="f">
                <v:textbox style="mso-fit-shape-to-text:t">
                  <w:txbxContent>
                    <w:p w14:paraId="1E42494F" w14:textId="1EE1CB13" w:rsidR="008E09B5" w:rsidRPr="003B6287" w:rsidRDefault="008E09B5" w:rsidP="008E09B5">
                      <w:pPr>
                        <w:pBdr>
                          <w:top w:val="single" w:sz="36" w:space="6" w:color="0F0D29" w:themeColor="text1"/>
                          <w:bottom w:val="single" w:sz="18" w:space="6" w:color="7AD6CF" w:themeColor="accent6" w:themeTint="99"/>
                        </w:pBdr>
                        <w:jc w:val="cente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Style w:val="Tekstzastpczy"/>
                          <w:rFonts w:ascii="Georgia Pro Black" w:hAnsi="Georgia Pro Black"/>
                          <w:color w:val="34ABA2" w:themeColor="accent3"/>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ZARZĄDZANIE KRYZYSOWE</w:t>
                      </w:r>
                    </w:p>
                  </w:txbxContent>
                </v:textbox>
                <w10:wrap type="square" anchorx="margin"/>
              </v:shape>
            </w:pict>
          </mc:Fallback>
        </mc:AlternateContent>
      </w:r>
      <w:r w:rsidRPr="00A05AA5">
        <w:rPr>
          <w:rFonts w:ascii="Times New Roman" w:hAnsi="Times New Roman" w:cs="Times New Roman"/>
          <w:sz w:val="24"/>
          <w:szCs w:val="24"/>
        </w:rPr>
        <w:t xml:space="preserve">Rok 2022 to także działania naszej gminy w zakresie pomocy uchodźcom z Ukrainy. </w:t>
      </w:r>
      <w:r w:rsidRPr="00A05AA5">
        <w:rPr>
          <w:rFonts w:ascii="Times New Roman" w:eastAsia="Segoe UI" w:hAnsi="Times New Roman" w:cs="Times New Roman"/>
          <w:color w:val="000000"/>
          <w:kern w:val="3"/>
          <w:sz w:val="24"/>
          <w:szCs w:val="24"/>
          <w:lang w:eastAsia="zh-CN" w:bidi="hi-IN"/>
        </w:rPr>
        <w:t xml:space="preserve">Od początku napaści militarnej Rosji na Ukrainę tj. od 24 lutego br. nasza gmina brała czynny udział w pomocy ukraińskim uchodźcom. Pierwsi uchodźcy przybyli na teren naszej gminy w dniu 4 marca br., gdzie zostali przyjęci przez naszych mieszkańców (58 uchodźców). </w:t>
      </w:r>
      <w:r w:rsidR="00A05AA5" w:rsidRPr="00A05AA5">
        <w:rPr>
          <w:rFonts w:ascii="Times New Roman" w:eastAsia="Segoe UI" w:hAnsi="Times New Roman" w:cs="Times New Roman"/>
          <w:color w:val="000000"/>
          <w:kern w:val="3"/>
          <w:sz w:val="24"/>
          <w:szCs w:val="24"/>
          <w:lang w:eastAsia="zh-CN" w:bidi="hi-IN"/>
        </w:rPr>
        <w:t>Obywatele Ukrainy, którzy otrzymali miejsce zamieszkania na terenie naszej gminy i zakończyli procedurę legalizacyjną (uzyskali status uchodźcy), mogli korzystać ze świadczeń pieniężnych i niepieniężnych na takich samych zasadach jak nasi mieszkańcy.</w:t>
      </w:r>
    </w:p>
    <w:p w14:paraId="708ECBB0" w14:textId="77777777" w:rsidR="00EF75B3" w:rsidRDefault="00A05AA5" w:rsidP="00A05AA5">
      <w:pPr>
        <w:pStyle w:val="Bezodstpw"/>
        <w:spacing w:line="360" w:lineRule="auto"/>
        <w:jc w:val="both"/>
        <w:rPr>
          <w:rFonts w:ascii="Times New Roman" w:eastAsia="Segoe UI" w:hAnsi="Times New Roman" w:cs="Times New Roman"/>
          <w:color w:val="000000"/>
          <w:kern w:val="3"/>
          <w:sz w:val="24"/>
          <w:szCs w:val="24"/>
          <w:lang w:eastAsia="zh-CN" w:bidi="hi-IN"/>
        </w:rPr>
      </w:pPr>
      <w:r w:rsidRPr="00A05AA5">
        <w:rPr>
          <w:rFonts w:ascii="Times New Roman" w:eastAsia="Segoe UI" w:hAnsi="Times New Roman" w:cs="Times New Roman"/>
          <w:color w:val="000000"/>
          <w:kern w:val="3"/>
          <w:sz w:val="24"/>
          <w:szCs w:val="24"/>
          <w:lang w:eastAsia="zh-CN" w:bidi="hi-IN"/>
        </w:rPr>
        <w:t>Gminny Ośrodek Pomocy Społecznej zapewnia uchodźcom pomoc w postaci: zasiłków celowych na zaspokojenie niezbędnej potrzeb np. pokrycie części lub całości kosztów zakupu np. żywności, leków i leczenia, opału, odzieży, świadczeń pieniężnych na podstawie art. 13 ustawy z dnia 12 marca 2022r. o pomocy obywatelom Ukrainy w związku z konfliktem zbrojnym na terytorium tego państwa (wstępnie 40 zł za osobę dziennie), pracy socjalnej, możliwości edukacyjnych, opieki zdrowotnej, poradnictwa specjalistycznego, w tym psychologicznego, usług opiekuńczych. Urząd Gminy oraz GOPS zainicjowali również wśród mieszkańców akcję zbiórki najpotrzebniejszych rzeczy, które przekazywane były na bieżąco uchodźcom. Ponadto w Urzędzie Stanu Cywilnego, obywatele Ukrainy mog</w:t>
      </w:r>
      <w:r>
        <w:rPr>
          <w:rFonts w:ascii="Times New Roman" w:eastAsia="Segoe UI" w:hAnsi="Times New Roman" w:cs="Times New Roman"/>
          <w:color w:val="000000"/>
          <w:kern w:val="3"/>
          <w:sz w:val="24"/>
          <w:szCs w:val="24"/>
          <w:lang w:eastAsia="zh-CN" w:bidi="hi-IN"/>
        </w:rPr>
        <w:t>li</w:t>
      </w:r>
      <w:r w:rsidRPr="00A05AA5">
        <w:rPr>
          <w:rFonts w:ascii="Times New Roman" w:eastAsia="Segoe UI" w:hAnsi="Times New Roman" w:cs="Times New Roman"/>
          <w:color w:val="000000"/>
          <w:kern w:val="3"/>
          <w:sz w:val="24"/>
          <w:szCs w:val="24"/>
          <w:lang w:eastAsia="zh-CN" w:bidi="hi-IN"/>
        </w:rPr>
        <w:t xml:space="preserve"> składać wnioski o nadanie numeru PESEL</w:t>
      </w:r>
      <w:r>
        <w:rPr>
          <w:rFonts w:ascii="Times New Roman" w:eastAsia="Segoe UI" w:hAnsi="Times New Roman" w:cs="Times New Roman"/>
          <w:color w:val="000000"/>
          <w:kern w:val="3"/>
          <w:sz w:val="24"/>
          <w:szCs w:val="24"/>
          <w:lang w:eastAsia="zh-CN" w:bidi="hi-IN"/>
        </w:rPr>
        <w:t xml:space="preserve"> w celu uzyskania statutu uchodźcy. Według stanu na dzień 31 grudnia 2022 roku nadaliśmy ten status dla 150 Ukraińców, natomiast na koniec roku 2022 </w:t>
      </w:r>
      <w:r w:rsidR="00EF75B3">
        <w:rPr>
          <w:rFonts w:ascii="Times New Roman" w:eastAsia="Segoe UI" w:hAnsi="Times New Roman" w:cs="Times New Roman"/>
          <w:color w:val="000000"/>
          <w:kern w:val="3"/>
          <w:sz w:val="24"/>
          <w:szCs w:val="24"/>
          <w:lang w:eastAsia="zh-CN" w:bidi="hi-IN"/>
        </w:rPr>
        <w:t>na terenie naszej gminy przebywało 24 uchodźców.</w:t>
      </w:r>
    </w:p>
    <w:p w14:paraId="66FEC021" w14:textId="558CBBE7" w:rsidR="00EF75B3" w:rsidRPr="00EF75B3" w:rsidRDefault="00EF75B3" w:rsidP="00EF75B3">
      <w:pPr>
        <w:pStyle w:val="Bezodstpw"/>
        <w:spacing w:line="360" w:lineRule="auto"/>
        <w:ind w:firstLine="708"/>
        <w:jc w:val="both"/>
        <w:rPr>
          <w:rFonts w:ascii="Times New Roman" w:eastAsia="Calibri" w:hAnsi="Times New Roman" w:cs="Times New Roman"/>
          <w:sz w:val="24"/>
          <w:szCs w:val="24"/>
        </w:rPr>
      </w:pPr>
      <w:r>
        <w:rPr>
          <w:rFonts w:ascii="Times New Roman" w:eastAsia="Segoe UI" w:hAnsi="Times New Roman" w:cs="Times New Roman"/>
          <w:color w:val="000000"/>
          <w:kern w:val="3"/>
          <w:sz w:val="24"/>
          <w:szCs w:val="24"/>
          <w:lang w:eastAsia="zh-CN" w:bidi="hi-IN"/>
        </w:rPr>
        <w:tab/>
      </w:r>
      <w:r w:rsidR="00A05AA5">
        <w:rPr>
          <w:rFonts w:ascii="Times New Roman" w:eastAsia="Segoe UI" w:hAnsi="Times New Roman" w:cs="Times New Roman"/>
          <w:color w:val="000000"/>
          <w:kern w:val="3"/>
          <w:sz w:val="24"/>
          <w:szCs w:val="24"/>
          <w:lang w:eastAsia="zh-CN" w:bidi="hi-IN"/>
        </w:rPr>
        <w:t xml:space="preserve"> </w:t>
      </w:r>
      <w:r>
        <w:rPr>
          <w:rFonts w:ascii="Times New Roman" w:eastAsia="Segoe UI" w:hAnsi="Times New Roman" w:cs="Times New Roman"/>
          <w:color w:val="000000"/>
          <w:kern w:val="3"/>
          <w:sz w:val="24"/>
          <w:szCs w:val="24"/>
          <w:lang w:eastAsia="zh-CN" w:bidi="hi-IN"/>
        </w:rPr>
        <w:t>Rok 2022 to także zarządzanie kryzysowe w zakresie zabezpieczenia mieszkańców</w:t>
      </w:r>
      <w:r w:rsidR="00754165">
        <w:rPr>
          <w:rFonts w:ascii="Times New Roman" w:eastAsia="Segoe UI" w:hAnsi="Times New Roman" w:cs="Times New Roman"/>
          <w:color w:val="000000"/>
          <w:kern w:val="3"/>
          <w:sz w:val="24"/>
          <w:szCs w:val="24"/>
          <w:lang w:eastAsia="zh-CN" w:bidi="hi-IN"/>
        </w:rPr>
        <w:t xml:space="preserve">                              </w:t>
      </w:r>
      <w:r>
        <w:rPr>
          <w:rFonts w:ascii="Times New Roman" w:eastAsia="Segoe UI" w:hAnsi="Times New Roman" w:cs="Times New Roman"/>
          <w:color w:val="000000"/>
          <w:kern w:val="3"/>
          <w:sz w:val="24"/>
          <w:szCs w:val="24"/>
          <w:lang w:eastAsia="zh-CN" w:bidi="hi-IN"/>
        </w:rPr>
        <w:t xml:space="preserve"> i instytucje w opłat na sezon grzewczy 2022/2023. </w:t>
      </w:r>
      <w:r w:rsidRPr="00EF75B3">
        <w:rPr>
          <w:rFonts w:ascii="Times New Roman" w:eastAsia="Calibri" w:hAnsi="Times New Roman" w:cs="Times New Roman"/>
          <w:sz w:val="24"/>
          <w:szCs w:val="24"/>
        </w:rPr>
        <w:t>Zgodnie z obowiązującymi przepisami mieszkańcy naszej gminy do 30 listopada 2022 r. mieli możliwość skorzystania z</w:t>
      </w:r>
      <w:r w:rsidR="00AC07B6">
        <w:rPr>
          <w:rFonts w:ascii="Times New Roman" w:eastAsia="Calibri" w:hAnsi="Times New Roman" w:cs="Times New Roman"/>
          <w:sz w:val="24"/>
          <w:szCs w:val="24"/>
        </w:rPr>
        <w:t xml:space="preserve"> dodatku osłonowego,</w:t>
      </w:r>
      <w:r w:rsidRPr="00EF75B3">
        <w:rPr>
          <w:rFonts w:ascii="Times New Roman" w:eastAsia="Calibri" w:hAnsi="Times New Roman" w:cs="Times New Roman"/>
          <w:sz w:val="24"/>
          <w:szCs w:val="24"/>
        </w:rPr>
        <w:t xml:space="preserve"> dodatku węglowego</w:t>
      </w:r>
      <w:r w:rsidR="00AC07B6">
        <w:rPr>
          <w:rFonts w:ascii="Times New Roman" w:eastAsia="Calibri" w:hAnsi="Times New Roman" w:cs="Times New Roman"/>
          <w:sz w:val="24"/>
          <w:szCs w:val="24"/>
        </w:rPr>
        <w:t>, dodatku elektrycznego</w:t>
      </w:r>
      <w:r w:rsidRPr="00EF75B3">
        <w:rPr>
          <w:rFonts w:ascii="Times New Roman" w:eastAsia="Calibri" w:hAnsi="Times New Roman" w:cs="Times New Roman"/>
          <w:sz w:val="24"/>
          <w:szCs w:val="24"/>
        </w:rPr>
        <w:t xml:space="preserve"> lub dodatku na inne źródła ciepła. Do </w:t>
      </w:r>
      <w:proofErr w:type="spellStart"/>
      <w:r w:rsidRPr="00EF75B3">
        <w:rPr>
          <w:rFonts w:ascii="Times New Roman" w:eastAsia="Calibri" w:hAnsi="Times New Roman" w:cs="Times New Roman"/>
          <w:sz w:val="24"/>
          <w:szCs w:val="24"/>
        </w:rPr>
        <w:t>GOPSu</w:t>
      </w:r>
      <w:proofErr w:type="spellEnd"/>
      <w:r w:rsidRPr="00EF75B3">
        <w:rPr>
          <w:rFonts w:ascii="Times New Roman" w:eastAsia="Calibri" w:hAnsi="Times New Roman" w:cs="Times New Roman"/>
          <w:sz w:val="24"/>
          <w:szCs w:val="24"/>
        </w:rPr>
        <w:t xml:space="preserve"> w Damnicy, który realizował w/w zadani</w:t>
      </w:r>
      <w:r w:rsidR="00AC07B6">
        <w:rPr>
          <w:rFonts w:ascii="Times New Roman" w:eastAsia="Calibri" w:hAnsi="Times New Roman" w:cs="Times New Roman"/>
          <w:sz w:val="24"/>
          <w:szCs w:val="24"/>
        </w:rPr>
        <w:t>a</w:t>
      </w:r>
      <w:r w:rsidRPr="00EF75B3">
        <w:rPr>
          <w:rFonts w:ascii="Times New Roman" w:eastAsia="Calibri" w:hAnsi="Times New Roman" w:cs="Times New Roman"/>
          <w:sz w:val="24"/>
          <w:szCs w:val="24"/>
        </w:rPr>
        <w:t xml:space="preserve"> wpłynęło:</w:t>
      </w:r>
    </w:p>
    <w:p w14:paraId="2C3A3157" w14:textId="33601B67" w:rsidR="001A6A1F" w:rsidRDefault="00EF75B3" w:rsidP="00EF75B3">
      <w:pPr>
        <w:spacing w:line="360" w:lineRule="auto"/>
        <w:jc w:val="both"/>
        <w:rPr>
          <w:rFonts w:ascii="Times New Roman" w:eastAsia="Calibri" w:hAnsi="Times New Roman" w:cs="Times New Roman"/>
          <w:b w:val="0"/>
          <w:color w:val="auto"/>
          <w:sz w:val="24"/>
          <w:szCs w:val="24"/>
        </w:rPr>
      </w:pPr>
      <w:r w:rsidRPr="00EF75B3">
        <w:rPr>
          <w:rFonts w:ascii="Times New Roman" w:eastAsia="Calibri" w:hAnsi="Times New Roman" w:cs="Times New Roman"/>
          <w:b w:val="0"/>
          <w:color w:val="auto"/>
          <w:sz w:val="24"/>
          <w:szCs w:val="24"/>
        </w:rPr>
        <w:t xml:space="preserve">- </w:t>
      </w:r>
      <w:r w:rsidR="001A6A1F">
        <w:rPr>
          <w:rFonts w:ascii="Times New Roman" w:eastAsia="Calibri" w:hAnsi="Times New Roman" w:cs="Times New Roman"/>
          <w:b w:val="0"/>
          <w:color w:val="auto"/>
          <w:sz w:val="24"/>
          <w:szCs w:val="24"/>
        </w:rPr>
        <w:t xml:space="preserve">696 wniosków o dodatek osłonowy, </w:t>
      </w:r>
    </w:p>
    <w:p w14:paraId="561D8D06" w14:textId="0A09579B" w:rsidR="00EF75B3" w:rsidRPr="00EF75B3" w:rsidRDefault="001A6A1F" w:rsidP="00EF75B3">
      <w:pPr>
        <w:spacing w:line="360" w:lineRule="auto"/>
        <w:jc w:val="both"/>
        <w:rPr>
          <w:rFonts w:ascii="Times New Roman" w:eastAsia="Calibri" w:hAnsi="Times New Roman" w:cs="Times New Roman"/>
          <w:b w:val="0"/>
          <w:color w:val="auto"/>
          <w:sz w:val="24"/>
          <w:szCs w:val="24"/>
        </w:rPr>
      </w:pPr>
      <w:r>
        <w:rPr>
          <w:rFonts w:ascii="Times New Roman" w:eastAsia="Calibri" w:hAnsi="Times New Roman" w:cs="Times New Roman"/>
          <w:b w:val="0"/>
          <w:color w:val="auto"/>
          <w:sz w:val="24"/>
          <w:szCs w:val="24"/>
        </w:rPr>
        <w:t xml:space="preserve">- </w:t>
      </w:r>
      <w:r w:rsidR="00EF75B3" w:rsidRPr="00EF75B3">
        <w:rPr>
          <w:rFonts w:ascii="Times New Roman" w:eastAsia="Calibri" w:hAnsi="Times New Roman" w:cs="Times New Roman"/>
          <w:b w:val="0"/>
          <w:color w:val="auto"/>
          <w:sz w:val="24"/>
          <w:szCs w:val="24"/>
        </w:rPr>
        <w:t>139</w:t>
      </w:r>
      <w:r w:rsidR="00EF75B3">
        <w:rPr>
          <w:rFonts w:ascii="Times New Roman" w:eastAsia="Calibri" w:hAnsi="Times New Roman" w:cs="Times New Roman"/>
          <w:b w:val="0"/>
          <w:color w:val="auto"/>
          <w:sz w:val="24"/>
          <w:szCs w:val="24"/>
        </w:rPr>
        <w:t>7</w:t>
      </w:r>
      <w:r w:rsidR="00EF75B3" w:rsidRPr="00EF75B3">
        <w:rPr>
          <w:rFonts w:ascii="Times New Roman" w:eastAsia="Calibri" w:hAnsi="Times New Roman" w:cs="Times New Roman"/>
          <w:b w:val="0"/>
          <w:color w:val="auto"/>
          <w:sz w:val="24"/>
          <w:szCs w:val="24"/>
        </w:rPr>
        <w:t xml:space="preserve"> wniosków o dodatek węglowy</w:t>
      </w:r>
      <w:r w:rsidR="00AC07B6">
        <w:rPr>
          <w:rFonts w:ascii="Times New Roman" w:eastAsia="Calibri" w:hAnsi="Times New Roman" w:cs="Times New Roman"/>
          <w:b w:val="0"/>
          <w:color w:val="auto"/>
          <w:sz w:val="24"/>
          <w:szCs w:val="24"/>
        </w:rPr>
        <w:t xml:space="preserve">, </w:t>
      </w:r>
    </w:p>
    <w:p w14:paraId="46B8139E" w14:textId="50C01B37" w:rsidR="00EF75B3" w:rsidRDefault="00EF75B3" w:rsidP="00EF75B3">
      <w:pPr>
        <w:spacing w:line="360" w:lineRule="auto"/>
        <w:jc w:val="both"/>
        <w:rPr>
          <w:rFonts w:ascii="Times New Roman" w:eastAsia="Calibri" w:hAnsi="Times New Roman" w:cs="Times New Roman"/>
          <w:b w:val="0"/>
          <w:color w:val="auto"/>
          <w:sz w:val="24"/>
          <w:szCs w:val="24"/>
        </w:rPr>
      </w:pPr>
      <w:r w:rsidRPr="00EF75B3">
        <w:rPr>
          <w:rFonts w:ascii="Times New Roman" w:eastAsia="Calibri" w:hAnsi="Times New Roman" w:cs="Times New Roman"/>
          <w:b w:val="0"/>
          <w:color w:val="auto"/>
          <w:sz w:val="24"/>
          <w:szCs w:val="24"/>
        </w:rPr>
        <w:t>- 6</w:t>
      </w:r>
      <w:r w:rsidR="00AC07B6">
        <w:rPr>
          <w:rFonts w:ascii="Times New Roman" w:eastAsia="Calibri" w:hAnsi="Times New Roman" w:cs="Times New Roman"/>
          <w:b w:val="0"/>
          <w:color w:val="auto"/>
          <w:sz w:val="24"/>
          <w:szCs w:val="24"/>
        </w:rPr>
        <w:t>96</w:t>
      </w:r>
      <w:r w:rsidRPr="00EF75B3">
        <w:rPr>
          <w:rFonts w:ascii="Times New Roman" w:eastAsia="Calibri" w:hAnsi="Times New Roman" w:cs="Times New Roman"/>
          <w:b w:val="0"/>
          <w:color w:val="auto"/>
          <w:sz w:val="24"/>
          <w:szCs w:val="24"/>
        </w:rPr>
        <w:t xml:space="preserve"> wniosków o dodatek na inne źródła ciepła,</w:t>
      </w:r>
    </w:p>
    <w:p w14:paraId="51DBD84E" w14:textId="2176E0FD" w:rsidR="00AC07B6" w:rsidRDefault="00AC07B6" w:rsidP="00EF75B3">
      <w:pPr>
        <w:spacing w:line="360" w:lineRule="auto"/>
        <w:jc w:val="both"/>
        <w:rPr>
          <w:rFonts w:ascii="Times New Roman" w:eastAsia="Calibri" w:hAnsi="Times New Roman" w:cs="Times New Roman"/>
          <w:b w:val="0"/>
          <w:color w:val="auto"/>
          <w:sz w:val="24"/>
          <w:szCs w:val="24"/>
        </w:rPr>
      </w:pPr>
      <w:r>
        <w:rPr>
          <w:rFonts w:ascii="Times New Roman" w:eastAsia="Calibri" w:hAnsi="Times New Roman" w:cs="Times New Roman"/>
          <w:b w:val="0"/>
          <w:color w:val="auto"/>
          <w:sz w:val="24"/>
          <w:szCs w:val="24"/>
        </w:rPr>
        <w:t xml:space="preserve">- </w:t>
      </w:r>
      <w:r w:rsidR="001A6A1F">
        <w:rPr>
          <w:rFonts w:ascii="Times New Roman" w:eastAsia="Calibri" w:hAnsi="Times New Roman" w:cs="Times New Roman"/>
          <w:b w:val="0"/>
          <w:color w:val="auto"/>
          <w:sz w:val="24"/>
          <w:szCs w:val="24"/>
        </w:rPr>
        <w:t>23</w:t>
      </w:r>
      <w:r>
        <w:rPr>
          <w:rFonts w:ascii="Times New Roman" w:eastAsia="Calibri" w:hAnsi="Times New Roman" w:cs="Times New Roman"/>
          <w:b w:val="0"/>
          <w:color w:val="auto"/>
          <w:sz w:val="24"/>
          <w:szCs w:val="24"/>
        </w:rPr>
        <w:t xml:space="preserve"> wniosków o dodatek elektryczny</w:t>
      </w:r>
      <w:r w:rsidR="001A6A1F">
        <w:rPr>
          <w:rFonts w:ascii="Times New Roman" w:eastAsia="Calibri" w:hAnsi="Times New Roman" w:cs="Times New Roman"/>
          <w:b w:val="0"/>
          <w:color w:val="auto"/>
          <w:sz w:val="24"/>
          <w:szCs w:val="24"/>
        </w:rPr>
        <w:t>.</w:t>
      </w:r>
    </w:p>
    <w:p w14:paraId="1ED57894" w14:textId="19788212" w:rsidR="00EF75B3" w:rsidRPr="00EF75B3" w:rsidRDefault="00EF75B3" w:rsidP="001A6A1F">
      <w:pPr>
        <w:spacing w:line="360" w:lineRule="auto"/>
        <w:ind w:firstLine="720"/>
        <w:jc w:val="both"/>
        <w:rPr>
          <w:rFonts w:ascii="Times New Roman" w:eastAsia="Calibri" w:hAnsi="Times New Roman" w:cs="Times New Roman"/>
          <w:b w:val="0"/>
          <w:color w:val="auto"/>
          <w:sz w:val="24"/>
          <w:szCs w:val="24"/>
        </w:rPr>
      </w:pPr>
      <w:r w:rsidRPr="00EF75B3">
        <w:rPr>
          <w:rFonts w:ascii="Times New Roman" w:eastAsia="Calibri" w:hAnsi="Times New Roman" w:cs="Times New Roman"/>
          <w:b w:val="0"/>
          <w:color w:val="auto"/>
          <w:sz w:val="24"/>
          <w:szCs w:val="24"/>
        </w:rPr>
        <w:t xml:space="preserve">Możliwość skorzystania z dodatku do 30 listopada miały również tzw. podmioty wrażliwe, m.in. podmioty systemu oświaty, żłobki, kościoły, jednostki organizacyjne pomocy społecznej, podmioty prowadzące działalność kulturalną, ochotnicze straże pożarne czy organizacje pozarządowe. Do urzędu wpłynęło 12 wniosków, które zostały pozytywnie rozpatrzone na kwotę dofinansowania o wartości </w:t>
      </w:r>
      <w:r w:rsidR="001A6A1F">
        <w:rPr>
          <w:rFonts w:ascii="Times New Roman" w:eastAsia="Calibri" w:hAnsi="Times New Roman" w:cs="Times New Roman"/>
          <w:b w:val="0"/>
          <w:color w:val="auto"/>
          <w:sz w:val="24"/>
          <w:szCs w:val="24"/>
        </w:rPr>
        <w:t>131.820,69 zł</w:t>
      </w:r>
      <w:r w:rsidRPr="00EF75B3">
        <w:rPr>
          <w:rFonts w:ascii="Times New Roman" w:eastAsia="Calibri" w:hAnsi="Times New Roman" w:cs="Times New Roman"/>
          <w:b w:val="0"/>
          <w:color w:val="auto"/>
          <w:sz w:val="24"/>
          <w:szCs w:val="24"/>
        </w:rPr>
        <w:t xml:space="preserve">. </w:t>
      </w:r>
    </w:p>
    <w:p w14:paraId="7E7F99FB" w14:textId="3233F442" w:rsidR="00EF75B3" w:rsidRPr="00EF75B3" w:rsidRDefault="00EF75B3" w:rsidP="00EF75B3">
      <w:pPr>
        <w:spacing w:line="360" w:lineRule="auto"/>
        <w:jc w:val="both"/>
        <w:rPr>
          <w:rFonts w:ascii="Times New Roman" w:eastAsia="Calibri" w:hAnsi="Times New Roman" w:cs="Times New Roman"/>
          <w:b w:val="0"/>
          <w:color w:val="auto"/>
          <w:sz w:val="24"/>
          <w:szCs w:val="24"/>
        </w:rPr>
      </w:pPr>
      <w:r w:rsidRPr="00EF75B3">
        <w:rPr>
          <w:rFonts w:ascii="Times New Roman" w:eastAsia="Calibri" w:hAnsi="Times New Roman" w:cs="Times New Roman"/>
          <w:b w:val="0"/>
          <w:color w:val="auto"/>
          <w:sz w:val="24"/>
          <w:szCs w:val="24"/>
        </w:rPr>
        <w:tab/>
        <w:t xml:space="preserve">Gmina Damnica przystąpiła także do zakupu preferencyjnego paliwa stałego </w:t>
      </w:r>
      <w:r w:rsidR="00754165">
        <w:rPr>
          <w:rFonts w:ascii="Times New Roman" w:eastAsia="Calibri" w:hAnsi="Times New Roman" w:cs="Times New Roman"/>
          <w:b w:val="0"/>
          <w:color w:val="auto"/>
          <w:sz w:val="24"/>
          <w:szCs w:val="24"/>
        </w:rPr>
        <w:t xml:space="preserve">                                            </w:t>
      </w:r>
      <w:r w:rsidRPr="00EF75B3">
        <w:rPr>
          <w:rFonts w:ascii="Times New Roman" w:eastAsia="Calibri" w:hAnsi="Times New Roman" w:cs="Times New Roman"/>
          <w:b w:val="0"/>
          <w:color w:val="auto"/>
          <w:sz w:val="24"/>
          <w:szCs w:val="24"/>
        </w:rPr>
        <w:t>z przeznaczeniem dla gospodarstw domowych, które mog</w:t>
      </w:r>
      <w:r w:rsidR="001A6A1F">
        <w:rPr>
          <w:rFonts w:ascii="Times New Roman" w:eastAsia="Calibri" w:hAnsi="Times New Roman" w:cs="Times New Roman"/>
          <w:b w:val="0"/>
          <w:color w:val="auto"/>
          <w:sz w:val="24"/>
          <w:szCs w:val="24"/>
        </w:rPr>
        <w:t>ły</w:t>
      </w:r>
      <w:r w:rsidRPr="00EF75B3">
        <w:rPr>
          <w:rFonts w:ascii="Times New Roman" w:eastAsia="Calibri" w:hAnsi="Times New Roman" w:cs="Times New Roman"/>
          <w:b w:val="0"/>
          <w:color w:val="auto"/>
          <w:sz w:val="24"/>
          <w:szCs w:val="24"/>
        </w:rPr>
        <w:t xml:space="preserve"> nabyć te paliwo za cenę 1684,50 zł za </w:t>
      </w:r>
      <w:r w:rsidR="00E55C97">
        <w:rPr>
          <w:rFonts w:ascii="Times New Roman" w:eastAsia="Calibri" w:hAnsi="Times New Roman" w:cs="Times New Roman"/>
          <w:b w:val="0"/>
          <w:color w:val="auto"/>
          <w:sz w:val="24"/>
          <w:szCs w:val="24"/>
        </w:rPr>
        <w:t xml:space="preserve">               </w:t>
      </w:r>
      <w:r w:rsidRPr="00EF75B3">
        <w:rPr>
          <w:rFonts w:ascii="Times New Roman" w:eastAsia="Calibri" w:hAnsi="Times New Roman" w:cs="Times New Roman"/>
          <w:b w:val="0"/>
          <w:color w:val="auto"/>
          <w:sz w:val="24"/>
          <w:szCs w:val="24"/>
        </w:rPr>
        <w:lastRenderedPageBreak/>
        <w:t>1 tonę węgla. Zgodnie z</w:t>
      </w:r>
      <w:r w:rsidR="001A6A1F">
        <w:rPr>
          <w:rFonts w:ascii="Times New Roman" w:eastAsia="Calibri" w:hAnsi="Times New Roman" w:cs="Times New Roman"/>
          <w:b w:val="0"/>
          <w:color w:val="auto"/>
          <w:sz w:val="24"/>
          <w:szCs w:val="24"/>
        </w:rPr>
        <w:t xml:space="preserve">e stanem na dzień 31.12.2022 r. </w:t>
      </w:r>
      <w:r w:rsidRPr="00EF75B3">
        <w:rPr>
          <w:rFonts w:ascii="Times New Roman" w:eastAsia="Calibri" w:hAnsi="Times New Roman" w:cs="Times New Roman"/>
          <w:b w:val="0"/>
          <w:color w:val="auto"/>
          <w:sz w:val="24"/>
          <w:szCs w:val="24"/>
        </w:rPr>
        <w:t xml:space="preserve">zamówiono </w:t>
      </w:r>
      <w:r w:rsidR="001A6A1F">
        <w:rPr>
          <w:rFonts w:ascii="Times New Roman" w:eastAsia="Calibri" w:hAnsi="Times New Roman" w:cs="Times New Roman"/>
          <w:b w:val="0"/>
          <w:color w:val="auto"/>
          <w:sz w:val="24"/>
          <w:szCs w:val="24"/>
        </w:rPr>
        <w:t>510,76</w:t>
      </w:r>
      <w:r w:rsidRPr="00EF75B3">
        <w:rPr>
          <w:rFonts w:ascii="Times New Roman" w:eastAsia="Calibri" w:hAnsi="Times New Roman" w:cs="Times New Roman"/>
          <w:b w:val="0"/>
          <w:color w:val="auto"/>
          <w:sz w:val="24"/>
          <w:szCs w:val="24"/>
        </w:rPr>
        <w:t xml:space="preserve"> ton węgla (orzech</w:t>
      </w:r>
      <w:r w:rsidR="00754165">
        <w:rPr>
          <w:rFonts w:ascii="Times New Roman" w:eastAsia="Calibri" w:hAnsi="Times New Roman" w:cs="Times New Roman"/>
          <w:b w:val="0"/>
          <w:color w:val="auto"/>
          <w:sz w:val="24"/>
          <w:szCs w:val="24"/>
        </w:rPr>
        <w:t xml:space="preserve">                                 </w:t>
      </w:r>
      <w:r w:rsidRPr="00EF75B3">
        <w:rPr>
          <w:rFonts w:ascii="Times New Roman" w:eastAsia="Calibri" w:hAnsi="Times New Roman" w:cs="Times New Roman"/>
          <w:b w:val="0"/>
          <w:color w:val="auto"/>
          <w:sz w:val="24"/>
          <w:szCs w:val="24"/>
        </w:rPr>
        <w:t xml:space="preserve"> i groszek)</w:t>
      </w:r>
      <w:r w:rsidR="001A6A1F">
        <w:rPr>
          <w:rFonts w:ascii="Times New Roman" w:eastAsia="Calibri" w:hAnsi="Times New Roman" w:cs="Times New Roman"/>
          <w:b w:val="0"/>
          <w:color w:val="auto"/>
          <w:sz w:val="24"/>
          <w:szCs w:val="24"/>
        </w:rPr>
        <w:t xml:space="preserve">, wnioski o zakup węgla złożyło 319 mieszkańców, natomiast Gmina sprzedała </w:t>
      </w:r>
      <w:r w:rsidR="00B50D39">
        <w:rPr>
          <w:rFonts w:ascii="Times New Roman" w:eastAsia="Calibri" w:hAnsi="Times New Roman" w:cs="Times New Roman"/>
          <w:b w:val="0"/>
          <w:color w:val="auto"/>
          <w:sz w:val="24"/>
          <w:szCs w:val="24"/>
        </w:rPr>
        <w:t>350 ton</w:t>
      </w:r>
      <w:r w:rsidR="00754165">
        <w:rPr>
          <w:rFonts w:ascii="Times New Roman" w:eastAsia="Calibri" w:hAnsi="Times New Roman" w:cs="Times New Roman"/>
          <w:b w:val="0"/>
          <w:color w:val="auto"/>
          <w:sz w:val="24"/>
          <w:szCs w:val="24"/>
        </w:rPr>
        <w:t xml:space="preserve"> (stan na koniec roku 2022).</w:t>
      </w:r>
    </w:p>
    <w:p w14:paraId="004338AF" w14:textId="41415571" w:rsidR="00EF75B3" w:rsidRPr="00EF75B3" w:rsidRDefault="00EF75B3" w:rsidP="00EF75B3">
      <w:pPr>
        <w:spacing w:line="360" w:lineRule="auto"/>
        <w:jc w:val="both"/>
        <w:rPr>
          <w:rFonts w:ascii="Times New Roman" w:eastAsia="Calibri" w:hAnsi="Times New Roman" w:cs="Times New Roman"/>
          <w:b w:val="0"/>
          <w:color w:val="auto"/>
          <w:sz w:val="24"/>
          <w:szCs w:val="24"/>
        </w:rPr>
      </w:pPr>
      <w:r w:rsidRPr="00EF75B3">
        <w:rPr>
          <w:rFonts w:ascii="Times New Roman" w:eastAsia="Calibri" w:hAnsi="Times New Roman" w:cs="Times New Roman"/>
          <w:b w:val="0"/>
          <w:color w:val="auto"/>
          <w:sz w:val="24"/>
          <w:szCs w:val="24"/>
        </w:rPr>
        <w:tab/>
        <w:t xml:space="preserve">Dodatkową formą pomocy, koordynowaną przez Zakład Gospodarki Komunalnej </w:t>
      </w:r>
      <w:r w:rsidR="00754165">
        <w:rPr>
          <w:rFonts w:ascii="Times New Roman" w:eastAsia="Calibri" w:hAnsi="Times New Roman" w:cs="Times New Roman"/>
          <w:b w:val="0"/>
          <w:color w:val="auto"/>
          <w:sz w:val="24"/>
          <w:szCs w:val="24"/>
        </w:rPr>
        <w:t xml:space="preserve">                                 </w:t>
      </w:r>
      <w:r w:rsidRPr="00EF75B3">
        <w:rPr>
          <w:rFonts w:ascii="Times New Roman" w:eastAsia="Calibri" w:hAnsi="Times New Roman" w:cs="Times New Roman"/>
          <w:b w:val="0"/>
          <w:color w:val="auto"/>
          <w:sz w:val="24"/>
          <w:szCs w:val="24"/>
        </w:rPr>
        <w:t xml:space="preserve">w Damnicy, </w:t>
      </w:r>
      <w:r w:rsidR="00754165">
        <w:rPr>
          <w:rFonts w:ascii="Times New Roman" w:eastAsia="Calibri" w:hAnsi="Times New Roman" w:cs="Times New Roman"/>
          <w:b w:val="0"/>
          <w:color w:val="auto"/>
          <w:sz w:val="24"/>
          <w:szCs w:val="24"/>
        </w:rPr>
        <w:t>była</w:t>
      </w:r>
      <w:r w:rsidRPr="00EF75B3">
        <w:rPr>
          <w:rFonts w:ascii="Times New Roman" w:eastAsia="Calibri" w:hAnsi="Times New Roman" w:cs="Times New Roman"/>
          <w:b w:val="0"/>
          <w:color w:val="auto"/>
          <w:sz w:val="24"/>
          <w:szCs w:val="24"/>
        </w:rPr>
        <w:t xml:space="preserve"> także możliwość pozyskania na potrzeby własne drewna małowymiarowego tzw. „</w:t>
      </w:r>
      <w:proofErr w:type="spellStart"/>
      <w:r w:rsidRPr="00EF75B3">
        <w:rPr>
          <w:rFonts w:ascii="Times New Roman" w:eastAsia="Calibri" w:hAnsi="Times New Roman" w:cs="Times New Roman"/>
          <w:b w:val="0"/>
          <w:color w:val="auto"/>
          <w:sz w:val="24"/>
          <w:szCs w:val="24"/>
        </w:rPr>
        <w:t>gałęziówki</w:t>
      </w:r>
      <w:proofErr w:type="spellEnd"/>
      <w:r w:rsidRPr="00EF75B3">
        <w:rPr>
          <w:rFonts w:ascii="Times New Roman" w:eastAsia="Calibri" w:hAnsi="Times New Roman" w:cs="Times New Roman"/>
          <w:b w:val="0"/>
          <w:color w:val="auto"/>
          <w:sz w:val="24"/>
          <w:szCs w:val="24"/>
        </w:rPr>
        <w:t xml:space="preserve">” w drodze </w:t>
      </w:r>
      <w:proofErr w:type="spellStart"/>
      <w:r w:rsidRPr="00EF75B3">
        <w:rPr>
          <w:rFonts w:ascii="Times New Roman" w:eastAsia="Calibri" w:hAnsi="Times New Roman" w:cs="Times New Roman"/>
          <w:b w:val="0"/>
          <w:color w:val="auto"/>
          <w:sz w:val="24"/>
          <w:szCs w:val="24"/>
        </w:rPr>
        <w:t>samowyrobu</w:t>
      </w:r>
      <w:proofErr w:type="spellEnd"/>
      <w:r w:rsidRPr="00EF75B3">
        <w:rPr>
          <w:rFonts w:ascii="Times New Roman" w:eastAsia="Calibri" w:hAnsi="Times New Roman" w:cs="Times New Roman"/>
          <w:b w:val="0"/>
          <w:color w:val="auto"/>
          <w:sz w:val="24"/>
          <w:szCs w:val="24"/>
        </w:rPr>
        <w:t xml:space="preserve"> w pasach drogowych wzdłuż dróg gminnych. Na </w:t>
      </w:r>
      <w:r w:rsidR="00754165">
        <w:rPr>
          <w:rFonts w:ascii="Times New Roman" w:eastAsia="Calibri" w:hAnsi="Times New Roman" w:cs="Times New Roman"/>
          <w:b w:val="0"/>
          <w:color w:val="auto"/>
          <w:sz w:val="24"/>
          <w:szCs w:val="24"/>
        </w:rPr>
        <w:t>koniec roku 2022,</w:t>
      </w:r>
      <w:r w:rsidRPr="00EF75B3">
        <w:rPr>
          <w:rFonts w:ascii="Times New Roman" w:eastAsia="Calibri" w:hAnsi="Times New Roman" w:cs="Times New Roman"/>
          <w:b w:val="0"/>
          <w:color w:val="auto"/>
          <w:sz w:val="24"/>
          <w:szCs w:val="24"/>
        </w:rPr>
        <w:t xml:space="preserve"> 9 osób złożyło wniosek o możliwości pozyskania „</w:t>
      </w:r>
      <w:proofErr w:type="spellStart"/>
      <w:r w:rsidRPr="00EF75B3">
        <w:rPr>
          <w:rFonts w:ascii="Times New Roman" w:eastAsia="Calibri" w:hAnsi="Times New Roman" w:cs="Times New Roman"/>
          <w:b w:val="0"/>
          <w:color w:val="auto"/>
          <w:sz w:val="24"/>
          <w:szCs w:val="24"/>
        </w:rPr>
        <w:t>gałęziówki</w:t>
      </w:r>
      <w:proofErr w:type="spellEnd"/>
      <w:r w:rsidRPr="00EF75B3">
        <w:rPr>
          <w:rFonts w:ascii="Times New Roman" w:eastAsia="Calibri" w:hAnsi="Times New Roman" w:cs="Times New Roman"/>
          <w:b w:val="0"/>
          <w:color w:val="auto"/>
          <w:sz w:val="24"/>
          <w:szCs w:val="24"/>
        </w:rPr>
        <w:t>” na łączna ilość około 100 m</w:t>
      </w:r>
      <w:r w:rsidRPr="00EF75B3">
        <w:rPr>
          <w:rFonts w:ascii="Times New Roman" w:eastAsia="Calibri" w:hAnsi="Times New Roman" w:cs="Times New Roman"/>
          <w:b w:val="0"/>
          <w:color w:val="auto"/>
          <w:sz w:val="24"/>
          <w:szCs w:val="24"/>
          <w:vertAlign w:val="superscript"/>
        </w:rPr>
        <w:t>3</w:t>
      </w:r>
      <w:r w:rsidRPr="00EF75B3">
        <w:rPr>
          <w:rFonts w:ascii="Times New Roman" w:eastAsia="Calibri" w:hAnsi="Times New Roman" w:cs="Times New Roman"/>
          <w:b w:val="0"/>
          <w:color w:val="auto"/>
          <w:sz w:val="24"/>
          <w:szCs w:val="24"/>
        </w:rPr>
        <w:t xml:space="preserve"> drewna małowymiarowego. </w:t>
      </w:r>
    </w:p>
    <w:p w14:paraId="1CF6B688" w14:textId="5C77225B" w:rsidR="008E09B5" w:rsidRPr="00A05AA5" w:rsidRDefault="003C3242" w:rsidP="00A05AA5">
      <w:pPr>
        <w:pStyle w:val="Bezodstpw"/>
        <w:spacing w:line="360" w:lineRule="auto"/>
        <w:jc w:val="both"/>
        <w:rPr>
          <w:rFonts w:ascii="Times New Roman" w:eastAsia="Segoe UI" w:hAnsi="Times New Roman" w:cs="Times New Roman"/>
          <w:color w:val="000000"/>
          <w:kern w:val="3"/>
          <w:sz w:val="24"/>
          <w:szCs w:val="24"/>
          <w:lang w:eastAsia="zh-CN" w:bidi="hi-IN"/>
        </w:rPr>
      </w:pPr>
      <w:r>
        <w:rPr>
          <w:rFonts w:ascii="Times New Roman" w:eastAsia="Segoe UI" w:hAnsi="Times New Roman" w:cs="Times New Roman"/>
          <w:noProof/>
          <w:color w:val="000000"/>
          <w:kern w:val="3"/>
          <w:sz w:val="24"/>
          <w:szCs w:val="24"/>
          <w:lang w:eastAsia="zh-CN" w:bidi="hi-IN"/>
        </w:rPr>
        <w:drawing>
          <wp:inline distT="0" distB="0" distL="0" distR="0" wp14:anchorId="5407FC47" wp14:editId="6A4B0E79">
            <wp:extent cx="6050280" cy="2080260"/>
            <wp:effectExtent l="0" t="0" r="7620" b="0"/>
            <wp:docPr id="1012696988"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6050280" cy="2080260"/>
                    </a:xfrm>
                    <a:prstGeom prst="rect">
                      <a:avLst/>
                    </a:prstGeom>
                    <a:noFill/>
                    <a:ln>
                      <a:noFill/>
                    </a:ln>
                  </pic:spPr>
                </pic:pic>
              </a:graphicData>
            </a:graphic>
          </wp:inline>
        </w:drawing>
      </w:r>
    </w:p>
    <w:p w14:paraId="0F2F3EE4" w14:textId="1640AE0E" w:rsidR="00970F95" w:rsidRPr="00970F95" w:rsidRDefault="00970F95" w:rsidP="00970F95">
      <w:pPr>
        <w:pStyle w:val="Bezodstpw"/>
      </w:pPr>
    </w:p>
    <w:p w14:paraId="613A1346" w14:textId="77777777" w:rsidR="009F4161" w:rsidRPr="009F4161" w:rsidRDefault="009F4161" w:rsidP="009F4161">
      <w:pPr>
        <w:spacing w:line="360" w:lineRule="auto"/>
        <w:ind w:firstLine="708"/>
        <w:jc w:val="both"/>
        <w:rPr>
          <w:rFonts w:ascii="Times New Roman" w:eastAsia="Calibri" w:hAnsi="Times New Roman" w:cs="Times New Roman"/>
          <w:b w:val="0"/>
          <w:color w:val="auto"/>
          <w:sz w:val="24"/>
        </w:rPr>
      </w:pPr>
    </w:p>
    <w:p w14:paraId="4C2E1C91" w14:textId="77777777" w:rsidR="009F4161" w:rsidRDefault="009F4161" w:rsidP="00812561">
      <w:pPr>
        <w:pStyle w:val="Bezodstpw"/>
        <w:spacing w:line="360" w:lineRule="auto"/>
        <w:jc w:val="both"/>
        <w:rPr>
          <w:rFonts w:ascii="Times New Roman" w:hAnsi="Times New Roman" w:cs="Times New Roman"/>
          <w:sz w:val="24"/>
          <w:szCs w:val="24"/>
        </w:rPr>
      </w:pPr>
    </w:p>
    <w:p w14:paraId="635535E6" w14:textId="5AA93368" w:rsidR="001649BE" w:rsidRDefault="001649BE" w:rsidP="00812561">
      <w:pPr>
        <w:pStyle w:val="Bezodstpw"/>
        <w:spacing w:line="360" w:lineRule="auto"/>
        <w:jc w:val="both"/>
        <w:rPr>
          <w:rFonts w:ascii="Times New Roman" w:hAnsi="Times New Roman" w:cs="Times New Roman"/>
          <w:sz w:val="24"/>
          <w:szCs w:val="24"/>
        </w:rPr>
      </w:pPr>
    </w:p>
    <w:p w14:paraId="7414AA72" w14:textId="7DBCABC1" w:rsidR="001649BE" w:rsidRDefault="001649BE" w:rsidP="00812561">
      <w:pPr>
        <w:pStyle w:val="Bezodstpw"/>
        <w:spacing w:line="360" w:lineRule="auto"/>
        <w:jc w:val="both"/>
        <w:rPr>
          <w:rFonts w:ascii="Times New Roman" w:hAnsi="Times New Roman" w:cs="Times New Roman"/>
          <w:sz w:val="24"/>
          <w:szCs w:val="24"/>
        </w:rPr>
      </w:pPr>
    </w:p>
    <w:p w14:paraId="24BB3EE0" w14:textId="547CED33" w:rsidR="001649BE" w:rsidRDefault="001649BE" w:rsidP="00812561">
      <w:pPr>
        <w:pStyle w:val="Bezodstpw"/>
        <w:spacing w:line="360" w:lineRule="auto"/>
        <w:jc w:val="both"/>
        <w:rPr>
          <w:rFonts w:ascii="Times New Roman" w:hAnsi="Times New Roman" w:cs="Times New Roman"/>
          <w:sz w:val="24"/>
          <w:szCs w:val="24"/>
        </w:rPr>
      </w:pPr>
    </w:p>
    <w:p w14:paraId="32C351FE" w14:textId="5935CF35" w:rsidR="001649BE" w:rsidRDefault="001649BE" w:rsidP="00812561">
      <w:pPr>
        <w:pStyle w:val="Bezodstpw"/>
        <w:spacing w:line="360" w:lineRule="auto"/>
        <w:jc w:val="both"/>
        <w:rPr>
          <w:rFonts w:ascii="Times New Roman" w:hAnsi="Times New Roman" w:cs="Times New Roman"/>
          <w:sz w:val="24"/>
          <w:szCs w:val="24"/>
        </w:rPr>
      </w:pPr>
    </w:p>
    <w:p w14:paraId="06CD3839" w14:textId="77777777" w:rsidR="001649BE" w:rsidRDefault="001649BE" w:rsidP="00812561">
      <w:pPr>
        <w:pStyle w:val="Bezodstpw"/>
        <w:spacing w:line="360" w:lineRule="auto"/>
        <w:jc w:val="both"/>
        <w:rPr>
          <w:rFonts w:ascii="Times New Roman" w:hAnsi="Times New Roman" w:cs="Times New Roman"/>
          <w:sz w:val="24"/>
          <w:szCs w:val="24"/>
        </w:rPr>
      </w:pPr>
    </w:p>
    <w:p w14:paraId="3933895C" w14:textId="77777777" w:rsidR="001649BE" w:rsidRDefault="001649BE" w:rsidP="00812561">
      <w:pPr>
        <w:pStyle w:val="Bezodstpw"/>
        <w:spacing w:line="360" w:lineRule="auto"/>
        <w:jc w:val="both"/>
        <w:rPr>
          <w:rFonts w:ascii="Times New Roman" w:hAnsi="Times New Roman" w:cs="Times New Roman"/>
          <w:sz w:val="24"/>
          <w:szCs w:val="24"/>
        </w:rPr>
      </w:pPr>
    </w:p>
    <w:p w14:paraId="154C7B9C" w14:textId="77777777" w:rsidR="001649BE" w:rsidRDefault="001649BE" w:rsidP="00812561">
      <w:pPr>
        <w:pStyle w:val="Bezodstpw"/>
        <w:spacing w:line="360" w:lineRule="auto"/>
        <w:jc w:val="both"/>
        <w:rPr>
          <w:rFonts w:ascii="Times New Roman" w:hAnsi="Times New Roman" w:cs="Times New Roman"/>
          <w:sz w:val="24"/>
          <w:szCs w:val="24"/>
        </w:rPr>
      </w:pPr>
    </w:p>
    <w:p w14:paraId="4709FA17" w14:textId="77777777" w:rsidR="001649BE" w:rsidRDefault="001649BE" w:rsidP="00812561">
      <w:pPr>
        <w:pStyle w:val="Bezodstpw"/>
        <w:spacing w:line="360" w:lineRule="auto"/>
        <w:jc w:val="both"/>
        <w:rPr>
          <w:rFonts w:ascii="Times New Roman" w:hAnsi="Times New Roman" w:cs="Times New Roman"/>
          <w:sz w:val="24"/>
          <w:szCs w:val="24"/>
        </w:rPr>
      </w:pPr>
    </w:p>
    <w:p w14:paraId="03C3ABF4" w14:textId="77777777" w:rsidR="001649BE" w:rsidRDefault="001649BE" w:rsidP="00812561">
      <w:pPr>
        <w:pStyle w:val="Bezodstpw"/>
        <w:spacing w:line="360" w:lineRule="auto"/>
        <w:jc w:val="both"/>
        <w:rPr>
          <w:rFonts w:ascii="Times New Roman" w:hAnsi="Times New Roman" w:cs="Times New Roman"/>
          <w:sz w:val="24"/>
          <w:szCs w:val="24"/>
        </w:rPr>
      </w:pPr>
    </w:p>
    <w:p w14:paraId="4CFD4FE7" w14:textId="77777777" w:rsidR="001649BE" w:rsidRDefault="001649BE" w:rsidP="00812561">
      <w:pPr>
        <w:pStyle w:val="Bezodstpw"/>
        <w:spacing w:line="360" w:lineRule="auto"/>
        <w:jc w:val="both"/>
        <w:rPr>
          <w:rFonts w:ascii="Times New Roman" w:hAnsi="Times New Roman" w:cs="Times New Roman"/>
          <w:sz w:val="24"/>
          <w:szCs w:val="24"/>
        </w:rPr>
      </w:pPr>
    </w:p>
    <w:p w14:paraId="702DF04A" w14:textId="77777777" w:rsidR="001649BE" w:rsidRDefault="001649BE" w:rsidP="00812561">
      <w:pPr>
        <w:pStyle w:val="Bezodstpw"/>
        <w:spacing w:line="360" w:lineRule="auto"/>
        <w:jc w:val="both"/>
        <w:rPr>
          <w:rFonts w:ascii="Times New Roman" w:hAnsi="Times New Roman" w:cs="Times New Roman"/>
          <w:sz w:val="24"/>
          <w:szCs w:val="24"/>
        </w:rPr>
      </w:pPr>
    </w:p>
    <w:p w14:paraId="138793CF" w14:textId="77777777" w:rsidR="001649BE" w:rsidRDefault="001649BE" w:rsidP="00812561">
      <w:pPr>
        <w:pStyle w:val="Bezodstpw"/>
        <w:spacing w:line="360" w:lineRule="auto"/>
        <w:jc w:val="both"/>
        <w:rPr>
          <w:rFonts w:ascii="Times New Roman" w:hAnsi="Times New Roman" w:cs="Times New Roman"/>
          <w:sz w:val="24"/>
          <w:szCs w:val="24"/>
        </w:rPr>
      </w:pPr>
    </w:p>
    <w:p w14:paraId="14180194" w14:textId="77777777" w:rsidR="001649BE" w:rsidRDefault="001649BE" w:rsidP="00812561">
      <w:pPr>
        <w:pStyle w:val="Bezodstpw"/>
        <w:spacing w:line="360" w:lineRule="auto"/>
        <w:jc w:val="both"/>
        <w:rPr>
          <w:rFonts w:ascii="Times New Roman" w:hAnsi="Times New Roman" w:cs="Times New Roman"/>
          <w:sz w:val="24"/>
          <w:szCs w:val="24"/>
        </w:rPr>
      </w:pPr>
    </w:p>
    <w:p w14:paraId="655B640F" w14:textId="77777777" w:rsidR="001649BE" w:rsidRDefault="001649BE" w:rsidP="00812561">
      <w:pPr>
        <w:pStyle w:val="Bezodstpw"/>
        <w:spacing w:line="360" w:lineRule="auto"/>
        <w:jc w:val="both"/>
        <w:rPr>
          <w:rFonts w:ascii="Times New Roman" w:hAnsi="Times New Roman" w:cs="Times New Roman"/>
          <w:sz w:val="24"/>
          <w:szCs w:val="24"/>
        </w:rPr>
      </w:pPr>
    </w:p>
    <w:p w14:paraId="2015D285" w14:textId="77777777" w:rsidR="00E55C97" w:rsidRDefault="00E55C97" w:rsidP="00812561">
      <w:pPr>
        <w:pStyle w:val="Bezodstpw"/>
        <w:spacing w:line="360" w:lineRule="auto"/>
        <w:jc w:val="both"/>
        <w:rPr>
          <w:rFonts w:ascii="Times New Roman" w:hAnsi="Times New Roman" w:cs="Times New Roman"/>
          <w:sz w:val="24"/>
          <w:szCs w:val="24"/>
        </w:rPr>
      </w:pPr>
    </w:p>
    <w:p w14:paraId="4BB27E6A" w14:textId="77777777" w:rsidR="00E55C97" w:rsidRDefault="00E55C97" w:rsidP="00812561">
      <w:pPr>
        <w:pStyle w:val="Bezodstpw"/>
        <w:spacing w:line="360" w:lineRule="auto"/>
        <w:jc w:val="both"/>
        <w:rPr>
          <w:rFonts w:ascii="Times New Roman" w:hAnsi="Times New Roman" w:cs="Times New Roman"/>
          <w:sz w:val="24"/>
          <w:szCs w:val="24"/>
        </w:rPr>
      </w:pPr>
    </w:p>
    <w:p w14:paraId="70FF2BFE" w14:textId="77777777" w:rsidR="00E55C97" w:rsidRDefault="00E55C97" w:rsidP="00812561">
      <w:pPr>
        <w:pStyle w:val="Bezodstpw"/>
        <w:spacing w:line="360" w:lineRule="auto"/>
        <w:jc w:val="both"/>
        <w:rPr>
          <w:rFonts w:ascii="Times New Roman" w:hAnsi="Times New Roman" w:cs="Times New Roman"/>
          <w:sz w:val="24"/>
          <w:szCs w:val="24"/>
        </w:rPr>
      </w:pPr>
    </w:p>
    <w:p w14:paraId="3C9A6151" w14:textId="77777777" w:rsidR="00E55C97" w:rsidRDefault="00E55C97" w:rsidP="00812561">
      <w:pPr>
        <w:pStyle w:val="Bezodstpw"/>
        <w:spacing w:line="360" w:lineRule="auto"/>
        <w:jc w:val="both"/>
        <w:rPr>
          <w:rFonts w:ascii="Times New Roman" w:hAnsi="Times New Roman" w:cs="Times New Roman"/>
          <w:sz w:val="24"/>
          <w:szCs w:val="24"/>
        </w:rPr>
      </w:pPr>
    </w:p>
    <w:p w14:paraId="1410D0F6" w14:textId="77777777" w:rsidR="00E55C97" w:rsidRDefault="00E55C97" w:rsidP="00812561">
      <w:pPr>
        <w:pStyle w:val="Bezodstpw"/>
        <w:spacing w:line="360" w:lineRule="auto"/>
        <w:jc w:val="both"/>
        <w:rPr>
          <w:rFonts w:ascii="Times New Roman" w:hAnsi="Times New Roman" w:cs="Times New Roman"/>
          <w:sz w:val="24"/>
          <w:szCs w:val="24"/>
        </w:rPr>
      </w:pPr>
    </w:p>
    <w:p w14:paraId="30C2421E" w14:textId="77777777" w:rsidR="00E55C97" w:rsidRDefault="00E55C97" w:rsidP="00812561">
      <w:pPr>
        <w:pStyle w:val="Bezodstpw"/>
        <w:spacing w:line="360" w:lineRule="auto"/>
        <w:jc w:val="both"/>
        <w:rPr>
          <w:rFonts w:ascii="Times New Roman" w:hAnsi="Times New Roman" w:cs="Times New Roman"/>
          <w:sz w:val="24"/>
          <w:szCs w:val="24"/>
        </w:rPr>
      </w:pPr>
    </w:p>
    <w:p w14:paraId="745013A2" w14:textId="77777777" w:rsidR="00E55C97" w:rsidRDefault="00E55C97" w:rsidP="00812561">
      <w:pPr>
        <w:pStyle w:val="Bezodstpw"/>
        <w:spacing w:line="360" w:lineRule="auto"/>
        <w:jc w:val="both"/>
        <w:rPr>
          <w:rFonts w:ascii="Times New Roman" w:hAnsi="Times New Roman" w:cs="Times New Roman"/>
          <w:sz w:val="24"/>
          <w:szCs w:val="24"/>
        </w:rPr>
      </w:pPr>
    </w:p>
    <w:p w14:paraId="1A8BA8FB" w14:textId="77777777" w:rsidR="00E55C97" w:rsidRDefault="00E55C97" w:rsidP="00812561">
      <w:pPr>
        <w:pStyle w:val="Bezodstpw"/>
        <w:spacing w:line="360" w:lineRule="auto"/>
        <w:jc w:val="both"/>
        <w:rPr>
          <w:rFonts w:ascii="Times New Roman" w:hAnsi="Times New Roman" w:cs="Times New Roman"/>
          <w:sz w:val="24"/>
          <w:szCs w:val="24"/>
        </w:rPr>
      </w:pPr>
    </w:p>
    <w:p w14:paraId="4143A2D0" w14:textId="77777777" w:rsidR="00E55C97" w:rsidRDefault="00E55C97" w:rsidP="00812561">
      <w:pPr>
        <w:pStyle w:val="Bezodstpw"/>
        <w:spacing w:line="360" w:lineRule="auto"/>
        <w:jc w:val="both"/>
        <w:rPr>
          <w:rFonts w:ascii="Times New Roman" w:hAnsi="Times New Roman" w:cs="Times New Roman"/>
          <w:sz w:val="24"/>
          <w:szCs w:val="24"/>
        </w:rPr>
      </w:pPr>
    </w:p>
    <w:p w14:paraId="0E9A77F0" w14:textId="77777777" w:rsidR="00E55C97" w:rsidRDefault="00E55C97" w:rsidP="00812561">
      <w:pPr>
        <w:pStyle w:val="Bezodstpw"/>
        <w:spacing w:line="360" w:lineRule="auto"/>
        <w:jc w:val="both"/>
        <w:rPr>
          <w:rFonts w:ascii="Times New Roman" w:hAnsi="Times New Roman" w:cs="Times New Roman"/>
          <w:sz w:val="24"/>
          <w:szCs w:val="24"/>
        </w:rPr>
      </w:pPr>
    </w:p>
    <w:p w14:paraId="7E9183AB" w14:textId="77777777" w:rsidR="00E55C97" w:rsidRDefault="00E55C97" w:rsidP="00812561">
      <w:pPr>
        <w:pStyle w:val="Bezodstpw"/>
        <w:spacing w:line="360" w:lineRule="auto"/>
        <w:jc w:val="both"/>
        <w:rPr>
          <w:rFonts w:ascii="Times New Roman" w:hAnsi="Times New Roman" w:cs="Times New Roman"/>
          <w:sz w:val="24"/>
          <w:szCs w:val="24"/>
        </w:rPr>
      </w:pPr>
    </w:p>
    <w:p w14:paraId="3EDDFCA4" w14:textId="77777777" w:rsidR="00E55C97" w:rsidRDefault="00E55C97" w:rsidP="00812561">
      <w:pPr>
        <w:pStyle w:val="Bezodstpw"/>
        <w:spacing w:line="360" w:lineRule="auto"/>
        <w:jc w:val="both"/>
        <w:rPr>
          <w:rFonts w:ascii="Times New Roman" w:hAnsi="Times New Roman" w:cs="Times New Roman"/>
          <w:sz w:val="24"/>
          <w:szCs w:val="24"/>
        </w:rPr>
      </w:pPr>
    </w:p>
    <w:p w14:paraId="48F83284" w14:textId="77777777" w:rsidR="00E55C97" w:rsidRDefault="00E55C97" w:rsidP="00812561">
      <w:pPr>
        <w:pStyle w:val="Bezodstpw"/>
        <w:spacing w:line="360" w:lineRule="auto"/>
        <w:jc w:val="both"/>
        <w:rPr>
          <w:rFonts w:ascii="Times New Roman" w:hAnsi="Times New Roman" w:cs="Times New Roman"/>
          <w:sz w:val="24"/>
          <w:szCs w:val="24"/>
        </w:rPr>
      </w:pPr>
    </w:p>
    <w:p w14:paraId="26587E07" w14:textId="77777777" w:rsidR="00E55C97" w:rsidRDefault="00E55C97" w:rsidP="00812561">
      <w:pPr>
        <w:pStyle w:val="Bezodstpw"/>
        <w:spacing w:line="360" w:lineRule="auto"/>
        <w:jc w:val="both"/>
        <w:rPr>
          <w:rFonts w:ascii="Times New Roman" w:hAnsi="Times New Roman" w:cs="Times New Roman"/>
          <w:sz w:val="24"/>
          <w:szCs w:val="24"/>
        </w:rPr>
      </w:pPr>
    </w:p>
    <w:p w14:paraId="70574E15" w14:textId="77777777" w:rsidR="00E55C97" w:rsidRDefault="00E55C97" w:rsidP="00812561">
      <w:pPr>
        <w:pStyle w:val="Bezodstpw"/>
        <w:spacing w:line="360" w:lineRule="auto"/>
        <w:jc w:val="both"/>
        <w:rPr>
          <w:rFonts w:ascii="Times New Roman" w:hAnsi="Times New Roman" w:cs="Times New Roman"/>
          <w:sz w:val="24"/>
          <w:szCs w:val="24"/>
        </w:rPr>
      </w:pPr>
    </w:p>
    <w:p w14:paraId="30656F3B" w14:textId="77777777" w:rsidR="00E55C97" w:rsidRDefault="00E55C97" w:rsidP="00812561">
      <w:pPr>
        <w:pStyle w:val="Bezodstpw"/>
        <w:spacing w:line="360" w:lineRule="auto"/>
        <w:jc w:val="both"/>
        <w:rPr>
          <w:rFonts w:ascii="Times New Roman" w:hAnsi="Times New Roman" w:cs="Times New Roman"/>
          <w:sz w:val="24"/>
          <w:szCs w:val="24"/>
        </w:rPr>
      </w:pPr>
    </w:p>
    <w:p w14:paraId="5C62F3C8" w14:textId="77777777" w:rsidR="00E55C97" w:rsidRDefault="00E55C97" w:rsidP="00812561">
      <w:pPr>
        <w:pStyle w:val="Bezodstpw"/>
        <w:spacing w:line="360" w:lineRule="auto"/>
        <w:jc w:val="both"/>
        <w:rPr>
          <w:rFonts w:ascii="Times New Roman" w:hAnsi="Times New Roman" w:cs="Times New Roman"/>
          <w:sz w:val="24"/>
          <w:szCs w:val="24"/>
        </w:rPr>
      </w:pPr>
    </w:p>
    <w:p w14:paraId="3DCE96D0" w14:textId="77777777" w:rsidR="00E55C97" w:rsidRDefault="00E55C97" w:rsidP="00812561">
      <w:pPr>
        <w:pStyle w:val="Bezodstpw"/>
        <w:spacing w:line="360" w:lineRule="auto"/>
        <w:jc w:val="both"/>
        <w:rPr>
          <w:rFonts w:ascii="Times New Roman" w:hAnsi="Times New Roman" w:cs="Times New Roman"/>
          <w:sz w:val="24"/>
          <w:szCs w:val="24"/>
        </w:rPr>
      </w:pPr>
    </w:p>
    <w:p w14:paraId="75C49AE0" w14:textId="77777777" w:rsidR="00E55C97" w:rsidRDefault="00E55C97" w:rsidP="00812561">
      <w:pPr>
        <w:pStyle w:val="Bezodstpw"/>
        <w:spacing w:line="360" w:lineRule="auto"/>
        <w:jc w:val="both"/>
        <w:rPr>
          <w:rFonts w:ascii="Times New Roman" w:hAnsi="Times New Roman" w:cs="Times New Roman"/>
          <w:sz w:val="24"/>
          <w:szCs w:val="24"/>
        </w:rPr>
      </w:pPr>
    </w:p>
    <w:p w14:paraId="66F8FE11" w14:textId="77777777" w:rsidR="00E55C97" w:rsidRDefault="00E55C97" w:rsidP="00812561">
      <w:pPr>
        <w:pStyle w:val="Bezodstpw"/>
        <w:spacing w:line="360" w:lineRule="auto"/>
        <w:jc w:val="both"/>
        <w:rPr>
          <w:rFonts w:ascii="Times New Roman" w:hAnsi="Times New Roman" w:cs="Times New Roman"/>
          <w:sz w:val="24"/>
          <w:szCs w:val="24"/>
        </w:rPr>
      </w:pPr>
    </w:p>
    <w:p w14:paraId="69AEF186" w14:textId="77777777" w:rsidR="00E55C97" w:rsidRDefault="00E55C97" w:rsidP="00812561">
      <w:pPr>
        <w:pStyle w:val="Bezodstpw"/>
        <w:spacing w:line="360" w:lineRule="auto"/>
        <w:jc w:val="both"/>
        <w:rPr>
          <w:rFonts w:ascii="Times New Roman" w:hAnsi="Times New Roman" w:cs="Times New Roman"/>
          <w:sz w:val="24"/>
          <w:szCs w:val="24"/>
        </w:rPr>
      </w:pPr>
    </w:p>
    <w:p w14:paraId="50BDE969" w14:textId="77777777" w:rsidR="00E55C97" w:rsidRDefault="00E55C97" w:rsidP="00812561">
      <w:pPr>
        <w:pStyle w:val="Bezodstpw"/>
        <w:spacing w:line="360" w:lineRule="auto"/>
        <w:jc w:val="both"/>
        <w:rPr>
          <w:rFonts w:ascii="Times New Roman" w:hAnsi="Times New Roman" w:cs="Times New Roman"/>
          <w:sz w:val="24"/>
          <w:szCs w:val="24"/>
        </w:rPr>
      </w:pPr>
    </w:p>
    <w:p w14:paraId="24F31A4A" w14:textId="77777777" w:rsidR="00E55C97" w:rsidRDefault="00E55C97" w:rsidP="00812561">
      <w:pPr>
        <w:pStyle w:val="Bezodstpw"/>
        <w:spacing w:line="360" w:lineRule="auto"/>
        <w:jc w:val="both"/>
        <w:rPr>
          <w:rFonts w:ascii="Times New Roman" w:hAnsi="Times New Roman" w:cs="Times New Roman"/>
          <w:sz w:val="24"/>
          <w:szCs w:val="24"/>
        </w:rPr>
      </w:pPr>
    </w:p>
    <w:p w14:paraId="5F3696CC" w14:textId="77777777" w:rsidR="00E55C97" w:rsidRDefault="00E55C97" w:rsidP="00812561">
      <w:pPr>
        <w:pStyle w:val="Bezodstpw"/>
        <w:spacing w:line="360" w:lineRule="auto"/>
        <w:jc w:val="both"/>
        <w:rPr>
          <w:rFonts w:ascii="Times New Roman" w:hAnsi="Times New Roman" w:cs="Times New Roman"/>
          <w:sz w:val="24"/>
          <w:szCs w:val="24"/>
        </w:rPr>
      </w:pPr>
    </w:p>
    <w:p w14:paraId="670DC2F2" w14:textId="77777777" w:rsidR="00E55C97" w:rsidRDefault="00E55C97" w:rsidP="00812561">
      <w:pPr>
        <w:pStyle w:val="Bezodstpw"/>
        <w:spacing w:line="360" w:lineRule="auto"/>
        <w:jc w:val="both"/>
        <w:rPr>
          <w:rFonts w:ascii="Times New Roman" w:hAnsi="Times New Roman" w:cs="Times New Roman"/>
          <w:sz w:val="24"/>
          <w:szCs w:val="24"/>
        </w:rPr>
      </w:pPr>
    </w:p>
    <w:p w14:paraId="16B85464" w14:textId="77777777" w:rsidR="00E55C97" w:rsidRDefault="00E55C97" w:rsidP="00812561">
      <w:pPr>
        <w:pStyle w:val="Bezodstpw"/>
        <w:spacing w:line="360" w:lineRule="auto"/>
        <w:jc w:val="both"/>
        <w:rPr>
          <w:rFonts w:ascii="Times New Roman" w:hAnsi="Times New Roman" w:cs="Times New Roman"/>
          <w:sz w:val="24"/>
          <w:szCs w:val="24"/>
        </w:rPr>
      </w:pPr>
    </w:p>
    <w:p w14:paraId="2AE0A144" w14:textId="77777777" w:rsidR="00E55C97" w:rsidRDefault="00E55C97" w:rsidP="00812561">
      <w:pPr>
        <w:pStyle w:val="Bezodstpw"/>
        <w:spacing w:line="360" w:lineRule="auto"/>
        <w:jc w:val="both"/>
        <w:rPr>
          <w:rFonts w:ascii="Times New Roman" w:hAnsi="Times New Roman" w:cs="Times New Roman"/>
          <w:sz w:val="24"/>
          <w:szCs w:val="24"/>
        </w:rPr>
      </w:pPr>
    </w:p>
    <w:p w14:paraId="7B69117F" w14:textId="77777777" w:rsidR="00E55C97" w:rsidRDefault="00E55C97" w:rsidP="00812561">
      <w:pPr>
        <w:pStyle w:val="Bezodstpw"/>
        <w:spacing w:line="360" w:lineRule="auto"/>
        <w:jc w:val="both"/>
        <w:rPr>
          <w:rFonts w:ascii="Times New Roman" w:hAnsi="Times New Roman" w:cs="Times New Roman"/>
          <w:sz w:val="24"/>
          <w:szCs w:val="24"/>
        </w:rPr>
      </w:pPr>
    </w:p>
    <w:p w14:paraId="5C1226B2" w14:textId="77777777" w:rsidR="00E55C97" w:rsidRDefault="00E55C97" w:rsidP="00812561">
      <w:pPr>
        <w:pStyle w:val="Bezodstpw"/>
        <w:spacing w:line="360" w:lineRule="auto"/>
        <w:jc w:val="both"/>
        <w:rPr>
          <w:rFonts w:ascii="Times New Roman" w:hAnsi="Times New Roman" w:cs="Times New Roman"/>
          <w:sz w:val="24"/>
          <w:szCs w:val="24"/>
        </w:rPr>
      </w:pPr>
    </w:p>
    <w:p w14:paraId="651197F7" w14:textId="77777777" w:rsidR="00E55C97" w:rsidRDefault="00E55C97" w:rsidP="00812561">
      <w:pPr>
        <w:pStyle w:val="Bezodstpw"/>
        <w:spacing w:line="360" w:lineRule="auto"/>
        <w:jc w:val="both"/>
        <w:rPr>
          <w:rFonts w:ascii="Times New Roman" w:hAnsi="Times New Roman" w:cs="Times New Roman"/>
          <w:sz w:val="24"/>
          <w:szCs w:val="24"/>
        </w:rPr>
      </w:pPr>
    </w:p>
    <w:p w14:paraId="69042966" w14:textId="77777777" w:rsidR="00E55C97" w:rsidRDefault="00E55C97" w:rsidP="00812561">
      <w:pPr>
        <w:pStyle w:val="Bezodstpw"/>
        <w:spacing w:line="360" w:lineRule="auto"/>
        <w:jc w:val="both"/>
        <w:rPr>
          <w:rFonts w:ascii="Times New Roman" w:hAnsi="Times New Roman" w:cs="Times New Roman"/>
          <w:sz w:val="24"/>
          <w:szCs w:val="24"/>
        </w:rPr>
      </w:pPr>
    </w:p>
    <w:p w14:paraId="4340FCB8" w14:textId="77777777" w:rsidR="00E55C97" w:rsidRDefault="00E55C97" w:rsidP="00812561">
      <w:pPr>
        <w:pStyle w:val="Bezodstpw"/>
        <w:spacing w:line="360" w:lineRule="auto"/>
        <w:jc w:val="both"/>
        <w:rPr>
          <w:rFonts w:ascii="Times New Roman" w:hAnsi="Times New Roman" w:cs="Times New Roman"/>
          <w:sz w:val="24"/>
          <w:szCs w:val="24"/>
        </w:rPr>
      </w:pPr>
    </w:p>
    <w:p w14:paraId="45E75820" w14:textId="77777777" w:rsidR="00E55C97" w:rsidRDefault="00E55C97" w:rsidP="00812561">
      <w:pPr>
        <w:pStyle w:val="Bezodstpw"/>
        <w:spacing w:line="360" w:lineRule="auto"/>
        <w:jc w:val="both"/>
        <w:rPr>
          <w:rFonts w:ascii="Times New Roman" w:hAnsi="Times New Roman" w:cs="Times New Roman"/>
          <w:sz w:val="24"/>
          <w:szCs w:val="24"/>
        </w:rPr>
      </w:pPr>
    </w:p>
    <w:p w14:paraId="6431C074" w14:textId="77777777" w:rsidR="00E55C97" w:rsidRDefault="00E55C97" w:rsidP="00812561">
      <w:pPr>
        <w:pStyle w:val="Bezodstpw"/>
        <w:spacing w:line="360" w:lineRule="auto"/>
        <w:jc w:val="both"/>
        <w:rPr>
          <w:rFonts w:ascii="Times New Roman" w:hAnsi="Times New Roman" w:cs="Times New Roman"/>
          <w:sz w:val="24"/>
          <w:szCs w:val="24"/>
        </w:rPr>
      </w:pPr>
    </w:p>
    <w:p w14:paraId="1BFE2CF9" w14:textId="77777777" w:rsidR="00E55C97" w:rsidRDefault="00E55C97" w:rsidP="00812561">
      <w:pPr>
        <w:pStyle w:val="Bezodstpw"/>
        <w:spacing w:line="360" w:lineRule="auto"/>
        <w:jc w:val="both"/>
        <w:rPr>
          <w:rFonts w:ascii="Times New Roman" w:hAnsi="Times New Roman" w:cs="Times New Roman"/>
          <w:sz w:val="24"/>
          <w:szCs w:val="24"/>
        </w:rPr>
      </w:pPr>
    </w:p>
    <w:p w14:paraId="600DAC26" w14:textId="77777777" w:rsidR="00E55C97" w:rsidRDefault="00E55C97" w:rsidP="00812561">
      <w:pPr>
        <w:pStyle w:val="Bezodstpw"/>
        <w:spacing w:line="360" w:lineRule="auto"/>
        <w:jc w:val="both"/>
        <w:rPr>
          <w:rFonts w:ascii="Times New Roman" w:hAnsi="Times New Roman" w:cs="Times New Roman"/>
          <w:sz w:val="24"/>
          <w:szCs w:val="24"/>
        </w:rPr>
      </w:pPr>
    </w:p>
    <w:p w14:paraId="07DA667A" w14:textId="77777777" w:rsidR="00E55C97" w:rsidRDefault="00E55C97" w:rsidP="00812561">
      <w:pPr>
        <w:pStyle w:val="Bezodstpw"/>
        <w:spacing w:line="360" w:lineRule="auto"/>
        <w:jc w:val="both"/>
        <w:rPr>
          <w:rFonts w:ascii="Times New Roman" w:hAnsi="Times New Roman" w:cs="Times New Roman"/>
          <w:sz w:val="24"/>
          <w:szCs w:val="24"/>
        </w:rPr>
      </w:pPr>
    </w:p>
    <w:p w14:paraId="12F1EC34" w14:textId="77777777" w:rsidR="00E55C97" w:rsidRDefault="00E55C97" w:rsidP="00812561">
      <w:pPr>
        <w:pStyle w:val="Bezodstpw"/>
        <w:spacing w:line="360" w:lineRule="auto"/>
        <w:jc w:val="both"/>
        <w:rPr>
          <w:rFonts w:ascii="Times New Roman" w:hAnsi="Times New Roman" w:cs="Times New Roman"/>
          <w:sz w:val="24"/>
          <w:szCs w:val="24"/>
        </w:rPr>
      </w:pPr>
    </w:p>
    <w:p w14:paraId="7A0B54EC" w14:textId="60189930" w:rsidR="006C5674" w:rsidRPr="006C5674" w:rsidRDefault="00E55C97" w:rsidP="003F0314">
      <w:pPr>
        <w:spacing w:line="360" w:lineRule="auto"/>
        <w:ind w:firstLine="708"/>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M</w:t>
      </w:r>
      <w:r w:rsidR="006C5674" w:rsidRPr="006C5674">
        <w:rPr>
          <w:rFonts w:ascii="Times New Roman" w:eastAsia="Calibri" w:hAnsi="Times New Roman" w:cs="Times New Roman"/>
          <w:b w:val="0"/>
          <w:color w:val="auto"/>
          <w:sz w:val="24"/>
        </w:rPr>
        <w:t xml:space="preserve">am nadzieję, że powyższy dokument w przejrzysty i obrazowy sposób przekazał najważniejsze informacje </w:t>
      </w:r>
      <w:r w:rsidR="006C5674">
        <w:rPr>
          <w:rFonts w:ascii="Times New Roman" w:eastAsia="Calibri" w:hAnsi="Times New Roman" w:cs="Times New Roman"/>
          <w:b w:val="0"/>
          <w:color w:val="auto"/>
          <w:sz w:val="24"/>
        </w:rPr>
        <w:t>z</w:t>
      </w:r>
      <w:r w:rsidR="00CC43F8">
        <w:rPr>
          <w:rFonts w:ascii="Times New Roman" w:eastAsia="Calibri" w:hAnsi="Times New Roman" w:cs="Times New Roman"/>
          <w:b w:val="0"/>
          <w:color w:val="auto"/>
          <w:sz w:val="24"/>
        </w:rPr>
        <w:t xml:space="preserve"> roku 2022, </w:t>
      </w:r>
      <w:r w:rsidR="006C5674" w:rsidRPr="006C5674">
        <w:rPr>
          <w:rFonts w:ascii="Times New Roman" w:eastAsia="Calibri" w:hAnsi="Times New Roman" w:cs="Times New Roman"/>
          <w:b w:val="0"/>
          <w:color w:val="auto"/>
          <w:sz w:val="24"/>
        </w:rPr>
        <w:t xml:space="preserve">związane z funkcjonowaniem naszej gminy – miejsca, które razem tworzymy, rozwijamy i o nie dbamy. Miniony rok to czas intensywnej i efektywnej pracy prowadzącej do dalszego rozwoju </w:t>
      </w:r>
      <w:r w:rsidR="006C5674">
        <w:rPr>
          <w:rFonts w:ascii="Times New Roman" w:eastAsia="Calibri" w:hAnsi="Times New Roman" w:cs="Times New Roman"/>
          <w:b w:val="0"/>
          <w:color w:val="auto"/>
          <w:sz w:val="24"/>
        </w:rPr>
        <w:t>g</w:t>
      </w:r>
      <w:r w:rsidR="006C5674" w:rsidRPr="006C5674">
        <w:rPr>
          <w:rFonts w:ascii="Times New Roman" w:eastAsia="Calibri" w:hAnsi="Times New Roman" w:cs="Times New Roman"/>
          <w:b w:val="0"/>
          <w:color w:val="auto"/>
          <w:sz w:val="24"/>
        </w:rPr>
        <w:t xml:space="preserve">miny, zarówno w wymiarze społecznym, jak i gospodarczym. </w:t>
      </w:r>
      <w:r w:rsidR="00754165">
        <w:rPr>
          <w:rFonts w:ascii="Times New Roman" w:eastAsia="Calibri" w:hAnsi="Times New Roman" w:cs="Times New Roman"/>
          <w:b w:val="0"/>
          <w:color w:val="auto"/>
          <w:sz w:val="24"/>
        </w:rPr>
        <w:t xml:space="preserve">                   </w:t>
      </w:r>
      <w:r w:rsidR="006C5674" w:rsidRPr="006C5674">
        <w:rPr>
          <w:rFonts w:ascii="Times New Roman" w:eastAsia="Calibri" w:hAnsi="Times New Roman" w:cs="Times New Roman"/>
          <w:b w:val="0"/>
          <w:color w:val="auto"/>
          <w:sz w:val="24"/>
        </w:rPr>
        <w:t xml:space="preserve">W swoich działaniach </w:t>
      </w:r>
      <w:r w:rsidR="006C5674">
        <w:rPr>
          <w:rFonts w:ascii="Times New Roman" w:eastAsia="Calibri" w:hAnsi="Times New Roman" w:cs="Times New Roman"/>
          <w:b w:val="0"/>
          <w:color w:val="auto"/>
          <w:sz w:val="24"/>
        </w:rPr>
        <w:t>wraz z</w:t>
      </w:r>
      <w:r w:rsidR="006C5674" w:rsidRPr="006C5674">
        <w:rPr>
          <w:rFonts w:ascii="Times New Roman" w:eastAsia="Calibri" w:hAnsi="Times New Roman" w:cs="Times New Roman"/>
          <w:b w:val="0"/>
          <w:color w:val="auto"/>
          <w:sz w:val="24"/>
        </w:rPr>
        <w:t xml:space="preserve"> Rad</w:t>
      </w:r>
      <w:r w:rsidR="006C5674">
        <w:rPr>
          <w:rFonts w:ascii="Times New Roman" w:eastAsia="Calibri" w:hAnsi="Times New Roman" w:cs="Times New Roman"/>
          <w:b w:val="0"/>
          <w:color w:val="auto"/>
          <w:sz w:val="24"/>
        </w:rPr>
        <w:t>ą</w:t>
      </w:r>
      <w:r w:rsidR="006C5674" w:rsidRPr="006C5674">
        <w:rPr>
          <w:rFonts w:ascii="Times New Roman" w:eastAsia="Calibri" w:hAnsi="Times New Roman" w:cs="Times New Roman"/>
          <w:b w:val="0"/>
          <w:color w:val="auto"/>
          <w:sz w:val="24"/>
        </w:rPr>
        <w:t xml:space="preserve"> Gminy</w:t>
      </w:r>
      <w:r w:rsidR="006C5674">
        <w:rPr>
          <w:rFonts w:ascii="Times New Roman" w:eastAsia="Calibri" w:hAnsi="Times New Roman" w:cs="Times New Roman"/>
          <w:b w:val="0"/>
          <w:color w:val="auto"/>
          <w:sz w:val="24"/>
        </w:rPr>
        <w:t xml:space="preserve"> Damnica</w:t>
      </w:r>
      <w:r w:rsidR="006C5674" w:rsidRPr="006C5674">
        <w:rPr>
          <w:rFonts w:ascii="Times New Roman" w:eastAsia="Calibri" w:hAnsi="Times New Roman" w:cs="Times New Roman"/>
          <w:b w:val="0"/>
          <w:color w:val="auto"/>
          <w:sz w:val="24"/>
        </w:rPr>
        <w:t xml:space="preserve"> wychodzi</w:t>
      </w:r>
      <w:r w:rsidR="006C5674">
        <w:rPr>
          <w:rFonts w:ascii="Times New Roman" w:eastAsia="Calibri" w:hAnsi="Times New Roman" w:cs="Times New Roman"/>
          <w:b w:val="0"/>
          <w:color w:val="auto"/>
          <w:sz w:val="24"/>
        </w:rPr>
        <w:t>my</w:t>
      </w:r>
      <w:r w:rsidR="006C5674" w:rsidRPr="006C5674">
        <w:rPr>
          <w:rFonts w:ascii="Times New Roman" w:eastAsia="Calibri" w:hAnsi="Times New Roman" w:cs="Times New Roman"/>
          <w:b w:val="0"/>
          <w:color w:val="auto"/>
          <w:sz w:val="24"/>
        </w:rPr>
        <w:t xml:space="preserve"> naprzeciw oczekiwaniom </w:t>
      </w:r>
      <w:r w:rsidR="006C5674">
        <w:rPr>
          <w:rFonts w:ascii="Times New Roman" w:eastAsia="Calibri" w:hAnsi="Times New Roman" w:cs="Times New Roman"/>
          <w:b w:val="0"/>
          <w:color w:val="auto"/>
          <w:sz w:val="24"/>
        </w:rPr>
        <w:t xml:space="preserve">naszych </w:t>
      </w:r>
      <w:r w:rsidR="006C5674" w:rsidRPr="006C5674">
        <w:rPr>
          <w:rFonts w:ascii="Times New Roman" w:eastAsia="Calibri" w:hAnsi="Times New Roman" w:cs="Times New Roman"/>
          <w:b w:val="0"/>
          <w:color w:val="auto"/>
          <w:sz w:val="24"/>
        </w:rPr>
        <w:t>mieszkańców</w:t>
      </w:r>
      <w:r w:rsidR="00CC43F8">
        <w:rPr>
          <w:rFonts w:ascii="Times New Roman" w:eastAsia="Calibri" w:hAnsi="Times New Roman" w:cs="Times New Roman"/>
          <w:b w:val="0"/>
          <w:color w:val="auto"/>
          <w:sz w:val="24"/>
        </w:rPr>
        <w:t xml:space="preserve">, poprawiając </w:t>
      </w:r>
      <w:r w:rsidR="006C5674" w:rsidRPr="006C5674">
        <w:rPr>
          <w:rFonts w:ascii="Times New Roman" w:eastAsia="Calibri" w:hAnsi="Times New Roman" w:cs="Times New Roman"/>
          <w:b w:val="0"/>
          <w:color w:val="auto"/>
          <w:sz w:val="24"/>
        </w:rPr>
        <w:t>warunków życia</w:t>
      </w:r>
      <w:r w:rsidR="00CC43F8">
        <w:rPr>
          <w:rFonts w:ascii="Times New Roman" w:eastAsia="Calibri" w:hAnsi="Times New Roman" w:cs="Times New Roman"/>
          <w:b w:val="0"/>
          <w:color w:val="auto"/>
          <w:sz w:val="24"/>
        </w:rPr>
        <w:t xml:space="preserve"> w naszych gminnych miejscowościach</w:t>
      </w:r>
      <w:r w:rsidR="006C5674" w:rsidRPr="006C5674">
        <w:rPr>
          <w:rFonts w:ascii="Times New Roman" w:eastAsia="Calibri" w:hAnsi="Times New Roman" w:cs="Times New Roman"/>
          <w:b w:val="0"/>
          <w:color w:val="auto"/>
          <w:sz w:val="24"/>
        </w:rPr>
        <w:t>.</w:t>
      </w:r>
      <w:r w:rsidR="003F0314">
        <w:rPr>
          <w:rFonts w:ascii="Times New Roman" w:eastAsia="Calibri" w:hAnsi="Times New Roman" w:cs="Times New Roman"/>
          <w:b w:val="0"/>
          <w:color w:val="auto"/>
          <w:sz w:val="24"/>
        </w:rPr>
        <w:t xml:space="preserve"> Tym samym d</w:t>
      </w:r>
      <w:r w:rsidR="006C5674" w:rsidRPr="006C5674">
        <w:rPr>
          <w:rFonts w:ascii="Times New Roman" w:eastAsia="Calibri" w:hAnsi="Times New Roman" w:cs="Times New Roman"/>
          <w:b w:val="0"/>
          <w:color w:val="auto"/>
          <w:sz w:val="24"/>
        </w:rPr>
        <w:t>ziękuję</w:t>
      </w:r>
      <w:r w:rsidR="00CC43F8">
        <w:rPr>
          <w:rFonts w:ascii="Times New Roman" w:eastAsia="Calibri" w:hAnsi="Times New Roman" w:cs="Times New Roman"/>
          <w:b w:val="0"/>
          <w:color w:val="auto"/>
          <w:sz w:val="24"/>
        </w:rPr>
        <w:t xml:space="preserve"> </w:t>
      </w:r>
      <w:r w:rsidR="003F0314">
        <w:rPr>
          <w:rFonts w:ascii="Times New Roman" w:eastAsia="Calibri" w:hAnsi="Times New Roman" w:cs="Times New Roman"/>
          <w:b w:val="0"/>
          <w:color w:val="auto"/>
          <w:sz w:val="24"/>
        </w:rPr>
        <w:t xml:space="preserve">Radnym </w:t>
      </w:r>
      <w:r w:rsidR="006C5674" w:rsidRPr="006C5674">
        <w:rPr>
          <w:rFonts w:ascii="Times New Roman" w:eastAsia="Calibri" w:hAnsi="Times New Roman" w:cs="Times New Roman"/>
          <w:b w:val="0"/>
          <w:color w:val="auto"/>
          <w:sz w:val="24"/>
        </w:rPr>
        <w:t>R</w:t>
      </w:r>
      <w:r w:rsidR="00CC43F8">
        <w:rPr>
          <w:rFonts w:ascii="Times New Roman" w:eastAsia="Calibri" w:hAnsi="Times New Roman" w:cs="Times New Roman"/>
          <w:b w:val="0"/>
          <w:color w:val="auto"/>
          <w:sz w:val="24"/>
        </w:rPr>
        <w:t>a</w:t>
      </w:r>
      <w:r w:rsidR="003F0314">
        <w:rPr>
          <w:rFonts w:ascii="Times New Roman" w:eastAsia="Calibri" w:hAnsi="Times New Roman" w:cs="Times New Roman"/>
          <w:b w:val="0"/>
          <w:color w:val="auto"/>
          <w:sz w:val="24"/>
        </w:rPr>
        <w:t>dy</w:t>
      </w:r>
      <w:r w:rsidR="006C5674" w:rsidRPr="006C5674">
        <w:rPr>
          <w:rFonts w:ascii="Times New Roman" w:eastAsia="Calibri" w:hAnsi="Times New Roman" w:cs="Times New Roman"/>
          <w:b w:val="0"/>
          <w:color w:val="auto"/>
          <w:sz w:val="24"/>
        </w:rPr>
        <w:t xml:space="preserve"> Gminy Damnica za kolejny już rok </w:t>
      </w:r>
      <w:r w:rsidR="003F0314">
        <w:rPr>
          <w:rFonts w:ascii="Times New Roman" w:eastAsia="Calibri" w:hAnsi="Times New Roman" w:cs="Times New Roman"/>
          <w:b w:val="0"/>
          <w:color w:val="auto"/>
          <w:sz w:val="24"/>
        </w:rPr>
        <w:t>naszej skutecznej</w:t>
      </w:r>
      <w:r w:rsidR="006C5674" w:rsidRPr="006C5674">
        <w:rPr>
          <w:rFonts w:ascii="Times New Roman" w:eastAsia="Calibri" w:hAnsi="Times New Roman" w:cs="Times New Roman"/>
          <w:b w:val="0"/>
          <w:color w:val="auto"/>
          <w:sz w:val="24"/>
        </w:rPr>
        <w:t xml:space="preserve"> współpracy</w:t>
      </w:r>
      <w:r w:rsidR="003F0314">
        <w:rPr>
          <w:rFonts w:ascii="Times New Roman" w:eastAsia="Calibri" w:hAnsi="Times New Roman" w:cs="Times New Roman"/>
          <w:b w:val="0"/>
          <w:color w:val="auto"/>
          <w:sz w:val="24"/>
        </w:rPr>
        <w:t xml:space="preserve"> i mam </w:t>
      </w:r>
      <w:r w:rsidR="006C5674" w:rsidRPr="006C5674">
        <w:rPr>
          <w:rFonts w:ascii="Times New Roman" w:eastAsia="Calibri" w:hAnsi="Times New Roman" w:cs="Times New Roman"/>
          <w:b w:val="0"/>
          <w:color w:val="auto"/>
          <w:sz w:val="24"/>
        </w:rPr>
        <w:t>nadzieję, że kolejny okres naszego wspólnego działania na rzecz gminy będzie równie prężny</w:t>
      </w:r>
      <w:r w:rsidR="00CC43F8">
        <w:rPr>
          <w:rFonts w:ascii="Times New Roman" w:eastAsia="Calibri" w:hAnsi="Times New Roman" w:cs="Times New Roman"/>
          <w:b w:val="0"/>
          <w:color w:val="auto"/>
          <w:sz w:val="24"/>
        </w:rPr>
        <w:t xml:space="preserve"> </w:t>
      </w:r>
      <w:r w:rsidR="00FF2E04">
        <w:rPr>
          <w:rFonts w:ascii="Times New Roman" w:eastAsia="Calibri" w:hAnsi="Times New Roman" w:cs="Times New Roman"/>
          <w:b w:val="0"/>
          <w:color w:val="auto"/>
          <w:sz w:val="24"/>
        </w:rPr>
        <w:t xml:space="preserve">                            </w:t>
      </w:r>
      <w:r w:rsidR="006C5674" w:rsidRPr="006C5674">
        <w:rPr>
          <w:rFonts w:ascii="Times New Roman" w:eastAsia="Calibri" w:hAnsi="Times New Roman" w:cs="Times New Roman"/>
          <w:b w:val="0"/>
          <w:color w:val="auto"/>
          <w:sz w:val="24"/>
        </w:rPr>
        <w:t xml:space="preserve">i </w:t>
      </w:r>
      <w:r w:rsidR="003F0314">
        <w:rPr>
          <w:rFonts w:ascii="Times New Roman" w:eastAsia="Calibri" w:hAnsi="Times New Roman" w:cs="Times New Roman"/>
          <w:b w:val="0"/>
          <w:color w:val="auto"/>
          <w:sz w:val="24"/>
        </w:rPr>
        <w:t>efektywny</w:t>
      </w:r>
      <w:r w:rsidR="006C5674" w:rsidRPr="006C5674">
        <w:rPr>
          <w:rFonts w:ascii="Times New Roman" w:eastAsia="Calibri" w:hAnsi="Times New Roman" w:cs="Times New Roman"/>
          <w:b w:val="0"/>
          <w:color w:val="auto"/>
          <w:sz w:val="24"/>
        </w:rPr>
        <w:t>.</w:t>
      </w:r>
    </w:p>
    <w:p w14:paraId="1FC5E5AF" w14:textId="38CF5C5A" w:rsidR="006C5674" w:rsidRPr="006C5674" w:rsidRDefault="003F0314" w:rsidP="006C5674">
      <w:pPr>
        <w:spacing w:line="360" w:lineRule="auto"/>
        <w:ind w:firstLine="708"/>
        <w:jc w:val="both"/>
        <w:rPr>
          <w:rFonts w:ascii="Times New Roman" w:eastAsia="Calibri" w:hAnsi="Times New Roman" w:cs="Times New Roman"/>
          <w:b w:val="0"/>
          <w:color w:val="auto"/>
          <w:sz w:val="24"/>
        </w:rPr>
      </w:pPr>
      <w:r>
        <w:rPr>
          <w:rFonts w:ascii="Times New Roman" w:eastAsia="Calibri" w:hAnsi="Times New Roman" w:cs="Times New Roman"/>
          <w:b w:val="0"/>
          <w:color w:val="auto"/>
          <w:sz w:val="24"/>
        </w:rPr>
        <w:t>Działania na rzecz naszej gminy i mieszkańców to także ogromna praca</w:t>
      </w:r>
      <w:r w:rsidR="00FF2E04">
        <w:rPr>
          <w:rFonts w:ascii="Times New Roman" w:eastAsia="Calibri" w:hAnsi="Times New Roman" w:cs="Times New Roman"/>
          <w:b w:val="0"/>
          <w:color w:val="auto"/>
          <w:sz w:val="24"/>
        </w:rPr>
        <w:t xml:space="preserve"> mojego zespołu pracowników Urzędu Gminy Damnica oraz Dyrektorów i Kierowników jednostek organizacyjnych gminy, za którą serdecznie dziękuję. </w:t>
      </w:r>
      <w:r w:rsidR="006C5674" w:rsidRPr="006C5674">
        <w:rPr>
          <w:rFonts w:ascii="Times New Roman" w:eastAsia="Calibri" w:hAnsi="Times New Roman" w:cs="Times New Roman"/>
          <w:b w:val="0"/>
          <w:color w:val="auto"/>
          <w:sz w:val="24"/>
        </w:rPr>
        <w:t xml:space="preserve">Bez Waszej wiedzy, poświęcenia, profesjonalizmu i chęci do działania, nie osiągnęlibyśmy tak wiele. </w:t>
      </w:r>
    </w:p>
    <w:p w14:paraId="06093F79" w14:textId="3FC23F8B" w:rsidR="006C5674" w:rsidRPr="006C5674" w:rsidRDefault="006C5674" w:rsidP="006C5674">
      <w:pPr>
        <w:spacing w:line="360" w:lineRule="auto"/>
        <w:ind w:firstLine="708"/>
        <w:jc w:val="both"/>
        <w:rPr>
          <w:rFonts w:ascii="Times New Roman" w:eastAsia="Calibri" w:hAnsi="Times New Roman" w:cs="Times New Roman"/>
          <w:b w:val="0"/>
          <w:color w:val="auto"/>
          <w:sz w:val="24"/>
        </w:rPr>
      </w:pPr>
      <w:r w:rsidRPr="006C5674">
        <w:rPr>
          <w:rFonts w:ascii="Times New Roman" w:eastAsia="Calibri" w:hAnsi="Times New Roman" w:cs="Times New Roman"/>
          <w:b w:val="0"/>
          <w:color w:val="auto"/>
          <w:sz w:val="24"/>
        </w:rPr>
        <w:t>Podziękowania należą się także Wam, drodzy Mieszkańcy, za czynny udział w</w:t>
      </w:r>
      <w:r w:rsidR="0055403C">
        <w:rPr>
          <w:rFonts w:ascii="Times New Roman" w:eastAsia="Calibri" w:hAnsi="Times New Roman" w:cs="Times New Roman"/>
          <w:b w:val="0"/>
          <w:color w:val="auto"/>
          <w:sz w:val="24"/>
        </w:rPr>
        <w:t xml:space="preserve"> </w:t>
      </w:r>
      <w:r w:rsidRPr="006C5674">
        <w:rPr>
          <w:rFonts w:ascii="Times New Roman" w:eastAsia="Calibri" w:hAnsi="Times New Roman" w:cs="Times New Roman"/>
          <w:b w:val="0"/>
          <w:color w:val="auto"/>
          <w:sz w:val="24"/>
        </w:rPr>
        <w:t xml:space="preserve">życiu naszej gminy. </w:t>
      </w:r>
    </w:p>
    <w:p w14:paraId="2BD4B0B7" w14:textId="434E496E" w:rsidR="006C5674" w:rsidRPr="006C5674" w:rsidRDefault="006C5674" w:rsidP="006C5674">
      <w:pPr>
        <w:spacing w:line="360" w:lineRule="auto"/>
        <w:ind w:firstLine="708"/>
        <w:jc w:val="both"/>
        <w:rPr>
          <w:rFonts w:ascii="Times New Roman" w:eastAsia="Calibri" w:hAnsi="Times New Roman" w:cs="Times New Roman"/>
          <w:b w:val="0"/>
          <w:color w:val="auto"/>
          <w:sz w:val="24"/>
        </w:rPr>
      </w:pPr>
      <w:r w:rsidRPr="006C5674">
        <w:rPr>
          <w:rFonts w:ascii="Times New Roman" w:eastAsia="Calibri" w:hAnsi="Times New Roman" w:cs="Times New Roman"/>
          <w:b w:val="0"/>
          <w:color w:val="auto"/>
          <w:sz w:val="24"/>
        </w:rPr>
        <w:t xml:space="preserve">Jak widać w naszej gminie dzieje się bardzo dużo, jednakże niech </w:t>
      </w:r>
      <w:proofErr w:type="spellStart"/>
      <w:r w:rsidRPr="006C5674">
        <w:rPr>
          <w:rFonts w:ascii="Times New Roman" w:eastAsia="Calibri" w:hAnsi="Times New Roman" w:cs="Times New Roman"/>
          <w:b w:val="0"/>
          <w:color w:val="auto"/>
          <w:sz w:val="24"/>
        </w:rPr>
        <w:t>owy</w:t>
      </w:r>
      <w:proofErr w:type="spellEnd"/>
      <w:r w:rsidRPr="006C5674">
        <w:rPr>
          <w:rFonts w:ascii="Times New Roman" w:eastAsia="Calibri" w:hAnsi="Times New Roman" w:cs="Times New Roman"/>
          <w:b w:val="0"/>
          <w:color w:val="auto"/>
          <w:sz w:val="24"/>
        </w:rPr>
        <w:t xml:space="preserve"> raport stanie się podstawą do jeszcze większej integracji naszych wspólnych działań i dążeń</w:t>
      </w:r>
      <w:r w:rsidR="00FF2E04">
        <w:rPr>
          <w:rFonts w:ascii="Times New Roman" w:eastAsia="Calibri" w:hAnsi="Times New Roman" w:cs="Times New Roman"/>
          <w:b w:val="0"/>
          <w:color w:val="auto"/>
          <w:sz w:val="24"/>
        </w:rPr>
        <w:t xml:space="preserve">, które </w:t>
      </w:r>
      <w:r w:rsidR="003F0314">
        <w:rPr>
          <w:rFonts w:ascii="Times New Roman" w:eastAsia="Calibri" w:hAnsi="Times New Roman" w:cs="Times New Roman"/>
          <w:b w:val="0"/>
          <w:color w:val="auto"/>
          <w:sz w:val="24"/>
        </w:rPr>
        <w:t>niekiedy</w:t>
      </w:r>
      <w:r w:rsidR="003F0314" w:rsidRPr="006C5674">
        <w:rPr>
          <w:rFonts w:ascii="Times New Roman" w:eastAsia="Calibri" w:hAnsi="Times New Roman" w:cs="Times New Roman"/>
          <w:b w:val="0"/>
          <w:color w:val="auto"/>
          <w:sz w:val="24"/>
        </w:rPr>
        <w:t xml:space="preserve"> są</w:t>
      </w:r>
      <w:r w:rsidR="00FF2E04">
        <w:rPr>
          <w:rFonts w:ascii="Times New Roman" w:eastAsia="Calibri" w:hAnsi="Times New Roman" w:cs="Times New Roman"/>
          <w:b w:val="0"/>
          <w:color w:val="auto"/>
          <w:sz w:val="24"/>
        </w:rPr>
        <w:t xml:space="preserve"> bardzo</w:t>
      </w:r>
      <w:r w:rsidR="003F0314" w:rsidRPr="006C5674">
        <w:rPr>
          <w:rFonts w:ascii="Times New Roman" w:eastAsia="Calibri" w:hAnsi="Times New Roman" w:cs="Times New Roman"/>
          <w:b w:val="0"/>
          <w:color w:val="auto"/>
          <w:sz w:val="24"/>
        </w:rPr>
        <w:t xml:space="preserve"> duże, ale w sposób strategiczny i przemyślany dąży</w:t>
      </w:r>
      <w:r w:rsidR="003F0314">
        <w:rPr>
          <w:rFonts w:ascii="Times New Roman" w:eastAsia="Calibri" w:hAnsi="Times New Roman" w:cs="Times New Roman"/>
          <w:b w:val="0"/>
          <w:color w:val="auto"/>
          <w:sz w:val="24"/>
        </w:rPr>
        <w:t xml:space="preserve">my </w:t>
      </w:r>
      <w:r w:rsidR="003F0314" w:rsidRPr="006C5674">
        <w:rPr>
          <w:rFonts w:ascii="Times New Roman" w:eastAsia="Calibri" w:hAnsi="Times New Roman" w:cs="Times New Roman"/>
          <w:b w:val="0"/>
          <w:color w:val="auto"/>
          <w:sz w:val="24"/>
        </w:rPr>
        <w:t>do ich realizacji</w:t>
      </w:r>
      <w:r w:rsidR="003F0314">
        <w:rPr>
          <w:rFonts w:ascii="Times New Roman" w:eastAsia="Calibri" w:hAnsi="Times New Roman" w:cs="Times New Roman"/>
          <w:b w:val="0"/>
          <w:color w:val="auto"/>
          <w:sz w:val="24"/>
        </w:rPr>
        <w:t>, a g</w:t>
      </w:r>
      <w:r w:rsidR="003F0314" w:rsidRPr="006C5674">
        <w:rPr>
          <w:rFonts w:ascii="Times New Roman" w:eastAsia="Calibri" w:hAnsi="Times New Roman" w:cs="Times New Roman"/>
          <w:b w:val="0"/>
          <w:color w:val="auto"/>
          <w:sz w:val="24"/>
        </w:rPr>
        <w:t>łównym celem na najbliższ</w:t>
      </w:r>
      <w:r w:rsidR="003F0314">
        <w:rPr>
          <w:rFonts w:ascii="Times New Roman" w:eastAsia="Calibri" w:hAnsi="Times New Roman" w:cs="Times New Roman"/>
          <w:b w:val="0"/>
          <w:color w:val="auto"/>
          <w:sz w:val="24"/>
        </w:rPr>
        <w:t>y czas</w:t>
      </w:r>
      <w:r w:rsidR="003F0314" w:rsidRPr="006C5674">
        <w:rPr>
          <w:rFonts w:ascii="Times New Roman" w:eastAsia="Calibri" w:hAnsi="Times New Roman" w:cs="Times New Roman"/>
          <w:b w:val="0"/>
          <w:color w:val="auto"/>
          <w:sz w:val="24"/>
        </w:rPr>
        <w:t xml:space="preserve"> jest kontynuowanie powyższych zadań na jak najwyższym poziomie.</w:t>
      </w:r>
    </w:p>
    <w:p w14:paraId="506EFF76" w14:textId="77777777" w:rsidR="003F0314" w:rsidRDefault="003F0314" w:rsidP="006C5674">
      <w:pPr>
        <w:pStyle w:val="Bezodstpw"/>
        <w:spacing w:line="360" w:lineRule="auto"/>
        <w:jc w:val="both"/>
        <w:rPr>
          <w:rFonts w:ascii="Times New Roman" w:hAnsi="Times New Roman" w:cs="Times New Roman"/>
          <w:noProof/>
          <w:sz w:val="24"/>
          <w:szCs w:val="24"/>
        </w:rPr>
      </w:pPr>
    </w:p>
    <w:p w14:paraId="359A5D5C" w14:textId="66A526D8" w:rsidR="003F0314" w:rsidRPr="003F0314" w:rsidRDefault="003F0314" w:rsidP="003F0314">
      <w:pPr>
        <w:pStyle w:val="Bezodstpw"/>
        <w:spacing w:line="360" w:lineRule="auto"/>
        <w:ind w:left="6480" w:firstLine="720"/>
        <w:rPr>
          <w:rFonts w:ascii="Times New Roman" w:hAnsi="Times New Roman" w:cs="Times New Roman"/>
          <w:bCs/>
          <w:noProof/>
          <w:sz w:val="24"/>
          <w:szCs w:val="24"/>
        </w:rPr>
      </w:pPr>
      <w:r w:rsidRPr="003F0314">
        <w:rPr>
          <w:rFonts w:ascii="Times New Roman" w:hAnsi="Times New Roman" w:cs="Times New Roman"/>
          <w:bCs/>
          <w:noProof/>
          <w:sz w:val="24"/>
          <w:szCs w:val="24"/>
        </w:rPr>
        <w:t>Z wyrazami szacunku</w:t>
      </w:r>
    </w:p>
    <w:p w14:paraId="7DFC510F" w14:textId="68D020E8" w:rsidR="003F0314" w:rsidRPr="003F0314" w:rsidRDefault="00F81DAD" w:rsidP="003F0314">
      <w:pPr>
        <w:pStyle w:val="Bezodstpw"/>
        <w:spacing w:line="360" w:lineRule="auto"/>
        <w:rPr>
          <w:rFonts w:ascii="Times New Roman" w:hAnsi="Times New Roman" w:cs="Times New Roman"/>
          <w:bCs/>
          <w:noProof/>
          <w:sz w:val="24"/>
          <w:szCs w:val="24"/>
        </w:rPr>
      </w:pPr>
      <w:r w:rsidRPr="003F0314">
        <w:rPr>
          <w:rFonts w:ascii="Times New Roman" w:hAnsi="Times New Roman" w:cs="Times New Roman"/>
          <w:bCs/>
          <w:noProof/>
          <w:sz w:val="24"/>
          <w:szCs w:val="24"/>
        </w:rPr>
        <w:drawing>
          <wp:anchor distT="0" distB="0" distL="114300" distR="114300" simplePos="0" relativeHeight="252034048" behindDoc="1" locked="0" layoutInCell="1" allowOverlap="1" wp14:anchorId="32B5D72D" wp14:editId="1FB07B32">
            <wp:simplePos x="0" y="0"/>
            <wp:positionH relativeFrom="column">
              <wp:posOffset>4556760</wp:posOffset>
            </wp:positionH>
            <wp:positionV relativeFrom="paragraph">
              <wp:posOffset>11430</wp:posOffset>
            </wp:positionV>
            <wp:extent cx="1249680" cy="275590"/>
            <wp:effectExtent l="0" t="0" r="7620" b="0"/>
            <wp:wrapTight wrapText="bothSides">
              <wp:wrapPolygon edited="0">
                <wp:start x="3293" y="0"/>
                <wp:lineTo x="0" y="13438"/>
                <wp:lineTo x="0" y="19410"/>
                <wp:lineTo x="6585" y="19410"/>
                <wp:lineTo x="8232" y="19410"/>
                <wp:lineTo x="21402" y="13438"/>
                <wp:lineTo x="21402" y="0"/>
                <wp:lineTo x="3293" y="0"/>
              </wp:wrapPolygon>
            </wp:wrapTight>
            <wp:docPr id="1436640119" name="Obraz 1436640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9680" cy="275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BEA6F5" w14:textId="4FCF8B9E" w:rsidR="003F0314" w:rsidRPr="003F0314" w:rsidRDefault="003F0314" w:rsidP="003F0314">
      <w:pPr>
        <w:pStyle w:val="Bezodstpw"/>
        <w:spacing w:line="360" w:lineRule="auto"/>
        <w:rPr>
          <w:rFonts w:ascii="Times New Roman" w:hAnsi="Times New Roman" w:cs="Times New Roman"/>
          <w:bCs/>
          <w:noProof/>
          <w:sz w:val="24"/>
          <w:szCs w:val="24"/>
        </w:rPr>
      </w:pPr>
      <w:r w:rsidRPr="003F0314">
        <w:rPr>
          <w:rFonts w:ascii="Times New Roman" w:hAnsi="Times New Roman" w:cs="Times New Roman"/>
          <w:bCs/>
          <w:noProof/>
          <w:sz w:val="24"/>
          <w:szCs w:val="24"/>
        </w:rPr>
        <w:t xml:space="preserve">                 </w:t>
      </w:r>
      <w:r>
        <w:rPr>
          <w:rFonts w:ascii="Times New Roman" w:hAnsi="Times New Roman" w:cs="Times New Roman"/>
          <w:bCs/>
          <w:noProof/>
          <w:sz w:val="24"/>
          <w:szCs w:val="24"/>
        </w:rPr>
        <w:tab/>
      </w:r>
      <w:r>
        <w:rPr>
          <w:rFonts w:ascii="Times New Roman" w:hAnsi="Times New Roman" w:cs="Times New Roman"/>
          <w:bCs/>
          <w:noProof/>
          <w:sz w:val="24"/>
          <w:szCs w:val="24"/>
        </w:rPr>
        <w:tab/>
      </w:r>
      <w:r>
        <w:rPr>
          <w:rFonts w:ascii="Times New Roman" w:hAnsi="Times New Roman" w:cs="Times New Roman"/>
          <w:bCs/>
          <w:noProof/>
          <w:sz w:val="24"/>
          <w:szCs w:val="24"/>
        </w:rPr>
        <w:tab/>
      </w:r>
      <w:r>
        <w:rPr>
          <w:rFonts w:ascii="Times New Roman" w:hAnsi="Times New Roman" w:cs="Times New Roman"/>
          <w:bCs/>
          <w:noProof/>
          <w:sz w:val="24"/>
          <w:szCs w:val="24"/>
        </w:rPr>
        <w:tab/>
      </w:r>
      <w:r>
        <w:rPr>
          <w:rFonts w:ascii="Times New Roman" w:hAnsi="Times New Roman" w:cs="Times New Roman"/>
          <w:bCs/>
          <w:noProof/>
          <w:sz w:val="24"/>
          <w:szCs w:val="24"/>
        </w:rPr>
        <w:tab/>
      </w:r>
      <w:r>
        <w:rPr>
          <w:rFonts w:ascii="Times New Roman" w:hAnsi="Times New Roman" w:cs="Times New Roman"/>
          <w:bCs/>
          <w:noProof/>
          <w:sz w:val="24"/>
          <w:szCs w:val="24"/>
        </w:rPr>
        <w:tab/>
      </w:r>
      <w:r>
        <w:rPr>
          <w:rFonts w:ascii="Times New Roman" w:hAnsi="Times New Roman" w:cs="Times New Roman"/>
          <w:bCs/>
          <w:noProof/>
          <w:sz w:val="24"/>
          <w:szCs w:val="24"/>
        </w:rPr>
        <w:tab/>
      </w:r>
      <w:r>
        <w:rPr>
          <w:rFonts w:ascii="Times New Roman" w:hAnsi="Times New Roman" w:cs="Times New Roman"/>
          <w:bCs/>
          <w:noProof/>
          <w:sz w:val="24"/>
          <w:szCs w:val="24"/>
        </w:rPr>
        <w:tab/>
      </w:r>
      <w:r>
        <w:rPr>
          <w:rFonts w:ascii="Times New Roman" w:hAnsi="Times New Roman" w:cs="Times New Roman"/>
          <w:bCs/>
          <w:noProof/>
          <w:sz w:val="24"/>
          <w:szCs w:val="24"/>
        </w:rPr>
        <w:tab/>
        <w:t xml:space="preserve">    </w:t>
      </w:r>
      <w:r w:rsidRPr="003F0314">
        <w:rPr>
          <w:rFonts w:ascii="Times New Roman" w:hAnsi="Times New Roman" w:cs="Times New Roman"/>
          <w:bCs/>
          <w:noProof/>
          <w:sz w:val="24"/>
          <w:szCs w:val="24"/>
        </w:rPr>
        <w:t>Andrzej Kordylas</w:t>
      </w:r>
    </w:p>
    <w:p w14:paraId="5417DE3E" w14:textId="6A8D18BD" w:rsidR="003F0314" w:rsidRPr="003F0314" w:rsidRDefault="003F0314" w:rsidP="003F0314">
      <w:pPr>
        <w:pStyle w:val="Bezodstpw"/>
        <w:spacing w:line="360" w:lineRule="auto"/>
        <w:rPr>
          <w:rFonts w:ascii="Times New Roman" w:hAnsi="Times New Roman" w:cs="Times New Roman"/>
          <w:bCs/>
          <w:noProof/>
          <w:sz w:val="24"/>
          <w:szCs w:val="24"/>
        </w:rPr>
      </w:pPr>
      <w:r w:rsidRPr="003F0314">
        <w:rPr>
          <w:rFonts w:ascii="Times New Roman" w:hAnsi="Times New Roman" w:cs="Times New Roman"/>
          <w:bCs/>
          <w:noProof/>
          <w:sz w:val="24"/>
          <w:szCs w:val="24"/>
        </w:rPr>
        <w:t xml:space="preserve">             </w:t>
      </w:r>
      <w:r>
        <w:rPr>
          <w:rFonts w:ascii="Times New Roman" w:hAnsi="Times New Roman" w:cs="Times New Roman"/>
          <w:bCs/>
          <w:noProof/>
          <w:sz w:val="24"/>
          <w:szCs w:val="24"/>
        </w:rPr>
        <w:tab/>
      </w:r>
      <w:r>
        <w:rPr>
          <w:rFonts w:ascii="Times New Roman" w:hAnsi="Times New Roman" w:cs="Times New Roman"/>
          <w:bCs/>
          <w:noProof/>
          <w:sz w:val="24"/>
          <w:szCs w:val="24"/>
        </w:rPr>
        <w:tab/>
      </w:r>
      <w:r>
        <w:rPr>
          <w:rFonts w:ascii="Times New Roman" w:hAnsi="Times New Roman" w:cs="Times New Roman"/>
          <w:bCs/>
          <w:noProof/>
          <w:sz w:val="24"/>
          <w:szCs w:val="24"/>
        </w:rPr>
        <w:tab/>
      </w:r>
      <w:r>
        <w:rPr>
          <w:rFonts w:ascii="Times New Roman" w:hAnsi="Times New Roman" w:cs="Times New Roman"/>
          <w:bCs/>
          <w:noProof/>
          <w:sz w:val="24"/>
          <w:szCs w:val="24"/>
        </w:rPr>
        <w:tab/>
      </w:r>
      <w:r>
        <w:rPr>
          <w:rFonts w:ascii="Times New Roman" w:hAnsi="Times New Roman" w:cs="Times New Roman"/>
          <w:bCs/>
          <w:noProof/>
          <w:sz w:val="24"/>
          <w:szCs w:val="24"/>
        </w:rPr>
        <w:tab/>
      </w:r>
      <w:r>
        <w:rPr>
          <w:rFonts w:ascii="Times New Roman" w:hAnsi="Times New Roman" w:cs="Times New Roman"/>
          <w:bCs/>
          <w:noProof/>
          <w:sz w:val="24"/>
          <w:szCs w:val="24"/>
        </w:rPr>
        <w:tab/>
      </w:r>
      <w:r>
        <w:rPr>
          <w:rFonts w:ascii="Times New Roman" w:hAnsi="Times New Roman" w:cs="Times New Roman"/>
          <w:bCs/>
          <w:noProof/>
          <w:sz w:val="24"/>
          <w:szCs w:val="24"/>
        </w:rPr>
        <w:tab/>
      </w:r>
      <w:r>
        <w:rPr>
          <w:rFonts w:ascii="Times New Roman" w:hAnsi="Times New Roman" w:cs="Times New Roman"/>
          <w:bCs/>
          <w:noProof/>
          <w:sz w:val="24"/>
          <w:szCs w:val="24"/>
        </w:rPr>
        <w:tab/>
      </w:r>
      <w:r>
        <w:rPr>
          <w:rFonts w:ascii="Times New Roman" w:hAnsi="Times New Roman" w:cs="Times New Roman"/>
          <w:bCs/>
          <w:noProof/>
          <w:sz w:val="24"/>
          <w:szCs w:val="24"/>
        </w:rPr>
        <w:tab/>
      </w:r>
      <w:r w:rsidRPr="003F0314">
        <w:rPr>
          <w:rFonts w:ascii="Times New Roman" w:hAnsi="Times New Roman" w:cs="Times New Roman"/>
          <w:bCs/>
          <w:noProof/>
          <w:sz w:val="24"/>
          <w:szCs w:val="24"/>
        </w:rPr>
        <w:t>Wójt Gminy Damnica</w:t>
      </w:r>
    </w:p>
    <w:p w14:paraId="54B0DF17" w14:textId="0408609C" w:rsidR="00632353" w:rsidRPr="006C5674" w:rsidRDefault="002F7D40" w:rsidP="006C5674">
      <w:pPr>
        <w:pStyle w:val="Bezodstpw"/>
        <w:spacing w:line="360" w:lineRule="auto"/>
        <w:jc w:val="both"/>
        <w:rPr>
          <w:rFonts w:ascii="Times New Roman" w:hAnsi="Times New Roman" w:cs="Times New Roman"/>
          <w:noProof/>
          <w:sz w:val="24"/>
          <w:szCs w:val="24"/>
        </w:rPr>
      </w:pPr>
      <w:r w:rsidRPr="006C5674">
        <w:rPr>
          <w:rFonts w:ascii="Calibri" w:eastAsia="Calibri" w:hAnsi="Calibri" w:cs="Times New Roman"/>
          <w:noProof/>
        </w:rPr>
        <mc:AlternateContent>
          <mc:Choice Requires="wps">
            <w:drawing>
              <wp:anchor distT="0" distB="0" distL="118745" distR="118745" simplePos="0" relativeHeight="251665408" behindDoc="1" locked="0" layoutInCell="1" allowOverlap="0" wp14:anchorId="17372228" wp14:editId="765F68ED">
                <wp:simplePos x="0" y="0"/>
                <wp:positionH relativeFrom="page">
                  <wp:align>left</wp:align>
                </wp:positionH>
                <wp:positionV relativeFrom="page">
                  <wp:posOffset>822960</wp:posOffset>
                </wp:positionV>
                <wp:extent cx="7536180" cy="269875"/>
                <wp:effectExtent l="0" t="0" r="7620" b="2540"/>
                <wp:wrapSquare wrapText="bothSides"/>
                <wp:docPr id="6171541" name="Prostokąt 6171541"/>
                <wp:cNvGraphicFramePr/>
                <a:graphic xmlns:a="http://schemas.openxmlformats.org/drawingml/2006/main">
                  <a:graphicData uri="http://schemas.microsoft.com/office/word/2010/wordprocessingShape">
                    <wps:wsp>
                      <wps:cNvSpPr/>
                      <wps:spPr>
                        <a:xfrm>
                          <a:off x="0" y="0"/>
                          <a:ext cx="7536180" cy="269875"/>
                        </a:xfrm>
                        <a:prstGeom prst="rect">
                          <a:avLst/>
                        </a:prstGeom>
                        <a:solidFill>
                          <a:srgbClr val="34ABA2">
                            <a:lumMod val="75000"/>
                          </a:srgbClr>
                        </a:solidFill>
                        <a:ln w="12700" cap="flat" cmpd="sng" algn="ctr">
                          <a:noFill/>
                          <a:prstDash val="solid"/>
                          <a:miter lim="800000"/>
                        </a:ln>
                        <a:effectLst/>
                      </wps:spPr>
                      <wps:txbx>
                        <w:txbxContent>
                          <w:p w14:paraId="4CB762F9" w14:textId="0AA81091" w:rsidR="006C5674" w:rsidRPr="00CD6F6D" w:rsidRDefault="006C5674" w:rsidP="006C5674">
                            <w:pPr>
                              <w:pStyle w:val="Nagwek"/>
                              <w:jc w:val="center"/>
                              <w:rPr>
                                <w:rFonts w:ascii="Bookman Old Style" w:hAnsi="Bookman Old Style"/>
                                <w:b w:val="0"/>
                                <w:bCs/>
                                <w:caps/>
                                <w:color w:val="FFFFFF" w:themeColor="background1"/>
                                <w:sz w:val="32"/>
                                <w:szCs w:val="32"/>
                              </w:rPr>
                            </w:pPr>
                            <w:r>
                              <w:rPr>
                                <w:rFonts w:ascii="Bookman Old Style" w:hAnsi="Bookman Old Style"/>
                                <w:bCs/>
                                <w:caps/>
                                <w:color w:val="FFFFFF" w:themeColor="background1"/>
                                <w:sz w:val="32"/>
                                <w:szCs w:val="32"/>
                              </w:rPr>
                              <w:t>na zakończenie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17372228" id="Prostokąt 6171541" o:spid="_x0000_s1125" style="position:absolute;left:0;text-align:left;margin-left:0;margin-top:64.8pt;width:593.4pt;height:21.25pt;z-index:-251651072;visibility:visible;mso-wrap-style:square;mso-width-percent:0;mso-height-percent:27;mso-wrap-distance-left:9.35pt;mso-wrap-distance-top:0;mso-wrap-distance-right:9.35pt;mso-wrap-distance-bottom:0;mso-position-horizontal:left;mso-position-horizontal-relative:page;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" o:allowoverlap="f" fillcolor="#27807a" stroked="f" strokeweight="1pt">
                <v:textbox style="mso-fit-shape-to-text:t">
                  <w:txbxContent>
                    <w:p w14:paraId="4CB762F9" w14:textId="0AA81091" w:rsidR="006C5674" w:rsidRPr="00CD6F6D" w:rsidRDefault="006C5674" w:rsidP="006C5674">
                      <w:pPr>
                        <w:pStyle w:val="Nagwek"/>
                        <w:jc w:val="center"/>
                        <w:rPr>
                          <w:rFonts w:ascii="Bookman Old Style" w:hAnsi="Bookman Old Style"/>
                          <w:b w:val="0"/>
                          <w:bCs/>
                          <w:caps/>
                          <w:color w:val="FFFFFF" w:themeColor="background1"/>
                          <w:sz w:val="32"/>
                          <w:szCs w:val="32"/>
                        </w:rPr>
                      </w:pPr>
                      <w:r>
                        <w:rPr>
                          <w:rFonts w:ascii="Bookman Old Style" w:hAnsi="Bookman Old Style"/>
                          <w:bCs/>
                          <w:caps/>
                          <w:color w:val="FFFFFF" w:themeColor="background1"/>
                          <w:sz w:val="32"/>
                          <w:szCs w:val="32"/>
                        </w:rPr>
                        <w:t>na zakończenie</w:t>
                      </w:r>
                    </w:p>
                  </w:txbxContent>
                </v:textbox>
                <w10:wrap type="square" anchorx="page" anchory="page"/>
              </v:rect>
            </w:pict>
          </mc:Fallback>
        </mc:AlternateContent>
      </w:r>
    </w:p>
    <w:p w14:paraId="19E70283" w14:textId="0D44803D" w:rsidR="00632353" w:rsidRPr="00D70D02" w:rsidRDefault="00632353" w:rsidP="00AB02A7">
      <w:pPr>
        <w:spacing w:after="200"/>
        <w:rPr>
          <w:noProof/>
        </w:rPr>
      </w:pPr>
    </w:p>
    <w:sectPr w:rsidR="00632353" w:rsidRPr="00D70D02" w:rsidSect="003757DC">
      <w:footerReference w:type="default" r:id="rId161"/>
      <w:pgSz w:w="11906" w:h="16838" w:code="9"/>
      <w:pgMar w:top="720" w:right="936" w:bottom="720" w:left="936" w:header="0" w:footer="289" w:gutter="397"/>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43FAC" w14:textId="77777777" w:rsidR="007F6C62" w:rsidRDefault="007F6C62">
      <w:r>
        <w:separator/>
      </w:r>
    </w:p>
    <w:p w14:paraId="36FBA3D8" w14:textId="77777777" w:rsidR="007F6C62" w:rsidRDefault="007F6C62"/>
  </w:endnote>
  <w:endnote w:type="continuationSeparator" w:id="0">
    <w:p w14:paraId="3E925476" w14:textId="77777777" w:rsidR="007F6C62" w:rsidRDefault="007F6C62">
      <w:r>
        <w:continuationSeparator/>
      </w:r>
    </w:p>
    <w:p w14:paraId="0EBF061E" w14:textId="77777777" w:rsidR="007F6C62" w:rsidRDefault="007F6C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Pro Black">
    <w:panose1 w:val="02040A02050405020203"/>
    <w:charset w:val="EE"/>
    <w:family w:val="roman"/>
    <w:pitch w:val="variable"/>
    <w:sig w:usb0="800002AF" w:usb1="00000003"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Georgia Pro">
    <w:panose1 w:val="02040502050405020303"/>
    <w:charset w:val="EE"/>
    <w:family w:val="roman"/>
    <w:pitch w:val="variable"/>
    <w:sig w:usb0="800002AF" w:usb1="00000003" w:usb2="00000000" w:usb3="00000000" w:csb0="0000009F" w:csb1="00000000"/>
  </w:font>
  <w:font w:name="Book Antiqua">
    <w:panose1 w:val="02040602050305030304"/>
    <w:charset w:val="EE"/>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rPr>
      <w:id w:val="1893530138"/>
      <w:docPartObj>
        <w:docPartGallery w:val="Page Numbers (Bottom of Page)"/>
        <w:docPartUnique/>
      </w:docPartObj>
    </w:sdtPr>
    <w:sdtEndPr>
      <w:rPr>
        <w:rFonts w:ascii="Georgia Pro Black" w:hAnsi="Georgia Pro Black"/>
        <w:color w:val="18AFFB" w:themeColor="accent1" w:themeTint="99"/>
        <w:sz w:val="20"/>
        <w:szCs w:val="16"/>
      </w:rPr>
    </w:sdtEndPr>
    <w:sdtContent>
      <w:p w14:paraId="1AC31CBA" w14:textId="501E754F" w:rsidR="00DF027C" w:rsidRPr="000B567C" w:rsidRDefault="004219D8" w:rsidP="000B567C">
        <w:pPr>
          <w:pStyle w:val="Stopka"/>
          <w:jc w:val="center"/>
          <w:rPr>
            <w:rFonts w:ascii="Georgia Pro Black" w:hAnsi="Georgia Pro Black"/>
            <w:noProof/>
            <w:color w:val="18AFFB" w:themeColor="accent1" w:themeTint="99"/>
            <w:sz w:val="20"/>
            <w:szCs w:val="16"/>
          </w:rPr>
        </w:pPr>
        <w:r w:rsidRPr="000B567C">
          <w:rPr>
            <w:rFonts w:ascii="Georgia Pro Black" w:hAnsi="Georgia Pro Black"/>
            <w:noProof/>
            <w:color w:val="18AFFB" w:themeColor="accent1" w:themeTint="99"/>
            <w:sz w:val="20"/>
            <w:szCs w:val="16"/>
          </w:rPr>
          <mc:AlternateContent>
            <mc:Choice Requires="wps">
              <w:drawing>
                <wp:anchor distT="0" distB="0" distL="114300" distR="114300" simplePos="0" relativeHeight="251659264" behindDoc="0" locked="0" layoutInCell="1" allowOverlap="1" wp14:anchorId="771C4836" wp14:editId="178FC294">
                  <wp:simplePos x="0" y="0"/>
                  <wp:positionH relativeFrom="page">
                    <wp:posOffset>6606540</wp:posOffset>
                  </wp:positionH>
                  <wp:positionV relativeFrom="page">
                    <wp:posOffset>9808210</wp:posOffset>
                  </wp:positionV>
                  <wp:extent cx="815340" cy="899160"/>
                  <wp:effectExtent l="0" t="0" r="3810" b="0"/>
                  <wp:wrapNone/>
                  <wp:docPr id="669115309" name="Trójkąt równoramienny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340" cy="8991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0B27B2" w14:textId="77777777" w:rsidR="004219D8" w:rsidRPr="000B567C" w:rsidRDefault="004219D8">
                              <w:pPr>
                                <w:jc w:val="center"/>
                                <w:rPr>
                                  <w:rFonts w:ascii="Georgia Pro Black" w:hAnsi="Georgia Pro Black"/>
                                  <w:color w:val="18AFFB" w:themeColor="accent1" w:themeTint="99"/>
                                  <w:sz w:val="24"/>
                                  <w:szCs w:val="24"/>
                                </w:rPr>
                              </w:pPr>
                              <w:r w:rsidRPr="000B567C">
                                <w:rPr>
                                  <w:rFonts w:ascii="Georgia Pro Black" w:hAnsi="Georgia Pro Black" w:cs="Times New Roman"/>
                                  <w:color w:val="18AFFB" w:themeColor="accent1" w:themeTint="99"/>
                                  <w:sz w:val="24"/>
                                  <w:szCs w:val="24"/>
                                </w:rPr>
                                <w:fldChar w:fldCharType="begin"/>
                              </w:r>
                              <w:r w:rsidRPr="000B567C">
                                <w:rPr>
                                  <w:rFonts w:ascii="Georgia Pro Black" w:hAnsi="Georgia Pro Black"/>
                                  <w:color w:val="18AFFB" w:themeColor="accent1" w:themeTint="99"/>
                                  <w:sz w:val="24"/>
                                  <w:szCs w:val="24"/>
                                </w:rPr>
                                <w:instrText>PAGE    \* MERGEFORMAT</w:instrText>
                              </w:r>
                              <w:r w:rsidRPr="000B567C">
                                <w:rPr>
                                  <w:rFonts w:ascii="Georgia Pro Black" w:hAnsi="Georgia Pro Black" w:cs="Times New Roman"/>
                                  <w:color w:val="18AFFB" w:themeColor="accent1" w:themeTint="99"/>
                                  <w:sz w:val="24"/>
                                  <w:szCs w:val="24"/>
                                </w:rPr>
                                <w:fldChar w:fldCharType="separate"/>
                              </w:r>
                              <w:r w:rsidRPr="000B567C">
                                <w:rPr>
                                  <w:rFonts w:ascii="Georgia Pro Black" w:eastAsiaTheme="majorEastAsia" w:hAnsi="Georgia Pro Black" w:cstheme="majorBidi"/>
                                  <w:color w:val="18AFFB" w:themeColor="accent1" w:themeTint="99"/>
                                  <w:sz w:val="24"/>
                                  <w:szCs w:val="24"/>
                                </w:rPr>
                                <w:t>2</w:t>
                              </w:r>
                              <w:r w:rsidRPr="000B567C">
                                <w:rPr>
                                  <w:rFonts w:ascii="Georgia Pro Black" w:eastAsiaTheme="majorEastAsia" w:hAnsi="Georgia Pro Black" w:cstheme="majorBidi"/>
                                  <w:color w:val="18AFFB" w:themeColor="accent1" w:themeTint="99"/>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1C483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ójkąt równoramienny 8" o:spid="_x0000_s1126" type="#_x0000_t5" style="position:absolute;left:0;text-align:left;margin-left:520.2pt;margin-top:772.3pt;width:64.2pt;height:70.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" adj="21600" fillcolor="#d2eaf1" stroked="f">
                  <v:textbox>
                    <w:txbxContent>
                      <w:p w14:paraId="130B27B2" w14:textId="77777777" w:rsidR="004219D8" w:rsidRPr="000B567C" w:rsidRDefault="004219D8">
                        <w:pPr>
                          <w:jc w:val="center"/>
                          <w:rPr>
                            <w:rFonts w:ascii="Georgia Pro Black" w:hAnsi="Georgia Pro Black"/>
                            <w:color w:val="18AFFB" w:themeColor="accent1" w:themeTint="99"/>
                            <w:sz w:val="24"/>
                            <w:szCs w:val="24"/>
                          </w:rPr>
                        </w:pPr>
                        <w:r w:rsidRPr="000B567C">
                          <w:rPr>
                            <w:rFonts w:ascii="Georgia Pro Black" w:hAnsi="Georgia Pro Black" w:cs="Times New Roman"/>
                            <w:color w:val="18AFFB" w:themeColor="accent1" w:themeTint="99"/>
                            <w:sz w:val="24"/>
                            <w:szCs w:val="24"/>
                          </w:rPr>
                          <w:fldChar w:fldCharType="begin"/>
                        </w:r>
                        <w:r w:rsidRPr="000B567C">
                          <w:rPr>
                            <w:rFonts w:ascii="Georgia Pro Black" w:hAnsi="Georgia Pro Black"/>
                            <w:color w:val="18AFFB" w:themeColor="accent1" w:themeTint="99"/>
                            <w:sz w:val="24"/>
                            <w:szCs w:val="24"/>
                          </w:rPr>
                          <w:instrText>PAGE    \* MERGEFORMAT</w:instrText>
                        </w:r>
                        <w:r w:rsidRPr="000B567C">
                          <w:rPr>
                            <w:rFonts w:ascii="Georgia Pro Black" w:hAnsi="Georgia Pro Black" w:cs="Times New Roman"/>
                            <w:color w:val="18AFFB" w:themeColor="accent1" w:themeTint="99"/>
                            <w:sz w:val="24"/>
                            <w:szCs w:val="24"/>
                          </w:rPr>
                          <w:fldChar w:fldCharType="separate"/>
                        </w:r>
                        <w:r w:rsidRPr="000B567C">
                          <w:rPr>
                            <w:rFonts w:ascii="Georgia Pro Black" w:eastAsiaTheme="majorEastAsia" w:hAnsi="Georgia Pro Black" w:cstheme="majorBidi"/>
                            <w:color w:val="18AFFB" w:themeColor="accent1" w:themeTint="99"/>
                            <w:sz w:val="24"/>
                            <w:szCs w:val="24"/>
                          </w:rPr>
                          <w:t>2</w:t>
                        </w:r>
                        <w:r w:rsidRPr="000B567C">
                          <w:rPr>
                            <w:rFonts w:ascii="Georgia Pro Black" w:eastAsiaTheme="majorEastAsia" w:hAnsi="Georgia Pro Black" w:cstheme="majorBidi"/>
                            <w:color w:val="18AFFB" w:themeColor="accent1" w:themeTint="99"/>
                            <w:sz w:val="24"/>
                            <w:szCs w:val="24"/>
                          </w:rPr>
                          <w:fldChar w:fldCharType="end"/>
                        </w:r>
                      </w:p>
                    </w:txbxContent>
                  </v:textbox>
                  <w10:wrap anchorx="page" anchory="page"/>
                </v:shape>
              </w:pict>
            </mc:Fallback>
          </mc:AlternateContent>
        </w:r>
        <w:r w:rsidR="000B567C">
          <w:rPr>
            <w:noProof/>
          </w:rPr>
          <w:t xml:space="preserve">                                            </w:t>
        </w:r>
        <w:r w:rsidR="000B567C" w:rsidRPr="000B567C">
          <w:rPr>
            <w:rFonts w:ascii="Georgia Pro Black" w:hAnsi="Georgia Pro Black"/>
            <w:noProof/>
            <w:color w:val="18AFFB" w:themeColor="accent1" w:themeTint="99"/>
            <w:sz w:val="20"/>
            <w:szCs w:val="16"/>
          </w:rPr>
          <w:t>RAPORT O STANIE GMINY DAMNICA ZA ROK 2022</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rPr>
      <w:id w:val="425081610"/>
      <w:docPartObj>
        <w:docPartGallery w:val="Page Numbers (Bottom of Page)"/>
        <w:docPartUnique/>
      </w:docPartObj>
    </w:sdtPr>
    <w:sdtEndPr>
      <w:rPr>
        <w:rFonts w:ascii="Georgia Pro Black" w:hAnsi="Georgia Pro Black"/>
        <w:color w:val="18AFFB" w:themeColor="accent1" w:themeTint="99"/>
        <w:sz w:val="20"/>
        <w:szCs w:val="16"/>
      </w:rPr>
    </w:sdtEndPr>
    <w:sdtContent>
      <w:p w14:paraId="10F3B398" w14:textId="07304D13" w:rsidR="002D6B11" w:rsidRPr="000B567C" w:rsidRDefault="002D6B11" w:rsidP="002D6B11">
        <w:pPr>
          <w:pStyle w:val="Stopka"/>
          <w:rPr>
            <w:rFonts w:ascii="Georgia Pro Black" w:hAnsi="Georgia Pro Black"/>
            <w:noProof/>
            <w:color w:val="18AFFB" w:themeColor="accent1" w:themeTint="99"/>
            <w:sz w:val="20"/>
            <w:szCs w:val="16"/>
          </w:rPr>
        </w:pPr>
        <w:r w:rsidRPr="000B567C">
          <w:rPr>
            <w:rFonts w:ascii="Georgia Pro Black" w:hAnsi="Georgia Pro Black"/>
            <w:noProof/>
            <w:color w:val="18AFFB" w:themeColor="accent1" w:themeTint="99"/>
            <w:sz w:val="20"/>
            <w:szCs w:val="16"/>
          </w:rPr>
          <mc:AlternateContent>
            <mc:Choice Requires="wps">
              <w:drawing>
                <wp:anchor distT="0" distB="0" distL="114300" distR="114300" simplePos="0" relativeHeight="251661312" behindDoc="0" locked="0" layoutInCell="1" allowOverlap="1" wp14:anchorId="703D764E" wp14:editId="7FC1739B">
                  <wp:simplePos x="0" y="0"/>
                  <wp:positionH relativeFrom="page">
                    <wp:posOffset>9753600</wp:posOffset>
                  </wp:positionH>
                  <wp:positionV relativeFrom="page">
                    <wp:posOffset>6699250</wp:posOffset>
                  </wp:positionV>
                  <wp:extent cx="815340" cy="861060"/>
                  <wp:effectExtent l="0" t="0" r="3810" b="0"/>
                  <wp:wrapNone/>
                  <wp:docPr id="1752890271" name="Trójkąt równoramienny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340" cy="8610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2AA8E2" w14:textId="77777777" w:rsidR="002D6B11" w:rsidRPr="000B567C" w:rsidRDefault="002D6B11" w:rsidP="002D6B11">
                              <w:pPr>
                                <w:jc w:val="center"/>
                                <w:rPr>
                                  <w:rFonts w:ascii="Georgia Pro Black" w:hAnsi="Georgia Pro Black"/>
                                  <w:color w:val="18AFFB" w:themeColor="accent1" w:themeTint="99"/>
                                  <w:sz w:val="24"/>
                                  <w:szCs w:val="24"/>
                                </w:rPr>
                              </w:pPr>
                              <w:r w:rsidRPr="000B567C">
                                <w:rPr>
                                  <w:rFonts w:ascii="Georgia Pro Black" w:hAnsi="Georgia Pro Black" w:cs="Times New Roman"/>
                                  <w:color w:val="18AFFB" w:themeColor="accent1" w:themeTint="99"/>
                                  <w:sz w:val="24"/>
                                  <w:szCs w:val="24"/>
                                </w:rPr>
                                <w:fldChar w:fldCharType="begin"/>
                              </w:r>
                              <w:r w:rsidRPr="000B567C">
                                <w:rPr>
                                  <w:rFonts w:ascii="Georgia Pro Black" w:hAnsi="Georgia Pro Black"/>
                                  <w:color w:val="18AFFB" w:themeColor="accent1" w:themeTint="99"/>
                                  <w:sz w:val="24"/>
                                  <w:szCs w:val="24"/>
                                </w:rPr>
                                <w:instrText>PAGE    \* MERGEFORMAT</w:instrText>
                              </w:r>
                              <w:r w:rsidRPr="000B567C">
                                <w:rPr>
                                  <w:rFonts w:ascii="Georgia Pro Black" w:hAnsi="Georgia Pro Black" w:cs="Times New Roman"/>
                                  <w:color w:val="18AFFB" w:themeColor="accent1" w:themeTint="99"/>
                                  <w:sz w:val="24"/>
                                  <w:szCs w:val="24"/>
                                </w:rPr>
                                <w:fldChar w:fldCharType="separate"/>
                              </w:r>
                              <w:r w:rsidRPr="000B567C">
                                <w:rPr>
                                  <w:rFonts w:ascii="Georgia Pro Black" w:eastAsiaTheme="majorEastAsia" w:hAnsi="Georgia Pro Black" w:cstheme="majorBidi"/>
                                  <w:color w:val="18AFFB" w:themeColor="accent1" w:themeTint="99"/>
                                  <w:sz w:val="24"/>
                                  <w:szCs w:val="24"/>
                                </w:rPr>
                                <w:t>2</w:t>
                              </w:r>
                              <w:r w:rsidRPr="000B567C">
                                <w:rPr>
                                  <w:rFonts w:ascii="Georgia Pro Black" w:eastAsiaTheme="majorEastAsia" w:hAnsi="Georgia Pro Black" w:cstheme="majorBidi"/>
                                  <w:color w:val="18AFFB" w:themeColor="accent1" w:themeTint="99"/>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3D764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27" type="#_x0000_t5" style="position:absolute;margin-left:768pt;margin-top:527.5pt;width:64.2pt;height:67.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" adj="21600" fillcolor="#d2eaf1" stroked="f">
                  <v:textbox>
                    <w:txbxContent>
                      <w:p w14:paraId="222AA8E2" w14:textId="77777777" w:rsidR="002D6B11" w:rsidRPr="000B567C" w:rsidRDefault="002D6B11" w:rsidP="002D6B11">
                        <w:pPr>
                          <w:jc w:val="center"/>
                          <w:rPr>
                            <w:rFonts w:ascii="Georgia Pro Black" w:hAnsi="Georgia Pro Black"/>
                            <w:color w:val="18AFFB" w:themeColor="accent1" w:themeTint="99"/>
                            <w:sz w:val="24"/>
                            <w:szCs w:val="24"/>
                          </w:rPr>
                        </w:pPr>
                        <w:r w:rsidRPr="000B567C">
                          <w:rPr>
                            <w:rFonts w:ascii="Georgia Pro Black" w:hAnsi="Georgia Pro Black" w:cs="Times New Roman"/>
                            <w:color w:val="18AFFB" w:themeColor="accent1" w:themeTint="99"/>
                            <w:sz w:val="24"/>
                            <w:szCs w:val="24"/>
                          </w:rPr>
                          <w:fldChar w:fldCharType="begin"/>
                        </w:r>
                        <w:r w:rsidRPr="000B567C">
                          <w:rPr>
                            <w:rFonts w:ascii="Georgia Pro Black" w:hAnsi="Georgia Pro Black"/>
                            <w:color w:val="18AFFB" w:themeColor="accent1" w:themeTint="99"/>
                            <w:sz w:val="24"/>
                            <w:szCs w:val="24"/>
                          </w:rPr>
                          <w:instrText>PAGE    \* MERGEFORMAT</w:instrText>
                        </w:r>
                        <w:r w:rsidRPr="000B567C">
                          <w:rPr>
                            <w:rFonts w:ascii="Georgia Pro Black" w:hAnsi="Georgia Pro Black" w:cs="Times New Roman"/>
                            <w:color w:val="18AFFB" w:themeColor="accent1" w:themeTint="99"/>
                            <w:sz w:val="24"/>
                            <w:szCs w:val="24"/>
                          </w:rPr>
                          <w:fldChar w:fldCharType="separate"/>
                        </w:r>
                        <w:r w:rsidRPr="000B567C">
                          <w:rPr>
                            <w:rFonts w:ascii="Georgia Pro Black" w:eastAsiaTheme="majorEastAsia" w:hAnsi="Georgia Pro Black" w:cstheme="majorBidi"/>
                            <w:color w:val="18AFFB" w:themeColor="accent1" w:themeTint="99"/>
                            <w:sz w:val="24"/>
                            <w:szCs w:val="24"/>
                          </w:rPr>
                          <w:t>2</w:t>
                        </w:r>
                        <w:r w:rsidRPr="000B567C">
                          <w:rPr>
                            <w:rFonts w:ascii="Georgia Pro Black" w:eastAsiaTheme="majorEastAsia" w:hAnsi="Georgia Pro Black" w:cstheme="majorBidi"/>
                            <w:color w:val="18AFFB" w:themeColor="accent1" w:themeTint="99"/>
                            <w:sz w:val="24"/>
                            <w:szCs w:val="24"/>
                          </w:rPr>
                          <w:fldChar w:fldCharType="end"/>
                        </w:r>
                      </w:p>
                    </w:txbxContent>
                  </v:textbox>
                  <w10:wrap anchorx="page" anchory="page"/>
                </v:shape>
              </w:pict>
            </mc:Fallback>
          </mc:AlternateContent>
        </w:r>
        <w:r>
          <w:rPr>
            <w:noProof/>
          </w:rPr>
          <w:tab/>
        </w:r>
        <w:r>
          <w:rPr>
            <w:noProof/>
          </w:rPr>
          <w:tab/>
        </w:r>
        <w:r w:rsidR="003757DC">
          <w:rPr>
            <w:noProof/>
          </w:rPr>
          <w:tab/>
        </w:r>
        <w:r w:rsidR="003757DC">
          <w:rPr>
            <w:noProof/>
          </w:rPr>
          <w:tab/>
        </w:r>
        <w:r w:rsidR="003757DC">
          <w:rPr>
            <w:noProof/>
          </w:rPr>
          <w:tab/>
        </w:r>
        <w:r w:rsidR="003757DC">
          <w:rPr>
            <w:noProof/>
          </w:rPr>
          <w:tab/>
        </w:r>
        <w:r w:rsidR="003757DC">
          <w:rPr>
            <w:noProof/>
          </w:rPr>
          <w:tab/>
        </w:r>
        <w:r w:rsidR="003757DC">
          <w:rPr>
            <w:noProof/>
          </w:rPr>
          <w:tab/>
        </w:r>
        <w:r w:rsidR="003757DC">
          <w:rPr>
            <w:noProof/>
          </w:rPr>
          <w:tab/>
        </w:r>
        <w:r w:rsidR="003757DC">
          <w:rPr>
            <w:noProof/>
          </w:rPr>
          <w:tab/>
        </w:r>
        <w:r w:rsidR="003757DC">
          <w:rPr>
            <w:noProof/>
          </w:rPr>
          <w:tab/>
        </w:r>
        <w:r w:rsidR="003757DC">
          <w:rPr>
            <w:noProof/>
          </w:rPr>
          <w:tab/>
        </w:r>
        <w:r w:rsidRPr="000B567C">
          <w:rPr>
            <w:rFonts w:ascii="Georgia Pro Black" w:hAnsi="Georgia Pro Black"/>
            <w:noProof/>
            <w:color w:val="18AFFB" w:themeColor="accent1" w:themeTint="99"/>
            <w:sz w:val="20"/>
            <w:szCs w:val="16"/>
          </w:rPr>
          <w:t>RAPORT O STANIE GMINY DAMNICA ZA ROK 2022</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E8332" w14:textId="351389E0" w:rsidR="003757DC" w:rsidRPr="000B567C" w:rsidRDefault="003757DC" w:rsidP="003757DC">
    <w:pPr>
      <w:pStyle w:val="Stopk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37"/>
      </w:tabs>
      <w:rPr>
        <w:rFonts w:ascii="Georgia Pro Black" w:hAnsi="Georgia Pro Black"/>
        <w:noProof/>
        <w:color w:val="18AFFB" w:themeColor="accent1" w:themeTint="99"/>
        <w:sz w:val="20"/>
        <w:szCs w:val="16"/>
      </w:rPr>
    </w:pPr>
    <w:r w:rsidRPr="000B567C">
      <w:rPr>
        <w:rFonts w:ascii="Georgia Pro Black" w:hAnsi="Georgia Pro Black"/>
        <w:noProof/>
        <w:color w:val="18AFFB" w:themeColor="accent1" w:themeTint="99"/>
        <w:sz w:val="20"/>
        <w:szCs w:val="16"/>
      </w:rPr>
      <mc:AlternateContent>
        <mc:Choice Requires="wps">
          <w:drawing>
            <wp:anchor distT="0" distB="0" distL="114300" distR="114300" simplePos="0" relativeHeight="251665408" behindDoc="0" locked="0" layoutInCell="1" allowOverlap="1" wp14:anchorId="499D171D" wp14:editId="5891C76F">
              <wp:simplePos x="0" y="0"/>
              <wp:positionH relativeFrom="page">
                <wp:posOffset>6630035</wp:posOffset>
              </wp:positionH>
              <wp:positionV relativeFrom="page">
                <wp:posOffset>9831070</wp:posOffset>
              </wp:positionV>
              <wp:extent cx="815340" cy="861060"/>
              <wp:effectExtent l="0" t="0" r="3810" b="0"/>
              <wp:wrapNone/>
              <wp:docPr id="966654172" name="Trójkąt równoramienny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340" cy="8610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021DDE" w14:textId="77777777" w:rsidR="003757DC" w:rsidRPr="000B567C" w:rsidRDefault="003757DC" w:rsidP="003757DC">
                          <w:pPr>
                            <w:jc w:val="center"/>
                            <w:rPr>
                              <w:rFonts w:ascii="Georgia Pro Black" w:hAnsi="Georgia Pro Black"/>
                              <w:color w:val="18AFFB" w:themeColor="accent1" w:themeTint="99"/>
                              <w:sz w:val="24"/>
                              <w:szCs w:val="24"/>
                            </w:rPr>
                          </w:pPr>
                          <w:r w:rsidRPr="000B567C">
                            <w:rPr>
                              <w:rFonts w:ascii="Georgia Pro Black" w:hAnsi="Georgia Pro Black" w:cs="Times New Roman"/>
                              <w:color w:val="18AFFB" w:themeColor="accent1" w:themeTint="99"/>
                              <w:sz w:val="24"/>
                              <w:szCs w:val="24"/>
                            </w:rPr>
                            <w:fldChar w:fldCharType="begin"/>
                          </w:r>
                          <w:r w:rsidRPr="000B567C">
                            <w:rPr>
                              <w:rFonts w:ascii="Georgia Pro Black" w:hAnsi="Georgia Pro Black"/>
                              <w:color w:val="18AFFB" w:themeColor="accent1" w:themeTint="99"/>
                              <w:sz w:val="24"/>
                              <w:szCs w:val="24"/>
                            </w:rPr>
                            <w:instrText>PAGE    \* MERGEFORMAT</w:instrText>
                          </w:r>
                          <w:r w:rsidRPr="000B567C">
                            <w:rPr>
                              <w:rFonts w:ascii="Georgia Pro Black" w:hAnsi="Georgia Pro Black" w:cs="Times New Roman"/>
                              <w:color w:val="18AFFB" w:themeColor="accent1" w:themeTint="99"/>
                              <w:sz w:val="24"/>
                              <w:szCs w:val="24"/>
                            </w:rPr>
                            <w:fldChar w:fldCharType="separate"/>
                          </w:r>
                          <w:r w:rsidRPr="000B567C">
                            <w:rPr>
                              <w:rFonts w:ascii="Georgia Pro Black" w:eastAsiaTheme="majorEastAsia" w:hAnsi="Georgia Pro Black" w:cstheme="majorBidi"/>
                              <w:color w:val="18AFFB" w:themeColor="accent1" w:themeTint="99"/>
                              <w:sz w:val="24"/>
                              <w:szCs w:val="24"/>
                            </w:rPr>
                            <w:t>2</w:t>
                          </w:r>
                          <w:r w:rsidRPr="000B567C">
                            <w:rPr>
                              <w:rFonts w:ascii="Georgia Pro Black" w:eastAsiaTheme="majorEastAsia" w:hAnsi="Georgia Pro Black" w:cstheme="majorBidi"/>
                              <w:color w:val="18AFFB" w:themeColor="accent1" w:themeTint="99"/>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9D171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28" type="#_x0000_t5" style="position:absolute;margin-left:522.05pt;margin-top:774.1pt;width:64.2pt;height:67.8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" adj="21600" fillcolor="#d2eaf1" stroked="f">
              <v:textbox>
                <w:txbxContent>
                  <w:p w14:paraId="22021DDE" w14:textId="77777777" w:rsidR="003757DC" w:rsidRPr="000B567C" w:rsidRDefault="003757DC" w:rsidP="003757DC">
                    <w:pPr>
                      <w:jc w:val="center"/>
                      <w:rPr>
                        <w:rFonts w:ascii="Georgia Pro Black" w:hAnsi="Georgia Pro Black"/>
                        <w:color w:val="18AFFB" w:themeColor="accent1" w:themeTint="99"/>
                        <w:sz w:val="24"/>
                        <w:szCs w:val="24"/>
                      </w:rPr>
                    </w:pPr>
                    <w:r w:rsidRPr="000B567C">
                      <w:rPr>
                        <w:rFonts w:ascii="Georgia Pro Black" w:hAnsi="Georgia Pro Black" w:cs="Times New Roman"/>
                        <w:color w:val="18AFFB" w:themeColor="accent1" w:themeTint="99"/>
                        <w:sz w:val="24"/>
                        <w:szCs w:val="24"/>
                      </w:rPr>
                      <w:fldChar w:fldCharType="begin"/>
                    </w:r>
                    <w:r w:rsidRPr="000B567C">
                      <w:rPr>
                        <w:rFonts w:ascii="Georgia Pro Black" w:hAnsi="Georgia Pro Black"/>
                        <w:color w:val="18AFFB" w:themeColor="accent1" w:themeTint="99"/>
                        <w:sz w:val="24"/>
                        <w:szCs w:val="24"/>
                      </w:rPr>
                      <w:instrText>PAGE    \* MERGEFORMAT</w:instrText>
                    </w:r>
                    <w:r w:rsidRPr="000B567C">
                      <w:rPr>
                        <w:rFonts w:ascii="Georgia Pro Black" w:hAnsi="Georgia Pro Black" w:cs="Times New Roman"/>
                        <w:color w:val="18AFFB" w:themeColor="accent1" w:themeTint="99"/>
                        <w:sz w:val="24"/>
                        <w:szCs w:val="24"/>
                      </w:rPr>
                      <w:fldChar w:fldCharType="separate"/>
                    </w:r>
                    <w:r w:rsidRPr="000B567C">
                      <w:rPr>
                        <w:rFonts w:ascii="Georgia Pro Black" w:eastAsiaTheme="majorEastAsia" w:hAnsi="Georgia Pro Black" w:cstheme="majorBidi"/>
                        <w:color w:val="18AFFB" w:themeColor="accent1" w:themeTint="99"/>
                        <w:sz w:val="24"/>
                        <w:szCs w:val="24"/>
                      </w:rPr>
                      <w:t>2</w:t>
                    </w:r>
                    <w:r w:rsidRPr="000B567C">
                      <w:rPr>
                        <w:rFonts w:ascii="Georgia Pro Black" w:eastAsiaTheme="majorEastAsia" w:hAnsi="Georgia Pro Black" w:cstheme="majorBidi"/>
                        <w:color w:val="18AFFB" w:themeColor="accent1" w:themeTint="99"/>
                        <w:sz w:val="24"/>
                        <w:szCs w:val="24"/>
                      </w:rPr>
                      <w:fldChar w:fldCharType="end"/>
                    </w:r>
                  </w:p>
                </w:txbxContent>
              </v:textbox>
              <w10:wrap anchorx="page" anchory="page"/>
            </v:shape>
          </w:pict>
        </mc:Fallback>
      </mc:AlternateContent>
    </w:r>
    <w:sdt>
      <w:sdtPr>
        <w:rPr>
          <w:noProof/>
        </w:rPr>
        <w:id w:val="-2087600129"/>
        <w:docPartObj>
          <w:docPartGallery w:val="Page Numbers (Bottom of Page)"/>
          <w:docPartUnique/>
        </w:docPartObj>
      </w:sdtPr>
      <w:sdtEndPr>
        <w:rPr>
          <w:rFonts w:ascii="Georgia Pro Black" w:hAnsi="Georgia Pro Black"/>
          <w:color w:val="18AFFB" w:themeColor="accent1" w:themeTint="99"/>
          <w:sz w:val="20"/>
          <w:szCs w:val="16"/>
        </w:rPr>
      </w:sdtEndPr>
      <w:sdtContent>
        <w:r w:rsidRPr="000B567C">
          <w:rPr>
            <w:rFonts w:ascii="Georgia Pro Black" w:hAnsi="Georgia Pro Black"/>
            <w:noProof/>
            <w:color w:val="18AFFB" w:themeColor="accent1" w:themeTint="99"/>
            <w:sz w:val="20"/>
            <w:szCs w:val="16"/>
          </w:rPr>
          <mc:AlternateContent>
            <mc:Choice Requires="wps">
              <w:drawing>
                <wp:anchor distT="0" distB="0" distL="114300" distR="114300" simplePos="0" relativeHeight="251663360" behindDoc="0" locked="0" layoutInCell="1" allowOverlap="1" wp14:anchorId="74FBE2A3" wp14:editId="7E32805F">
                  <wp:simplePos x="0" y="0"/>
                  <wp:positionH relativeFrom="page">
                    <wp:posOffset>9860280</wp:posOffset>
                  </wp:positionH>
                  <wp:positionV relativeFrom="page">
                    <wp:align>bottom</wp:align>
                  </wp:positionV>
                  <wp:extent cx="815340" cy="861060"/>
                  <wp:effectExtent l="0" t="0" r="3810" b="0"/>
                  <wp:wrapNone/>
                  <wp:docPr id="1463369640" name="Trójkąt równoramienny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340" cy="8610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2F8D34" w14:textId="77777777" w:rsidR="003757DC" w:rsidRPr="000B567C" w:rsidRDefault="003757DC" w:rsidP="002D6B11">
                              <w:pPr>
                                <w:jc w:val="center"/>
                                <w:rPr>
                                  <w:rFonts w:ascii="Georgia Pro Black" w:hAnsi="Georgia Pro Black"/>
                                  <w:color w:val="18AFFB" w:themeColor="accent1" w:themeTint="99"/>
                                  <w:sz w:val="24"/>
                                  <w:szCs w:val="24"/>
                                </w:rPr>
                              </w:pPr>
                              <w:r w:rsidRPr="000B567C">
                                <w:rPr>
                                  <w:rFonts w:ascii="Georgia Pro Black" w:hAnsi="Georgia Pro Black" w:cs="Times New Roman"/>
                                  <w:color w:val="18AFFB" w:themeColor="accent1" w:themeTint="99"/>
                                  <w:sz w:val="24"/>
                                  <w:szCs w:val="24"/>
                                </w:rPr>
                                <w:fldChar w:fldCharType="begin"/>
                              </w:r>
                              <w:r w:rsidRPr="000B567C">
                                <w:rPr>
                                  <w:rFonts w:ascii="Georgia Pro Black" w:hAnsi="Georgia Pro Black"/>
                                  <w:color w:val="18AFFB" w:themeColor="accent1" w:themeTint="99"/>
                                  <w:sz w:val="24"/>
                                  <w:szCs w:val="24"/>
                                </w:rPr>
                                <w:instrText>PAGE    \* MERGEFORMAT</w:instrText>
                              </w:r>
                              <w:r w:rsidRPr="000B567C">
                                <w:rPr>
                                  <w:rFonts w:ascii="Georgia Pro Black" w:hAnsi="Georgia Pro Black" w:cs="Times New Roman"/>
                                  <w:color w:val="18AFFB" w:themeColor="accent1" w:themeTint="99"/>
                                  <w:sz w:val="24"/>
                                  <w:szCs w:val="24"/>
                                </w:rPr>
                                <w:fldChar w:fldCharType="separate"/>
                              </w:r>
                              <w:r w:rsidRPr="000B567C">
                                <w:rPr>
                                  <w:rFonts w:ascii="Georgia Pro Black" w:eastAsiaTheme="majorEastAsia" w:hAnsi="Georgia Pro Black" w:cstheme="majorBidi"/>
                                  <w:color w:val="18AFFB" w:themeColor="accent1" w:themeTint="99"/>
                                  <w:sz w:val="24"/>
                                  <w:szCs w:val="24"/>
                                </w:rPr>
                                <w:t>2</w:t>
                              </w:r>
                              <w:r w:rsidRPr="000B567C">
                                <w:rPr>
                                  <w:rFonts w:ascii="Georgia Pro Black" w:eastAsiaTheme="majorEastAsia" w:hAnsi="Georgia Pro Black" w:cstheme="majorBidi"/>
                                  <w:color w:val="18AFFB" w:themeColor="accent1" w:themeTint="99"/>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FBE2A3" id="_x0000_s1129" type="#_x0000_t5" style="position:absolute;margin-left:776.4pt;margin-top:0;width:64.2pt;height:67.8pt;z-index:251663360;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" adj="21600" fillcolor="#d2eaf1" stroked="f">
                  <v:textbox>
                    <w:txbxContent>
                      <w:p w14:paraId="7F2F8D34" w14:textId="77777777" w:rsidR="003757DC" w:rsidRPr="000B567C" w:rsidRDefault="003757DC" w:rsidP="002D6B11">
                        <w:pPr>
                          <w:jc w:val="center"/>
                          <w:rPr>
                            <w:rFonts w:ascii="Georgia Pro Black" w:hAnsi="Georgia Pro Black"/>
                            <w:color w:val="18AFFB" w:themeColor="accent1" w:themeTint="99"/>
                            <w:sz w:val="24"/>
                            <w:szCs w:val="24"/>
                          </w:rPr>
                        </w:pPr>
                        <w:r w:rsidRPr="000B567C">
                          <w:rPr>
                            <w:rFonts w:ascii="Georgia Pro Black" w:hAnsi="Georgia Pro Black" w:cs="Times New Roman"/>
                            <w:color w:val="18AFFB" w:themeColor="accent1" w:themeTint="99"/>
                            <w:sz w:val="24"/>
                            <w:szCs w:val="24"/>
                          </w:rPr>
                          <w:fldChar w:fldCharType="begin"/>
                        </w:r>
                        <w:r w:rsidRPr="000B567C">
                          <w:rPr>
                            <w:rFonts w:ascii="Georgia Pro Black" w:hAnsi="Georgia Pro Black"/>
                            <w:color w:val="18AFFB" w:themeColor="accent1" w:themeTint="99"/>
                            <w:sz w:val="24"/>
                            <w:szCs w:val="24"/>
                          </w:rPr>
                          <w:instrText>PAGE    \* MERGEFORMAT</w:instrText>
                        </w:r>
                        <w:r w:rsidRPr="000B567C">
                          <w:rPr>
                            <w:rFonts w:ascii="Georgia Pro Black" w:hAnsi="Georgia Pro Black" w:cs="Times New Roman"/>
                            <w:color w:val="18AFFB" w:themeColor="accent1" w:themeTint="99"/>
                            <w:sz w:val="24"/>
                            <w:szCs w:val="24"/>
                          </w:rPr>
                          <w:fldChar w:fldCharType="separate"/>
                        </w:r>
                        <w:r w:rsidRPr="000B567C">
                          <w:rPr>
                            <w:rFonts w:ascii="Georgia Pro Black" w:eastAsiaTheme="majorEastAsia" w:hAnsi="Georgia Pro Black" w:cstheme="majorBidi"/>
                            <w:color w:val="18AFFB" w:themeColor="accent1" w:themeTint="99"/>
                            <w:sz w:val="24"/>
                            <w:szCs w:val="24"/>
                          </w:rPr>
                          <w:t>2</w:t>
                        </w:r>
                        <w:r w:rsidRPr="000B567C">
                          <w:rPr>
                            <w:rFonts w:ascii="Georgia Pro Black" w:eastAsiaTheme="majorEastAsia" w:hAnsi="Georgia Pro Black" w:cstheme="majorBidi"/>
                            <w:color w:val="18AFFB" w:themeColor="accent1" w:themeTint="99"/>
                            <w:sz w:val="24"/>
                            <w:szCs w:val="24"/>
                          </w:rPr>
                          <w:fldChar w:fldCharType="end"/>
                        </w:r>
                      </w:p>
                    </w:txbxContent>
                  </v:textbox>
                  <w10:wrap anchorx="page" anchory="page"/>
                </v:shape>
              </w:pict>
            </mc:Fallback>
          </mc:AlternateContent>
        </w:r>
        <w:r>
          <w:rPr>
            <w:noProof/>
          </w:rPr>
          <w:tab/>
        </w:r>
        <w:r>
          <w:rPr>
            <w:noProof/>
          </w:rPr>
          <w:tab/>
        </w:r>
        <w:r>
          <w:rPr>
            <w:noProof/>
          </w:rPr>
          <w:tab/>
        </w:r>
        <w:r>
          <w:rPr>
            <w:noProof/>
          </w:rPr>
          <w:tab/>
        </w:r>
        <w:r w:rsidRPr="000B567C">
          <w:rPr>
            <w:rFonts w:ascii="Georgia Pro Black" w:hAnsi="Georgia Pro Black"/>
            <w:noProof/>
            <w:color w:val="18AFFB" w:themeColor="accent1" w:themeTint="99"/>
            <w:sz w:val="20"/>
            <w:szCs w:val="16"/>
          </w:rPr>
          <w:t>RAPORT O STANIE GMINY DAMNICA ZA ROK 2022</w:t>
        </w:r>
      </w:sdtContent>
    </w:sdt>
    <w:r>
      <w:rPr>
        <w:rFonts w:ascii="Georgia Pro Black" w:hAnsi="Georgia Pro Black"/>
        <w:noProof/>
        <w:color w:val="18AFFB" w:themeColor="accent1" w:themeTint="99"/>
        <w:sz w:val="20"/>
        <w:szCs w:val="16"/>
      </w:rPr>
      <w:tab/>
    </w:r>
    <w:r>
      <w:rPr>
        <w:rFonts w:ascii="Georgia Pro Black" w:hAnsi="Georgia Pro Black"/>
        <w:noProof/>
        <w:color w:val="18AFFB" w:themeColor="accent1" w:themeTint="99"/>
        <w:sz w:val="20"/>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C28B4" w14:textId="77777777" w:rsidR="007F6C62" w:rsidRDefault="007F6C62">
      <w:r>
        <w:separator/>
      </w:r>
    </w:p>
    <w:p w14:paraId="5D423D8E" w14:textId="77777777" w:rsidR="007F6C62" w:rsidRDefault="007F6C62"/>
  </w:footnote>
  <w:footnote w:type="continuationSeparator" w:id="0">
    <w:p w14:paraId="2F61F07F" w14:textId="77777777" w:rsidR="007F6C62" w:rsidRDefault="007F6C62">
      <w:r>
        <w:continuationSeparator/>
      </w:r>
    </w:p>
    <w:p w14:paraId="5B540B75" w14:textId="77777777" w:rsidR="007F6C62" w:rsidRDefault="007F6C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5" w:type="dxa"/>
      <w:jc w:val="center"/>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10035"/>
    </w:tblGrid>
    <w:tr w:rsidR="00D077E9" w14:paraId="2B970339" w14:textId="77777777" w:rsidTr="00DF600E">
      <w:trPr>
        <w:trHeight w:val="978"/>
        <w:jc w:val="center"/>
      </w:trPr>
      <w:tc>
        <w:tcPr>
          <w:tcW w:w="10035" w:type="dxa"/>
          <w:tcBorders>
            <w:top w:val="nil"/>
            <w:left w:val="nil"/>
            <w:bottom w:val="single" w:sz="36" w:space="0" w:color="34ABA2" w:themeColor="accent3"/>
            <w:right w:val="nil"/>
          </w:tcBorders>
        </w:tcPr>
        <w:p w14:paraId="31588299" w14:textId="77777777" w:rsidR="00D077E9" w:rsidRDefault="00D077E9">
          <w:pPr>
            <w:pStyle w:val="Nagwek"/>
            <w:rPr>
              <w:noProof/>
            </w:rPr>
          </w:pPr>
        </w:p>
      </w:tc>
    </w:tr>
  </w:tbl>
  <w:p w14:paraId="5B635ACD" w14:textId="77777777" w:rsidR="00D077E9" w:rsidRDefault="00D077E9" w:rsidP="00D077E9">
    <w:pPr>
      <w:pStyle w:val="Nagwek"/>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2C64"/>
    <w:multiLevelType w:val="hybridMultilevel"/>
    <w:tmpl w:val="7940FB4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C7A64F5"/>
    <w:multiLevelType w:val="hybridMultilevel"/>
    <w:tmpl w:val="9B0A5FA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22675F9"/>
    <w:multiLevelType w:val="hybridMultilevel"/>
    <w:tmpl w:val="E81644B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4024248"/>
    <w:multiLevelType w:val="hybridMultilevel"/>
    <w:tmpl w:val="0C28C2E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47E52DF"/>
    <w:multiLevelType w:val="hybridMultilevel"/>
    <w:tmpl w:val="E18EA76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3E04B8"/>
    <w:multiLevelType w:val="hybridMultilevel"/>
    <w:tmpl w:val="95C638C6"/>
    <w:lvl w:ilvl="0" w:tplc="CC102284">
      <w:start w:val="18"/>
      <w:numFmt w:val="bullet"/>
      <w:lvlText w:val=""/>
      <w:lvlJc w:val="left"/>
      <w:pPr>
        <w:ind w:left="720" w:hanging="360"/>
      </w:pPr>
      <w:rPr>
        <w:rFonts w:ascii="Wingdings" w:eastAsia="Calibri" w:hAnsi="Wingdings"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C0E7AE9"/>
    <w:multiLevelType w:val="hybridMultilevel"/>
    <w:tmpl w:val="2A2E79D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BBC18F1"/>
    <w:multiLevelType w:val="hybridMultilevel"/>
    <w:tmpl w:val="0624EAF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EF40059"/>
    <w:multiLevelType w:val="hybridMultilevel"/>
    <w:tmpl w:val="4502DA7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61A3957"/>
    <w:multiLevelType w:val="hybridMultilevel"/>
    <w:tmpl w:val="1AC0772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D7744AD"/>
    <w:multiLevelType w:val="hybridMultilevel"/>
    <w:tmpl w:val="EB98DC4C"/>
    <w:lvl w:ilvl="0" w:tplc="0415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0455CC8"/>
    <w:multiLevelType w:val="hybridMultilevel"/>
    <w:tmpl w:val="C97E95D4"/>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2" w15:restartNumberingAfterBreak="0">
    <w:nsid w:val="418D05CF"/>
    <w:multiLevelType w:val="hybridMultilevel"/>
    <w:tmpl w:val="1D4A0D0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9C25A66"/>
    <w:multiLevelType w:val="hybridMultilevel"/>
    <w:tmpl w:val="A498D7F0"/>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4ABB2668"/>
    <w:multiLevelType w:val="hybridMultilevel"/>
    <w:tmpl w:val="35763B9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E346B69"/>
    <w:multiLevelType w:val="hybridMultilevel"/>
    <w:tmpl w:val="F22ABC8E"/>
    <w:lvl w:ilvl="0" w:tplc="0415000D">
      <w:start w:val="1"/>
      <w:numFmt w:val="bullet"/>
      <w:lvlText w:val=""/>
      <w:lvlJc w:val="left"/>
      <w:pPr>
        <w:ind w:left="840" w:hanging="360"/>
      </w:pPr>
      <w:rPr>
        <w:rFonts w:ascii="Wingdings" w:hAnsi="Wingdings" w:hint="default"/>
      </w:rPr>
    </w:lvl>
    <w:lvl w:ilvl="1" w:tplc="04150003" w:tentative="1">
      <w:start w:val="1"/>
      <w:numFmt w:val="bullet"/>
      <w:lvlText w:val="o"/>
      <w:lvlJc w:val="left"/>
      <w:pPr>
        <w:ind w:left="1560" w:hanging="360"/>
      </w:pPr>
      <w:rPr>
        <w:rFonts w:ascii="Courier New" w:hAnsi="Courier New" w:cs="Courier New" w:hint="default"/>
      </w:rPr>
    </w:lvl>
    <w:lvl w:ilvl="2" w:tplc="04150005" w:tentative="1">
      <w:start w:val="1"/>
      <w:numFmt w:val="bullet"/>
      <w:lvlText w:val=""/>
      <w:lvlJc w:val="left"/>
      <w:pPr>
        <w:ind w:left="2280" w:hanging="360"/>
      </w:pPr>
      <w:rPr>
        <w:rFonts w:ascii="Wingdings" w:hAnsi="Wingdings" w:hint="default"/>
      </w:rPr>
    </w:lvl>
    <w:lvl w:ilvl="3" w:tplc="04150001" w:tentative="1">
      <w:start w:val="1"/>
      <w:numFmt w:val="bullet"/>
      <w:lvlText w:val=""/>
      <w:lvlJc w:val="left"/>
      <w:pPr>
        <w:ind w:left="3000" w:hanging="360"/>
      </w:pPr>
      <w:rPr>
        <w:rFonts w:ascii="Symbol" w:hAnsi="Symbol" w:hint="default"/>
      </w:rPr>
    </w:lvl>
    <w:lvl w:ilvl="4" w:tplc="04150003" w:tentative="1">
      <w:start w:val="1"/>
      <w:numFmt w:val="bullet"/>
      <w:lvlText w:val="o"/>
      <w:lvlJc w:val="left"/>
      <w:pPr>
        <w:ind w:left="3720" w:hanging="360"/>
      </w:pPr>
      <w:rPr>
        <w:rFonts w:ascii="Courier New" w:hAnsi="Courier New" w:cs="Courier New" w:hint="default"/>
      </w:rPr>
    </w:lvl>
    <w:lvl w:ilvl="5" w:tplc="04150005" w:tentative="1">
      <w:start w:val="1"/>
      <w:numFmt w:val="bullet"/>
      <w:lvlText w:val=""/>
      <w:lvlJc w:val="left"/>
      <w:pPr>
        <w:ind w:left="4440" w:hanging="360"/>
      </w:pPr>
      <w:rPr>
        <w:rFonts w:ascii="Wingdings" w:hAnsi="Wingdings" w:hint="default"/>
      </w:rPr>
    </w:lvl>
    <w:lvl w:ilvl="6" w:tplc="04150001" w:tentative="1">
      <w:start w:val="1"/>
      <w:numFmt w:val="bullet"/>
      <w:lvlText w:val=""/>
      <w:lvlJc w:val="left"/>
      <w:pPr>
        <w:ind w:left="5160" w:hanging="360"/>
      </w:pPr>
      <w:rPr>
        <w:rFonts w:ascii="Symbol" w:hAnsi="Symbol" w:hint="default"/>
      </w:rPr>
    </w:lvl>
    <w:lvl w:ilvl="7" w:tplc="04150003" w:tentative="1">
      <w:start w:val="1"/>
      <w:numFmt w:val="bullet"/>
      <w:lvlText w:val="o"/>
      <w:lvlJc w:val="left"/>
      <w:pPr>
        <w:ind w:left="5880" w:hanging="360"/>
      </w:pPr>
      <w:rPr>
        <w:rFonts w:ascii="Courier New" w:hAnsi="Courier New" w:cs="Courier New" w:hint="default"/>
      </w:rPr>
    </w:lvl>
    <w:lvl w:ilvl="8" w:tplc="04150005" w:tentative="1">
      <w:start w:val="1"/>
      <w:numFmt w:val="bullet"/>
      <w:lvlText w:val=""/>
      <w:lvlJc w:val="left"/>
      <w:pPr>
        <w:ind w:left="6600" w:hanging="360"/>
      </w:pPr>
      <w:rPr>
        <w:rFonts w:ascii="Wingdings" w:hAnsi="Wingdings" w:hint="default"/>
      </w:rPr>
    </w:lvl>
  </w:abstractNum>
  <w:abstractNum w:abstractNumId="16" w15:restartNumberingAfterBreak="0">
    <w:nsid w:val="51562084"/>
    <w:multiLevelType w:val="hybridMultilevel"/>
    <w:tmpl w:val="0B40D5A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4F86F4E"/>
    <w:multiLevelType w:val="hybridMultilevel"/>
    <w:tmpl w:val="5050760C"/>
    <w:lvl w:ilvl="0" w:tplc="28384F16">
      <w:start w:val="202"/>
      <w:numFmt w:val="bullet"/>
      <w:lvlText w:val=""/>
      <w:lvlJc w:val="left"/>
      <w:pPr>
        <w:ind w:left="720" w:hanging="360"/>
      </w:pPr>
      <w:rPr>
        <w:rFonts w:ascii="Wingdings" w:eastAsia="Calibri" w:hAnsi="Wingdings"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54877AA"/>
    <w:multiLevelType w:val="hybridMultilevel"/>
    <w:tmpl w:val="EA06739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C48095E"/>
    <w:multiLevelType w:val="hybridMultilevel"/>
    <w:tmpl w:val="0AA23F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CD226DD"/>
    <w:multiLevelType w:val="hybridMultilevel"/>
    <w:tmpl w:val="DB0C0D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FD83989"/>
    <w:multiLevelType w:val="hybridMultilevel"/>
    <w:tmpl w:val="E72C1E1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77B2282"/>
    <w:multiLevelType w:val="hybridMultilevel"/>
    <w:tmpl w:val="0C1831BA"/>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3" w15:restartNumberingAfterBreak="0">
    <w:nsid w:val="79C70970"/>
    <w:multiLevelType w:val="hybridMultilevel"/>
    <w:tmpl w:val="89B0A4D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A957119"/>
    <w:multiLevelType w:val="hybridMultilevel"/>
    <w:tmpl w:val="493E1D9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65364955">
    <w:abstractNumId w:val="19"/>
  </w:num>
  <w:num w:numId="2" w16cid:durableId="396439182">
    <w:abstractNumId w:val="16"/>
  </w:num>
  <w:num w:numId="3" w16cid:durableId="1190756261">
    <w:abstractNumId w:val="12"/>
  </w:num>
  <w:num w:numId="4" w16cid:durableId="1680692750">
    <w:abstractNumId w:val="23"/>
  </w:num>
  <w:num w:numId="5" w16cid:durableId="145057126">
    <w:abstractNumId w:val="8"/>
  </w:num>
  <w:num w:numId="6" w16cid:durableId="1364860701">
    <w:abstractNumId w:val="0"/>
  </w:num>
  <w:num w:numId="7" w16cid:durableId="1951084990">
    <w:abstractNumId w:val="6"/>
  </w:num>
  <w:num w:numId="8" w16cid:durableId="49571823">
    <w:abstractNumId w:val="1"/>
  </w:num>
  <w:num w:numId="9" w16cid:durableId="97875511">
    <w:abstractNumId w:val="22"/>
  </w:num>
  <w:num w:numId="10" w16cid:durableId="1573002971">
    <w:abstractNumId w:val="11"/>
  </w:num>
  <w:num w:numId="11" w16cid:durableId="1807972388">
    <w:abstractNumId w:val="2"/>
  </w:num>
  <w:num w:numId="12" w16cid:durableId="1652172425">
    <w:abstractNumId w:val="3"/>
  </w:num>
  <w:num w:numId="13" w16cid:durableId="158691540">
    <w:abstractNumId w:val="18"/>
  </w:num>
  <w:num w:numId="14" w16cid:durableId="1082409146">
    <w:abstractNumId w:val="17"/>
  </w:num>
  <w:num w:numId="15" w16cid:durableId="1872304689">
    <w:abstractNumId w:val="10"/>
  </w:num>
  <w:num w:numId="16" w16cid:durableId="171840924">
    <w:abstractNumId w:val="20"/>
  </w:num>
  <w:num w:numId="17" w16cid:durableId="806357123">
    <w:abstractNumId w:val="15"/>
  </w:num>
  <w:num w:numId="18" w16cid:durableId="1030423665">
    <w:abstractNumId w:val="9"/>
  </w:num>
  <w:num w:numId="19" w16cid:durableId="1991132271">
    <w:abstractNumId w:val="4"/>
  </w:num>
  <w:num w:numId="20" w16cid:durableId="737361539">
    <w:abstractNumId w:val="24"/>
  </w:num>
  <w:num w:numId="21" w16cid:durableId="2111463046">
    <w:abstractNumId w:val="5"/>
  </w:num>
  <w:num w:numId="22" w16cid:durableId="911504923">
    <w:abstractNumId w:val="7"/>
  </w:num>
  <w:num w:numId="23" w16cid:durableId="1149981849">
    <w:abstractNumId w:val="13"/>
  </w:num>
  <w:num w:numId="24" w16cid:durableId="955673646">
    <w:abstractNumId w:val="21"/>
  </w:num>
  <w:num w:numId="25" w16cid:durableId="175095645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attachedTemplate r:id="rId1"/>
  <w:defaultTabStop w:val="720"/>
  <w:hyphenationZone w:val="425"/>
  <w:drawingGridHorizontalSpacing w:val="120"/>
  <w:displayHorizontalDrawingGridEvery w:val="2"/>
  <w:characterSpacingControl w:val="doNotCompress"/>
  <w:hdrShapeDefaults>
    <o:shapedefaults v:ext="edit" spidmax="210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76B"/>
    <w:rsid w:val="00023833"/>
    <w:rsid w:val="0002482E"/>
    <w:rsid w:val="00037FFA"/>
    <w:rsid w:val="000401C7"/>
    <w:rsid w:val="00050324"/>
    <w:rsid w:val="000520A6"/>
    <w:rsid w:val="00054FBA"/>
    <w:rsid w:val="00057D34"/>
    <w:rsid w:val="00063130"/>
    <w:rsid w:val="000638CB"/>
    <w:rsid w:val="000645A5"/>
    <w:rsid w:val="00065899"/>
    <w:rsid w:val="0008374F"/>
    <w:rsid w:val="00094E08"/>
    <w:rsid w:val="0009697A"/>
    <w:rsid w:val="000A0150"/>
    <w:rsid w:val="000A5455"/>
    <w:rsid w:val="000B567C"/>
    <w:rsid w:val="000C0075"/>
    <w:rsid w:val="000C5B42"/>
    <w:rsid w:val="000D0724"/>
    <w:rsid w:val="000D1C3E"/>
    <w:rsid w:val="000D5BF0"/>
    <w:rsid w:val="000E2488"/>
    <w:rsid w:val="000E3B23"/>
    <w:rsid w:val="000E3DD5"/>
    <w:rsid w:val="000E63C9"/>
    <w:rsid w:val="000E69FA"/>
    <w:rsid w:val="000F1216"/>
    <w:rsid w:val="000F41D5"/>
    <w:rsid w:val="00110423"/>
    <w:rsid w:val="00130E9D"/>
    <w:rsid w:val="0013413D"/>
    <w:rsid w:val="00150A6D"/>
    <w:rsid w:val="001538B6"/>
    <w:rsid w:val="0015742E"/>
    <w:rsid w:val="001649BE"/>
    <w:rsid w:val="00184B6A"/>
    <w:rsid w:val="00185B35"/>
    <w:rsid w:val="001A6A1F"/>
    <w:rsid w:val="001B6960"/>
    <w:rsid w:val="001D0DD6"/>
    <w:rsid w:val="001D10C4"/>
    <w:rsid w:val="001E13F5"/>
    <w:rsid w:val="001E672A"/>
    <w:rsid w:val="001F0182"/>
    <w:rsid w:val="001F2BC8"/>
    <w:rsid w:val="001F5F6B"/>
    <w:rsid w:val="00214210"/>
    <w:rsid w:val="00214DB4"/>
    <w:rsid w:val="00216C08"/>
    <w:rsid w:val="00220508"/>
    <w:rsid w:val="0022525F"/>
    <w:rsid w:val="00233BBA"/>
    <w:rsid w:val="002372A5"/>
    <w:rsid w:val="00243824"/>
    <w:rsid w:val="00243EBC"/>
    <w:rsid w:val="00246A35"/>
    <w:rsid w:val="00250237"/>
    <w:rsid w:val="00251E74"/>
    <w:rsid w:val="00253853"/>
    <w:rsid w:val="00253B51"/>
    <w:rsid w:val="002672B0"/>
    <w:rsid w:val="00270329"/>
    <w:rsid w:val="00275B24"/>
    <w:rsid w:val="00280C87"/>
    <w:rsid w:val="002824FE"/>
    <w:rsid w:val="00284348"/>
    <w:rsid w:val="00284B31"/>
    <w:rsid w:val="002905A7"/>
    <w:rsid w:val="002908D1"/>
    <w:rsid w:val="002B0B03"/>
    <w:rsid w:val="002B5C38"/>
    <w:rsid w:val="002B7475"/>
    <w:rsid w:val="002C67FB"/>
    <w:rsid w:val="002D6B11"/>
    <w:rsid w:val="002E0190"/>
    <w:rsid w:val="002E12FA"/>
    <w:rsid w:val="002E1837"/>
    <w:rsid w:val="002F51F5"/>
    <w:rsid w:val="002F7D40"/>
    <w:rsid w:val="0031206C"/>
    <w:rsid w:val="00312137"/>
    <w:rsid w:val="003239AE"/>
    <w:rsid w:val="003248CE"/>
    <w:rsid w:val="003268EF"/>
    <w:rsid w:val="00327B8C"/>
    <w:rsid w:val="00330359"/>
    <w:rsid w:val="0033078F"/>
    <w:rsid w:val="003349A0"/>
    <w:rsid w:val="0033762F"/>
    <w:rsid w:val="00351CDC"/>
    <w:rsid w:val="0035793C"/>
    <w:rsid w:val="00357AC4"/>
    <w:rsid w:val="00360494"/>
    <w:rsid w:val="00366C7E"/>
    <w:rsid w:val="003757DC"/>
    <w:rsid w:val="0037681E"/>
    <w:rsid w:val="00382CBF"/>
    <w:rsid w:val="00384EA3"/>
    <w:rsid w:val="003A39A1"/>
    <w:rsid w:val="003B2BCB"/>
    <w:rsid w:val="003B47DE"/>
    <w:rsid w:val="003B6287"/>
    <w:rsid w:val="003C2191"/>
    <w:rsid w:val="003C3242"/>
    <w:rsid w:val="003C6E63"/>
    <w:rsid w:val="003D3863"/>
    <w:rsid w:val="003F0314"/>
    <w:rsid w:val="00402447"/>
    <w:rsid w:val="004039C9"/>
    <w:rsid w:val="00405CF0"/>
    <w:rsid w:val="004061E0"/>
    <w:rsid w:val="004110DE"/>
    <w:rsid w:val="00414E29"/>
    <w:rsid w:val="004206AC"/>
    <w:rsid w:val="004219D8"/>
    <w:rsid w:val="00433B3B"/>
    <w:rsid w:val="00435214"/>
    <w:rsid w:val="00436425"/>
    <w:rsid w:val="0044085A"/>
    <w:rsid w:val="00447B32"/>
    <w:rsid w:val="0045066E"/>
    <w:rsid w:val="00453FA7"/>
    <w:rsid w:val="00454214"/>
    <w:rsid w:val="004572A8"/>
    <w:rsid w:val="00461533"/>
    <w:rsid w:val="00491D39"/>
    <w:rsid w:val="004A68CA"/>
    <w:rsid w:val="004B21A5"/>
    <w:rsid w:val="004B262D"/>
    <w:rsid w:val="004D4599"/>
    <w:rsid w:val="004E5D31"/>
    <w:rsid w:val="004F6A31"/>
    <w:rsid w:val="00501D8B"/>
    <w:rsid w:val="00503521"/>
    <w:rsid w:val="005037F0"/>
    <w:rsid w:val="00507489"/>
    <w:rsid w:val="0051308F"/>
    <w:rsid w:val="00516A86"/>
    <w:rsid w:val="005275F6"/>
    <w:rsid w:val="00534A25"/>
    <w:rsid w:val="00537A47"/>
    <w:rsid w:val="00545F4D"/>
    <w:rsid w:val="005469CA"/>
    <w:rsid w:val="005517D1"/>
    <w:rsid w:val="005538A4"/>
    <w:rsid w:val="0055403C"/>
    <w:rsid w:val="0055432B"/>
    <w:rsid w:val="00554953"/>
    <w:rsid w:val="00572102"/>
    <w:rsid w:val="00581A40"/>
    <w:rsid w:val="0058442A"/>
    <w:rsid w:val="00590376"/>
    <w:rsid w:val="005B7BAD"/>
    <w:rsid w:val="005C0068"/>
    <w:rsid w:val="005C1201"/>
    <w:rsid w:val="005C4DD6"/>
    <w:rsid w:val="005D4A5E"/>
    <w:rsid w:val="005E0011"/>
    <w:rsid w:val="005E3E14"/>
    <w:rsid w:val="005F036C"/>
    <w:rsid w:val="005F1BB0"/>
    <w:rsid w:val="005F24B5"/>
    <w:rsid w:val="005F6469"/>
    <w:rsid w:val="0061376B"/>
    <w:rsid w:val="00624DDA"/>
    <w:rsid w:val="006268E7"/>
    <w:rsid w:val="00632353"/>
    <w:rsid w:val="00633AC9"/>
    <w:rsid w:val="00644D1B"/>
    <w:rsid w:val="00645C57"/>
    <w:rsid w:val="00656C4D"/>
    <w:rsid w:val="00656D6B"/>
    <w:rsid w:val="00666442"/>
    <w:rsid w:val="006744A7"/>
    <w:rsid w:val="00686FE1"/>
    <w:rsid w:val="00690B6C"/>
    <w:rsid w:val="00693063"/>
    <w:rsid w:val="00694053"/>
    <w:rsid w:val="00694DE4"/>
    <w:rsid w:val="006A3C49"/>
    <w:rsid w:val="006A7FF9"/>
    <w:rsid w:val="006C4E7E"/>
    <w:rsid w:val="006C5674"/>
    <w:rsid w:val="006E5716"/>
    <w:rsid w:val="006E5F6C"/>
    <w:rsid w:val="006F1B2B"/>
    <w:rsid w:val="0070561D"/>
    <w:rsid w:val="00711792"/>
    <w:rsid w:val="0071634D"/>
    <w:rsid w:val="00716DAD"/>
    <w:rsid w:val="00720D58"/>
    <w:rsid w:val="00722074"/>
    <w:rsid w:val="00726535"/>
    <w:rsid w:val="007302B3"/>
    <w:rsid w:val="00730733"/>
    <w:rsid w:val="00730E3A"/>
    <w:rsid w:val="00736AAF"/>
    <w:rsid w:val="00754165"/>
    <w:rsid w:val="00756F12"/>
    <w:rsid w:val="00765B2A"/>
    <w:rsid w:val="007742DD"/>
    <w:rsid w:val="007755BA"/>
    <w:rsid w:val="0078335F"/>
    <w:rsid w:val="00783A34"/>
    <w:rsid w:val="007A41EC"/>
    <w:rsid w:val="007A639C"/>
    <w:rsid w:val="007C4584"/>
    <w:rsid w:val="007C6B52"/>
    <w:rsid w:val="007D16C5"/>
    <w:rsid w:val="007E0CF5"/>
    <w:rsid w:val="007E1454"/>
    <w:rsid w:val="007E1C0E"/>
    <w:rsid w:val="007E48DC"/>
    <w:rsid w:val="007F559A"/>
    <w:rsid w:val="007F567C"/>
    <w:rsid w:val="007F5DE1"/>
    <w:rsid w:val="007F64C3"/>
    <w:rsid w:val="007F6C62"/>
    <w:rsid w:val="0081047B"/>
    <w:rsid w:val="00812561"/>
    <w:rsid w:val="00821F8C"/>
    <w:rsid w:val="0082203C"/>
    <w:rsid w:val="00826EDA"/>
    <w:rsid w:val="008309E4"/>
    <w:rsid w:val="008309F3"/>
    <w:rsid w:val="0083576E"/>
    <w:rsid w:val="00835DF3"/>
    <w:rsid w:val="00837F5A"/>
    <w:rsid w:val="00840337"/>
    <w:rsid w:val="00851A84"/>
    <w:rsid w:val="008530C6"/>
    <w:rsid w:val="008616B0"/>
    <w:rsid w:val="008627FC"/>
    <w:rsid w:val="00862FE4"/>
    <w:rsid w:val="0086389A"/>
    <w:rsid w:val="0087605E"/>
    <w:rsid w:val="00884379"/>
    <w:rsid w:val="00886BC0"/>
    <w:rsid w:val="00894ACA"/>
    <w:rsid w:val="00895A61"/>
    <w:rsid w:val="00895A66"/>
    <w:rsid w:val="008A405B"/>
    <w:rsid w:val="008A405E"/>
    <w:rsid w:val="008A5A9F"/>
    <w:rsid w:val="008B1FEE"/>
    <w:rsid w:val="008B7D04"/>
    <w:rsid w:val="008C18C1"/>
    <w:rsid w:val="008C1AAF"/>
    <w:rsid w:val="008C7AB1"/>
    <w:rsid w:val="008D4000"/>
    <w:rsid w:val="008D5DDC"/>
    <w:rsid w:val="008E09B5"/>
    <w:rsid w:val="008E2842"/>
    <w:rsid w:val="008E3CAA"/>
    <w:rsid w:val="008F0518"/>
    <w:rsid w:val="00901811"/>
    <w:rsid w:val="00903C32"/>
    <w:rsid w:val="00912602"/>
    <w:rsid w:val="00916B16"/>
    <w:rsid w:val="009173B9"/>
    <w:rsid w:val="0092687E"/>
    <w:rsid w:val="00930821"/>
    <w:rsid w:val="00930DC0"/>
    <w:rsid w:val="00931958"/>
    <w:rsid w:val="0093335D"/>
    <w:rsid w:val="0093613E"/>
    <w:rsid w:val="0093693F"/>
    <w:rsid w:val="00943026"/>
    <w:rsid w:val="00966B81"/>
    <w:rsid w:val="00970096"/>
    <w:rsid w:val="00970F95"/>
    <w:rsid w:val="009725F8"/>
    <w:rsid w:val="00973472"/>
    <w:rsid w:val="009809AB"/>
    <w:rsid w:val="0098489E"/>
    <w:rsid w:val="00985DE8"/>
    <w:rsid w:val="00990321"/>
    <w:rsid w:val="00994523"/>
    <w:rsid w:val="009945C9"/>
    <w:rsid w:val="00997F2E"/>
    <w:rsid w:val="009B3806"/>
    <w:rsid w:val="009C6A56"/>
    <w:rsid w:val="009C7720"/>
    <w:rsid w:val="009D29A7"/>
    <w:rsid w:val="009D4802"/>
    <w:rsid w:val="009D7CBF"/>
    <w:rsid w:val="009E2DF1"/>
    <w:rsid w:val="009F21D4"/>
    <w:rsid w:val="009F4161"/>
    <w:rsid w:val="00A05AA5"/>
    <w:rsid w:val="00A1729C"/>
    <w:rsid w:val="00A21F8A"/>
    <w:rsid w:val="00A2302A"/>
    <w:rsid w:val="00A23AFA"/>
    <w:rsid w:val="00A24529"/>
    <w:rsid w:val="00A31B3E"/>
    <w:rsid w:val="00A4150F"/>
    <w:rsid w:val="00A532F3"/>
    <w:rsid w:val="00A54565"/>
    <w:rsid w:val="00A55E1B"/>
    <w:rsid w:val="00A64E70"/>
    <w:rsid w:val="00A657B5"/>
    <w:rsid w:val="00A70A5A"/>
    <w:rsid w:val="00A73578"/>
    <w:rsid w:val="00A737CC"/>
    <w:rsid w:val="00A7753D"/>
    <w:rsid w:val="00A824F9"/>
    <w:rsid w:val="00A8489E"/>
    <w:rsid w:val="00AA6E3C"/>
    <w:rsid w:val="00AB02A7"/>
    <w:rsid w:val="00AC07B6"/>
    <w:rsid w:val="00AC29F3"/>
    <w:rsid w:val="00AD415D"/>
    <w:rsid w:val="00AD7AC9"/>
    <w:rsid w:val="00AE07B5"/>
    <w:rsid w:val="00AF54EF"/>
    <w:rsid w:val="00B02CD1"/>
    <w:rsid w:val="00B03593"/>
    <w:rsid w:val="00B153A8"/>
    <w:rsid w:val="00B231E5"/>
    <w:rsid w:val="00B50D39"/>
    <w:rsid w:val="00B639EB"/>
    <w:rsid w:val="00B677B8"/>
    <w:rsid w:val="00B70C89"/>
    <w:rsid w:val="00B81C14"/>
    <w:rsid w:val="00B84565"/>
    <w:rsid w:val="00B93084"/>
    <w:rsid w:val="00BB0B74"/>
    <w:rsid w:val="00BD6BC0"/>
    <w:rsid w:val="00BE4E58"/>
    <w:rsid w:val="00C0092D"/>
    <w:rsid w:val="00C02B87"/>
    <w:rsid w:val="00C0688F"/>
    <w:rsid w:val="00C1405E"/>
    <w:rsid w:val="00C22B5E"/>
    <w:rsid w:val="00C24CF7"/>
    <w:rsid w:val="00C311AF"/>
    <w:rsid w:val="00C4086D"/>
    <w:rsid w:val="00C436B2"/>
    <w:rsid w:val="00C45CE1"/>
    <w:rsid w:val="00C65BE2"/>
    <w:rsid w:val="00C67483"/>
    <w:rsid w:val="00C83647"/>
    <w:rsid w:val="00CA1896"/>
    <w:rsid w:val="00CA2114"/>
    <w:rsid w:val="00CA5703"/>
    <w:rsid w:val="00CB5B28"/>
    <w:rsid w:val="00CC160F"/>
    <w:rsid w:val="00CC3945"/>
    <w:rsid w:val="00CC3CB4"/>
    <w:rsid w:val="00CC43F8"/>
    <w:rsid w:val="00CC4FC0"/>
    <w:rsid w:val="00CC612C"/>
    <w:rsid w:val="00CD3D65"/>
    <w:rsid w:val="00CD455F"/>
    <w:rsid w:val="00CE3DB8"/>
    <w:rsid w:val="00CE5DA0"/>
    <w:rsid w:val="00CE6210"/>
    <w:rsid w:val="00CF4E8B"/>
    <w:rsid w:val="00CF5371"/>
    <w:rsid w:val="00D02E7B"/>
    <w:rsid w:val="00D0323A"/>
    <w:rsid w:val="00D0559F"/>
    <w:rsid w:val="00D077E9"/>
    <w:rsid w:val="00D11DA4"/>
    <w:rsid w:val="00D12C5F"/>
    <w:rsid w:val="00D14EAF"/>
    <w:rsid w:val="00D22891"/>
    <w:rsid w:val="00D30740"/>
    <w:rsid w:val="00D344EB"/>
    <w:rsid w:val="00D42CB7"/>
    <w:rsid w:val="00D432D4"/>
    <w:rsid w:val="00D470D5"/>
    <w:rsid w:val="00D5413D"/>
    <w:rsid w:val="00D570A9"/>
    <w:rsid w:val="00D618C7"/>
    <w:rsid w:val="00D62760"/>
    <w:rsid w:val="00D62999"/>
    <w:rsid w:val="00D70D02"/>
    <w:rsid w:val="00D71EB0"/>
    <w:rsid w:val="00D72585"/>
    <w:rsid w:val="00D7284F"/>
    <w:rsid w:val="00D75749"/>
    <w:rsid w:val="00D770C7"/>
    <w:rsid w:val="00D86945"/>
    <w:rsid w:val="00D90290"/>
    <w:rsid w:val="00D97C02"/>
    <w:rsid w:val="00DA41E5"/>
    <w:rsid w:val="00DA4297"/>
    <w:rsid w:val="00DB0648"/>
    <w:rsid w:val="00DC29FE"/>
    <w:rsid w:val="00DC66F8"/>
    <w:rsid w:val="00DD152F"/>
    <w:rsid w:val="00DD1BC4"/>
    <w:rsid w:val="00DD44F8"/>
    <w:rsid w:val="00DD6E75"/>
    <w:rsid w:val="00DE00C1"/>
    <w:rsid w:val="00DE12E3"/>
    <w:rsid w:val="00DE213F"/>
    <w:rsid w:val="00DF027C"/>
    <w:rsid w:val="00DF600E"/>
    <w:rsid w:val="00E00A32"/>
    <w:rsid w:val="00E22ACD"/>
    <w:rsid w:val="00E42A9F"/>
    <w:rsid w:val="00E55C97"/>
    <w:rsid w:val="00E620B0"/>
    <w:rsid w:val="00E63317"/>
    <w:rsid w:val="00E65DCD"/>
    <w:rsid w:val="00E81B40"/>
    <w:rsid w:val="00E91365"/>
    <w:rsid w:val="00E922EA"/>
    <w:rsid w:val="00E95B6E"/>
    <w:rsid w:val="00E9652A"/>
    <w:rsid w:val="00EA0E5B"/>
    <w:rsid w:val="00EA3288"/>
    <w:rsid w:val="00EC09EE"/>
    <w:rsid w:val="00EC267E"/>
    <w:rsid w:val="00EC4AC8"/>
    <w:rsid w:val="00EC6A77"/>
    <w:rsid w:val="00ED4D1C"/>
    <w:rsid w:val="00ED735A"/>
    <w:rsid w:val="00EF4F90"/>
    <w:rsid w:val="00EF555B"/>
    <w:rsid w:val="00EF75B3"/>
    <w:rsid w:val="00F00FB3"/>
    <w:rsid w:val="00F01016"/>
    <w:rsid w:val="00F027BB"/>
    <w:rsid w:val="00F11DCF"/>
    <w:rsid w:val="00F15157"/>
    <w:rsid w:val="00F16258"/>
    <w:rsid w:val="00F162EA"/>
    <w:rsid w:val="00F3357F"/>
    <w:rsid w:val="00F47024"/>
    <w:rsid w:val="00F52AF1"/>
    <w:rsid w:val="00F52D27"/>
    <w:rsid w:val="00F5553B"/>
    <w:rsid w:val="00F55DB8"/>
    <w:rsid w:val="00F608BB"/>
    <w:rsid w:val="00F81DAD"/>
    <w:rsid w:val="00F83527"/>
    <w:rsid w:val="00F85697"/>
    <w:rsid w:val="00F9274C"/>
    <w:rsid w:val="00F93892"/>
    <w:rsid w:val="00F96A5B"/>
    <w:rsid w:val="00FA7E0A"/>
    <w:rsid w:val="00FB0348"/>
    <w:rsid w:val="00FB47A7"/>
    <w:rsid w:val="00FC1A0F"/>
    <w:rsid w:val="00FC4E50"/>
    <w:rsid w:val="00FC6FE7"/>
    <w:rsid w:val="00FC7878"/>
    <w:rsid w:val="00FD13DA"/>
    <w:rsid w:val="00FD583F"/>
    <w:rsid w:val="00FD6A5D"/>
    <w:rsid w:val="00FD7488"/>
    <w:rsid w:val="00FE651A"/>
    <w:rsid w:val="00FF0228"/>
    <w:rsid w:val="00FF16B4"/>
    <w:rsid w:val="00FF2E0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03"/>
    <o:shapelayout v:ext="edit">
      <o:idmap v:ext="edit" data="2"/>
    </o:shapelayout>
  </w:shapeDefaults>
  <w:decimalSymbol w:val=","/>
  <w:listSeparator w:val=";"/>
  <w14:docId w14:val="4232A79E"/>
  <w15:docId w15:val="{D7CE66C8-5553-44B2-B6FC-7131393C1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86945"/>
    <w:pPr>
      <w:spacing w:after="0"/>
    </w:pPr>
    <w:rPr>
      <w:rFonts w:eastAsiaTheme="minorEastAsia"/>
      <w:b/>
      <w:color w:val="082A75" w:themeColor="text2"/>
      <w:sz w:val="28"/>
      <w:szCs w:val="22"/>
    </w:rPr>
  </w:style>
  <w:style w:type="paragraph" w:styleId="Nagwek1">
    <w:name w:val="heading 1"/>
    <w:basedOn w:val="Normalny"/>
    <w:link w:val="Nagwek1Znak"/>
    <w:uiPriority w:val="9"/>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Nagwek2">
    <w:name w:val="heading 2"/>
    <w:basedOn w:val="Normalny"/>
    <w:next w:val="Normalny"/>
    <w:link w:val="Nagwek2Znak"/>
    <w:uiPriority w:val="4"/>
    <w:qFormat/>
    <w:rsid w:val="00DF027C"/>
    <w:pPr>
      <w:keepNext/>
      <w:spacing w:after="240" w:line="240" w:lineRule="auto"/>
      <w:outlineLvl w:val="1"/>
    </w:pPr>
    <w:rPr>
      <w:rFonts w:eastAsiaTheme="majorEastAsia" w:cstheme="majorBidi"/>
      <w:b w:val="0"/>
      <w:sz w:val="3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Pr>
      <w:rFonts w:ascii="Tahoma" w:hAnsi="Tahoma" w:cs="Tahoma"/>
      <w:sz w:val="16"/>
      <w:szCs w:val="16"/>
    </w:rPr>
  </w:style>
  <w:style w:type="character" w:customStyle="1" w:styleId="TekstdymkaZnak">
    <w:name w:val="Tekst dymka Znak"/>
    <w:basedOn w:val="Domylnaczcionkaakapitu"/>
    <w:link w:val="Tekstdymka"/>
    <w:uiPriority w:val="99"/>
    <w:semiHidden/>
    <w:rPr>
      <w:rFonts w:ascii="Tahoma" w:hAnsi="Tahoma" w:cs="Tahoma"/>
      <w:sz w:val="16"/>
      <w:szCs w:val="16"/>
    </w:rPr>
  </w:style>
  <w:style w:type="paragraph" w:styleId="Tytu">
    <w:name w:val="Title"/>
    <w:basedOn w:val="Normalny"/>
    <w:link w:val="TytuZnak"/>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ytuZnak">
    <w:name w:val="Tytuł Znak"/>
    <w:basedOn w:val="Domylnaczcionkaakapitu"/>
    <w:link w:val="Tytu"/>
    <w:uiPriority w:val="1"/>
    <w:rsid w:val="00D86945"/>
    <w:rPr>
      <w:rFonts w:asciiTheme="majorHAnsi" w:eastAsiaTheme="majorEastAsia" w:hAnsiTheme="majorHAnsi" w:cstheme="majorBidi"/>
      <w:b/>
      <w:bCs/>
      <w:color w:val="082A75" w:themeColor="text2"/>
      <w:sz w:val="72"/>
      <w:szCs w:val="52"/>
    </w:rPr>
  </w:style>
  <w:style w:type="paragraph" w:styleId="Podtytu">
    <w:name w:val="Subtitle"/>
    <w:basedOn w:val="Normalny"/>
    <w:link w:val="PodtytuZnak"/>
    <w:uiPriority w:val="2"/>
    <w:qFormat/>
    <w:rsid w:val="00D86945"/>
    <w:pPr>
      <w:framePr w:hSpace="180" w:wrap="around" w:vAnchor="text" w:hAnchor="margin" w:y="1167"/>
    </w:pPr>
    <w:rPr>
      <w:b w:val="0"/>
      <w:caps/>
      <w:spacing w:val="20"/>
      <w:sz w:val="32"/>
    </w:rPr>
  </w:style>
  <w:style w:type="character" w:customStyle="1" w:styleId="PodtytuZnak">
    <w:name w:val="Podtytuł Znak"/>
    <w:basedOn w:val="Domylnaczcionkaakapitu"/>
    <w:link w:val="Podtytu"/>
    <w:uiPriority w:val="2"/>
    <w:rsid w:val="00D86945"/>
    <w:rPr>
      <w:rFonts w:eastAsiaTheme="minorEastAsia"/>
      <w:caps/>
      <w:color w:val="082A75" w:themeColor="text2"/>
      <w:spacing w:val="20"/>
      <w:sz w:val="32"/>
      <w:szCs w:val="22"/>
    </w:rPr>
  </w:style>
  <w:style w:type="character" w:customStyle="1" w:styleId="Nagwek1Znak">
    <w:name w:val="Nagłówek 1 Znak"/>
    <w:basedOn w:val="Domylnaczcionkaakapitu"/>
    <w:link w:val="Nagwek1"/>
    <w:uiPriority w:val="9"/>
    <w:rsid w:val="00D077E9"/>
    <w:rPr>
      <w:rFonts w:asciiTheme="majorHAnsi" w:eastAsiaTheme="majorEastAsia" w:hAnsiTheme="majorHAnsi" w:cstheme="majorBidi"/>
      <w:b/>
      <w:color w:val="061F57" w:themeColor="text2" w:themeShade="BF"/>
      <w:kern w:val="28"/>
      <w:sz w:val="52"/>
      <w:szCs w:val="32"/>
    </w:rPr>
  </w:style>
  <w:style w:type="paragraph" w:styleId="Nagwek">
    <w:name w:val="header"/>
    <w:basedOn w:val="Normalny"/>
    <w:link w:val="NagwekZnak"/>
    <w:uiPriority w:val="99"/>
    <w:unhideWhenUsed/>
    <w:rsid w:val="005037F0"/>
  </w:style>
  <w:style w:type="character" w:customStyle="1" w:styleId="NagwekZnak">
    <w:name w:val="Nagłówek Znak"/>
    <w:basedOn w:val="Domylnaczcionkaakapitu"/>
    <w:link w:val="Nagwek"/>
    <w:uiPriority w:val="99"/>
    <w:rsid w:val="0093335D"/>
  </w:style>
  <w:style w:type="paragraph" w:styleId="Stopka">
    <w:name w:val="footer"/>
    <w:basedOn w:val="Normalny"/>
    <w:link w:val="StopkaZnak"/>
    <w:uiPriority w:val="99"/>
    <w:unhideWhenUsed/>
    <w:rsid w:val="005037F0"/>
  </w:style>
  <w:style w:type="character" w:customStyle="1" w:styleId="StopkaZnak">
    <w:name w:val="Stopka Znak"/>
    <w:basedOn w:val="Domylnaczcionkaakapitu"/>
    <w:link w:val="Stopka"/>
    <w:uiPriority w:val="99"/>
    <w:rsid w:val="005037F0"/>
    <w:rPr>
      <w:sz w:val="24"/>
      <w:szCs w:val="24"/>
    </w:rPr>
  </w:style>
  <w:style w:type="paragraph" w:customStyle="1" w:styleId="Imiinazwisko">
    <w:name w:val="Imię i nazwisko"/>
    <w:basedOn w:val="Normalny"/>
    <w:uiPriority w:val="3"/>
    <w:qFormat/>
    <w:rsid w:val="00B231E5"/>
    <w:pPr>
      <w:spacing w:line="240" w:lineRule="auto"/>
      <w:jc w:val="right"/>
    </w:pPr>
  </w:style>
  <w:style w:type="character" w:customStyle="1" w:styleId="Nagwek2Znak">
    <w:name w:val="Nagłówek 2 Znak"/>
    <w:basedOn w:val="Domylnaczcionkaakapitu"/>
    <w:link w:val="Nagwek2"/>
    <w:uiPriority w:val="4"/>
    <w:rsid w:val="00DF027C"/>
    <w:rPr>
      <w:rFonts w:eastAsiaTheme="majorEastAsia" w:cstheme="majorBidi"/>
      <w:color w:val="082A75" w:themeColor="text2"/>
      <w:sz w:val="36"/>
      <w:szCs w:val="26"/>
    </w:rPr>
  </w:style>
  <w:style w:type="table" w:styleId="Tabela-Siatka">
    <w:name w:val="Table Grid"/>
    <w:basedOn w:val="Standardowy"/>
    <w:uiPriority w:val="39"/>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unhideWhenUsed/>
    <w:rsid w:val="00D86945"/>
    <w:rPr>
      <w:color w:val="808080"/>
    </w:rPr>
  </w:style>
  <w:style w:type="paragraph" w:customStyle="1" w:styleId="Zawarto">
    <w:name w:val="Zawartość"/>
    <w:basedOn w:val="Normalny"/>
    <w:link w:val="Zawartoznak"/>
    <w:qFormat/>
    <w:rsid w:val="00DF027C"/>
    <w:rPr>
      <w:b w:val="0"/>
    </w:rPr>
  </w:style>
  <w:style w:type="paragraph" w:customStyle="1" w:styleId="Tekstwyrniony">
    <w:name w:val="Tekst wyróżniony"/>
    <w:basedOn w:val="Normalny"/>
    <w:link w:val="Tekstwyrnionyznak"/>
    <w:qFormat/>
    <w:rsid w:val="00DF027C"/>
  </w:style>
  <w:style w:type="character" w:customStyle="1" w:styleId="Zawartoznak">
    <w:name w:val="Zawartość — znak"/>
    <w:basedOn w:val="Domylnaczcionkaakapitu"/>
    <w:link w:val="Zawarto"/>
    <w:rsid w:val="00DF027C"/>
    <w:rPr>
      <w:rFonts w:eastAsiaTheme="minorEastAsia"/>
      <w:color w:val="082A75" w:themeColor="text2"/>
      <w:sz w:val="28"/>
      <w:szCs w:val="22"/>
    </w:rPr>
  </w:style>
  <w:style w:type="character" w:customStyle="1" w:styleId="Tekstwyrnionyznak">
    <w:name w:val="Tekst wyróżniony — znak"/>
    <w:basedOn w:val="Domylnaczcionkaakapitu"/>
    <w:link w:val="Tekstwyrniony"/>
    <w:rsid w:val="00DF027C"/>
    <w:rPr>
      <w:rFonts w:eastAsiaTheme="minorEastAsia"/>
      <w:b/>
      <w:color w:val="082A75" w:themeColor="text2"/>
      <w:sz w:val="28"/>
      <w:szCs w:val="22"/>
    </w:rPr>
  </w:style>
  <w:style w:type="paragraph" w:styleId="Bezodstpw">
    <w:name w:val="No Spacing"/>
    <w:link w:val="BezodstpwZnak"/>
    <w:uiPriority w:val="1"/>
    <w:qFormat/>
    <w:rsid w:val="00FA7E0A"/>
    <w:pPr>
      <w:spacing w:after="0" w:line="240" w:lineRule="auto"/>
    </w:pPr>
    <w:rPr>
      <w:rFonts w:eastAsiaTheme="minorEastAsia"/>
      <w:sz w:val="22"/>
      <w:szCs w:val="22"/>
      <w:lang w:eastAsia="pl-PL"/>
    </w:rPr>
  </w:style>
  <w:style w:type="character" w:customStyle="1" w:styleId="BezodstpwZnak">
    <w:name w:val="Bez odstępów Znak"/>
    <w:basedOn w:val="Domylnaczcionkaakapitu"/>
    <w:link w:val="Bezodstpw"/>
    <w:uiPriority w:val="1"/>
    <w:rsid w:val="00FA7E0A"/>
    <w:rPr>
      <w:rFonts w:eastAsiaTheme="minorEastAsia"/>
      <w:sz w:val="22"/>
      <w:szCs w:val="22"/>
      <w:lang w:eastAsia="pl-PL"/>
    </w:rPr>
  </w:style>
  <w:style w:type="table" w:styleId="Tabelasiatki4akcent6">
    <w:name w:val="Grid Table 4 Accent 6"/>
    <w:basedOn w:val="Standardowy"/>
    <w:uiPriority w:val="49"/>
    <w:rsid w:val="002B0B03"/>
    <w:pPr>
      <w:spacing w:after="0" w:line="240" w:lineRule="auto"/>
    </w:pPr>
    <w:tblPr>
      <w:tblStyleRowBandSize w:val="1"/>
      <w:tblStyleColBandSize w:val="1"/>
      <w:tblBorders>
        <w:top w:val="single" w:sz="4" w:space="0" w:color="7AD6CF" w:themeColor="accent6" w:themeTint="99"/>
        <w:left w:val="single" w:sz="4" w:space="0" w:color="7AD6CF" w:themeColor="accent6" w:themeTint="99"/>
        <w:bottom w:val="single" w:sz="4" w:space="0" w:color="7AD6CF" w:themeColor="accent6" w:themeTint="99"/>
        <w:right w:val="single" w:sz="4" w:space="0" w:color="7AD6CF" w:themeColor="accent6" w:themeTint="99"/>
        <w:insideH w:val="single" w:sz="4" w:space="0" w:color="7AD6CF" w:themeColor="accent6" w:themeTint="99"/>
        <w:insideV w:val="single" w:sz="4" w:space="0" w:color="7AD6CF" w:themeColor="accent6" w:themeTint="99"/>
      </w:tblBorders>
    </w:tblPr>
    <w:tblStylePr w:type="firstRow">
      <w:rPr>
        <w:b/>
        <w:bCs/>
        <w:color w:val="FFFFFF" w:themeColor="background1"/>
      </w:rPr>
      <w:tblPr/>
      <w:tcPr>
        <w:tcBorders>
          <w:top w:val="single" w:sz="4" w:space="0" w:color="34ABA2" w:themeColor="accent6"/>
          <w:left w:val="single" w:sz="4" w:space="0" w:color="34ABA2" w:themeColor="accent6"/>
          <w:bottom w:val="single" w:sz="4" w:space="0" w:color="34ABA2" w:themeColor="accent6"/>
          <w:right w:val="single" w:sz="4" w:space="0" w:color="34ABA2" w:themeColor="accent6"/>
          <w:insideH w:val="nil"/>
          <w:insideV w:val="nil"/>
        </w:tcBorders>
        <w:shd w:val="clear" w:color="auto" w:fill="34ABA2" w:themeFill="accent6"/>
      </w:tcPr>
    </w:tblStylePr>
    <w:tblStylePr w:type="lastRow">
      <w:rPr>
        <w:b/>
        <w:bCs/>
      </w:rPr>
      <w:tblPr/>
      <w:tcPr>
        <w:tcBorders>
          <w:top w:val="double" w:sz="4" w:space="0" w:color="34ABA2" w:themeColor="accent6"/>
        </w:tcBorders>
      </w:tcPr>
    </w:tblStylePr>
    <w:tblStylePr w:type="firstCol">
      <w:rPr>
        <w:b/>
        <w:bCs/>
      </w:rPr>
    </w:tblStylePr>
    <w:tblStylePr w:type="lastCol">
      <w:rPr>
        <w:b/>
        <w:bCs/>
      </w:rPr>
    </w:tblStylePr>
    <w:tblStylePr w:type="band1Vert">
      <w:tblPr/>
      <w:tcPr>
        <w:shd w:val="clear" w:color="auto" w:fill="D2F1EF" w:themeFill="accent6" w:themeFillTint="33"/>
      </w:tcPr>
    </w:tblStylePr>
    <w:tblStylePr w:type="band1Horz">
      <w:tblPr/>
      <w:tcPr>
        <w:shd w:val="clear" w:color="auto" w:fill="D2F1EF" w:themeFill="accent6" w:themeFillTint="33"/>
      </w:tcPr>
    </w:tblStylePr>
  </w:style>
  <w:style w:type="table" w:styleId="Tabelasiatki4akcent1">
    <w:name w:val="Grid Table 4 Accent 1"/>
    <w:basedOn w:val="Standardowy"/>
    <w:uiPriority w:val="49"/>
    <w:rsid w:val="002B0B03"/>
    <w:pPr>
      <w:spacing w:after="0" w:line="240" w:lineRule="auto"/>
    </w:pPr>
    <w:tblPr>
      <w:tblStyleRowBandSize w:val="1"/>
      <w:tblStyleColBandSize w:val="1"/>
      <w:tblBorders>
        <w:top w:val="single" w:sz="4" w:space="0" w:color="18AFFB" w:themeColor="accent1" w:themeTint="99"/>
        <w:left w:val="single" w:sz="4" w:space="0" w:color="18AFFB" w:themeColor="accent1" w:themeTint="99"/>
        <w:bottom w:val="single" w:sz="4" w:space="0" w:color="18AFFB" w:themeColor="accent1" w:themeTint="99"/>
        <w:right w:val="single" w:sz="4" w:space="0" w:color="18AFFB" w:themeColor="accent1" w:themeTint="99"/>
        <w:insideH w:val="single" w:sz="4" w:space="0" w:color="18AFFB" w:themeColor="accent1" w:themeTint="99"/>
        <w:insideV w:val="single" w:sz="4" w:space="0" w:color="18AFFB" w:themeColor="accent1" w:themeTint="99"/>
      </w:tblBorders>
    </w:tblPr>
    <w:tblStylePr w:type="firstRow">
      <w:rPr>
        <w:b/>
        <w:bCs/>
        <w:color w:val="FFFFFF" w:themeColor="background1"/>
      </w:rPr>
      <w:tblPr/>
      <w:tcPr>
        <w:tcBorders>
          <w:top w:val="single" w:sz="4" w:space="0" w:color="024F75" w:themeColor="accent1"/>
          <w:left w:val="single" w:sz="4" w:space="0" w:color="024F75" w:themeColor="accent1"/>
          <w:bottom w:val="single" w:sz="4" w:space="0" w:color="024F75" w:themeColor="accent1"/>
          <w:right w:val="single" w:sz="4" w:space="0" w:color="024F75" w:themeColor="accent1"/>
          <w:insideH w:val="nil"/>
          <w:insideV w:val="nil"/>
        </w:tcBorders>
        <w:shd w:val="clear" w:color="auto" w:fill="024F75" w:themeFill="accent1"/>
      </w:tcPr>
    </w:tblStylePr>
    <w:tblStylePr w:type="lastRow">
      <w:rPr>
        <w:b/>
        <w:bCs/>
      </w:rPr>
      <w:tblPr/>
      <w:tcPr>
        <w:tcBorders>
          <w:top w:val="double" w:sz="4" w:space="0" w:color="024F75" w:themeColor="accent1"/>
        </w:tcBorders>
      </w:tcPr>
    </w:tblStylePr>
    <w:tblStylePr w:type="firstCol">
      <w:rPr>
        <w:b/>
        <w:bCs/>
      </w:rPr>
    </w:tblStylePr>
    <w:tblStylePr w:type="lastCol">
      <w:rPr>
        <w:b/>
        <w:bCs/>
      </w:rPr>
    </w:tblStylePr>
    <w:tblStylePr w:type="band1Vert">
      <w:tblPr/>
      <w:tcPr>
        <w:shd w:val="clear" w:color="auto" w:fill="B1E4FD" w:themeFill="accent1" w:themeFillTint="33"/>
      </w:tcPr>
    </w:tblStylePr>
    <w:tblStylePr w:type="band1Horz">
      <w:tblPr/>
      <w:tcPr>
        <w:shd w:val="clear" w:color="auto" w:fill="B1E4FD" w:themeFill="accent1" w:themeFillTint="33"/>
      </w:tcPr>
    </w:tblStylePr>
  </w:style>
  <w:style w:type="table" w:styleId="Tabelasiatki6kolorowaakcent1">
    <w:name w:val="Grid Table 6 Colorful Accent 1"/>
    <w:basedOn w:val="Standardowy"/>
    <w:uiPriority w:val="51"/>
    <w:rsid w:val="002B0B03"/>
    <w:pPr>
      <w:spacing w:after="0" w:line="240" w:lineRule="auto"/>
    </w:pPr>
    <w:rPr>
      <w:color w:val="013A57" w:themeColor="accent1" w:themeShade="BF"/>
    </w:rPr>
    <w:tblPr>
      <w:tblStyleRowBandSize w:val="1"/>
      <w:tblStyleColBandSize w:val="1"/>
      <w:tblBorders>
        <w:top w:val="single" w:sz="4" w:space="0" w:color="18AFFB" w:themeColor="accent1" w:themeTint="99"/>
        <w:left w:val="single" w:sz="4" w:space="0" w:color="18AFFB" w:themeColor="accent1" w:themeTint="99"/>
        <w:bottom w:val="single" w:sz="4" w:space="0" w:color="18AFFB" w:themeColor="accent1" w:themeTint="99"/>
        <w:right w:val="single" w:sz="4" w:space="0" w:color="18AFFB" w:themeColor="accent1" w:themeTint="99"/>
        <w:insideH w:val="single" w:sz="4" w:space="0" w:color="18AFFB" w:themeColor="accent1" w:themeTint="99"/>
        <w:insideV w:val="single" w:sz="4" w:space="0" w:color="18AFFB" w:themeColor="accent1" w:themeTint="99"/>
      </w:tblBorders>
    </w:tblPr>
    <w:tblStylePr w:type="firstRow">
      <w:rPr>
        <w:b/>
        <w:bCs/>
      </w:rPr>
      <w:tblPr/>
      <w:tcPr>
        <w:tcBorders>
          <w:bottom w:val="single" w:sz="12" w:space="0" w:color="18AFFB" w:themeColor="accent1" w:themeTint="99"/>
        </w:tcBorders>
      </w:tcPr>
    </w:tblStylePr>
    <w:tblStylePr w:type="lastRow">
      <w:rPr>
        <w:b/>
        <w:bCs/>
      </w:rPr>
      <w:tblPr/>
      <w:tcPr>
        <w:tcBorders>
          <w:top w:val="double" w:sz="4" w:space="0" w:color="18AFFB" w:themeColor="accent1" w:themeTint="99"/>
        </w:tcBorders>
      </w:tcPr>
    </w:tblStylePr>
    <w:tblStylePr w:type="firstCol">
      <w:rPr>
        <w:b/>
        <w:bCs/>
      </w:rPr>
    </w:tblStylePr>
    <w:tblStylePr w:type="lastCol">
      <w:rPr>
        <w:b/>
        <w:bCs/>
      </w:rPr>
    </w:tblStylePr>
    <w:tblStylePr w:type="band1Vert">
      <w:tblPr/>
      <w:tcPr>
        <w:shd w:val="clear" w:color="auto" w:fill="B1E4FD" w:themeFill="accent1" w:themeFillTint="33"/>
      </w:tcPr>
    </w:tblStylePr>
    <w:tblStylePr w:type="band1Horz">
      <w:tblPr/>
      <w:tcPr>
        <w:shd w:val="clear" w:color="auto" w:fill="B1E4FD" w:themeFill="accent1" w:themeFillTint="33"/>
      </w:tcPr>
    </w:tblStylePr>
  </w:style>
  <w:style w:type="table" w:styleId="Tabelasiatki4akcent3">
    <w:name w:val="Grid Table 4 Accent 3"/>
    <w:basedOn w:val="Standardowy"/>
    <w:uiPriority w:val="49"/>
    <w:rsid w:val="00C311AF"/>
    <w:pPr>
      <w:spacing w:after="0" w:line="240" w:lineRule="auto"/>
    </w:pPr>
    <w:tblPr>
      <w:tblStyleRowBandSize w:val="1"/>
      <w:tblStyleColBandSize w:val="1"/>
      <w:tblBorders>
        <w:top w:val="single" w:sz="4" w:space="0" w:color="7AD6CF" w:themeColor="accent3" w:themeTint="99"/>
        <w:left w:val="single" w:sz="4" w:space="0" w:color="7AD6CF" w:themeColor="accent3" w:themeTint="99"/>
        <w:bottom w:val="single" w:sz="4" w:space="0" w:color="7AD6CF" w:themeColor="accent3" w:themeTint="99"/>
        <w:right w:val="single" w:sz="4" w:space="0" w:color="7AD6CF" w:themeColor="accent3" w:themeTint="99"/>
        <w:insideH w:val="single" w:sz="4" w:space="0" w:color="7AD6CF" w:themeColor="accent3" w:themeTint="99"/>
        <w:insideV w:val="single" w:sz="4" w:space="0" w:color="7AD6CF" w:themeColor="accent3" w:themeTint="99"/>
      </w:tblBorders>
    </w:tblPr>
    <w:tblStylePr w:type="firstRow">
      <w:rPr>
        <w:b/>
        <w:bCs/>
        <w:color w:val="FFFFFF" w:themeColor="background1"/>
      </w:rPr>
      <w:tblPr/>
      <w:tcPr>
        <w:tcBorders>
          <w:top w:val="single" w:sz="4" w:space="0" w:color="34ABA2" w:themeColor="accent3"/>
          <w:left w:val="single" w:sz="4" w:space="0" w:color="34ABA2" w:themeColor="accent3"/>
          <w:bottom w:val="single" w:sz="4" w:space="0" w:color="34ABA2" w:themeColor="accent3"/>
          <w:right w:val="single" w:sz="4" w:space="0" w:color="34ABA2" w:themeColor="accent3"/>
          <w:insideH w:val="nil"/>
          <w:insideV w:val="nil"/>
        </w:tcBorders>
        <w:shd w:val="clear" w:color="auto" w:fill="34ABA2" w:themeFill="accent3"/>
      </w:tcPr>
    </w:tblStylePr>
    <w:tblStylePr w:type="lastRow">
      <w:rPr>
        <w:b/>
        <w:bCs/>
      </w:rPr>
      <w:tblPr/>
      <w:tcPr>
        <w:tcBorders>
          <w:top w:val="double" w:sz="4" w:space="0" w:color="34ABA2" w:themeColor="accent3"/>
        </w:tcBorders>
      </w:tcPr>
    </w:tblStylePr>
    <w:tblStylePr w:type="firstCol">
      <w:rPr>
        <w:b/>
        <w:bCs/>
      </w:rPr>
    </w:tblStylePr>
    <w:tblStylePr w:type="lastCol">
      <w:rPr>
        <w:b/>
        <w:bCs/>
      </w:rPr>
    </w:tblStylePr>
    <w:tblStylePr w:type="band1Vert">
      <w:tblPr/>
      <w:tcPr>
        <w:shd w:val="clear" w:color="auto" w:fill="D2F1EF" w:themeFill="accent3" w:themeFillTint="33"/>
      </w:tcPr>
    </w:tblStylePr>
    <w:tblStylePr w:type="band1Horz">
      <w:tblPr/>
      <w:tcPr>
        <w:shd w:val="clear" w:color="auto" w:fill="D2F1EF" w:themeFill="accent3" w:themeFillTint="33"/>
      </w:tcPr>
    </w:tblStylePr>
  </w:style>
  <w:style w:type="table" w:styleId="Tabelasiatki5ciemnaakcent2">
    <w:name w:val="Grid Table 5 Dark Accent 2"/>
    <w:basedOn w:val="Standardowy"/>
    <w:uiPriority w:val="50"/>
    <w:rsid w:val="00DD1B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6E9F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592C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592C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592C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592CF" w:themeFill="accent2"/>
      </w:tcPr>
    </w:tblStylePr>
    <w:tblStylePr w:type="band1Vert">
      <w:tblPr/>
      <w:tcPr>
        <w:shd w:val="clear" w:color="auto" w:fill="AED3EB" w:themeFill="accent2" w:themeFillTint="66"/>
      </w:tcPr>
    </w:tblStylePr>
    <w:tblStylePr w:type="band1Horz">
      <w:tblPr/>
      <w:tcPr>
        <w:shd w:val="clear" w:color="auto" w:fill="AED3EB" w:themeFill="accent2" w:themeFillTint="66"/>
      </w:tcPr>
    </w:tblStylePr>
  </w:style>
  <w:style w:type="paragraph" w:styleId="Akapitzlist">
    <w:name w:val="List Paragraph"/>
    <w:basedOn w:val="Normalny"/>
    <w:uiPriority w:val="34"/>
    <w:unhideWhenUsed/>
    <w:qFormat/>
    <w:rsid w:val="009F21D4"/>
    <w:pPr>
      <w:ind w:left="720"/>
      <w:contextualSpacing/>
    </w:pPr>
  </w:style>
  <w:style w:type="table" w:styleId="Tabelalisty3akcent6">
    <w:name w:val="List Table 3 Accent 6"/>
    <w:basedOn w:val="Standardowy"/>
    <w:uiPriority w:val="48"/>
    <w:rsid w:val="00233BBA"/>
    <w:pPr>
      <w:spacing w:after="0" w:line="240" w:lineRule="auto"/>
    </w:pPr>
    <w:tblPr>
      <w:tblStyleRowBandSize w:val="1"/>
      <w:tblStyleColBandSize w:val="1"/>
      <w:tblBorders>
        <w:top w:val="single" w:sz="4" w:space="0" w:color="34ABA2" w:themeColor="accent6"/>
        <w:left w:val="single" w:sz="4" w:space="0" w:color="34ABA2" w:themeColor="accent6"/>
        <w:bottom w:val="single" w:sz="4" w:space="0" w:color="34ABA2" w:themeColor="accent6"/>
        <w:right w:val="single" w:sz="4" w:space="0" w:color="34ABA2" w:themeColor="accent6"/>
      </w:tblBorders>
    </w:tblPr>
    <w:tblStylePr w:type="firstRow">
      <w:rPr>
        <w:b/>
        <w:bCs/>
        <w:color w:val="FFFFFF" w:themeColor="background1"/>
      </w:rPr>
      <w:tblPr/>
      <w:tcPr>
        <w:shd w:val="clear" w:color="auto" w:fill="34ABA2" w:themeFill="accent6"/>
      </w:tcPr>
    </w:tblStylePr>
    <w:tblStylePr w:type="lastRow">
      <w:rPr>
        <w:b/>
        <w:bCs/>
      </w:rPr>
      <w:tblPr/>
      <w:tcPr>
        <w:tcBorders>
          <w:top w:val="double" w:sz="4" w:space="0" w:color="34ABA2"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ABA2" w:themeColor="accent6"/>
          <w:right w:val="single" w:sz="4" w:space="0" w:color="34ABA2" w:themeColor="accent6"/>
        </w:tcBorders>
      </w:tcPr>
    </w:tblStylePr>
    <w:tblStylePr w:type="band1Horz">
      <w:tblPr/>
      <w:tcPr>
        <w:tcBorders>
          <w:top w:val="single" w:sz="4" w:space="0" w:color="34ABA2" w:themeColor="accent6"/>
          <w:bottom w:val="single" w:sz="4" w:space="0" w:color="34ABA2"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ABA2" w:themeColor="accent6"/>
          <w:left w:val="nil"/>
        </w:tcBorders>
      </w:tcPr>
    </w:tblStylePr>
    <w:tblStylePr w:type="swCell">
      <w:tblPr/>
      <w:tcPr>
        <w:tcBorders>
          <w:top w:val="double" w:sz="4" w:space="0" w:color="34ABA2" w:themeColor="accent6"/>
          <w:right w:val="nil"/>
        </w:tcBorders>
      </w:tcPr>
    </w:tblStylePr>
  </w:style>
  <w:style w:type="paragraph" w:customStyle="1" w:styleId="Zawartotabeli">
    <w:name w:val="Zawartość tabeli"/>
    <w:basedOn w:val="Normalny"/>
    <w:rsid w:val="003B2BCB"/>
    <w:pPr>
      <w:widowControl w:val="0"/>
      <w:suppressLineNumbers/>
      <w:suppressAutoHyphens/>
      <w:spacing w:line="240" w:lineRule="auto"/>
    </w:pPr>
    <w:rPr>
      <w:rFonts w:ascii="Liberation Serif" w:eastAsia="NSimSun" w:hAnsi="Liberation Serif" w:cs="Lucida Sans"/>
      <w:b w:val="0"/>
      <w:color w:val="auto"/>
      <w:kern w:val="2"/>
      <w:sz w:val="24"/>
      <w:szCs w:val="24"/>
      <w:lang w:eastAsia="zh-CN" w:bidi="hi-IN"/>
    </w:rPr>
  </w:style>
  <w:style w:type="numbering" w:customStyle="1" w:styleId="Bezlisty1">
    <w:name w:val="Bez listy1"/>
    <w:next w:val="Bezlisty"/>
    <w:uiPriority w:val="99"/>
    <w:semiHidden/>
    <w:unhideWhenUsed/>
    <w:rsid w:val="002D6B11"/>
  </w:style>
  <w:style w:type="paragraph" w:customStyle="1" w:styleId="Nagwekspisutreci1">
    <w:name w:val="Nagłówek spisu treści1"/>
    <w:basedOn w:val="Nagwek1"/>
    <w:next w:val="Normalny"/>
    <w:uiPriority w:val="39"/>
    <w:unhideWhenUsed/>
    <w:qFormat/>
    <w:rsid w:val="002D6B11"/>
    <w:pPr>
      <w:keepLines/>
      <w:spacing w:after="0" w:line="259" w:lineRule="auto"/>
      <w:outlineLvl w:val="9"/>
    </w:pPr>
    <w:rPr>
      <w:b w:val="0"/>
      <w:color w:val="2F5496"/>
      <w:kern w:val="0"/>
      <w:sz w:val="32"/>
      <w:lang w:eastAsia="pl-PL"/>
    </w:rPr>
  </w:style>
  <w:style w:type="table" w:customStyle="1" w:styleId="Tabela-Siatka1">
    <w:name w:val="Tabela - Siatka1"/>
    <w:basedOn w:val="Standardowy"/>
    <w:next w:val="Tabela-Siatka"/>
    <w:uiPriority w:val="39"/>
    <w:rsid w:val="002D6B11"/>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61">
    <w:name w:val="Tabela siatki 4 — akcent 61"/>
    <w:basedOn w:val="Standardowy"/>
    <w:next w:val="Tabelasiatki4akcent6"/>
    <w:uiPriority w:val="49"/>
    <w:rsid w:val="002D6B11"/>
    <w:pPr>
      <w:spacing w:after="0" w:line="240" w:lineRule="auto"/>
    </w:pPr>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Standard">
    <w:name w:val="Standard"/>
    <w:rsid w:val="002D6B11"/>
    <w:pPr>
      <w:suppressAutoHyphens/>
      <w:autoSpaceDN w:val="0"/>
      <w:spacing w:after="0" w:line="240" w:lineRule="auto"/>
      <w:textAlignment w:val="baseline"/>
    </w:pPr>
    <w:rPr>
      <w:rFonts w:ascii="Liberation Serif" w:eastAsia="NSimSun" w:hAnsi="Liberation Serif" w:cs="Arial"/>
      <w:kern w:val="3"/>
      <w:lang w:eastAsia="zh-CN" w:bidi="hi-IN"/>
    </w:rPr>
  </w:style>
  <w:style w:type="table" w:customStyle="1" w:styleId="Tabelasiatki2akcent41">
    <w:name w:val="Tabela siatki 2 — akcent 41"/>
    <w:basedOn w:val="Standardowy"/>
    <w:next w:val="Tabelasiatki2akcent4"/>
    <w:uiPriority w:val="47"/>
    <w:rsid w:val="002D6B11"/>
    <w:pPr>
      <w:spacing w:after="0" w:line="240" w:lineRule="auto"/>
    </w:pPr>
    <w:rPr>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Tabelasiatki2akcent4">
    <w:name w:val="Grid Table 2 Accent 4"/>
    <w:basedOn w:val="Standardowy"/>
    <w:uiPriority w:val="47"/>
    <w:rsid w:val="002D6B11"/>
    <w:pPr>
      <w:spacing w:after="0" w:line="240" w:lineRule="auto"/>
    </w:pPr>
    <w:tblPr>
      <w:tblStyleRowBandSize w:val="1"/>
      <w:tblStyleColBandSize w:val="1"/>
      <w:tblBorders>
        <w:top w:val="single" w:sz="2" w:space="0" w:color="A3D0DF" w:themeColor="accent4" w:themeTint="99"/>
        <w:bottom w:val="single" w:sz="2" w:space="0" w:color="A3D0DF" w:themeColor="accent4" w:themeTint="99"/>
        <w:insideH w:val="single" w:sz="2" w:space="0" w:color="A3D0DF" w:themeColor="accent4" w:themeTint="99"/>
        <w:insideV w:val="single" w:sz="2" w:space="0" w:color="A3D0DF" w:themeColor="accent4" w:themeTint="99"/>
      </w:tblBorders>
    </w:tblPr>
    <w:tblStylePr w:type="firstRow">
      <w:rPr>
        <w:b/>
        <w:bCs/>
      </w:rPr>
      <w:tblPr/>
      <w:tcPr>
        <w:tcBorders>
          <w:top w:val="nil"/>
          <w:bottom w:val="single" w:sz="12" w:space="0" w:color="A3D0DF" w:themeColor="accent4" w:themeTint="99"/>
          <w:insideH w:val="nil"/>
          <w:insideV w:val="nil"/>
        </w:tcBorders>
        <w:shd w:val="clear" w:color="auto" w:fill="FFFFFF" w:themeFill="background1"/>
      </w:tcPr>
    </w:tblStylePr>
    <w:tblStylePr w:type="lastRow">
      <w:rPr>
        <w:b/>
        <w:bCs/>
      </w:rPr>
      <w:tblPr/>
      <w:tcPr>
        <w:tcBorders>
          <w:top w:val="double" w:sz="2" w:space="0" w:color="A3D0D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EFF4" w:themeFill="accent4" w:themeFillTint="33"/>
      </w:tcPr>
    </w:tblStylePr>
    <w:tblStylePr w:type="band1Horz">
      <w:tblPr/>
      <w:tcPr>
        <w:shd w:val="clear" w:color="auto" w:fill="E0EFF4" w:themeFill="accent4" w:themeFillTint="33"/>
      </w:tcPr>
    </w:tblStylePr>
  </w:style>
  <w:style w:type="table" w:styleId="Tabelasiatki4akcent4">
    <w:name w:val="Grid Table 4 Accent 4"/>
    <w:basedOn w:val="Standardowy"/>
    <w:uiPriority w:val="49"/>
    <w:rsid w:val="00DA41E5"/>
    <w:pPr>
      <w:spacing w:after="0" w:line="240" w:lineRule="auto"/>
    </w:pPr>
    <w:tblPr>
      <w:tblStyleRowBandSize w:val="1"/>
      <w:tblStyleColBandSize w:val="1"/>
      <w:tblBorders>
        <w:top w:val="single" w:sz="4" w:space="0" w:color="A3D0DF" w:themeColor="accent4" w:themeTint="99"/>
        <w:left w:val="single" w:sz="4" w:space="0" w:color="A3D0DF" w:themeColor="accent4" w:themeTint="99"/>
        <w:bottom w:val="single" w:sz="4" w:space="0" w:color="A3D0DF" w:themeColor="accent4" w:themeTint="99"/>
        <w:right w:val="single" w:sz="4" w:space="0" w:color="A3D0DF" w:themeColor="accent4" w:themeTint="99"/>
        <w:insideH w:val="single" w:sz="4" w:space="0" w:color="A3D0DF" w:themeColor="accent4" w:themeTint="99"/>
        <w:insideV w:val="single" w:sz="4" w:space="0" w:color="A3D0DF" w:themeColor="accent4" w:themeTint="99"/>
      </w:tblBorders>
    </w:tblPr>
    <w:tblStylePr w:type="firstRow">
      <w:rPr>
        <w:b/>
        <w:bCs/>
        <w:color w:val="FFFFFF" w:themeColor="background1"/>
      </w:rPr>
      <w:tblPr/>
      <w:tcPr>
        <w:tcBorders>
          <w:top w:val="single" w:sz="4" w:space="0" w:color="66B2CA" w:themeColor="accent4"/>
          <w:left w:val="single" w:sz="4" w:space="0" w:color="66B2CA" w:themeColor="accent4"/>
          <w:bottom w:val="single" w:sz="4" w:space="0" w:color="66B2CA" w:themeColor="accent4"/>
          <w:right w:val="single" w:sz="4" w:space="0" w:color="66B2CA" w:themeColor="accent4"/>
          <w:insideH w:val="nil"/>
          <w:insideV w:val="nil"/>
        </w:tcBorders>
        <w:shd w:val="clear" w:color="auto" w:fill="66B2CA" w:themeFill="accent4"/>
      </w:tcPr>
    </w:tblStylePr>
    <w:tblStylePr w:type="lastRow">
      <w:rPr>
        <w:b/>
        <w:bCs/>
      </w:rPr>
      <w:tblPr/>
      <w:tcPr>
        <w:tcBorders>
          <w:top w:val="double" w:sz="4" w:space="0" w:color="66B2CA" w:themeColor="accent4"/>
        </w:tcBorders>
      </w:tcPr>
    </w:tblStylePr>
    <w:tblStylePr w:type="firstCol">
      <w:rPr>
        <w:b/>
        <w:bCs/>
      </w:rPr>
    </w:tblStylePr>
    <w:tblStylePr w:type="lastCol">
      <w:rPr>
        <w:b/>
        <w:bCs/>
      </w:rPr>
    </w:tblStylePr>
    <w:tblStylePr w:type="band1Vert">
      <w:tblPr/>
      <w:tcPr>
        <w:shd w:val="clear" w:color="auto" w:fill="E0EFF4" w:themeFill="accent4" w:themeFillTint="33"/>
      </w:tcPr>
    </w:tblStylePr>
    <w:tblStylePr w:type="band1Horz">
      <w:tblPr/>
      <w:tcPr>
        <w:shd w:val="clear" w:color="auto" w:fill="E0EFF4" w:themeFill="accent4" w:themeFillTint="33"/>
      </w:tcPr>
    </w:tblStylePr>
  </w:style>
  <w:style w:type="table" w:styleId="Tabelasiatki5ciemna">
    <w:name w:val="Grid Table 5 Dark"/>
    <w:basedOn w:val="Standardowy"/>
    <w:uiPriority w:val="50"/>
    <w:rsid w:val="00DA41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CB9E9"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0D29"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0D29"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0D29"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0D29" w:themeFill="text1"/>
      </w:tcPr>
    </w:tblStylePr>
    <w:tblStylePr w:type="band1Vert">
      <w:tblPr/>
      <w:tcPr>
        <w:shd w:val="clear" w:color="auto" w:fill="7A74D3" w:themeFill="text1" w:themeFillTint="66"/>
      </w:tcPr>
    </w:tblStylePr>
    <w:tblStylePr w:type="band1Horz">
      <w:tblPr/>
      <w:tcPr>
        <w:shd w:val="clear" w:color="auto" w:fill="7A74D3" w:themeFill="text1" w:themeFillTint="66"/>
      </w:tcPr>
    </w:tblStylePr>
  </w:style>
  <w:style w:type="table" w:styleId="Tabelalisty4akcent1">
    <w:name w:val="List Table 4 Accent 1"/>
    <w:basedOn w:val="Standardowy"/>
    <w:uiPriority w:val="49"/>
    <w:rsid w:val="00251E74"/>
    <w:pPr>
      <w:spacing w:after="0" w:line="240" w:lineRule="auto"/>
    </w:pPr>
    <w:tblPr>
      <w:tblStyleRowBandSize w:val="1"/>
      <w:tblStyleColBandSize w:val="1"/>
      <w:tblBorders>
        <w:top w:val="single" w:sz="4" w:space="0" w:color="18AFFB" w:themeColor="accent1" w:themeTint="99"/>
        <w:left w:val="single" w:sz="4" w:space="0" w:color="18AFFB" w:themeColor="accent1" w:themeTint="99"/>
        <w:bottom w:val="single" w:sz="4" w:space="0" w:color="18AFFB" w:themeColor="accent1" w:themeTint="99"/>
        <w:right w:val="single" w:sz="4" w:space="0" w:color="18AFFB" w:themeColor="accent1" w:themeTint="99"/>
        <w:insideH w:val="single" w:sz="4" w:space="0" w:color="18AFFB" w:themeColor="accent1" w:themeTint="99"/>
      </w:tblBorders>
    </w:tblPr>
    <w:tblStylePr w:type="firstRow">
      <w:rPr>
        <w:b/>
        <w:bCs/>
        <w:color w:val="FFFFFF" w:themeColor="background1"/>
      </w:rPr>
      <w:tblPr/>
      <w:tcPr>
        <w:tcBorders>
          <w:top w:val="single" w:sz="4" w:space="0" w:color="024F75" w:themeColor="accent1"/>
          <w:left w:val="single" w:sz="4" w:space="0" w:color="024F75" w:themeColor="accent1"/>
          <w:bottom w:val="single" w:sz="4" w:space="0" w:color="024F75" w:themeColor="accent1"/>
          <w:right w:val="single" w:sz="4" w:space="0" w:color="024F75" w:themeColor="accent1"/>
          <w:insideH w:val="nil"/>
        </w:tcBorders>
        <w:shd w:val="clear" w:color="auto" w:fill="024F75" w:themeFill="accent1"/>
      </w:tcPr>
    </w:tblStylePr>
    <w:tblStylePr w:type="lastRow">
      <w:rPr>
        <w:b/>
        <w:bCs/>
      </w:rPr>
      <w:tblPr/>
      <w:tcPr>
        <w:tcBorders>
          <w:top w:val="double" w:sz="4" w:space="0" w:color="18AFFB" w:themeColor="accent1" w:themeTint="99"/>
        </w:tcBorders>
      </w:tcPr>
    </w:tblStylePr>
    <w:tblStylePr w:type="firstCol">
      <w:rPr>
        <w:b/>
        <w:bCs/>
      </w:rPr>
    </w:tblStylePr>
    <w:tblStylePr w:type="lastCol">
      <w:rPr>
        <w:b/>
        <w:bCs/>
      </w:rPr>
    </w:tblStylePr>
    <w:tblStylePr w:type="band1Vert">
      <w:tblPr/>
      <w:tcPr>
        <w:shd w:val="clear" w:color="auto" w:fill="B1E4FD" w:themeFill="accent1" w:themeFillTint="33"/>
      </w:tcPr>
    </w:tblStylePr>
    <w:tblStylePr w:type="band1Horz">
      <w:tblPr/>
      <w:tcPr>
        <w:shd w:val="clear" w:color="auto" w:fill="B1E4FD" w:themeFill="accent1" w:themeFillTint="33"/>
      </w:tcPr>
    </w:tblStylePr>
  </w:style>
  <w:style w:type="table" w:customStyle="1" w:styleId="Tabela-Siatka2">
    <w:name w:val="Tabela - Siatka2"/>
    <w:basedOn w:val="Standardowy"/>
    <w:next w:val="Tabela-Siatka"/>
    <w:uiPriority w:val="39"/>
    <w:rsid w:val="00A73578"/>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4">
    <w:name w:val="Grid Table 4"/>
    <w:basedOn w:val="Standardowy"/>
    <w:uiPriority w:val="49"/>
    <w:rsid w:val="008530C6"/>
    <w:pPr>
      <w:spacing w:after="0" w:line="240" w:lineRule="auto"/>
    </w:pPr>
    <w:tblPr>
      <w:tblStyleRowBandSize w:val="1"/>
      <w:tblStyleColBandSize w:val="1"/>
      <w:tblBorders>
        <w:top w:val="single" w:sz="4" w:space="0" w:color="4139B3" w:themeColor="text1" w:themeTint="99"/>
        <w:left w:val="single" w:sz="4" w:space="0" w:color="4139B3" w:themeColor="text1" w:themeTint="99"/>
        <w:bottom w:val="single" w:sz="4" w:space="0" w:color="4139B3" w:themeColor="text1" w:themeTint="99"/>
        <w:right w:val="single" w:sz="4" w:space="0" w:color="4139B3" w:themeColor="text1" w:themeTint="99"/>
        <w:insideH w:val="single" w:sz="4" w:space="0" w:color="4139B3" w:themeColor="text1" w:themeTint="99"/>
        <w:insideV w:val="single" w:sz="4" w:space="0" w:color="4139B3" w:themeColor="text1" w:themeTint="99"/>
      </w:tblBorders>
    </w:tblPr>
    <w:tblStylePr w:type="firstRow">
      <w:rPr>
        <w:b/>
        <w:bCs/>
        <w:color w:val="FFFFFF" w:themeColor="background1"/>
      </w:rPr>
      <w:tblPr/>
      <w:tcPr>
        <w:tcBorders>
          <w:top w:val="single" w:sz="4" w:space="0" w:color="0F0D29" w:themeColor="text1"/>
          <w:left w:val="single" w:sz="4" w:space="0" w:color="0F0D29" w:themeColor="text1"/>
          <w:bottom w:val="single" w:sz="4" w:space="0" w:color="0F0D29" w:themeColor="text1"/>
          <w:right w:val="single" w:sz="4" w:space="0" w:color="0F0D29" w:themeColor="text1"/>
          <w:insideH w:val="nil"/>
          <w:insideV w:val="nil"/>
        </w:tcBorders>
        <w:shd w:val="clear" w:color="auto" w:fill="0F0D29" w:themeFill="text1"/>
      </w:tcPr>
    </w:tblStylePr>
    <w:tblStylePr w:type="lastRow">
      <w:rPr>
        <w:b/>
        <w:bCs/>
      </w:rPr>
      <w:tblPr/>
      <w:tcPr>
        <w:tcBorders>
          <w:top w:val="double" w:sz="4" w:space="0" w:color="0F0D29" w:themeColor="text1"/>
        </w:tcBorders>
      </w:tcPr>
    </w:tblStylePr>
    <w:tblStylePr w:type="firstCol">
      <w:rPr>
        <w:b/>
        <w:bCs/>
      </w:rPr>
    </w:tblStylePr>
    <w:tblStylePr w:type="lastCol">
      <w:rPr>
        <w:b/>
        <w:bCs/>
      </w:rPr>
    </w:tblStylePr>
    <w:tblStylePr w:type="band1Vert">
      <w:tblPr/>
      <w:tcPr>
        <w:shd w:val="clear" w:color="auto" w:fill="BCB9E9" w:themeFill="text1" w:themeFillTint="33"/>
      </w:tcPr>
    </w:tblStylePr>
    <w:tblStylePr w:type="band1Horz">
      <w:tblPr/>
      <w:tcPr>
        <w:shd w:val="clear" w:color="auto" w:fill="BCB9E9" w:themeFill="text1" w:themeFillTint="33"/>
      </w:tcPr>
    </w:tblStylePr>
  </w:style>
  <w:style w:type="character" w:styleId="Hipercze">
    <w:name w:val="Hyperlink"/>
    <w:basedOn w:val="Domylnaczcionkaakapitu"/>
    <w:uiPriority w:val="99"/>
    <w:semiHidden/>
    <w:unhideWhenUsed/>
    <w:rsid w:val="00930D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4160">
      <w:bodyDiv w:val="1"/>
      <w:marLeft w:val="0"/>
      <w:marRight w:val="0"/>
      <w:marTop w:val="0"/>
      <w:marBottom w:val="0"/>
      <w:divBdr>
        <w:top w:val="none" w:sz="0" w:space="0" w:color="auto"/>
        <w:left w:val="none" w:sz="0" w:space="0" w:color="auto"/>
        <w:bottom w:val="none" w:sz="0" w:space="0" w:color="auto"/>
        <w:right w:val="none" w:sz="0" w:space="0" w:color="auto"/>
      </w:divBdr>
    </w:div>
    <w:div w:id="211814963">
      <w:bodyDiv w:val="1"/>
      <w:marLeft w:val="0"/>
      <w:marRight w:val="0"/>
      <w:marTop w:val="0"/>
      <w:marBottom w:val="0"/>
      <w:divBdr>
        <w:top w:val="none" w:sz="0" w:space="0" w:color="auto"/>
        <w:left w:val="none" w:sz="0" w:space="0" w:color="auto"/>
        <w:bottom w:val="none" w:sz="0" w:space="0" w:color="auto"/>
        <w:right w:val="none" w:sz="0" w:space="0" w:color="auto"/>
      </w:divBdr>
      <w:divsChild>
        <w:div w:id="450788835">
          <w:marLeft w:val="0"/>
          <w:marRight w:val="0"/>
          <w:marTop w:val="0"/>
          <w:marBottom w:val="0"/>
          <w:divBdr>
            <w:top w:val="none" w:sz="0" w:space="0" w:color="auto"/>
            <w:left w:val="none" w:sz="0" w:space="0" w:color="auto"/>
            <w:bottom w:val="none" w:sz="0" w:space="0" w:color="auto"/>
            <w:right w:val="none" w:sz="0" w:space="0" w:color="auto"/>
          </w:divBdr>
        </w:div>
        <w:div w:id="200754198">
          <w:marLeft w:val="0"/>
          <w:marRight w:val="0"/>
          <w:marTop w:val="0"/>
          <w:marBottom w:val="0"/>
          <w:divBdr>
            <w:top w:val="none" w:sz="0" w:space="0" w:color="auto"/>
            <w:left w:val="none" w:sz="0" w:space="0" w:color="auto"/>
            <w:bottom w:val="none" w:sz="0" w:space="0" w:color="auto"/>
            <w:right w:val="none" w:sz="0" w:space="0" w:color="auto"/>
          </w:divBdr>
        </w:div>
        <w:div w:id="750472008">
          <w:marLeft w:val="0"/>
          <w:marRight w:val="0"/>
          <w:marTop w:val="0"/>
          <w:marBottom w:val="0"/>
          <w:divBdr>
            <w:top w:val="none" w:sz="0" w:space="0" w:color="auto"/>
            <w:left w:val="none" w:sz="0" w:space="0" w:color="auto"/>
            <w:bottom w:val="none" w:sz="0" w:space="0" w:color="auto"/>
            <w:right w:val="none" w:sz="0" w:space="0" w:color="auto"/>
          </w:divBdr>
        </w:div>
        <w:div w:id="831484766">
          <w:marLeft w:val="0"/>
          <w:marRight w:val="0"/>
          <w:marTop w:val="0"/>
          <w:marBottom w:val="0"/>
          <w:divBdr>
            <w:top w:val="none" w:sz="0" w:space="0" w:color="auto"/>
            <w:left w:val="none" w:sz="0" w:space="0" w:color="auto"/>
            <w:bottom w:val="none" w:sz="0" w:space="0" w:color="auto"/>
            <w:right w:val="none" w:sz="0" w:space="0" w:color="auto"/>
          </w:divBdr>
        </w:div>
        <w:div w:id="329019399">
          <w:marLeft w:val="0"/>
          <w:marRight w:val="0"/>
          <w:marTop w:val="0"/>
          <w:marBottom w:val="0"/>
          <w:divBdr>
            <w:top w:val="none" w:sz="0" w:space="0" w:color="auto"/>
            <w:left w:val="none" w:sz="0" w:space="0" w:color="auto"/>
            <w:bottom w:val="none" w:sz="0" w:space="0" w:color="auto"/>
            <w:right w:val="none" w:sz="0" w:space="0" w:color="auto"/>
          </w:divBdr>
        </w:div>
        <w:div w:id="1682387357">
          <w:marLeft w:val="0"/>
          <w:marRight w:val="0"/>
          <w:marTop w:val="0"/>
          <w:marBottom w:val="0"/>
          <w:divBdr>
            <w:top w:val="none" w:sz="0" w:space="0" w:color="auto"/>
            <w:left w:val="none" w:sz="0" w:space="0" w:color="auto"/>
            <w:bottom w:val="none" w:sz="0" w:space="0" w:color="auto"/>
            <w:right w:val="none" w:sz="0" w:space="0" w:color="auto"/>
          </w:divBdr>
        </w:div>
        <w:div w:id="1894081493">
          <w:marLeft w:val="0"/>
          <w:marRight w:val="0"/>
          <w:marTop w:val="0"/>
          <w:marBottom w:val="0"/>
          <w:divBdr>
            <w:top w:val="none" w:sz="0" w:space="0" w:color="auto"/>
            <w:left w:val="none" w:sz="0" w:space="0" w:color="auto"/>
            <w:bottom w:val="none" w:sz="0" w:space="0" w:color="auto"/>
            <w:right w:val="none" w:sz="0" w:space="0" w:color="auto"/>
          </w:divBdr>
        </w:div>
        <w:div w:id="2027825084">
          <w:marLeft w:val="0"/>
          <w:marRight w:val="0"/>
          <w:marTop w:val="0"/>
          <w:marBottom w:val="0"/>
          <w:divBdr>
            <w:top w:val="none" w:sz="0" w:space="0" w:color="auto"/>
            <w:left w:val="none" w:sz="0" w:space="0" w:color="auto"/>
            <w:bottom w:val="none" w:sz="0" w:space="0" w:color="auto"/>
            <w:right w:val="none" w:sz="0" w:space="0" w:color="auto"/>
          </w:divBdr>
        </w:div>
        <w:div w:id="1702320879">
          <w:marLeft w:val="0"/>
          <w:marRight w:val="0"/>
          <w:marTop w:val="0"/>
          <w:marBottom w:val="0"/>
          <w:divBdr>
            <w:top w:val="none" w:sz="0" w:space="0" w:color="auto"/>
            <w:left w:val="none" w:sz="0" w:space="0" w:color="auto"/>
            <w:bottom w:val="none" w:sz="0" w:space="0" w:color="auto"/>
            <w:right w:val="none" w:sz="0" w:space="0" w:color="auto"/>
          </w:divBdr>
        </w:div>
        <w:div w:id="727457032">
          <w:marLeft w:val="0"/>
          <w:marRight w:val="0"/>
          <w:marTop w:val="0"/>
          <w:marBottom w:val="0"/>
          <w:divBdr>
            <w:top w:val="none" w:sz="0" w:space="0" w:color="auto"/>
            <w:left w:val="none" w:sz="0" w:space="0" w:color="auto"/>
            <w:bottom w:val="none" w:sz="0" w:space="0" w:color="auto"/>
            <w:right w:val="none" w:sz="0" w:space="0" w:color="auto"/>
          </w:divBdr>
        </w:div>
        <w:div w:id="1508448938">
          <w:marLeft w:val="0"/>
          <w:marRight w:val="0"/>
          <w:marTop w:val="0"/>
          <w:marBottom w:val="0"/>
          <w:divBdr>
            <w:top w:val="none" w:sz="0" w:space="0" w:color="auto"/>
            <w:left w:val="none" w:sz="0" w:space="0" w:color="auto"/>
            <w:bottom w:val="none" w:sz="0" w:space="0" w:color="auto"/>
            <w:right w:val="none" w:sz="0" w:space="0" w:color="auto"/>
          </w:divBdr>
        </w:div>
        <w:div w:id="1864241061">
          <w:marLeft w:val="0"/>
          <w:marRight w:val="0"/>
          <w:marTop w:val="0"/>
          <w:marBottom w:val="0"/>
          <w:divBdr>
            <w:top w:val="none" w:sz="0" w:space="0" w:color="auto"/>
            <w:left w:val="none" w:sz="0" w:space="0" w:color="auto"/>
            <w:bottom w:val="none" w:sz="0" w:space="0" w:color="auto"/>
            <w:right w:val="none" w:sz="0" w:space="0" w:color="auto"/>
          </w:divBdr>
        </w:div>
        <w:div w:id="862521674">
          <w:marLeft w:val="0"/>
          <w:marRight w:val="0"/>
          <w:marTop w:val="0"/>
          <w:marBottom w:val="0"/>
          <w:divBdr>
            <w:top w:val="none" w:sz="0" w:space="0" w:color="auto"/>
            <w:left w:val="none" w:sz="0" w:space="0" w:color="auto"/>
            <w:bottom w:val="none" w:sz="0" w:space="0" w:color="auto"/>
            <w:right w:val="none" w:sz="0" w:space="0" w:color="auto"/>
          </w:divBdr>
        </w:div>
        <w:div w:id="1958903256">
          <w:marLeft w:val="0"/>
          <w:marRight w:val="0"/>
          <w:marTop w:val="0"/>
          <w:marBottom w:val="0"/>
          <w:divBdr>
            <w:top w:val="none" w:sz="0" w:space="0" w:color="auto"/>
            <w:left w:val="none" w:sz="0" w:space="0" w:color="auto"/>
            <w:bottom w:val="none" w:sz="0" w:space="0" w:color="auto"/>
            <w:right w:val="none" w:sz="0" w:space="0" w:color="auto"/>
          </w:divBdr>
        </w:div>
        <w:div w:id="2134473175">
          <w:marLeft w:val="0"/>
          <w:marRight w:val="0"/>
          <w:marTop w:val="0"/>
          <w:marBottom w:val="0"/>
          <w:divBdr>
            <w:top w:val="none" w:sz="0" w:space="0" w:color="auto"/>
            <w:left w:val="none" w:sz="0" w:space="0" w:color="auto"/>
            <w:bottom w:val="none" w:sz="0" w:space="0" w:color="auto"/>
            <w:right w:val="none" w:sz="0" w:space="0" w:color="auto"/>
          </w:divBdr>
        </w:div>
        <w:div w:id="1398046242">
          <w:marLeft w:val="0"/>
          <w:marRight w:val="0"/>
          <w:marTop w:val="0"/>
          <w:marBottom w:val="0"/>
          <w:divBdr>
            <w:top w:val="none" w:sz="0" w:space="0" w:color="auto"/>
            <w:left w:val="none" w:sz="0" w:space="0" w:color="auto"/>
            <w:bottom w:val="none" w:sz="0" w:space="0" w:color="auto"/>
            <w:right w:val="none" w:sz="0" w:space="0" w:color="auto"/>
          </w:divBdr>
        </w:div>
        <w:div w:id="2085911125">
          <w:marLeft w:val="0"/>
          <w:marRight w:val="0"/>
          <w:marTop w:val="0"/>
          <w:marBottom w:val="0"/>
          <w:divBdr>
            <w:top w:val="none" w:sz="0" w:space="0" w:color="auto"/>
            <w:left w:val="none" w:sz="0" w:space="0" w:color="auto"/>
            <w:bottom w:val="none" w:sz="0" w:space="0" w:color="auto"/>
            <w:right w:val="none" w:sz="0" w:space="0" w:color="auto"/>
          </w:divBdr>
        </w:div>
        <w:div w:id="1175805732">
          <w:marLeft w:val="0"/>
          <w:marRight w:val="0"/>
          <w:marTop w:val="0"/>
          <w:marBottom w:val="0"/>
          <w:divBdr>
            <w:top w:val="none" w:sz="0" w:space="0" w:color="auto"/>
            <w:left w:val="none" w:sz="0" w:space="0" w:color="auto"/>
            <w:bottom w:val="none" w:sz="0" w:space="0" w:color="auto"/>
            <w:right w:val="none" w:sz="0" w:space="0" w:color="auto"/>
          </w:divBdr>
        </w:div>
        <w:div w:id="171333725">
          <w:marLeft w:val="0"/>
          <w:marRight w:val="0"/>
          <w:marTop w:val="0"/>
          <w:marBottom w:val="0"/>
          <w:divBdr>
            <w:top w:val="none" w:sz="0" w:space="0" w:color="auto"/>
            <w:left w:val="none" w:sz="0" w:space="0" w:color="auto"/>
            <w:bottom w:val="none" w:sz="0" w:space="0" w:color="auto"/>
            <w:right w:val="none" w:sz="0" w:space="0" w:color="auto"/>
          </w:divBdr>
        </w:div>
        <w:div w:id="267736961">
          <w:marLeft w:val="0"/>
          <w:marRight w:val="0"/>
          <w:marTop w:val="0"/>
          <w:marBottom w:val="0"/>
          <w:divBdr>
            <w:top w:val="none" w:sz="0" w:space="0" w:color="auto"/>
            <w:left w:val="none" w:sz="0" w:space="0" w:color="auto"/>
            <w:bottom w:val="none" w:sz="0" w:space="0" w:color="auto"/>
            <w:right w:val="none" w:sz="0" w:space="0" w:color="auto"/>
          </w:divBdr>
        </w:div>
        <w:div w:id="208538795">
          <w:marLeft w:val="0"/>
          <w:marRight w:val="0"/>
          <w:marTop w:val="0"/>
          <w:marBottom w:val="0"/>
          <w:divBdr>
            <w:top w:val="none" w:sz="0" w:space="0" w:color="auto"/>
            <w:left w:val="none" w:sz="0" w:space="0" w:color="auto"/>
            <w:bottom w:val="none" w:sz="0" w:space="0" w:color="auto"/>
            <w:right w:val="none" w:sz="0" w:space="0" w:color="auto"/>
          </w:divBdr>
        </w:div>
        <w:div w:id="1006851">
          <w:marLeft w:val="0"/>
          <w:marRight w:val="0"/>
          <w:marTop w:val="0"/>
          <w:marBottom w:val="0"/>
          <w:divBdr>
            <w:top w:val="none" w:sz="0" w:space="0" w:color="auto"/>
            <w:left w:val="none" w:sz="0" w:space="0" w:color="auto"/>
            <w:bottom w:val="none" w:sz="0" w:space="0" w:color="auto"/>
            <w:right w:val="none" w:sz="0" w:space="0" w:color="auto"/>
          </w:divBdr>
        </w:div>
        <w:div w:id="1841041792">
          <w:marLeft w:val="0"/>
          <w:marRight w:val="0"/>
          <w:marTop w:val="0"/>
          <w:marBottom w:val="0"/>
          <w:divBdr>
            <w:top w:val="none" w:sz="0" w:space="0" w:color="auto"/>
            <w:left w:val="none" w:sz="0" w:space="0" w:color="auto"/>
            <w:bottom w:val="none" w:sz="0" w:space="0" w:color="auto"/>
            <w:right w:val="none" w:sz="0" w:space="0" w:color="auto"/>
          </w:divBdr>
        </w:div>
        <w:div w:id="1617517084">
          <w:marLeft w:val="0"/>
          <w:marRight w:val="0"/>
          <w:marTop w:val="0"/>
          <w:marBottom w:val="0"/>
          <w:divBdr>
            <w:top w:val="none" w:sz="0" w:space="0" w:color="auto"/>
            <w:left w:val="none" w:sz="0" w:space="0" w:color="auto"/>
            <w:bottom w:val="none" w:sz="0" w:space="0" w:color="auto"/>
            <w:right w:val="none" w:sz="0" w:space="0" w:color="auto"/>
          </w:divBdr>
        </w:div>
        <w:div w:id="2123763249">
          <w:marLeft w:val="0"/>
          <w:marRight w:val="0"/>
          <w:marTop w:val="0"/>
          <w:marBottom w:val="0"/>
          <w:divBdr>
            <w:top w:val="none" w:sz="0" w:space="0" w:color="auto"/>
            <w:left w:val="none" w:sz="0" w:space="0" w:color="auto"/>
            <w:bottom w:val="none" w:sz="0" w:space="0" w:color="auto"/>
            <w:right w:val="none" w:sz="0" w:space="0" w:color="auto"/>
          </w:divBdr>
        </w:div>
        <w:div w:id="1923567137">
          <w:marLeft w:val="0"/>
          <w:marRight w:val="0"/>
          <w:marTop w:val="0"/>
          <w:marBottom w:val="0"/>
          <w:divBdr>
            <w:top w:val="none" w:sz="0" w:space="0" w:color="auto"/>
            <w:left w:val="none" w:sz="0" w:space="0" w:color="auto"/>
            <w:bottom w:val="none" w:sz="0" w:space="0" w:color="auto"/>
            <w:right w:val="none" w:sz="0" w:space="0" w:color="auto"/>
          </w:divBdr>
        </w:div>
        <w:div w:id="1633514654">
          <w:marLeft w:val="0"/>
          <w:marRight w:val="0"/>
          <w:marTop w:val="0"/>
          <w:marBottom w:val="0"/>
          <w:divBdr>
            <w:top w:val="none" w:sz="0" w:space="0" w:color="auto"/>
            <w:left w:val="none" w:sz="0" w:space="0" w:color="auto"/>
            <w:bottom w:val="none" w:sz="0" w:space="0" w:color="auto"/>
            <w:right w:val="none" w:sz="0" w:space="0" w:color="auto"/>
          </w:divBdr>
        </w:div>
        <w:div w:id="1851677349">
          <w:marLeft w:val="0"/>
          <w:marRight w:val="0"/>
          <w:marTop w:val="0"/>
          <w:marBottom w:val="0"/>
          <w:divBdr>
            <w:top w:val="none" w:sz="0" w:space="0" w:color="auto"/>
            <w:left w:val="none" w:sz="0" w:space="0" w:color="auto"/>
            <w:bottom w:val="none" w:sz="0" w:space="0" w:color="auto"/>
            <w:right w:val="none" w:sz="0" w:space="0" w:color="auto"/>
          </w:divBdr>
        </w:div>
        <w:div w:id="493685929">
          <w:marLeft w:val="0"/>
          <w:marRight w:val="0"/>
          <w:marTop w:val="0"/>
          <w:marBottom w:val="0"/>
          <w:divBdr>
            <w:top w:val="none" w:sz="0" w:space="0" w:color="auto"/>
            <w:left w:val="none" w:sz="0" w:space="0" w:color="auto"/>
            <w:bottom w:val="none" w:sz="0" w:space="0" w:color="auto"/>
            <w:right w:val="none" w:sz="0" w:space="0" w:color="auto"/>
          </w:divBdr>
        </w:div>
        <w:div w:id="680357432">
          <w:marLeft w:val="0"/>
          <w:marRight w:val="0"/>
          <w:marTop w:val="0"/>
          <w:marBottom w:val="0"/>
          <w:divBdr>
            <w:top w:val="none" w:sz="0" w:space="0" w:color="auto"/>
            <w:left w:val="none" w:sz="0" w:space="0" w:color="auto"/>
            <w:bottom w:val="none" w:sz="0" w:space="0" w:color="auto"/>
            <w:right w:val="none" w:sz="0" w:space="0" w:color="auto"/>
          </w:divBdr>
        </w:div>
        <w:div w:id="264195247">
          <w:marLeft w:val="0"/>
          <w:marRight w:val="0"/>
          <w:marTop w:val="0"/>
          <w:marBottom w:val="0"/>
          <w:divBdr>
            <w:top w:val="none" w:sz="0" w:space="0" w:color="auto"/>
            <w:left w:val="none" w:sz="0" w:space="0" w:color="auto"/>
            <w:bottom w:val="none" w:sz="0" w:space="0" w:color="auto"/>
            <w:right w:val="none" w:sz="0" w:space="0" w:color="auto"/>
          </w:divBdr>
        </w:div>
        <w:div w:id="1820610892">
          <w:marLeft w:val="0"/>
          <w:marRight w:val="0"/>
          <w:marTop w:val="0"/>
          <w:marBottom w:val="0"/>
          <w:divBdr>
            <w:top w:val="none" w:sz="0" w:space="0" w:color="auto"/>
            <w:left w:val="none" w:sz="0" w:space="0" w:color="auto"/>
            <w:bottom w:val="none" w:sz="0" w:space="0" w:color="auto"/>
            <w:right w:val="none" w:sz="0" w:space="0" w:color="auto"/>
          </w:divBdr>
        </w:div>
        <w:div w:id="2110075941">
          <w:marLeft w:val="0"/>
          <w:marRight w:val="0"/>
          <w:marTop w:val="0"/>
          <w:marBottom w:val="0"/>
          <w:divBdr>
            <w:top w:val="none" w:sz="0" w:space="0" w:color="auto"/>
            <w:left w:val="none" w:sz="0" w:space="0" w:color="auto"/>
            <w:bottom w:val="none" w:sz="0" w:space="0" w:color="auto"/>
            <w:right w:val="none" w:sz="0" w:space="0" w:color="auto"/>
          </w:divBdr>
        </w:div>
        <w:div w:id="166556079">
          <w:marLeft w:val="0"/>
          <w:marRight w:val="0"/>
          <w:marTop w:val="0"/>
          <w:marBottom w:val="0"/>
          <w:divBdr>
            <w:top w:val="none" w:sz="0" w:space="0" w:color="auto"/>
            <w:left w:val="none" w:sz="0" w:space="0" w:color="auto"/>
            <w:bottom w:val="none" w:sz="0" w:space="0" w:color="auto"/>
            <w:right w:val="none" w:sz="0" w:space="0" w:color="auto"/>
          </w:divBdr>
        </w:div>
        <w:div w:id="2135369738">
          <w:marLeft w:val="0"/>
          <w:marRight w:val="0"/>
          <w:marTop w:val="0"/>
          <w:marBottom w:val="0"/>
          <w:divBdr>
            <w:top w:val="none" w:sz="0" w:space="0" w:color="auto"/>
            <w:left w:val="none" w:sz="0" w:space="0" w:color="auto"/>
            <w:bottom w:val="none" w:sz="0" w:space="0" w:color="auto"/>
            <w:right w:val="none" w:sz="0" w:space="0" w:color="auto"/>
          </w:divBdr>
        </w:div>
        <w:div w:id="372464600">
          <w:marLeft w:val="0"/>
          <w:marRight w:val="0"/>
          <w:marTop w:val="0"/>
          <w:marBottom w:val="0"/>
          <w:divBdr>
            <w:top w:val="none" w:sz="0" w:space="0" w:color="auto"/>
            <w:left w:val="none" w:sz="0" w:space="0" w:color="auto"/>
            <w:bottom w:val="none" w:sz="0" w:space="0" w:color="auto"/>
            <w:right w:val="none" w:sz="0" w:space="0" w:color="auto"/>
          </w:divBdr>
        </w:div>
        <w:div w:id="2754302">
          <w:marLeft w:val="0"/>
          <w:marRight w:val="0"/>
          <w:marTop w:val="0"/>
          <w:marBottom w:val="0"/>
          <w:divBdr>
            <w:top w:val="none" w:sz="0" w:space="0" w:color="auto"/>
            <w:left w:val="none" w:sz="0" w:space="0" w:color="auto"/>
            <w:bottom w:val="none" w:sz="0" w:space="0" w:color="auto"/>
            <w:right w:val="none" w:sz="0" w:space="0" w:color="auto"/>
          </w:divBdr>
        </w:div>
        <w:div w:id="1528441974">
          <w:marLeft w:val="0"/>
          <w:marRight w:val="0"/>
          <w:marTop w:val="0"/>
          <w:marBottom w:val="0"/>
          <w:divBdr>
            <w:top w:val="none" w:sz="0" w:space="0" w:color="auto"/>
            <w:left w:val="none" w:sz="0" w:space="0" w:color="auto"/>
            <w:bottom w:val="none" w:sz="0" w:space="0" w:color="auto"/>
            <w:right w:val="none" w:sz="0" w:space="0" w:color="auto"/>
          </w:divBdr>
        </w:div>
        <w:div w:id="1036615530">
          <w:marLeft w:val="0"/>
          <w:marRight w:val="0"/>
          <w:marTop w:val="0"/>
          <w:marBottom w:val="0"/>
          <w:divBdr>
            <w:top w:val="none" w:sz="0" w:space="0" w:color="auto"/>
            <w:left w:val="none" w:sz="0" w:space="0" w:color="auto"/>
            <w:bottom w:val="none" w:sz="0" w:space="0" w:color="auto"/>
            <w:right w:val="none" w:sz="0" w:space="0" w:color="auto"/>
          </w:divBdr>
        </w:div>
        <w:div w:id="1099565552">
          <w:marLeft w:val="0"/>
          <w:marRight w:val="0"/>
          <w:marTop w:val="0"/>
          <w:marBottom w:val="0"/>
          <w:divBdr>
            <w:top w:val="none" w:sz="0" w:space="0" w:color="auto"/>
            <w:left w:val="none" w:sz="0" w:space="0" w:color="auto"/>
            <w:bottom w:val="none" w:sz="0" w:space="0" w:color="auto"/>
            <w:right w:val="none" w:sz="0" w:space="0" w:color="auto"/>
          </w:divBdr>
        </w:div>
        <w:div w:id="933366999">
          <w:marLeft w:val="0"/>
          <w:marRight w:val="0"/>
          <w:marTop w:val="0"/>
          <w:marBottom w:val="0"/>
          <w:divBdr>
            <w:top w:val="none" w:sz="0" w:space="0" w:color="auto"/>
            <w:left w:val="none" w:sz="0" w:space="0" w:color="auto"/>
            <w:bottom w:val="none" w:sz="0" w:space="0" w:color="auto"/>
            <w:right w:val="none" w:sz="0" w:space="0" w:color="auto"/>
          </w:divBdr>
        </w:div>
        <w:div w:id="378819196">
          <w:marLeft w:val="0"/>
          <w:marRight w:val="0"/>
          <w:marTop w:val="0"/>
          <w:marBottom w:val="0"/>
          <w:divBdr>
            <w:top w:val="none" w:sz="0" w:space="0" w:color="auto"/>
            <w:left w:val="none" w:sz="0" w:space="0" w:color="auto"/>
            <w:bottom w:val="none" w:sz="0" w:space="0" w:color="auto"/>
            <w:right w:val="none" w:sz="0" w:space="0" w:color="auto"/>
          </w:divBdr>
        </w:div>
        <w:div w:id="1839538877">
          <w:marLeft w:val="0"/>
          <w:marRight w:val="0"/>
          <w:marTop w:val="0"/>
          <w:marBottom w:val="0"/>
          <w:divBdr>
            <w:top w:val="none" w:sz="0" w:space="0" w:color="auto"/>
            <w:left w:val="none" w:sz="0" w:space="0" w:color="auto"/>
            <w:bottom w:val="none" w:sz="0" w:space="0" w:color="auto"/>
            <w:right w:val="none" w:sz="0" w:space="0" w:color="auto"/>
          </w:divBdr>
        </w:div>
        <w:div w:id="1259633101">
          <w:marLeft w:val="0"/>
          <w:marRight w:val="0"/>
          <w:marTop w:val="0"/>
          <w:marBottom w:val="0"/>
          <w:divBdr>
            <w:top w:val="none" w:sz="0" w:space="0" w:color="auto"/>
            <w:left w:val="none" w:sz="0" w:space="0" w:color="auto"/>
            <w:bottom w:val="none" w:sz="0" w:space="0" w:color="auto"/>
            <w:right w:val="none" w:sz="0" w:space="0" w:color="auto"/>
          </w:divBdr>
        </w:div>
        <w:div w:id="1437676289">
          <w:marLeft w:val="0"/>
          <w:marRight w:val="0"/>
          <w:marTop w:val="0"/>
          <w:marBottom w:val="0"/>
          <w:divBdr>
            <w:top w:val="none" w:sz="0" w:space="0" w:color="auto"/>
            <w:left w:val="none" w:sz="0" w:space="0" w:color="auto"/>
            <w:bottom w:val="none" w:sz="0" w:space="0" w:color="auto"/>
            <w:right w:val="none" w:sz="0" w:space="0" w:color="auto"/>
          </w:divBdr>
        </w:div>
        <w:div w:id="1114518020">
          <w:marLeft w:val="0"/>
          <w:marRight w:val="0"/>
          <w:marTop w:val="0"/>
          <w:marBottom w:val="0"/>
          <w:divBdr>
            <w:top w:val="none" w:sz="0" w:space="0" w:color="auto"/>
            <w:left w:val="none" w:sz="0" w:space="0" w:color="auto"/>
            <w:bottom w:val="none" w:sz="0" w:space="0" w:color="auto"/>
            <w:right w:val="none" w:sz="0" w:space="0" w:color="auto"/>
          </w:divBdr>
        </w:div>
        <w:div w:id="1732074372">
          <w:marLeft w:val="0"/>
          <w:marRight w:val="0"/>
          <w:marTop w:val="0"/>
          <w:marBottom w:val="0"/>
          <w:divBdr>
            <w:top w:val="none" w:sz="0" w:space="0" w:color="auto"/>
            <w:left w:val="none" w:sz="0" w:space="0" w:color="auto"/>
            <w:bottom w:val="none" w:sz="0" w:space="0" w:color="auto"/>
            <w:right w:val="none" w:sz="0" w:space="0" w:color="auto"/>
          </w:divBdr>
        </w:div>
      </w:divsChild>
    </w:div>
    <w:div w:id="228809633">
      <w:bodyDiv w:val="1"/>
      <w:marLeft w:val="0"/>
      <w:marRight w:val="0"/>
      <w:marTop w:val="0"/>
      <w:marBottom w:val="0"/>
      <w:divBdr>
        <w:top w:val="none" w:sz="0" w:space="0" w:color="auto"/>
        <w:left w:val="none" w:sz="0" w:space="0" w:color="auto"/>
        <w:bottom w:val="none" w:sz="0" w:space="0" w:color="auto"/>
        <w:right w:val="none" w:sz="0" w:space="0" w:color="auto"/>
      </w:divBdr>
    </w:div>
    <w:div w:id="1496603051">
      <w:bodyDiv w:val="1"/>
      <w:marLeft w:val="0"/>
      <w:marRight w:val="0"/>
      <w:marTop w:val="0"/>
      <w:marBottom w:val="0"/>
      <w:divBdr>
        <w:top w:val="none" w:sz="0" w:space="0" w:color="auto"/>
        <w:left w:val="none" w:sz="0" w:space="0" w:color="auto"/>
        <w:bottom w:val="none" w:sz="0" w:space="0" w:color="auto"/>
        <w:right w:val="none" w:sz="0" w:space="0" w:color="auto"/>
      </w:divBdr>
      <w:divsChild>
        <w:div w:id="900210356">
          <w:marLeft w:val="0"/>
          <w:marRight w:val="0"/>
          <w:marTop w:val="0"/>
          <w:marBottom w:val="0"/>
          <w:divBdr>
            <w:top w:val="none" w:sz="0" w:space="0" w:color="auto"/>
            <w:left w:val="none" w:sz="0" w:space="0" w:color="auto"/>
            <w:bottom w:val="none" w:sz="0" w:space="0" w:color="auto"/>
            <w:right w:val="none" w:sz="0" w:space="0" w:color="auto"/>
          </w:divBdr>
        </w:div>
        <w:div w:id="2101178185">
          <w:marLeft w:val="0"/>
          <w:marRight w:val="0"/>
          <w:marTop w:val="0"/>
          <w:marBottom w:val="0"/>
          <w:divBdr>
            <w:top w:val="none" w:sz="0" w:space="0" w:color="auto"/>
            <w:left w:val="none" w:sz="0" w:space="0" w:color="auto"/>
            <w:bottom w:val="none" w:sz="0" w:space="0" w:color="auto"/>
            <w:right w:val="none" w:sz="0" w:space="0" w:color="auto"/>
          </w:divBdr>
        </w:div>
        <w:div w:id="1572085094">
          <w:marLeft w:val="0"/>
          <w:marRight w:val="0"/>
          <w:marTop w:val="0"/>
          <w:marBottom w:val="0"/>
          <w:divBdr>
            <w:top w:val="none" w:sz="0" w:space="0" w:color="auto"/>
            <w:left w:val="none" w:sz="0" w:space="0" w:color="auto"/>
            <w:bottom w:val="none" w:sz="0" w:space="0" w:color="auto"/>
            <w:right w:val="none" w:sz="0" w:space="0" w:color="auto"/>
          </w:divBdr>
        </w:div>
        <w:div w:id="1770351086">
          <w:marLeft w:val="0"/>
          <w:marRight w:val="0"/>
          <w:marTop w:val="0"/>
          <w:marBottom w:val="0"/>
          <w:divBdr>
            <w:top w:val="none" w:sz="0" w:space="0" w:color="auto"/>
            <w:left w:val="none" w:sz="0" w:space="0" w:color="auto"/>
            <w:bottom w:val="none" w:sz="0" w:space="0" w:color="auto"/>
            <w:right w:val="none" w:sz="0" w:space="0" w:color="auto"/>
          </w:divBdr>
        </w:div>
        <w:div w:id="2122652557">
          <w:marLeft w:val="0"/>
          <w:marRight w:val="0"/>
          <w:marTop w:val="0"/>
          <w:marBottom w:val="0"/>
          <w:divBdr>
            <w:top w:val="none" w:sz="0" w:space="0" w:color="auto"/>
            <w:left w:val="none" w:sz="0" w:space="0" w:color="auto"/>
            <w:bottom w:val="none" w:sz="0" w:space="0" w:color="auto"/>
            <w:right w:val="none" w:sz="0" w:space="0" w:color="auto"/>
          </w:divBdr>
        </w:div>
        <w:div w:id="20227348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88.jpeg"/><Relationship Id="rId21" Type="http://schemas.openxmlformats.org/officeDocument/2006/relationships/image" Target="media/image14.png"/><Relationship Id="rId42" Type="http://schemas.openxmlformats.org/officeDocument/2006/relationships/footer" Target="footer1.xml"/><Relationship Id="rId47" Type="http://schemas.openxmlformats.org/officeDocument/2006/relationships/image" Target="media/image30.png"/><Relationship Id="rId63" Type="http://schemas.openxmlformats.org/officeDocument/2006/relationships/image" Target="https://scontent-frt3-2.xx.fbcdn.net/v/t1.6435-9/62142806_399575863980557_1356919725178748928_n.jpg?_nc_cat=101&amp;ccb=1-3&amp;_nc_sid=6e5ad9&amp;_nc_ohc=iWA279dtV8oAX9CVtXU&amp;_nc_ht=scontent-frt3-2.xx&amp;oh=31e8cbecd1c86307fd211941c603f050&amp;oe=60A038C8" TargetMode="External"/><Relationship Id="rId68" Type="http://schemas.openxmlformats.org/officeDocument/2006/relationships/image" Target="media/image47.jpeg"/><Relationship Id="rId84" Type="http://schemas.openxmlformats.org/officeDocument/2006/relationships/image" Target="media/image59.png"/><Relationship Id="rId89" Type="http://schemas.openxmlformats.org/officeDocument/2006/relationships/image" Target="media/image62.jpeg"/><Relationship Id="rId112" Type="http://schemas.openxmlformats.org/officeDocument/2006/relationships/image" Target="media/image83.jpeg"/><Relationship Id="rId133" Type="http://schemas.openxmlformats.org/officeDocument/2006/relationships/image" Target="media/image103.png"/><Relationship Id="rId138" Type="http://schemas.openxmlformats.org/officeDocument/2006/relationships/image" Target="media/image108.jpeg"/><Relationship Id="rId154" Type="http://schemas.openxmlformats.org/officeDocument/2006/relationships/image" Target="media/image128.jpeg"/><Relationship Id="rId159" Type="http://schemas.openxmlformats.org/officeDocument/2006/relationships/image" Target="media/image118.png"/><Relationship Id="rId16" Type="http://schemas.openxmlformats.org/officeDocument/2006/relationships/image" Target="media/image9.png"/><Relationship Id="rId107" Type="http://schemas.openxmlformats.org/officeDocument/2006/relationships/image" Target="media/image79.png"/><Relationship Id="rId11" Type="http://schemas.openxmlformats.org/officeDocument/2006/relationships/image" Target="media/image4.png"/><Relationship Id="rId32" Type="http://schemas.openxmlformats.org/officeDocument/2006/relationships/image" Target="media/image24.jpeg"/><Relationship Id="rId37" Type="http://schemas.openxmlformats.org/officeDocument/2006/relationships/diagramColors" Target="diagrams/colors1.xml"/><Relationship Id="rId53" Type="http://schemas.openxmlformats.org/officeDocument/2006/relationships/image" Target="media/image36.jpeg"/><Relationship Id="rId58" Type="http://schemas.openxmlformats.org/officeDocument/2006/relationships/image" Target="media/image41.jpeg"/><Relationship Id="rId74" Type="http://schemas.openxmlformats.org/officeDocument/2006/relationships/image" Target="media/image51.jpeg"/><Relationship Id="rId79" Type="http://schemas.openxmlformats.org/officeDocument/2006/relationships/image" Target="media/image54.jpeg"/><Relationship Id="rId102" Type="http://schemas.openxmlformats.org/officeDocument/2006/relationships/image" Target="media/image74.jpeg"/><Relationship Id="rId123" Type="http://schemas.openxmlformats.org/officeDocument/2006/relationships/image" Target="media/image94.jpeg"/><Relationship Id="rId128" Type="http://schemas.openxmlformats.org/officeDocument/2006/relationships/image" Target="media/image99.jpeg"/><Relationship Id="rId144" Type="http://schemas.openxmlformats.org/officeDocument/2006/relationships/image" Target="media/image118.jpeg"/><Relationship Id="rId149" Type="http://schemas.openxmlformats.org/officeDocument/2006/relationships/image" Target="media/image113.jpeg"/><Relationship Id="rId5" Type="http://schemas.openxmlformats.org/officeDocument/2006/relationships/webSettings" Target="webSettings.xml"/><Relationship Id="rId90" Type="http://schemas.openxmlformats.org/officeDocument/2006/relationships/image" Target="media/image63.jpeg"/><Relationship Id="rId95" Type="http://schemas.openxmlformats.org/officeDocument/2006/relationships/image" Target="media/image68.png"/><Relationship Id="rId160" Type="http://schemas.openxmlformats.org/officeDocument/2006/relationships/image" Target="media/image119.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27.png"/><Relationship Id="rId48" Type="http://schemas.openxmlformats.org/officeDocument/2006/relationships/image" Target="media/image31.jpeg"/><Relationship Id="rId64" Type="http://schemas.openxmlformats.org/officeDocument/2006/relationships/image" Target="media/image45.jpeg"/><Relationship Id="rId69" Type="http://schemas.openxmlformats.org/officeDocument/2006/relationships/image" Target="http://damnica.pl/wp-content/uploads/2015/12/mObraz-7396-360x243-c-center.jpg" TargetMode="External"/><Relationship Id="rId113" Type="http://schemas.openxmlformats.org/officeDocument/2006/relationships/image" Target="media/image84.jpeg"/><Relationship Id="rId118" Type="http://schemas.openxmlformats.org/officeDocument/2006/relationships/image" Target="media/image89.jpeg"/><Relationship Id="rId134" Type="http://schemas.openxmlformats.org/officeDocument/2006/relationships/image" Target="media/image104.png"/><Relationship Id="rId139" Type="http://schemas.openxmlformats.org/officeDocument/2006/relationships/image" Target="media/image109.jpeg"/><Relationship Id="rId80" Type="http://schemas.openxmlformats.org/officeDocument/2006/relationships/image" Target="media/image55.jpeg"/><Relationship Id="rId85" Type="http://schemas.openxmlformats.org/officeDocument/2006/relationships/image" Target="media/image60.png"/><Relationship Id="rId150" Type="http://schemas.openxmlformats.org/officeDocument/2006/relationships/image" Target="media/image114.jpeg"/><Relationship Id="rId155" Type="http://schemas.openxmlformats.org/officeDocument/2006/relationships/image" Target="media/image129.jpe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5.jpeg"/><Relationship Id="rId38" Type="http://schemas.microsoft.com/office/2007/relationships/diagramDrawing" Target="diagrams/drawing1.xml"/><Relationship Id="rId59" Type="http://schemas.openxmlformats.org/officeDocument/2006/relationships/image" Target="media/image42.png"/><Relationship Id="rId103" Type="http://schemas.openxmlformats.org/officeDocument/2006/relationships/image" Target="media/image75.png"/><Relationship Id="rId108" Type="http://schemas.openxmlformats.org/officeDocument/2006/relationships/image" Target="media/image80.png"/><Relationship Id="rId124" Type="http://schemas.openxmlformats.org/officeDocument/2006/relationships/image" Target="media/image95.jpeg"/><Relationship Id="rId129" Type="http://schemas.openxmlformats.org/officeDocument/2006/relationships/image" Target="media/image100.png"/><Relationship Id="rId54" Type="http://schemas.openxmlformats.org/officeDocument/2006/relationships/image" Target="media/image37.jpeg"/><Relationship Id="rId70" Type="http://schemas.openxmlformats.org/officeDocument/2006/relationships/image" Target="media/image48.jpeg"/><Relationship Id="rId75" Type="http://schemas.openxmlformats.org/officeDocument/2006/relationships/image" Target="media/image52.jpeg"/><Relationship Id="rId91" Type="http://schemas.openxmlformats.org/officeDocument/2006/relationships/image" Target="media/image64.png"/><Relationship Id="rId96" Type="http://schemas.openxmlformats.org/officeDocument/2006/relationships/image" Target="media/image69.jpeg"/><Relationship Id="rId140" Type="http://schemas.openxmlformats.org/officeDocument/2006/relationships/image" Target="media/image114.png"/><Relationship Id="rId145" Type="http://schemas.openxmlformats.org/officeDocument/2006/relationships/image" Target="media/image119.jpeg"/><Relationship Id="rId16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diagramQuickStyle" Target="diagrams/quickStyle1.xml"/><Relationship Id="rId49" Type="http://schemas.openxmlformats.org/officeDocument/2006/relationships/image" Target="media/image32.jpeg"/><Relationship Id="rId57" Type="http://schemas.openxmlformats.org/officeDocument/2006/relationships/image" Target="media/image40.jpeg"/><Relationship Id="rId106" Type="http://schemas.openxmlformats.org/officeDocument/2006/relationships/image" Target="media/image78.png"/><Relationship Id="rId114" Type="http://schemas.openxmlformats.org/officeDocument/2006/relationships/image" Target="media/image85.jpeg"/><Relationship Id="rId119" Type="http://schemas.openxmlformats.org/officeDocument/2006/relationships/image" Target="media/image90.jpeg"/><Relationship Id="rId127" Type="http://schemas.openxmlformats.org/officeDocument/2006/relationships/image" Target="media/image98.jpeg"/><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footer" Target="footer2.xml"/><Relationship Id="rId52" Type="http://schemas.openxmlformats.org/officeDocument/2006/relationships/image" Target="media/image35.jpeg"/><Relationship Id="rId60" Type="http://schemas.microsoft.com/office/2007/relationships/hdphoto" Target="media/hdphoto2.wdp"/><Relationship Id="rId65" Type="http://schemas.openxmlformats.org/officeDocument/2006/relationships/image" Target="http://damnica.pl/wp-content/uploads/2017/02/DSC_00052-360x243-c-center.jpg" TargetMode="External"/><Relationship Id="rId73" Type="http://schemas.openxmlformats.org/officeDocument/2006/relationships/image" Target="http://zsdamnica.pl/wp-content/uploads/2017/04/6-360x243-c-center.jpg" TargetMode="External"/><Relationship Id="rId78" Type="http://schemas.openxmlformats.org/officeDocument/2006/relationships/image" Target="http://damnica.pl/wp-content/uploads/2015/12/mP1030365-360x243-c-center.jpg" TargetMode="External"/><Relationship Id="rId81" Type="http://schemas.openxmlformats.org/officeDocument/2006/relationships/image" Target="media/image56.jpeg"/><Relationship Id="rId86" Type="http://schemas.openxmlformats.org/officeDocument/2006/relationships/image" Target="media/image62.png"/><Relationship Id="rId94" Type="http://schemas.openxmlformats.org/officeDocument/2006/relationships/image" Target="media/image67.png"/><Relationship Id="rId99" Type="http://schemas.openxmlformats.org/officeDocument/2006/relationships/image" Target="media/image71.png"/><Relationship Id="rId101" Type="http://schemas.openxmlformats.org/officeDocument/2006/relationships/image" Target="media/image73.png"/><Relationship Id="rId122" Type="http://schemas.openxmlformats.org/officeDocument/2006/relationships/image" Target="media/image93.jpeg"/><Relationship Id="rId130" Type="http://schemas.openxmlformats.org/officeDocument/2006/relationships/image" Target="media/image101.png"/><Relationship Id="rId135" Type="http://schemas.openxmlformats.org/officeDocument/2006/relationships/image" Target="media/image105.jpeg"/><Relationship Id="rId143" Type="http://schemas.openxmlformats.org/officeDocument/2006/relationships/image" Target="media/image117.jpeg"/><Relationship Id="rId148" Type="http://schemas.openxmlformats.org/officeDocument/2006/relationships/image" Target="media/image112.jpeg"/><Relationship Id="rId151" Type="http://schemas.openxmlformats.org/officeDocument/2006/relationships/image" Target="media/image125.jpeg"/><Relationship Id="rId156" Type="http://schemas.openxmlformats.org/officeDocument/2006/relationships/image" Target="media/image115.png"/><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5.png"/><Relationship Id="rId109" Type="http://schemas.openxmlformats.org/officeDocument/2006/relationships/image" Target="media/image81.png"/><Relationship Id="rId34" Type="http://schemas.openxmlformats.org/officeDocument/2006/relationships/diagramData" Target="diagrams/data1.xml"/><Relationship Id="rId50" Type="http://schemas.openxmlformats.org/officeDocument/2006/relationships/image" Target="media/image33.jpeg"/><Relationship Id="rId55" Type="http://schemas.openxmlformats.org/officeDocument/2006/relationships/image" Target="media/image38.jpeg"/><Relationship Id="rId76" Type="http://schemas.openxmlformats.org/officeDocument/2006/relationships/image" Target="http://damnica.pl/wp-content/uploads/2017/08/DSC_00144-360x243-c-center.jpg" TargetMode="External"/><Relationship Id="rId97" Type="http://schemas.openxmlformats.org/officeDocument/2006/relationships/image" Target="media/image73.jpeg"/><Relationship Id="rId104" Type="http://schemas.openxmlformats.org/officeDocument/2006/relationships/image" Target="media/image76.png"/><Relationship Id="rId120" Type="http://schemas.openxmlformats.org/officeDocument/2006/relationships/image" Target="media/image91.jpeg"/><Relationship Id="rId125" Type="http://schemas.openxmlformats.org/officeDocument/2006/relationships/image" Target="media/image96.jpeg"/><Relationship Id="rId141" Type="http://schemas.openxmlformats.org/officeDocument/2006/relationships/image" Target="media/image115.jpeg"/><Relationship Id="rId146" Type="http://schemas.openxmlformats.org/officeDocument/2006/relationships/image" Target="media/image110.jpeg"/><Relationship Id="rId7" Type="http://schemas.openxmlformats.org/officeDocument/2006/relationships/endnotes" Target="endnotes.xml"/><Relationship Id="rId71" Type="http://schemas.openxmlformats.org/officeDocument/2006/relationships/image" Target="media/image49.jpeg"/><Relationship Id="rId92" Type="http://schemas.openxmlformats.org/officeDocument/2006/relationships/image" Target="media/image65.png"/><Relationship Id="rId16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26.png"/><Relationship Id="rId45" Type="http://schemas.openxmlformats.org/officeDocument/2006/relationships/image" Target="media/image28.png"/><Relationship Id="rId66" Type="http://schemas.openxmlformats.org/officeDocument/2006/relationships/image" Target="media/image46.jpeg"/><Relationship Id="rId87" Type="http://schemas.openxmlformats.org/officeDocument/2006/relationships/image" Target="media/image63.png"/><Relationship Id="rId110" Type="http://schemas.openxmlformats.org/officeDocument/2006/relationships/image" Target="media/image82.png"/><Relationship Id="rId115" Type="http://schemas.openxmlformats.org/officeDocument/2006/relationships/image" Target="media/image86.jpeg"/><Relationship Id="rId131" Type="http://schemas.openxmlformats.org/officeDocument/2006/relationships/hyperlink" Target="https://damnica.logintrade.net/zapytania_email,77906,41b0e80184458aa241c2ad2a5103bae6.html" TargetMode="External"/><Relationship Id="rId136" Type="http://schemas.openxmlformats.org/officeDocument/2006/relationships/image" Target="media/image106.jpeg"/><Relationship Id="rId157" Type="http://schemas.openxmlformats.org/officeDocument/2006/relationships/image" Target="media/image116.png"/><Relationship Id="rId61" Type="http://schemas.openxmlformats.org/officeDocument/2006/relationships/image" Target="media/image43.jpeg"/><Relationship Id="rId82" Type="http://schemas.openxmlformats.org/officeDocument/2006/relationships/image" Target="media/image57.png"/><Relationship Id="rId152" Type="http://schemas.openxmlformats.org/officeDocument/2006/relationships/image" Target="media/image126.jpeg"/><Relationship Id="rId19" Type="http://schemas.openxmlformats.org/officeDocument/2006/relationships/image" Target="media/image12.png"/><Relationship Id="rId14" Type="http://schemas.openxmlformats.org/officeDocument/2006/relationships/image" Target="media/image7.png"/><Relationship Id="rId30" Type="http://schemas.microsoft.com/office/2007/relationships/hdphoto" Target="media/hdphoto1.wdp"/><Relationship Id="rId35" Type="http://schemas.openxmlformats.org/officeDocument/2006/relationships/diagramLayout" Target="diagrams/layout1.xml"/><Relationship Id="rId56" Type="http://schemas.openxmlformats.org/officeDocument/2006/relationships/image" Target="media/image39.jpeg"/><Relationship Id="rId77" Type="http://schemas.openxmlformats.org/officeDocument/2006/relationships/image" Target="media/image53.jpeg"/><Relationship Id="rId100" Type="http://schemas.openxmlformats.org/officeDocument/2006/relationships/image" Target="media/image72.png"/><Relationship Id="rId105" Type="http://schemas.openxmlformats.org/officeDocument/2006/relationships/image" Target="media/image77.png"/><Relationship Id="rId126" Type="http://schemas.openxmlformats.org/officeDocument/2006/relationships/image" Target="media/image97.jpeg"/><Relationship Id="rId147" Type="http://schemas.openxmlformats.org/officeDocument/2006/relationships/image" Target="media/image111.jpeg"/><Relationship Id="rId8" Type="http://schemas.openxmlformats.org/officeDocument/2006/relationships/image" Target="media/image1.png"/><Relationship Id="rId51" Type="http://schemas.openxmlformats.org/officeDocument/2006/relationships/image" Target="media/image34.jpeg"/><Relationship Id="rId72" Type="http://schemas.openxmlformats.org/officeDocument/2006/relationships/image" Target="media/image50.jpeg"/><Relationship Id="rId93" Type="http://schemas.openxmlformats.org/officeDocument/2006/relationships/image" Target="media/image66.jpeg"/><Relationship Id="rId98" Type="http://schemas.openxmlformats.org/officeDocument/2006/relationships/image" Target="media/image70.png"/><Relationship Id="rId121" Type="http://schemas.openxmlformats.org/officeDocument/2006/relationships/image" Target="media/image92.jpeg"/><Relationship Id="rId142" Type="http://schemas.openxmlformats.org/officeDocument/2006/relationships/image" Target="media/image116.jpeg"/><Relationship Id="rId163" Type="http://schemas.openxmlformats.org/officeDocument/2006/relationships/glossaryDocument" Target="glossary/document.xm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29.png"/><Relationship Id="rId67" Type="http://schemas.openxmlformats.org/officeDocument/2006/relationships/image" Target="http://damnica.pl/wp-content/uploads/2019/08/IMG_20190829_175133-360x243-c-center.jpg" TargetMode="External"/><Relationship Id="rId116" Type="http://schemas.openxmlformats.org/officeDocument/2006/relationships/image" Target="media/image87.jpeg"/><Relationship Id="rId137" Type="http://schemas.openxmlformats.org/officeDocument/2006/relationships/image" Target="media/image107.jpeg"/><Relationship Id="rId158" Type="http://schemas.openxmlformats.org/officeDocument/2006/relationships/image" Target="media/image117.png"/><Relationship Id="rId20" Type="http://schemas.openxmlformats.org/officeDocument/2006/relationships/image" Target="media/image13.png"/><Relationship Id="rId41" Type="http://schemas.openxmlformats.org/officeDocument/2006/relationships/header" Target="header1.xml"/><Relationship Id="rId62" Type="http://schemas.openxmlformats.org/officeDocument/2006/relationships/image" Target="media/image44.jpeg"/><Relationship Id="rId83" Type="http://schemas.openxmlformats.org/officeDocument/2006/relationships/image" Target="media/image58.png"/><Relationship Id="rId88" Type="http://schemas.openxmlformats.org/officeDocument/2006/relationships/image" Target="media/image61.png"/><Relationship Id="rId111" Type="http://schemas.microsoft.com/office/2007/relationships/hdphoto" Target="media/hdphoto3.wdp"/><Relationship Id="rId132" Type="http://schemas.openxmlformats.org/officeDocument/2006/relationships/image" Target="media/image102.png"/><Relationship Id="rId153" Type="http://schemas.openxmlformats.org/officeDocument/2006/relationships/image" Target="media/image12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o\AppData\Local\Microsoft\Office\16.0\DTS\pl-PL%7b317BACDD-8FE0-456A-9934-4A5058C79EA8%7d\%7b04700B4C-A227-4D97-B5F7-81AAB196EB04%7dtf16392850_win32.dotx"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912950-EE38-4DD4-B75F-384A91F32116}" type="doc">
      <dgm:prSet loTypeId="urn:microsoft.com/office/officeart/2005/8/layout/vList5" loCatId="list" qsTypeId="urn:microsoft.com/office/officeart/2005/8/quickstyle/3d3" qsCatId="3D" csTypeId="urn:microsoft.com/office/officeart/2005/8/colors/colorful4" csCatId="colorful" phldr="1"/>
      <dgm:spPr/>
      <dgm:t>
        <a:bodyPr/>
        <a:lstStyle/>
        <a:p>
          <a:endParaRPr lang="pl-PL"/>
        </a:p>
      </dgm:t>
    </dgm:pt>
    <dgm:pt modelId="{72559D71-0CC5-4861-B0DA-23B7AF625DF8}">
      <dgm:prSet phldrT="[Tekst]"/>
      <dgm:spPr>
        <a:xfrm>
          <a:off x="14764" y="0"/>
          <a:ext cx="1883206" cy="899591"/>
        </a:xfrm>
        <a:prstGeom prst="roundRect">
          <a:avLst/>
        </a:prstGeom>
        <a:solidFill>
          <a:srgbClr val="FFC000"/>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pl-PL" b="1">
              <a:solidFill>
                <a:sysClr val="window" lastClr="FFFFFF"/>
              </a:solidFill>
              <a:latin typeface="Calibri" panose="020F0502020204030204"/>
              <a:ea typeface="+mn-ea"/>
              <a:cs typeface="+mn-cs"/>
            </a:rPr>
            <a:t>OBSZAR SPOŁECZNY</a:t>
          </a:r>
        </a:p>
      </dgm:t>
    </dgm:pt>
    <dgm:pt modelId="{691C29C6-9DA0-436F-A133-9F5887FF4D52}" type="parTrans" cxnId="{555E15FB-A9D4-44B4-B7C2-87F55AA527DF}">
      <dgm:prSet/>
      <dgm:spPr/>
      <dgm:t>
        <a:bodyPr/>
        <a:lstStyle/>
        <a:p>
          <a:endParaRPr lang="pl-PL"/>
        </a:p>
      </dgm:t>
    </dgm:pt>
    <dgm:pt modelId="{725D870D-E0B1-41C5-B679-CDBD519F9F96}" type="sibTrans" cxnId="{555E15FB-A9D4-44B4-B7C2-87F55AA527DF}">
      <dgm:prSet/>
      <dgm:spPr/>
      <dgm:t>
        <a:bodyPr/>
        <a:lstStyle/>
        <a:p>
          <a:endParaRPr lang="pl-PL"/>
        </a:p>
      </dgm:t>
    </dgm:pt>
    <dgm:pt modelId="{27F69D75-F51D-43D4-A729-BE445F15C3BA}">
      <dgm:prSet phldrT="[Tekst]"/>
      <dgm:spPr>
        <a:xfrm rot="5400000">
          <a:off x="3197331" y="-1222802"/>
          <a:ext cx="719673" cy="3347923"/>
        </a:xfrm>
        <a:prstGeom prst="round2SameRect">
          <a:avLst/>
        </a:prstGeom>
        <a:solidFill>
          <a:srgbClr val="FFC000">
            <a:tint val="40000"/>
            <a:alpha val="9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just">
            <a:buChar char="•"/>
          </a:pPr>
          <a:r>
            <a:rPr lang="pl-PL" b="1" u="none">
              <a:solidFill>
                <a:sysClr val="windowText" lastClr="000000">
                  <a:hueOff val="0"/>
                  <a:satOff val="0"/>
                  <a:lumOff val="0"/>
                  <a:alphaOff val="0"/>
                </a:sysClr>
              </a:solidFill>
              <a:latin typeface="Calibri" panose="020F0502020204030204"/>
              <a:ea typeface="+mn-ea"/>
              <a:cs typeface="+mn-cs"/>
            </a:rPr>
            <a:t>Cel strategiczny: </a:t>
          </a:r>
          <a:r>
            <a:rPr lang="pl-PL" u="none">
              <a:solidFill>
                <a:sysClr val="windowText" lastClr="000000">
                  <a:hueOff val="0"/>
                  <a:satOff val="0"/>
                  <a:lumOff val="0"/>
                  <a:alphaOff val="0"/>
                </a:sysClr>
              </a:solidFill>
              <a:latin typeface="Calibri" panose="020F0502020204030204"/>
              <a:ea typeface="+mn-ea"/>
              <a:cs typeface="+mn-cs"/>
            </a:rPr>
            <a:t>Budowanie kapitału społecznego i zwiększenie aktywności mieszkańców Gminy Damnica</a:t>
          </a:r>
          <a:endParaRPr lang="pl-PL">
            <a:solidFill>
              <a:sysClr val="windowText" lastClr="000000">
                <a:hueOff val="0"/>
                <a:satOff val="0"/>
                <a:lumOff val="0"/>
                <a:alphaOff val="0"/>
              </a:sysClr>
            </a:solidFill>
            <a:latin typeface="Calibri" panose="020F0502020204030204"/>
            <a:ea typeface="+mn-ea"/>
            <a:cs typeface="+mn-cs"/>
          </a:endParaRPr>
        </a:p>
      </dgm:t>
    </dgm:pt>
    <dgm:pt modelId="{7D4595A2-80F6-4537-BE20-03C3E52DAB63}" type="parTrans" cxnId="{EC0BF2FB-C3C9-4196-96CA-47CD2134FA66}">
      <dgm:prSet/>
      <dgm:spPr/>
      <dgm:t>
        <a:bodyPr/>
        <a:lstStyle/>
        <a:p>
          <a:endParaRPr lang="pl-PL"/>
        </a:p>
      </dgm:t>
    </dgm:pt>
    <dgm:pt modelId="{F9910165-F6A3-414C-983C-D3DEDB2AF725}" type="sibTrans" cxnId="{EC0BF2FB-C3C9-4196-96CA-47CD2134FA66}">
      <dgm:prSet/>
      <dgm:spPr/>
      <dgm:t>
        <a:bodyPr/>
        <a:lstStyle/>
        <a:p>
          <a:endParaRPr lang="pl-PL"/>
        </a:p>
      </dgm:t>
    </dgm:pt>
    <dgm:pt modelId="{882897AA-246E-4515-BFA9-CC884F79BF6B}">
      <dgm:prSet phldrT="[Tekst]"/>
      <dgm:spPr>
        <a:xfrm>
          <a:off x="0" y="945934"/>
          <a:ext cx="1883206" cy="899591"/>
        </a:xfrm>
        <a:prstGeom prst="roundRect">
          <a:avLst/>
        </a:prstGeom>
        <a:solidFill>
          <a:srgbClr val="FFC000">
            <a:hueOff val="4900445"/>
            <a:satOff val="-20388"/>
            <a:lumOff val="4804"/>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pl-PL" b="1">
              <a:solidFill>
                <a:sysClr val="window" lastClr="FFFFFF"/>
              </a:solidFill>
              <a:latin typeface="Calibri" panose="020F0502020204030204"/>
              <a:ea typeface="+mn-ea"/>
              <a:cs typeface="+mn-cs"/>
            </a:rPr>
            <a:t>OBSZAR GOSPODARCZY</a:t>
          </a:r>
        </a:p>
      </dgm:t>
    </dgm:pt>
    <dgm:pt modelId="{F4C34DDD-650F-416E-B8B2-1ABDB876899B}" type="parTrans" cxnId="{33E2A374-29BC-4D17-B20E-2816D855D0E8}">
      <dgm:prSet/>
      <dgm:spPr/>
      <dgm:t>
        <a:bodyPr/>
        <a:lstStyle/>
        <a:p>
          <a:endParaRPr lang="pl-PL"/>
        </a:p>
      </dgm:t>
    </dgm:pt>
    <dgm:pt modelId="{F944453E-F40D-48DB-A4F0-53F68431C93B}" type="sibTrans" cxnId="{33E2A374-29BC-4D17-B20E-2816D855D0E8}">
      <dgm:prSet/>
      <dgm:spPr/>
      <dgm:t>
        <a:bodyPr/>
        <a:lstStyle/>
        <a:p>
          <a:endParaRPr lang="pl-PL"/>
        </a:p>
      </dgm:t>
    </dgm:pt>
    <dgm:pt modelId="{254AB6B0-99A7-493A-A6CC-8F91D7B6F20E}">
      <dgm:prSet phldrT="[Tekst]"/>
      <dgm:spPr>
        <a:xfrm rot="5400000">
          <a:off x="3197331" y="-278231"/>
          <a:ext cx="719673" cy="3347923"/>
        </a:xfrm>
        <a:prstGeom prst="round2SameRect">
          <a:avLst/>
        </a:prstGeom>
        <a:solidFill>
          <a:srgbClr val="FFC000">
            <a:tint val="40000"/>
            <a:alpha val="90000"/>
            <a:hueOff val="5430963"/>
            <a:satOff val="-25622"/>
            <a:lumOff val="-925"/>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just">
            <a:buChar char="•"/>
          </a:pPr>
          <a:r>
            <a:rPr lang="pl-PL" b="1" u="none">
              <a:solidFill>
                <a:sysClr val="windowText" lastClr="000000">
                  <a:hueOff val="0"/>
                  <a:satOff val="0"/>
                  <a:lumOff val="0"/>
                  <a:alphaOff val="0"/>
                </a:sysClr>
              </a:solidFill>
              <a:latin typeface="Calibri" panose="020F0502020204030204"/>
              <a:ea typeface="+mn-ea"/>
              <a:cs typeface="+mn-cs"/>
            </a:rPr>
            <a:t>Cel strategiczny: </a:t>
          </a:r>
          <a:r>
            <a:rPr lang="pl-PL" u="none">
              <a:solidFill>
                <a:sysClr val="windowText" lastClr="000000">
                  <a:hueOff val="0"/>
                  <a:satOff val="0"/>
                  <a:lumOff val="0"/>
                  <a:alphaOff val="0"/>
                </a:sysClr>
              </a:solidFill>
              <a:latin typeface="Calibri" panose="020F0502020204030204"/>
              <a:ea typeface="+mn-ea"/>
              <a:cs typeface="+mn-cs"/>
            </a:rPr>
            <a:t>Rozwój przedsiębiorczości wykorzystującej potencjał ekologiczny, turystyczny i rolniczy Gminy</a:t>
          </a:r>
          <a:endParaRPr lang="pl-PL">
            <a:solidFill>
              <a:sysClr val="windowText" lastClr="000000">
                <a:hueOff val="0"/>
                <a:satOff val="0"/>
                <a:lumOff val="0"/>
                <a:alphaOff val="0"/>
              </a:sysClr>
            </a:solidFill>
            <a:latin typeface="Calibri" panose="020F0502020204030204"/>
            <a:ea typeface="+mn-ea"/>
            <a:cs typeface="+mn-cs"/>
          </a:endParaRPr>
        </a:p>
      </dgm:t>
    </dgm:pt>
    <dgm:pt modelId="{FFD0C6BD-FDF5-4193-ABF4-CD0262271818}" type="parTrans" cxnId="{CE4482C0-5E9B-43FE-AD15-15F3351A1EE2}">
      <dgm:prSet/>
      <dgm:spPr/>
      <dgm:t>
        <a:bodyPr/>
        <a:lstStyle/>
        <a:p>
          <a:endParaRPr lang="pl-PL"/>
        </a:p>
      </dgm:t>
    </dgm:pt>
    <dgm:pt modelId="{FD4CBCF7-5558-479A-9778-B0ED3CDD22A8}" type="sibTrans" cxnId="{CE4482C0-5E9B-43FE-AD15-15F3351A1EE2}">
      <dgm:prSet/>
      <dgm:spPr/>
      <dgm:t>
        <a:bodyPr/>
        <a:lstStyle/>
        <a:p>
          <a:endParaRPr lang="pl-PL"/>
        </a:p>
      </dgm:t>
    </dgm:pt>
    <dgm:pt modelId="{C22ACE12-93C5-4810-80A6-5C5D84CE6F37}">
      <dgm:prSet phldrT="[Tekst]"/>
      <dgm:spPr>
        <a:xfrm>
          <a:off x="0" y="1890505"/>
          <a:ext cx="1883206" cy="899591"/>
        </a:xfrm>
        <a:prstGeom prst="roundRect">
          <a:avLst/>
        </a:prstGeom>
        <a:solidFill>
          <a:srgbClr val="FFC000">
            <a:hueOff val="9800891"/>
            <a:satOff val="-40777"/>
            <a:lumOff val="9608"/>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pl-PL" b="1">
              <a:solidFill>
                <a:sysClr val="window" lastClr="FFFFFF"/>
              </a:solidFill>
              <a:latin typeface="Calibri" panose="020F0502020204030204"/>
              <a:ea typeface="+mn-ea"/>
              <a:cs typeface="+mn-cs"/>
            </a:rPr>
            <a:t>OBSZAR PRZESTRZEŃ</a:t>
          </a:r>
        </a:p>
      </dgm:t>
    </dgm:pt>
    <dgm:pt modelId="{C62EA7C3-379A-418E-9BB8-960DA2404201}" type="parTrans" cxnId="{95B52124-B229-43E7-8589-B3CF570C0ACC}">
      <dgm:prSet/>
      <dgm:spPr/>
      <dgm:t>
        <a:bodyPr/>
        <a:lstStyle/>
        <a:p>
          <a:endParaRPr lang="pl-PL"/>
        </a:p>
      </dgm:t>
    </dgm:pt>
    <dgm:pt modelId="{F6C610EE-231B-4D27-8861-89CBE3091E40}" type="sibTrans" cxnId="{95B52124-B229-43E7-8589-B3CF570C0ACC}">
      <dgm:prSet/>
      <dgm:spPr/>
      <dgm:t>
        <a:bodyPr/>
        <a:lstStyle/>
        <a:p>
          <a:endParaRPr lang="pl-PL"/>
        </a:p>
      </dgm:t>
    </dgm:pt>
    <dgm:pt modelId="{AF3DC7F6-51A2-4091-9D03-DB93F1823824}">
      <dgm:prSet phldrT="[Tekst]"/>
      <dgm:spPr>
        <a:xfrm rot="5400000">
          <a:off x="3197331" y="666339"/>
          <a:ext cx="719673" cy="3347923"/>
        </a:xfrm>
        <a:prstGeom prst="round2SameRect">
          <a:avLst/>
        </a:prstGeom>
        <a:solidFill>
          <a:srgbClr val="FFC000">
            <a:tint val="40000"/>
            <a:alpha val="90000"/>
            <a:hueOff val="10861925"/>
            <a:satOff val="-51245"/>
            <a:lumOff val="-1851"/>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just">
            <a:buChar char="•"/>
          </a:pPr>
          <a:r>
            <a:rPr lang="pl-PL" b="1" u="none">
              <a:solidFill>
                <a:sysClr val="windowText" lastClr="000000">
                  <a:hueOff val="0"/>
                  <a:satOff val="0"/>
                  <a:lumOff val="0"/>
                  <a:alphaOff val="0"/>
                </a:sysClr>
              </a:solidFill>
              <a:latin typeface="Calibri" panose="020F0502020204030204"/>
              <a:ea typeface="+mn-ea"/>
              <a:cs typeface="+mn-cs"/>
            </a:rPr>
            <a:t>Cel strategiczny: </a:t>
          </a:r>
          <a:r>
            <a:rPr lang="pl-PL" u="none">
              <a:solidFill>
                <a:sysClr val="windowText" lastClr="000000">
                  <a:hueOff val="0"/>
                  <a:satOff val="0"/>
                  <a:lumOff val="0"/>
                  <a:alphaOff val="0"/>
                </a:sysClr>
              </a:solidFill>
              <a:latin typeface="Calibri" panose="020F0502020204030204"/>
              <a:ea typeface="+mn-ea"/>
              <a:cs typeface="+mn-cs"/>
            </a:rPr>
            <a:t>Poprawa infrastruktury technicznej, drogowej i społecznej</a:t>
          </a:r>
          <a:endParaRPr lang="pl-PL">
            <a:solidFill>
              <a:sysClr val="windowText" lastClr="000000">
                <a:hueOff val="0"/>
                <a:satOff val="0"/>
                <a:lumOff val="0"/>
                <a:alphaOff val="0"/>
              </a:sysClr>
            </a:solidFill>
            <a:latin typeface="Calibri" panose="020F0502020204030204"/>
            <a:ea typeface="+mn-ea"/>
            <a:cs typeface="+mn-cs"/>
          </a:endParaRPr>
        </a:p>
      </dgm:t>
    </dgm:pt>
    <dgm:pt modelId="{FD3DFAD6-E682-4E96-8B7E-BB53C7EED21E}" type="parTrans" cxnId="{964587B2-EA0A-47B8-8D1A-F03E85CE6FF2}">
      <dgm:prSet/>
      <dgm:spPr/>
      <dgm:t>
        <a:bodyPr/>
        <a:lstStyle/>
        <a:p>
          <a:endParaRPr lang="pl-PL"/>
        </a:p>
      </dgm:t>
    </dgm:pt>
    <dgm:pt modelId="{4C7DEA5D-D3EA-419B-A601-3266F11AFD1F}" type="sibTrans" cxnId="{964587B2-EA0A-47B8-8D1A-F03E85CE6FF2}">
      <dgm:prSet/>
      <dgm:spPr/>
      <dgm:t>
        <a:bodyPr/>
        <a:lstStyle/>
        <a:p>
          <a:endParaRPr lang="pl-PL"/>
        </a:p>
      </dgm:t>
    </dgm:pt>
    <dgm:pt modelId="{D266992D-9FB7-481B-BE45-D4135A725743}" type="pres">
      <dgm:prSet presAssocID="{49912950-EE38-4DD4-B75F-384A91F32116}" presName="Name0" presStyleCnt="0">
        <dgm:presLayoutVars>
          <dgm:dir/>
          <dgm:animLvl val="lvl"/>
          <dgm:resizeHandles val="exact"/>
        </dgm:presLayoutVars>
      </dgm:prSet>
      <dgm:spPr/>
    </dgm:pt>
    <dgm:pt modelId="{EEDBB12F-0A27-449A-867F-717244E751CB}" type="pres">
      <dgm:prSet presAssocID="{72559D71-0CC5-4861-B0DA-23B7AF625DF8}" presName="linNode" presStyleCnt="0"/>
      <dgm:spPr/>
    </dgm:pt>
    <dgm:pt modelId="{47CC8160-6879-457F-A416-485E8434B6AC}" type="pres">
      <dgm:prSet presAssocID="{72559D71-0CC5-4861-B0DA-23B7AF625DF8}" presName="parentText" presStyleLbl="node1" presStyleIdx="0" presStyleCnt="3" custLinFactNeighborX="441" custLinFactNeighborY="-2404">
        <dgm:presLayoutVars>
          <dgm:chMax val="1"/>
          <dgm:bulletEnabled val="1"/>
        </dgm:presLayoutVars>
      </dgm:prSet>
      <dgm:spPr/>
    </dgm:pt>
    <dgm:pt modelId="{F8EF48DD-D002-400E-988D-8362275FFDDB}" type="pres">
      <dgm:prSet presAssocID="{72559D71-0CC5-4861-B0DA-23B7AF625DF8}" presName="descendantText" presStyleLbl="alignAccFollowNode1" presStyleIdx="0" presStyleCnt="3">
        <dgm:presLayoutVars>
          <dgm:bulletEnabled val="1"/>
        </dgm:presLayoutVars>
      </dgm:prSet>
      <dgm:spPr/>
    </dgm:pt>
    <dgm:pt modelId="{34CAEA3C-02C0-4432-9BA8-B472B52BFE09}" type="pres">
      <dgm:prSet presAssocID="{725D870D-E0B1-41C5-B679-CDBD519F9F96}" presName="sp" presStyleCnt="0"/>
      <dgm:spPr/>
    </dgm:pt>
    <dgm:pt modelId="{924E1015-E1DA-4E1C-A675-0F1778D7306F}" type="pres">
      <dgm:prSet presAssocID="{882897AA-246E-4515-BFA9-CC884F79BF6B}" presName="linNode" presStyleCnt="0"/>
      <dgm:spPr/>
    </dgm:pt>
    <dgm:pt modelId="{5F83C0E7-A8F5-4394-B38F-5AE55A1393C6}" type="pres">
      <dgm:prSet presAssocID="{882897AA-246E-4515-BFA9-CC884F79BF6B}" presName="parentText" presStyleLbl="node1" presStyleIdx="1" presStyleCnt="3">
        <dgm:presLayoutVars>
          <dgm:chMax val="1"/>
          <dgm:bulletEnabled val="1"/>
        </dgm:presLayoutVars>
      </dgm:prSet>
      <dgm:spPr/>
    </dgm:pt>
    <dgm:pt modelId="{531C9BC1-E8CF-43BA-9340-38E4CB578530}" type="pres">
      <dgm:prSet presAssocID="{882897AA-246E-4515-BFA9-CC884F79BF6B}" presName="descendantText" presStyleLbl="alignAccFollowNode1" presStyleIdx="1" presStyleCnt="3">
        <dgm:presLayoutVars>
          <dgm:bulletEnabled val="1"/>
        </dgm:presLayoutVars>
      </dgm:prSet>
      <dgm:spPr/>
    </dgm:pt>
    <dgm:pt modelId="{9A1FBF85-DDAE-4F62-A427-DB0965A724D2}" type="pres">
      <dgm:prSet presAssocID="{F944453E-F40D-48DB-A4F0-53F68431C93B}" presName="sp" presStyleCnt="0"/>
      <dgm:spPr/>
    </dgm:pt>
    <dgm:pt modelId="{4996F957-579E-4064-844C-8BB2838C6A33}" type="pres">
      <dgm:prSet presAssocID="{C22ACE12-93C5-4810-80A6-5C5D84CE6F37}" presName="linNode" presStyleCnt="0"/>
      <dgm:spPr/>
    </dgm:pt>
    <dgm:pt modelId="{54EBFA0C-F8CB-45D7-815B-522BCC27864E}" type="pres">
      <dgm:prSet presAssocID="{C22ACE12-93C5-4810-80A6-5C5D84CE6F37}" presName="parentText" presStyleLbl="node1" presStyleIdx="2" presStyleCnt="3">
        <dgm:presLayoutVars>
          <dgm:chMax val="1"/>
          <dgm:bulletEnabled val="1"/>
        </dgm:presLayoutVars>
      </dgm:prSet>
      <dgm:spPr/>
    </dgm:pt>
    <dgm:pt modelId="{715EE8BC-970E-43DD-87B3-F00DC105B6B1}" type="pres">
      <dgm:prSet presAssocID="{C22ACE12-93C5-4810-80A6-5C5D84CE6F37}" presName="descendantText" presStyleLbl="alignAccFollowNode1" presStyleIdx="2" presStyleCnt="3">
        <dgm:presLayoutVars>
          <dgm:bulletEnabled val="1"/>
        </dgm:presLayoutVars>
      </dgm:prSet>
      <dgm:spPr/>
    </dgm:pt>
  </dgm:ptLst>
  <dgm:cxnLst>
    <dgm:cxn modelId="{95B52124-B229-43E7-8589-B3CF570C0ACC}" srcId="{49912950-EE38-4DD4-B75F-384A91F32116}" destId="{C22ACE12-93C5-4810-80A6-5C5D84CE6F37}" srcOrd="2" destOrd="0" parTransId="{C62EA7C3-379A-418E-9BB8-960DA2404201}" sibTransId="{F6C610EE-231B-4D27-8861-89CBE3091E40}"/>
    <dgm:cxn modelId="{CC5F704D-BA6B-42B4-99EA-D60C50C5C38F}" type="presOf" srcId="{C22ACE12-93C5-4810-80A6-5C5D84CE6F37}" destId="{54EBFA0C-F8CB-45D7-815B-522BCC27864E}" srcOrd="0" destOrd="0" presId="urn:microsoft.com/office/officeart/2005/8/layout/vList5"/>
    <dgm:cxn modelId="{6820004E-2470-4020-A365-D7A5B56CD6DD}" type="presOf" srcId="{882897AA-246E-4515-BFA9-CC884F79BF6B}" destId="{5F83C0E7-A8F5-4394-B38F-5AE55A1393C6}" srcOrd="0" destOrd="0" presId="urn:microsoft.com/office/officeart/2005/8/layout/vList5"/>
    <dgm:cxn modelId="{33E2A374-29BC-4D17-B20E-2816D855D0E8}" srcId="{49912950-EE38-4DD4-B75F-384A91F32116}" destId="{882897AA-246E-4515-BFA9-CC884F79BF6B}" srcOrd="1" destOrd="0" parTransId="{F4C34DDD-650F-416E-B8B2-1ABDB876899B}" sibTransId="{F944453E-F40D-48DB-A4F0-53F68431C93B}"/>
    <dgm:cxn modelId="{140C8277-5F2C-47E2-A1BE-44E693168A40}" type="presOf" srcId="{254AB6B0-99A7-493A-A6CC-8F91D7B6F20E}" destId="{531C9BC1-E8CF-43BA-9340-38E4CB578530}" srcOrd="0" destOrd="0" presId="urn:microsoft.com/office/officeart/2005/8/layout/vList5"/>
    <dgm:cxn modelId="{09A97587-ED19-402E-95F8-ADA2FD484ACE}" type="presOf" srcId="{49912950-EE38-4DD4-B75F-384A91F32116}" destId="{D266992D-9FB7-481B-BE45-D4135A725743}" srcOrd="0" destOrd="0" presId="urn:microsoft.com/office/officeart/2005/8/layout/vList5"/>
    <dgm:cxn modelId="{964587B2-EA0A-47B8-8D1A-F03E85CE6FF2}" srcId="{C22ACE12-93C5-4810-80A6-5C5D84CE6F37}" destId="{AF3DC7F6-51A2-4091-9D03-DB93F1823824}" srcOrd="0" destOrd="0" parTransId="{FD3DFAD6-E682-4E96-8B7E-BB53C7EED21E}" sibTransId="{4C7DEA5D-D3EA-419B-A601-3266F11AFD1F}"/>
    <dgm:cxn modelId="{CE4482C0-5E9B-43FE-AD15-15F3351A1EE2}" srcId="{882897AA-246E-4515-BFA9-CC884F79BF6B}" destId="{254AB6B0-99A7-493A-A6CC-8F91D7B6F20E}" srcOrd="0" destOrd="0" parTransId="{FFD0C6BD-FDF5-4193-ABF4-CD0262271818}" sibTransId="{FD4CBCF7-5558-479A-9778-B0ED3CDD22A8}"/>
    <dgm:cxn modelId="{6FB861C4-3BDF-4E6C-809B-4C4DAEE1BB79}" type="presOf" srcId="{27F69D75-F51D-43D4-A729-BE445F15C3BA}" destId="{F8EF48DD-D002-400E-988D-8362275FFDDB}" srcOrd="0" destOrd="0" presId="urn:microsoft.com/office/officeart/2005/8/layout/vList5"/>
    <dgm:cxn modelId="{F5C954DE-FE55-4451-AAEF-C1E9A1C987ED}" type="presOf" srcId="{AF3DC7F6-51A2-4091-9D03-DB93F1823824}" destId="{715EE8BC-970E-43DD-87B3-F00DC105B6B1}" srcOrd="0" destOrd="0" presId="urn:microsoft.com/office/officeart/2005/8/layout/vList5"/>
    <dgm:cxn modelId="{555E15FB-A9D4-44B4-B7C2-87F55AA527DF}" srcId="{49912950-EE38-4DD4-B75F-384A91F32116}" destId="{72559D71-0CC5-4861-B0DA-23B7AF625DF8}" srcOrd="0" destOrd="0" parTransId="{691C29C6-9DA0-436F-A133-9F5887FF4D52}" sibTransId="{725D870D-E0B1-41C5-B679-CDBD519F9F96}"/>
    <dgm:cxn modelId="{2A8637FB-F93D-47F0-9155-FFC124D01673}" type="presOf" srcId="{72559D71-0CC5-4861-B0DA-23B7AF625DF8}" destId="{47CC8160-6879-457F-A416-485E8434B6AC}" srcOrd="0" destOrd="0" presId="urn:microsoft.com/office/officeart/2005/8/layout/vList5"/>
    <dgm:cxn modelId="{EC0BF2FB-C3C9-4196-96CA-47CD2134FA66}" srcId="{72559D71-0CC5-4861-B0DA-23B7AF625DF8}" destId="{27F69D75-F51D-43D4-A729-BE445F15C3BA}" srcOrd="0" destOrd="0" parTransId="{7D4595A2-80F6-4537-BE20-03C3E52DAB63}" sibTransId="{F9910165-F6A3-414C-983C-D3DEDB2AF725}"/>
    <dgm:cxn modelId="{6A9720E7-8DA7-4A23-A4E1-06AC3FA46932}" type="presParOf" srcId="{D266992D-9FB7-481B-BE45-D4135A725743}" destId="{EEDBB12F-0A27-449A-867F-717244E751CB}" srcOrd="0" destOrd="0" presId="urn:microsoft.com/office/officeart/2005/8/layout/vList5"/>
    <dgm:cxn modelId="{A99CFF5F-D0CD-4CFB-88ED-229E72CF3DE1}" type="presParOf" srcId="{EEDBB12F-0A27-449A-867F-717244E751CB}" destId="{47CC8160-6879-457F-A416-485E8434B6AC}" srcOrd="0" destOrd="0" presId="urn:microsoft.com/office/officeart/2005/8/layout/vList5"/>
    <dgm:cxn modelId="{545A4E6C-8760-42BF-8474-01D115D7778D}" type="presParOf" srcId="{EEDBB12F-0A27-449A-867F-717244E751CB}" destId="{F8EF48DD-D002-400E-988D-8362275FFDDB}" srcOrd="1" destOrd="0" presId="urn:microsoft.com/office/officeart/2005/8/layout/vList5"/>
    <dgm:cxn modelId="{D48863A7-30BA-4AC1-9B50-B2697F87807B}" type="presParOf" srcId="{D266992D-9FB7-481B-BE45-D4135A725743}" destId="{34CAEA3C-02C0-4432-9BA8-B472B52BFE09}" srcOrd="1" destOrd="0" presId="urn:microsoft.com/office/officeart/2005/8/layout/vList5"/>
    <dgm:cxn modelId="{82FBB1C2-9C07-4D4A-9700-6BA497E29B47}" type="presParOf" srcId="{D266992D-9FB7-481B-BE45-D4135A725743}" destId="{924E1015-E1DA-4E1C-A675-0F1778D7306F}" srcOrd="2" destOrd="0" presId="urn:microsoft.com/office/officeart/2005/8/layout/vList5"/>
    <dgm:cxn modelId="{290E4EE1-83AF-4EF2-91EE-C3875647FFA8}" type="presParOf" srcId="{924E1015-E1DA-4E1C-A675-0F1778D7306F}" destId="{5F83C0E7-A8F5-4394-B38F-5AE55A1393C6}" srcOrd="0" destOrd="0" presId="urn:microsoft.com/office/officeart/2005/8/layout/vList5"/>
    <dgm:cxn modelId="{F914347E-72E8-48FD-91B2-9540E197967F}" type="presParOf" srcId="{924E1015-E1DA-4E1C-A675-0F1778D7306F}" destId="{531C9BC1-E8CF-43BA-9340-38E4CB578530}" srcOrd="1" destOrd="0" presId="urn:microsoft.com/office/officeart/2005/8/layout/vList5"/>
    <dgm:cxn modelId="{8F19E0F8-1453-433D-825B-EBE5739BD1DD}" type="presParOf" srcId="{D266992D-9FB7-481B-BE45-D4135A725743}" destId="{9A1FBF85-DDAE-4F62-A427-DB0965A724D2}" srcOrd="3" destOrd="0" presId="urn:microsoft.com/office/officeart/2005/8/layout/vList5"/>
    <dgm:cxn modelId="{122F83FA-0C0A-44FA-834B-3EDBE394E757}" type="presParOf" srcId="{D266992D-9FB7-481B-BE45-D4135A725743}" destId="{4996F957-579E-4064-844C-8BB2838C6A33}" srcOrd="4" destOrd="0" presId="urn:microsoft.com/office/officeart/2005/8/layout/vList5"/>
    <dgm:cxn modelId="{8E51F528-7561-4DD3-A592-07BF4B0788DA}" type="presParOf" srcId="{4996F957-579E-4064-844C-8BB2838C6A33}" destId="{54EBFA0C-F8CB-45D7-815B-522BCC27864E}" srcOrd="0" destOrd="0" presId="urn:microsoft.com/office/officeart/2005/8/layout/vList5"/>
    <dgm:cxn modelId="{6BA81543-8E6A-4244-BACB-C51C76BC00D0}" type="presParOf" srcId="{4996F957-579E-4064-844C-8BB2838C6A33}" destId="{715EE8BC-970E-43DD-87B3-F00DC105B6B1}" srcOrd="1" destOrd="0" presId="urn:microsoft.com/office/officeart/2005/8/layout/vList5"/>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EF48DD-D002-400E-988D-8362275FFDDB}">
      <dsp:nvSpPr>
        <dsp:cNvPr id="0" name=""/>
        <dsp:cNvSpPr/>
      </dsp:nvSpPr>
      <dsp:spPr>
        <a:xfrm rot="5400000">
          <a:off x="3197331" y="-1222802"/>
          <a:ext cx="719673" cy="3347923"/>
        </a:xfrm>
        <a:prstGeom prst="round2SameRect">
          <a:avLst/>
        </a:prstGeom>
        <a:solidFill>
          <a:srgbClr val="FFC000">
            <a:tint val="40000"/>
            <a:alpha val="9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9530" tIns="24765" rIns="49530" bIns="24765" numCol="1" spcCol="1270" anchor="ctr" anchorCtr="0">
          <a:noAutofit/>
        </a:bodyPr>
        <a:lstStyle/>
        <a:p>
          <a:pPr marL="114300" lvl="1" indent="-114300" algn="just" defTabSz="577850">
            <a:lnSpc>
              <a:spcPct val="90000"/>
            </a:lnSpc>
            <a:spcBef>
              <a:spcPct val="0"/>
            </a:spcBef>
            <a:spcAft>
              <a:spcPct val="15000"/>
            </a:spcAft>
            <a:buChar char="•"/>
          </a:pPr>
          <a:r>
            <a:rPr lang="pl-PL" sz="1300" b="1" u="none" kern="1200">
              <a:solidFill>
                <a:sysClr val="windowText" lastClr="000000">
                  <a:hueOff val="0"/>
                  <a:satOff val="0"/>
                  <a:lumOff val="0"/>
                  <a:alphaOff val="0"/>
                </a:sysClr>
              </a:solidFill>
              <a:latin typeface="Calibri" panose="020F0502020204030204"/>
              <a:ea typeface="+mn-ea"/>
              <a:cs typeface="+mn-cs"/>
            </a:rPr>
            <a:t>Cel strategiczny: </a:t>
          </a:r>
          <a:r>
            <a:rPr lang="pl-PL" sz="1300" u="none" kern="1200">
              <a:solidFill>
                <a:sysClr val="windowText" lastClr="000000">
                  <a:hueOff val="0"/>
                  <a:satOff val="0"/>
                  <a:lumOff val="0"/>
                  <a:alphaOff val="0"/>
                </a:sysClr>
              </a:solidFill>
              <a:latin typeface="Calibri" panose="020F0502020204030204"/>
              <a:ea typeface="+mn-ea"/>
              <a:cs typeface="+mn-cs"/>
            </a:rPr>
            <a:t>Budowanie kapitału społecznego i zwiększenie aktywności mieszkańców Gminy Damnica</a:t>
          </a:r>
          <a:endParaRPr lang="pl-PL" sz="1300" kern="1200">
            <a:solidFill>
              <a:sysClr val="windowText" lastClr="000000">
                <a:hueOff val="0"/>
                <a:satOff val="0"/>
                <a:lumOff val="0"/>
                <a:alphaOff val="0"/>
              </a:sysClr>
            </a:solidFill>
            <a:latin typeface="Calibri" panose="020F0502020204030204"/>
            <a:ea typeface="+mn-ea"/>
            <a:cs typeface="+mn-cs"/>
          </a:endParaRPr>
        </a:p>
      </dsp:txBody>
      <dsp:txXfrm rot="-5400000">
        <a:off x="1883206" y="126455"/>
        <a:ext cx="3312791" cy="649409"/>
      </dsp:txXfrm>
    </dsp:sp>
    <dsp:sp modelId="{47CC8160-6879-457F-A416-485E8434B6AC}">
      <dsp:nvSpPr>
        <dsp:cNvPr id="0" name=""/>
        <dsp:cNvSpPr/>
      </dsp:nvSpPr>
      <dsp:spPr>
        <a:xfrm>
          <a:off x="14764" y="0"/>
          <a:ext cx="1883206" cy="899591"/>
        </a:xfrm>
        <a:prstGeom prst="roundRect">
          <a:avLst/>
        </a:prstGeom>
        <a:solidFill>
          <a:srgbClr val="FFC000"/>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2390" tIns="36195" rIns="72390" bIns="36195" numCol="1" spcCol="1270" anchor="ctr" anchorCtr="0">
          <a:noAutofit/>
        </a:bodyPr>
        <a:lstStyle/>
        <a:p>
          <a:pPr marL="0" lvl="0" indent="0" algn="ctr" defTabSz="844550">
            <a:lnSpc>
              <a:spcPct val="90000"/>
            </a:lnSpc>
            <a:spcBef>
              <a:spcPct val="0"/>
            </a:spcBef>
            <a:spcAft>
              <a:spcPct val="35000"/>
            </a:spcAft>
            <a:buNone/>
          </a:pPr>
          <a:r>
            <a:rPr lang="pl-PL" sz="1900" b="1" kern="1200">
              <a:solidFill>
                <a:sysClr val="window" lastClr="FFFFFF"/>
              </a:solidFill>
              <a:latin typeface="Calibri" panose="020F0502020204030204"/>
              <a:ea typeface="+mn-ea"/>
              <a:cs typeface="+mn-cs"/>
            </a:rPr>
            <a:t>OBSZAR SPOŁECZNY</a:t>
          </a:r>
        </a:p>
      </dsp:txBody>
      <dsp:txXfrm>
        <a:off x="58678" y="43914"/>
        <a:ext cx="1795378" cy="811763"/>
      </dsp:txXfrm>
    </dsp:sp>
    <dsp:sp modelId="{531C9BC1-E8CF-43BA-9340-38E4CB578530}">
      <dsp:nvSpPr>
        <dsp:cNvPr id="0" name=""/>
        <dsp:cNvSpPr/>
      </dsp:nvSpPr>
      <dsp:spPr>
        <a:xfrm rot="5400000">
          <a:off x="3197331" y="-278231"/>
          <a:ext cx="719673" cy="3347923"/>
        </a:xfrm>
        <a:prstGeom prst="round2SameRect">
          <a:avLst/>
        </a:prstGeom>
        <a:solidFill>
          <a:srgbClr val="FFC000">
            <a:tint val="40000"/>
            <a:alpha val="90000"/>
            <a:hueOff val="5430963"/>
            <a:satOff val="-25622"/>
            <a:lumOff val="-925"/>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9530" tIns="24765" rIns="49530" bIns="24765" numCol="1" spcCol="1270" anchor="ctr" anchorCtr="0">
          <a:noAutofit/>
        </a:bodyPr>
        <a:lstStyle/>
        <a:p>
          <a:pPr marL="114300" lvl="1" indent="-114300" algn="just" defTabSz="577850">
            <a:lnSpc>
              <a:spcPct val="90000"/>
            </a:lnSpc>
            <a:spcBef>
              <a:spcPct val="0"/>
            </a:spcBef>
            <a:spcAft>
              <a:spcPct val="15000"/>
            </a:spcAft>
            <a:buChar char="•"/>
          </a:pPr>
          <a:r>
            <a:rPr lang="pl-PL" sz="1300" b="1" u="none" kern="1200">
              <a:solidFill>
                <a:sysClr val="windowText" lastClr="000000">
                  <a:hueOff val="0"/>
                  <a:satOff val="0"/>
                  <a:lumOff val="0"/>
                  <a:alphaOff val="0"/>
                </a:sysClr>
              </a:solidFill>
              <a:latin typeface="Calibri" panose="020F0502020204030204"/>
              <a:ea typeface="+mn-ea"/>
              <a:cs typeface="+mn-cs"/>
            </a:rPr>
            <a:t>Cel strategiczny: </a:t>
          </a:r>
          <a:r>
            <a:rPr lang="pl-PL" sz="1300" u="none" kern="1200">
              <a:solidFill>
                <a:sysClr val="windowText" lastClr="000000">
                  <a:hueOff val="0"/>
                  <a:satOff val="0"/>
                  <a:lumOff val="0"/>
                  <a:alphaOff val="0"/>
                </a:sysClr>
              </a:solidFill>
              <a:latin typeface="Calibri" panose="020F0502020204030204"/>
              <a:ea typeface="+mn-ea"/>
              <a:cs typeface="+mn-cs"/>
            </a:rPr>
            <a:t>Rozwój przedsiębiorczości wykorzystującej potencjał ekologiczny, turystyczny i rolniczy Gminy</a:t>
          </a:r>
          <a:endParaRPr lang="pl-PL" sz="1300" kern="1200">
            <a:solidFill>
              <a:sysClr val="windowText" lastClr="000000">
                <a:hueOff val="0"/>
                <a:satOff val="0"/>
                <a:lumOff val="0"/>
                <a:alphaOff val="0"/>
              </a:sysClr>
            </a:solidFill>
            <a:latin typeface="Calibri" panose="020F0502020204030204"/>
            <a:ea typeface="+mn-ea"/>
            <a:cs typeface="+mn-cs"/>
          </a:endParaRPr>
        </a:p>
      </dsp:txBody>
      <dsp:txXfrm rot="-5400000">
        <a:off x="1883206" y="1071026"/>
        <a:ext cx="3312791" cy="649409"/>
      </dsp:txXfrm>
    </dsp:sp>
    <dsp:sp modelId="{5F83C0E7-A8F5-4394-B38F-5AE55A1393C6}">
      <dsp:nvSpPr>
        <dsp:cNvPr id="0" name=""/>
        <dsp:cNvSpPr/>
      </dsp:nvSpPr>
      <dsp:spPr>
        <a:xfrm>
          <a:off x="0" y="945934"/>
          <a:ext cx="1883206" cy="899591"/>
        </a:xfrm>
        <a:prstGeom prst="roundRect">
          <a:avLst/>
        </a:prstGeom>
        <a:solidFill>
          <a:srgbClr val="FFC000">
            <a:hueOff val="4900445"/>
            <a:satOff val="-20388"/>
            <a:lumOff val="4804"/>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2390" tIns="36195" rIns="72390" bIns="36195" numCol="1" spcCol="1270" anchor="ctr" anchorCtr="0">
          <a:noAutofit/>
        </a:bodyPr>
        <a:lstStyle/>
        <a:p>
          <a:pPr marL="0" lvl="0" indent="0" algn="ctr" defTabSz="844550">
            <a:lnSpc>
              <a:spcPct val="90000"/>
            </a:lnSpc>
            <a:spcBef>
              <a:spcPct val="0"/>
            </a:spcBef>
            <a:spcAft>
              <a:spcPct val="35000"/>
            </a:spcAft>
            <a:buNone/>
          </a:pPr>
          <a:r>
            <a:rPr lang="pl-PL" sz="1900" b="1" kern="1200">
              <a:solidFill>
                <a:sysClr val="window" lastClr="FFFFFF"/>
              </a:solidFill>
              <a:latin typeface="Calibri" panose="020F0502020204030204"/>
              <a:ea typeface="+mn-ea"/>
              <a:cs typeface="+mn-cs"/>
            </a:rPr>
            <a:t>OBSZAR GOSPODARCZY</a:t>
          </a:r>
        </a:p>
      </dsp:txBody>
      <dsp:txXfrm>
        <a:off x="43914" y="989848"/>
        <a:ext cx="1795378" cy="811763"/>
      </dsp:txXfrm>
    </dsp:sp>
    <dsp:sp modelId="{715EE8BC-970E-43DD-87B3-F00DC105B6B1}">
      <dsp:nvSpPr>
        <dsp:cNvPr id="0" name=""/>
        <dsp:cNvSpPr/>
      </dsp:nvSpPr>
      <dsp:spPr>
        <a:xfrm rot="5400000">
          <a:off x="3197331" y="666339"/>
          <a:ext cx="719673" cy="3347923"/>
        </a:xfrm>
        <a:prstGeom prst="round2SameRect">
          <a:avLst/>
        </a:prstGeom>
        <a:solidFill>
          <a:srgbClr val="FFC000">
            <a:tint val="40000"/>
            <a:alpha val="90000"/>
            <a:hueOff val="10861925"/>
            <a:satOff val="-51245"/>
            <a:lumOff val="-1851"/>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9530" tIns="24765" rIns="49530" bIns="24765" numCol="1" spcCol="1270" anchor="ctr" anchorCtr="0">
          <a:noAutofit/>
        </a:bodyPr>
        <a:lstStyle/>
        <a:p>
          <a:pPr marL="114300" lvl="1" indent="-114300" algn="just" defTabSz="577850">
            <a:lnSpc>
              <a:spcPct val="90000"/>
            </a:lnSpc>
            <a:spcBef>
              <a:spcPct val="0"/>
            </a:spcBef>
            <a:spcAft>
              <a:spcPct val="15000"/>
            </a:spcAft>
            <a:buChar char="•"/>
          </a:pPr>
          <a:r>
            <a:rPr lang="pl-PL" sz="1300" b="1" u="none" kern="1200">
              <a:solidFill>
                <a:sysClr val="windowText" lastClr="000000">
                  <a:hueOff val="0"/>
                  <a:satOff val="0"/>
                  <a:lumOff val="0"/>
                  <a:alphaOff val="0"/>
                </a:sysClr>
              </a:solidFill>
              <a:latin typeface="Calibri" panose="020F0502020204030204"/>
              <a:ea typeface="+mn-ea"/>
              <a:cs typeface="+mn-cs"/>
            </a:rPr>
            <a:t>Cel strategiczny: </a:t>
          </a:r>
          <a:r>
            <a:rPr lang="pl-PL" sz="1300" u="none" kern="1200">
              <a:solidFill>
                <a:sysClr val="windowText" lastClr="000000">
                  <a:hueOff val="0"/>
                  <a:satOff val="0"/>
                  <a:lumOff val="0"/>
                  <a:alphaOff val="0"/>
                </a:sysClr>
              </a:solidFill>
              <a:latin typeface="Calibri" panose="020F0502020204030204"/>
              <a:ea typeface="+mn-ea"/>
              <a:cs typeface="+mn-cs"/>
            </a:rPr>
            <a:t>Poprawa infrastruktury technicznej, drogowej i społecznej</a:t>
          </a:r>
          <a:endParaRPr lang="pl-PL" sz="1300" kern="1200">
            <a:solidFill>
              <a:sysClr val="windowText" lastClr="000000">
                <a:hueOff val="0"/>
                <a:satOff val="0"/>
                <a:lumOff val="0"/>
                <a:alphaOff val="0"/>
              </a:sysClr>
            </a:solidFill>
            <a:latin typeface="Calibri" panose="020F0502020204030204"/>
            <a:ea typeface="+mn-ea"/>
            <a:cs typeface="+mn-cs"/>
          </a:endParaRPr>
        </a:p>
      </dsp:txBody>
      <dsp:txXfrm rot="-5400000">
        <a:off x="1883206" y="2015596"/>
        <a:ext cx="3312791" cy="649409"/>
      </dsp:txXfrm>
    </dsp:sp>
    <dsp:sp modelId="{54EBFA0C-F8CB-45D7-815B-522BCC27864E}">
      <dsp:nvSpPr>
        <dsp:cNvPr id="0" name=""/>
        <dsp:cNvSpPr/>
      </dsp:nvSpPr>
      <dsp:spPr>
        <a:xfrm>
          <a:off x="0" y="1890505"/>
          <a:ext cx="1883206" cy="899591"/>
        </a:xfrm>
        <a:prstGeom prst="roundRect">
          <a:avLst/>
        </a:prstGeom>
        <a:solidFill>
          <a:srgbClr val="FFC000">
            <a:hueOff val="9800891"/>
            <a:satOff val="-40777"/>
            <a:lumOff val="9608"/>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2390" tIns="36195" rIns="72390" bIns="36195" numCol="1" spcCol="1270" anchor="ctr" anchorCtr="0">
          <a:noAutofit/>
        </a:bodyPr>
        <a:lstStyle/>
        <a:p>
          <a:pPr marL="0" lvl="0" indent="0" algn="ctr" defTabSz="844550">
            <a:lnSpc>
              <a:spcPct val="90000"/>
            </a:lnSpc>
            <a:spcBef>
              <a:spcPct val="0"/>
            </a:spcBef>
            <a:spcAft>
              <a:spcPct val="35000"/>
            </a:spcAft>
            <a:buNone/>
          </a:pPr>
          <a:r>
            <a:rPr lang="pl-PL" sz="1900" b="1" kern="1200">
              <a:solidFill>
                <a:sysClr val="window" lastClr="FFFFFF"/>
              </a:solidFill>
              <a:latin typeface="Calibri" panose="020F0502020204030204"/>
              <a:ea typeface="+mn-ea"/>
              <a:cs typeface="+mn-cs"/>
            </a:rPr>
            <a:t>OBSZAR PRZESTRZEŃ</a:t>
          </a:r>
        </a:p>
      </dsp:txBody>
      <dsp:txXfrm>
        <a:off x="43914" y="1934419"/>
        <a:ext cx="1795378" cy="811763"/>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F7C7547BA0246F4BDA5FC9FEF93F39F"/>
        <w:category>
          <w:name w:val="Ogólne"/>
          <w:gallery w:val="placeholder"/>
        </w:category>
        <w:types>
          <w:type w:val="bbPlcHdr"/>
        </w:types>
        <w:behaviors>
          <w:behavior w:val="content"/>
        </w:behaviors>
        <w:guid w:val="{BB357A3D-2057-4142-9CF5-5EAF5EAF1E5E}"/>
      </w:docPartPr>
      <w:docPartBody>
        <w:p w:rsidR="00041A6C" w:rsidRDefault="00000000">
          <w:pPr>
            <w:pStyle w:val="DF7C7547BA0246F4BDA5FC9FEF93F39F"/>
          </w:pPr>
          <w:r>
            <w:rPr>
              <w:lang w:bidi="pl-PL"/>
            </w:rPr>
            <w:t>NAZWA FIRMY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Pro Black">
    <w:panose1 w:val="02040A02050405020203"/>
    <w:charset w:val="EE"/>
    <w:family w:val="roman"/>
    <w:pitch w:val="variable"/>
    <w:sig w:usb0="800002AF" w:usb1="00000003"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Georgia Pro">
    <w:panose1 w:val="02040502050405020303"/>
    <w:charset w:val="EE"/>
    <w:family w:val="roman"/>
    <w:pitch w:val="variable"/>
    <w:sig w:usb0="800002AF" w:usb1="00000003" w:usb2="00000000" w:usb3="00000000" w:csb0="0000009F" w:csb1="00000000"/>
  </w:font>
  <w:font w:name="Book Antiqua">
    <w:panose1 w:val="02040602050305030304"/>
    <w:charset w:val="EE"/>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C18"/>
    <w:rsid w:val="00041A6C"/>
    <w:rsid w:val="001C5908"/>
    <w:rsid w:val="0022113D"/>
    <w:rsid w:val="0027730C"/>
    <w:rsid w:val="002A38F8"/>
    <w:rsid w:val="00300FF4"/>
    <w:rsid w:val="00504F6A"/>
    <w:rsid w:val="0062284B"/>
    <w:rsid w:val="006F444F"/>
    <w:rsid w:val="008C5B50"/>
    <w:rsid w:val="009A3460"/>
    <w:rsid w:val="00B53CD4"/>
    <w:rsid w:val="00BA2646"/>
    <w:rsid w:val="00BC36FF"/>
    <w:rsid w:val="00C43AB1"/>
    <w:rsid w:val="00C76F51"/>
    <w:rsid w:val="00C82A40"/>
    <w:rsid w:val="00CF3421"/>
    <w:rsid w:val="00D61C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Podtytu">
    <w:name w:val="Subtitle"/>
    <w:basedOn w:val="Normalny"/>
    <w:link w:val="PodtytuZnak"/>
    <w:uiPriority w:val="2"/>
    <w:qFormat/>
    <w:pPr>
      <w:framePr w:hSpace="180" w:wrap="around" w:vAnchor="text" w:hAnchor="margin" w:y="1167"/>
      <w:spacing w:after="0" w:line="276" w:lineRule="auto"/>
    </w:pPr>
    <w:rPr>
      <w:caps/>
      <w:color w:val="44546A" w:themeColor="text2"/>
      <w:spacing w:val="20"/>
      <w:sz w:val="32"/>
      <w:lang w:eastAsia="en-US"/>
    </w:rPr>
  </w:style>
  <w:style w:type="character" w:customStyle="1" w:styleId="PodtytuZnak">
    <w:name w:val="Podtytuł Znak"/>
    <w:basedOn w:val="Domylnaczcionkaakapitu"/>
    <w:link w:val="Podtytu"/>
    <w:uiPriority w:val="2"/>
    <w:rPr>
      <w:caps/>
      <w:color w:val="44546A" w:themeColor="text2"/>
      <w:spacing w:val="20"/>
      <w:sz w:val="32"/>
      <w:lang w:eastAsia="en-US"/>
    </w:rPr>
  </w:style>
  <w:style w:type="paragraph" w:customStyle="1" w:styleId="DF7C7547BA0246F4BDA5FC9FEF93F39F">
    <w:name w:val="DF7C7547BA0246F4BDA5FC9FEF93F3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2802F-473E-48B5-BE5E-CD72643E6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{04700B4C-A227-4D97-B5F7-81AAB196EB04}tf16392850_win32</Template>
  <TotalTime>31034</TotalTime>
  <Pages>95</Pages>
  <Words>20661</Words>
  <Characters>123969</Characters>
  <Application>Microsoft Office Word</Application>
  <DocSecurity>0</DocSecurity>
  <Lines>1033</Lines>
  <Paragraphs>288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Iza rak</dc:creator>
  <cp:keywords/>
  <cp:lastModifiedBy>Gmina Damnica</cp:lastModifiedBy>
  <cp:revision>70</cp:revision>
  <cp:lastPrinted>2023-05-18T10:38:00Z</cp:lastPrinted>
  <dcterms:created xsi:type="dcterms:W3CDTF">2023-04-11T12:36:00Z</dcterms:created>
  <dcterms:modified xsi:type="dcterms:W3CDTF">2023-05-26T11:19:00Z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