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6BD" w:rsidRPr="008C76BE" w:rsidRDefault="007346BD" w:rsidP="007346BD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0"/>
          <w:szCs w:val="20"/>
        </w:rPr>
      </w:pPr>
      <w:r w:rsidRPr="008C76BE">
        <w:rPr>
          <w:rFonts w:ascii="Times New Roman" w:hAnsi="Times New Roman" w:cs="Times New Roman"/>
          <w:sz w:val="20"/>
          <w:szCs w:val="20"/>
        </w:rPr>
        <w:t>Załącznik nr 1</w:t>
      </w:r>
    </w:p>
    <w:p w:rsidR="007346BD" w:rsidRPr="008C76BE" w:rsidRDefault="007346BD" w:rsidP="007346BD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Zarządzenia Nr 41/2024</w:t>
      </w:r>
    </w:p>
    <w:p w:rsidR="007346BD" w:rsidRPr="008C76BE" w:rsidRDefault="007346BD" w:rsidP="007346BD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0"/>
          <w:szCs w:val="20"/>
        </w:rPr>
      </w:pPr>
      <w:r w:rsidRPr="008C76BE">
        <w:rPr>
          <w:rFonts w:ascii="Times New Roman" w:hAnsi="Times New Roman" w:cs="Times New Roman"/>
          <w:sz w:val="20"/>
          <w:szCs w:val="20"/>
        </w:rPr>
        <w:t>Wójta Gminy Damnica</w:t>
      </w:r>
    </w:p>
    <w:p w:rsidR="007346BD" w:rsidRDefault="007346BD" w:rsidP="007346BD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dnia 26 marca 2024 r.</w:t>
      </w:r>
    </w:p>
    <w:p w:rsidR="007346BD" w:rsidRDefault="007346BD" w:rsidP="007346BD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0"/>
          <w:szCs w:val="20"/>
        </w:rPr>
      </w:pPr>
    </w:p>
    <w:p w:rsidR="007346BD" w:rsidRDefault="007346BD" w:rsidP="007346BD">
      <w:pPr>
        <w:spacing w:after="0" w:line="36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KONSULTACJI SPOŁECZNYCH</w:t>
      </w:r>
    </w:p>
    <w:p w:rsidR="007346BD" w:rsidRDefault="007346BD" w:rsidP="007346BD">
      <w:pPr>
        <w:spacing w:after="0" w:line="36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dotyczących dokonania podziału sołectwa Damno</w:t>
      </w:r>
    </w:p>
    <w:p w:rsidR="007346BD" w:rsidRDefault="007346BD" w:rsidP="007346BD">
      <w:pPr>
        <w:spacing w:after="0" w:line="36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6BD" w:rsidRDefault="007346BD" w:rsidP="007346BD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W związku z prowadzeniem konsultacji społecznych z mieszkańcami sołectwa Damno, proszę o udzielenie odpowiedzi na poniższe pytanie: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8"/>
      </w:tblGrid>
      <w:tr w:rsidR="007346BD" w:rsidTr="00853F89">
        <w:tc>
          <w:tcPr>
            <w:tcW w:w="9777" w:type="dxa"/>
          </w:tcPr>
          <w:p w:rsidR="007346BD" w:rsidRDefault="007346BD" w:rsidP="00853F8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Czy jest Pan/pani za dokonaniem podziału sołectwa Damno i utworzenia dwóch odrębnych sołectw:</w:t>
            </w:r>
          </w:p>
          <w:p w:rsidR="007346BD" w:rsidRDefault="007346BD" w:rsidP="00853F89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sołectwa Damno, obejmującego obszar miejscowości Damno i Głodowo;</w:t>
            </w:r>
          </w:p>
          <w:p w:rsidR="007346BD" w:rsidRDefault="007346BD" w:rsidP="00853F89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sołectwa Wiatrowo, obejmującego obszar miejscowości Wiatrowo?</w:t>
            </w:r>
          </w:p>
          <w:p w:rsidR="007346BD" w:rsidRDefault="007346BD" w:rsidP="00853F8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Pr="008F6CB1">
              <w:rPr>
                <w:rFonts w:ascii="Times New Roman" w:hAnsi="Times New Roman" w:cs="Times New Roman"/>
                <w:b/>
                <w:sz w:val="24"/>
                <w:szCs w:val="24"/>
              </w:rPr>
              <w:t>Udzielając odpowiedzi na pytanie należy postawić znak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F6CB1">
              <w:rPr>
                <w:rFonts w:ascii="Times New Roman" w:hAnsi="Times New Roman" w:cs="Times New Roman"/>
                <w:b/>
                <w:sz w:val="24"/>
                <w:szCs w:val="24"/>
              </w:rPr>
              <w:t>”X” przy jednej z poniższych odpowiedzi:</w:t>
            </w:r>
          </w:p>
          <w:p w:rsidR="007346BD" w:rsidRDefault="007346BD" w:rsidP="00853F8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CB1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CB31E7" wp14:editId="14464762">
                      <wp:simplePos x="0" y="0"/>
                      <wp:positionH relativeFrom="column">
                        <wp:posOffset>404495</wp:posOffset>
                      </wp:positionH>
                      <wp:positionV relativeFrom="paragraph">
                        <wp:posOffset>143510</wp:posOffset>
                      </wp:positionV>
                      <wp:extent cx="381000" cy="27622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5" o:spid="_x0000_s1026" style="position:absolute;margin-left:31.85pt;margin-top:11.3pt;width:30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" filled="f" strokecolor="#385d8a" strokeweight="2pt"/>
                  </w:pict>
                </mc:Fallback>
              </mc:AlternateContent>
            </w:r>
          </w:p>
          <w:p w:rsidR="007346BD" w:rsidRDefault="007346BD" w:rsidP="00853F8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tak</w:t>
            </w:r>
          </w:p>
          <w:p w:rsidR="007346BD" w:rsidRDefault="007346BD" w:rsidP="00853F8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CB1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72D339F" wp14:editId="4C223D5E">
                      <wp:simplePos x="0" y="0"/>
                      <wp:positionH relativeFrom="column">
                        <wp:posOffset>404495</wp:posOffset>
                      </wp:positionH>
                      <wp:positionV relativeFrom="paragraph">
                        <wp:posOffset>172085</wp:posOffset>
                      </wp:positionV>
                      <wp:extent cx="381000" cy="27622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6" o:spid="_x0000_s1026" style="position:absolute;margin-left:31.85pt;margin-top:13.55pt;width:30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" filled="f" strokecolor="#385d8a" strokeweight="2pt"/>
                  </w:pict>
                </mc:Fallback>
              </mc:AlternateContent>
            </w:r>
          </w:p>
          <w:p w:rsidR="007346BD" w:rsidRDefault="007346BD" w:rsidP="00853F8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nie</w:t>
            </w:r>
          </w:p>
          <w:p w:rsidR="007346BD" w:rsidRDefault="007346BD" w:rsidP="00853F8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46BD" w:rsidRDefault="007346BD" w:rsidP="00853F8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CB1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991A7C" wp14:editId="0499F100">
                      <wp:simplePos x="0" y="0"/>
                      <wp:positionH relativeFrom="column">
                        <wp:posOffset>404495</wp:posOffset>
                      </wp:positionH>
                      <wp:positionV relativeFrom="paragraph">
                        <wp:posOffset>-1270</wp:posOffset>
                      </wp:positionV>
                      <wp:extent cx="381000" cy="276225"/>
                      <wp:effectExtent l="0" t="0" r="19050" b="2857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" o:spid="_x0000_s1026" style="position:absolute;margin-left:31.85pt;margin-top:-.1pt;width:30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" filled="f" strokecolor="#385d8a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wstrzymuję się</w:t>
            </w:r>
          </w:p>
          <w:p w:rsidR="007346BD" w:rsidRPr="008F6CB1" w:rsidRDefault="007346BD" w:rsidP="00853F8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7346BD" w:rsidRDefault="007346BD" w:rsidP="007346BD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6BD" w:rsidRDefault="007346BD" w:rsidP="007346B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Dane ankietowanego:</w:t>
      </w:r>
    </w:p>
    <w:p w:rsidR="007346BD" w:rsidRDefault="007346BD" w:rsidP="007346B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…………………………………………………………………………….</w:t>
      </w:r>
    </w:p>
    <w:p w:rsidR="007346BD" w:rsidRPr="00364F8B" w:rsidRDefault="007346BD" w:rsidP="007346B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zamieszkania ………………………………………………………………………..</w:t>
      </w:r>
    </w:p>
    <w:p w:rsidR="007346BD" w:rsidRDefault="007346BD" w:rsidP="007346B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7346BD" w:rsidRDefault="007346BD" w:rsidP="007346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6 ust. 1 lit. „a” rozporządzenia Parlamentu Europejskiego i Rady (UE) 2016/679 z dnia 27 kwietnia 2016r. w sprawie ochrony osób fizycznych w związku                           z przetwarzaniem danych osobowych i w sprawie swobodnego przepływu takich danych oraz uchwalenia dyrektywy 95/46/WE (ogólne rozporządzenie o ochronie danych) (Dz.U.UE.1.2016.119.1)wyrażam zgodę na przetwarzanie moich d</w:t>
      </w:r>
      <w:r w:rsidR="00282658">
        <w:rPr>
          <w:rFonts w:ascii="Times New Roman" w:hAnsi="Times New Roman" w:cs="Times New Roman"/>
          <w:sz w:val="24"/>
          <w:szCs w:val="24"/>
        </w:rPr>
        <w:t xml:space="preserve">anych osobowych zawartych  </w:t>
      </w:r>
      <w:r>
        <w:rPr>
          <w:rFonts w:ascii="Times New Roman" w:hAnsi="Times New Roman" w:cs="Times New Roman"/>
          <w:sz w:val="24"/>
          <w:szCs w:val="24"/>
        </w:rPr>
        <w:t>w ankiecie konsultacyjnej dotyczącej dokonan</w:t>
      </w:r>
      <w:r w:rsidR="00282658">
        <w:rPr>
          <w:rFonts w:ascii="Times New Roman" w:hAnsi="Times New Roman" w:cs="Times New Roman"/>
          <w:sz w:val="24"/>
          <w:szCs w:val="24"/>
        </w:rPr>
        <w:t>ia podziału sołectwa Damno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82658">
        <w:rPr>
          <w:rFonts w:ascii="Times New Roman" w:hAnsi="Times New Roman" w:cs="Times New Roman"/>
          <w:sz w:val="24"/>
          <w:szCs w:val="24"/>
        </w:rPr>
        <w:t xml:space="preserve">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w zakresie niezbędnym do przeprowadzenia procedury konsultacji.</w:t>
      </w:r>
    </w:p>
    <w:p w:rsidR="007346BD" w:rsidRDefault="007346BD" w:rsidP="007346B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Uwaga! Podanie wskazanych powyżej danych osobowych jest dobrowolne.</w:t>
      </w:r>
    </w:p>
    <w:p w:rsidR="007346BD" w:rsidRDefault="007346BD" w:rsidP="007346B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Brak danych osobowych spowoduje nieuwzględnienie ankiety w procesie konsultacyjnym.</w:t>
      </w:r>
    </w:p>
    <w:p w:rsidR="007346BD" w:rsidRDefault="007346BD" w:rsidP="007346B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6BD" w:rsidRDefault="007346BD" w:rsidP="007346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:rsidR="007346BD" w:rsidRDefault="007346BD" w:rsidP="007346B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Czytelny podpis ankietowanego</w:t>
      </w:r>
    </w:p>
    <w:p w:rsidR="000F0193" w:rsidRDefault="000F0193"/>
    <w:sectPr w:rsidR="000F01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847F4"/>
    <w:multiLevelType w:val="hybridMultilevel"/>
    <w:tmpl w:val="BD088D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3494F8F"/>
    <w:multiLevelType w:val="hybridMultilevel"/>
    <w:tmpl w:val="E59A045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061"/>
    <w:rsid w:val="000F0193"/>
    <w:rsid w:val="00282658"/>
    <w:rsid w:val="007346BD"/>
    <w:rsid w:val="00B14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46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46BD"/>
    <w:pPr>
      <w:ind w:left="720"/>
      <w:contextualSpacing/>
    </w:pPr>
  </w:style>
  <w:style w:type="table" w:styleId="Tabela-Siatka">
    <w:name w:val="Table Grid"/>
    <w:basedOn w:val="Standardowy"/>
    <w:uiPriority w:val="59"/>
    <w:rsid w:val="007346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46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46BD"/>
    <w:pPr>
      <w:ind w:left="720"/>
      <w:contextualSpacing/>
    </w:pPr>
  </w:style>
  <w:style w:type="table" w:styleId="Tabela-Siatka">
    <w:name w:val="Table Grid"/>
    <w:basedOn w:val="Standardowy"/>
    <w:uiPriority w:val="59"/>
    <w:rsid w:val="007346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1442</Characters>
  <Application>Microsoft Office Word</Application>
  <DocSecurity>0</DocSecurity>
  <Lines>12</Lines>
  <Paragraphs>3</Paragraphs>
  <ScaleCrop>false</ScaleCrop>
  <Company>Microsoft</Company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3</cp:revision>
  <dcterms:created xsi:type="dcterms:W3CDTF">2024-03-27T08:26:00Z</dcterms:created>
  <dcterms:modified xsi:type="dcterms:W3CDTF">2024-03-27T12:20:00Z</dcterms:modified>
</cp:coreProperties>
</file>