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nr 2 </w:t>
      </w:r>
    </w:p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</w:t>
      </w:r>
      <w:r w:rsidR="00A1297A">
        <w:rPr>
          <w:rFonts w:ascii="Times New Roman" w:hAnsi="Times New Roman" w:cs="Times New Roman"/>
          <w:sz w:val="20"/>
          <w:szCs w:val="20"/>
        </w:rPr>
        <w:t>Z</w:t>
      </w:r>
      <w:r>
        <w:rPr>
          <w:rFonts w:ascii="Times New Roman" w:hAnsi="Times New Roman" w:cs="Times New Roman"/>
          <w:sz w:val="20"/>
          <w:szCs w:val="20"/>
        </w:rPr>
        <w:t xml:space="preserve">arządzenia </w:t>
      </w:r>
      <w:r w:rsidR="00E57903">
        <w:rPr>
          <w:rFonts w:ascii="Times New Roman" w:hAnsi="Times New Roman" w:cs="Times New Roman"/>
          <w:sz w:val="20"/>
          <w:szCs w:val="20"/>
        </w:rPr>
        <w:t>n</w:t>
      </w:r>
      <w:r>
        <w:rPr>
          <w:rFonts w:ascii="Times New Roman" w:hAnsi="Times New Roman" w:cs="Times New Roman"/>
          <w:sz w:val="20"/>
          <w:szCs w:val="20"/>
        </w:rPr>
        <w:t>r</w:t>
      </w:r>
      <w:r w:rsidR="00E57903">
        <w:rPr>
          <w:rFonts w:ascii="Times New Roman" w:hAnsi="Times New Roman" w:cs="Times New Roman"/>
          <w:sz w:val="20"/>
          <w:szCs w:val="20"/>
        </w:rPr>
        <w:t xml:space="preserve"> </w:t>
      </w:r>
      <w:r w:rsidR="0068483F">
        <w:rPr>
          <w:rFonts w:ascii="Times New Roman" w:hAnsi="Times New Roman" w:cs="Times New Roman"/>
          <w:sz w:val="20"/>
          <w:szCs w:val="20"/>
        </w:rPr>
        <w:t>82/2024</w:t>
      </w:r>
    </w:p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Damnica</w:t>
      </w:r>
    </w:p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68483F">
        <w:rPr>
          <w:rFonts w:ascii="Times New Roman" w:hAnsi="Times New Roman" w:cs="Times New Roman"/>
          <w:sz w:val="20"/>
          <w:szCs w:val="20"/>
        </w:rPr>
        <w:t>28</w:t>
      </w:r>
      <w:r>
        <w:rPr>
          <w:rFonts w:ascii="Times New Roman" w:hAnsi="Times New Roman" w:cs="Times New Roman"/>
          <w:sz w:val="20"/>
          <w:szCs w:val="20"/>
        </w:rPr>
        <w:t xml:space="preserve"> maja 202</w:t>
      </w:r>
      <w:r w:rsidR="0068483F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9635F5" w:rsidRPr="00597137" w:rsidRDefault="009635F5" w:rsidP="009635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7137">
        <w:rPr>
          <w:rFonts w:ascii="Times New Roman" w:hAnsi="Times New Roman" w:cs="Times New Roman"/>
          <w:b/>
          <w:bCs/>
          <w:sz w:val="24"/>
          <w:szCs w:val="24"/>
        </w:rPr>
        <w:t>Wykaz osób prawnych i fizycznych oraz jednostek organizacyjnych nieposiadających osobowości prawnej, któ</w:t>
      </w:r>
      <w:r>
        <w:rPr>
          <w:rFonts w:ascii="Times New Roman" w:hAnsi="Times New Roman" w:cs="Times New Roman"/>
          <w:b/>
          <w:bCs/>
          <w:sz w:val="24"/>
          <w:szCs w:val="24"/>
        </w:rPr>
        <w:t>rym udzielono pomocy publicznej</w:t>
      </w:r>
    </w:p>
    <w:p w:rsidR="009635F5" w:rsidRDefault="009635F5" w:rsidP="009635F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35F5" w:rsidRPr="0068483F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35F5" w:rsidRPr="0068483F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635F5" w:rsidRPr="0068483F" w:rsidSect="008B5D03">
          <w:pgSz w:w="11906" w:h="16838"/>
          <w:pgMar w:top="1418" w:right="851" w:bottom="1418" w:left="1418" w:header="720" w:footer="720" w:gutter="0"/>
          <w:cols w:space="708"/>
          <w:noEndnote/>
        </w:sectPr>
      </w:pP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lastRenderedPageBreak/>
        <w:t>Arciszewski Tomasz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Augustyniak Łukasz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Banaszek Marek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Baran  Tomasz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Baran Zbigniew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Biel Irena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Bigus Tadeusz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Bubniak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Jerzy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Budźko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Dominik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Budźko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Hubert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Budźko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Janina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Buschmann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Leszek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 xml:space="preserve">Centralny Ośrodek Badania Odmian Roślin Uprawnych W </w:t>
      </w:r>
      <w:proofErr w:type="spellStart"/>
      <w:r w:rsidRPr="0068483F">
        <w:rPr>
          <w:rFonts w:ascii="Times New Roman" w:hAnsi="Times New Roman" w:cs="Times New Roman"/>
          <w:sz w:val="24"/>
          <w:szCs w:val="24"/>
        </w:rPr>
        <w:t>Karzniczce</w:t>
      </w:r>
      <w:proofErr w:type="spellEnd"/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Chęciński Artur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Chęciński Miłosz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Chołys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Beata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Cymbałko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 Paweł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Czaja Lucyna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Czaja Mirosław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Czarniak Jerzy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Czarniak Marek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Czekaj Dominik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lastRenderedPageBreak/>
        <w:t>Czwartkowski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Janusz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Dawidowski Jerzy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Dąbrowski Jerzy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Deik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Teresa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Dobrzański Zdzisław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 xml:space="preserve">Domaradz </w:t>
      </w:r>
      <w:proofErr w:type="spellStart"/>
      <w:r w:rsidRPr="0068483F">
        <w:rPr>
          <w:rFonts w:ascii="Times New Roman" w:hAnsi="Times New Roman" w:cs="Times New Roman"/>
          <w:sz w:val="24"/>
          <w:szCs w:val="24"/>
        </w:rPr>
        <w:t>Farming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Company Sp. z o.o.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Drożdż Angelika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Drożdż Elwira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Dudzik Roman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Duszkiewicz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Patryk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Dworak Mariusz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Dworak Piotr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Dziubek Radosław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 xml:space="preserve">Farm </w:t>
      </w:r>
      <w:proofErr w:type="spellStart"/>
      <w:r w:rsidRPr="0068483F">
        <w:rPr>
          <w:rFonts w:ascii="Times New Roman" w:hAnsi="Times New Roman" w:cs="Times New Roman"/>
          <w:sz w:val="24"/>
          <w:szCs w:val="24"/>
        </w:rPr>
        <w:t>Frites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Poland Dwa Sp. z o.o.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Formela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Stanisław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Francuz  Władysław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Głodowski Roman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Golańska Katarzyna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Golański Marcin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Gospodarstwo  Rolne  "Łan" Sp. z o.o.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Gospodarstwo Rolne  Rumsko Sp. z o.o.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lastRenderedPageBreak/>
        <w:t>Gospodarstwo Rolne "Rędzina" Sp. z o.o.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Górski Karol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Górski Tomasz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Haase Farm Sp. z o.o.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Hetnarowicz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Monika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Imiński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Marian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Jabłoński Marcin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Jankiewicz Adrian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Jankiewicz Beata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Jefimczyk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Piotr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Jędrzejczyk Piotr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Kapłon Katarzyna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Kawala Jan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Kiempa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Artur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Kirko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Edward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Kirko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Tomasz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Kisiel Dominik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Kisiel Włodzimierz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Kłos Marian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Kłos Przemysław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Kłos Tomasz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Kociuba Wiesława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lastRenderedPageBreak/>
        <w:t>Kordasiński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Michał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Kostrubiec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 Monika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Kostrubiec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Dariusz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Kostrubiec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Piotr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Kostrubiec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Stanisław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Kostrubiec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Zbigniew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Kostrzewa Teresa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Kościelny Jan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Kowalska Iwona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Kozłowska Urszula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Kozłowski Adam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Krysiak Piotr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Krzeszowski Aleksander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Kułakowski Kamil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Kurach Mateusz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Lejkowski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Jan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Łaga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 Dariusz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Madurajski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Andrzej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Makuch Andrzej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Malek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Krzysztof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Malinowski Szczepan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Maziec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Ewa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Mieczkowski Grzegorz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Mikołajczyk Michał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Myszke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Tadeusz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Myszke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Włodzimierz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Nadstawna Aleksandra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lastRenderedPageBreak/>
        <w:t>Nadstawny Marek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Natkaniec Jarosław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Orlicki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Wojciech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Orzechowski Zbigniew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Osiewicz Maciej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Ośrodek Hodowli Zarodowej Bobrowniki Sp. z o.o.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Piskuła Bogdan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Piskuła Robert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Piwoński Tomasz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Pniewski Mirosław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Praszczak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Bogdan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Praszczak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Jacek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Puchała Arkadiusz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Puchała Józef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Puchała Mirosław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Puzyr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Antonina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Pytlak Marek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Remiszewski Krzysztof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Repke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Agnieszka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Rola Mateusz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Rostkowski Krzysztof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Różkowski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 Marcin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Różycki Andrzej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Saganowski Marcin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Startek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Zbigniew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Struniawska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Wiktoria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Szewczyk Tomasz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lastRenderedPageBreak/>
        <w:t>Szmidtka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Ryszard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Szmydt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Teresa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Szumejda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Bartosz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Szumejda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Danuta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Szumejda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Dariusz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Szumejda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Robert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Szuta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Marcin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Ślusarska Helena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Śpiewak Grzegorz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Tuszyńska Janina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Ulenberg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Sylwia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Walasek Krzysztof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Wiśniewski Andrzej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Witt Gabriela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Wronka Zygmunt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483F">
        <w:rPr>
          <w:rFonts w:ascii="Times New Roman" w:hAnsi="Times New Roman" w:cs="Times New Roman"/>
          <w:sz w:val="24"/>
          <w:szCs w:val="24"/>
        </w:rPr>
        <w:t>Zamęcki</w:t>
      </w:r>
      <w:proofErr w:type="spellEnd"/>
      <w:r w:rsidRPr="0068483F">
        <w:rPr>
          <w:rFonts w:ascii="Times New Roman" w:hAnsi="Times New Roman" w:cs="Times New Roman"/>
          <w:sz w:val="24"/>
          <w:szCs w:val="24"/>
        </w:rPr>
        <w:t xml:space="preserve"> Tomasz</w:t>
      </w:r>
    </w:p>
    <w:p w:rsidR="0068483F" w:rsidRPr="0068483F" w:rsidRDefault="0068483F" w:rsidP="0068483F">
      <w:pPr>
        <w:rPr>
          <w:rFonts w:ascii="Times New Roman" w:hAnsi="Times New Roman" w:cs="Times New Roman"/>
          <w:sz w:val="24"/>
          <w:szCs w:val="24"/>
        </w:rPr>
      </w:pPr>
      <w:r w:rsidRPr="0068483F">
        <w:rPr>
          <w:rFonts w:ascii="Times New Roman" w:hAnsi="Times New Roman" w:cs="Times New Roman"/>
          <w:sz w:val="24"/>
          <w:szCs w:val="24"/>
        </w:rPr>
        <w:t>Zieliński Krzysztof</w:t>
      </w:r>
    </w:p>
    <w:p w:rsidR="00F50351" w:rsidRPr="0068483F" w:rsidRDefault="00F50351" w:rsidP="0068483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50351" w:rsidRPr="0068483F" w:rsidSect="0068483F">
      <w:type w:val="continuous"/>
      <w:pgSz w:w="11906" w:h="16838"/>
      <w:pgMar w:top="1417" w:right="1417" w:bottom="1417" w:left="1417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99F" w:rsidRDefault="00CC099F" w:rsidP="002E0EF5">
      <w:pPr>
        <w:spacing w:after="0" w:line="240" w:lineRule="auto"/>
      </w:pPr>
      <w:r>
        <w:separator/>
      </w:r>
    </w:p>
  </w:endnote>
  <w:endnote w:type="continuationSeparator" w:id="0">
    <w:p w:rsidR="00CC099F" w:rsidRDefault="00CC099F" w:rsidP="002E0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99F" w:rsidRDefault="00CC099F" w:rsidP="002E0EF5">
      <w:pPr>
        <w:spacing w:after="0" w:line="240" w:lineRule="auto"/>
      </w:pPr>
      <w:r>
        <w:separator/>
      </w:r>
    </w:p>
  </w:footnote>
  <w:footnote w:type="continuationSeparator" w:id="0">
    <w:p w:rsidR="00CC099F" w:rsidRDefault="00CC099F" w:rsidP="002E0E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E8A"/>
    <w:rsid w:val="00087FCD"/>
    <w:rsid w:val="00256D6E"/>
    <w:rsid w:val="002B1537"/>
    <w:rsid w:val="002E0EF5"/>
    <w:rsid w:val="00387D3D"/>
    <w:rsid w:val="006214AE"/>
    <w:rsid w:val="0068483F"/>
    <w:rsid w:val="0080492B"/>
    <w:rsid w:val="00821C38"/>
    <w:rsid w:val="0082476B"/>
    <w:rsid w:val="00850245"/>
    <w:rsid w:val="008D6AF9"/>
    <w:rsid w:val="009635F5"/>
    <w:rsid w:val="009F3ED6"/>
    <w:rsid w:val="00A1297A"/>
    <w:rsid w:val="00A3681D"/>
    <w:rsid w:val="00AE3030"/>
    <w:rsid w:val="00C1503A"/>
    <w:rsid w:val="00CC099F"/>
    <w:rsid w:val="00D07E8A"/>
    <w:rsid w:val="00D36AA3"/>
    <w:rsid w:val="00DD386F"/>
    <w:rsid w:val="00E57903"/>
    <w:rsid w:val="00ED4B7D"/>
    <w:rsid w:val="00F50351"/>
    <w:rsid w:val="00FB7B13"/>
    <w:rsid w:val="00FC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35F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0EF5"/>
  </w:style>
  <w:style w:type="paragraph" w:styleId="Stopka">
    <w:name w:val="footer"/>
    <w:basedOn w:val="Normalny"/>
    <w:link w:val="StopkaZnak"/>
    <w:uiPriority w:val="99"/>
    <w:unhideWhenUsed/>
    <w:rsid w:val="002E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0E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35F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0EF5"/>
  </w:style>
  <w:style w:type="paragraph" w:styleId="Stopka">
    <w:name w:val="footer"/>
    <w:basedOn w:val="Normalny"/>
    <w:link w:val="StopkaZnak"/>
    <w:uiPriority w:val="99"/>
    <w:unhideWhenUsed/>
    <w:rsid w:val="002E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0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376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Jarosiewicz</dc:creator>
  <cp:keywords/>
  <dc:description/>
  <cp:lastModifiedBy>skarbnik </cp:lastModifiedBy>
  <cp:revision>20</cp:revision>
  <cp:lastPrinted>2024-05-28T09:14:00Z</cp:lastPrinted>
  <dcterms:created xsi:type="dcterms:W3CDTF">2021-05-27T07:27:00Z</dcterms:created>
  <dcterms:modified xsi:type="dcterms:W3CDTF">2024-05-28T09:15:00Z</dcterms:modified>
</cp:coreProperties>
</file>